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0D46F6B4"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de espera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0F7D50">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0F7D50">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0F7D50">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0F7D50">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0F7D50">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0F7D50">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0F7D50">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0F7D50">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0F7D50"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0F7D50"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0F7D50"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0F7D50"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0F7D50"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0F7D50"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0F7D50"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0F7D50"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0F7D50"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Es lo mismo que cardinalidad de L</w:t>
            </w:r>
            <w:r w:rsidR="00F046EE">
              <w:rPr>
                <w:rFonts w:ascii="Cambria" w:eastAsiaTheme="majorEastAsia" w:hAnsi="Cambria" w:cstheme="majorBidi"/>
                <w:i/>
                <w:sz w:val="20"/>
                <w:szCs w:val="20"/>
                <w:vertAlign w:val="subscript"/>
              </w:rPr>
              <w:t>k</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0F7D50"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0F7D50"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r w:rsidR="007D5C81" w:rsidRPr="00735495" w14:paraId="61E2BC9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F30DDBE" w14:textId="31A6BFE2" w:rsidR="007D5C81" w:rsidRDefault="000F7D50" w:rsidP="007D5C81">
            <w:pPr>
              <w:rPr>
                <w:rFonts w:ascii="Calibri" w:eastAsia="Yu Mincho" w:hAnsi="Calibri" w:cs="Times New Roman"/>
                <w:sz w:val="20"/>
                <w:szCs w:val="20"/>
              </w:rPr>
            </w:pPr>
            <m:oMathPara>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40B7AFDE" w14:textId="651C044F" w:rsidR="007D5C81" w:rsidRDefault="000F7D50" w:rsidP="007D5C81">
            <w:pPr>
              <w:cnfStyle w:val="000000000000" w:firstRow="0" w:lastRow="0" w:firstColumn="0" w:lastColumn="0" w:oddVBand="0" w:evenVBand="0" w:oddHBand="0" w:evenHBand="0" w:firstRowFirstColumn="0" w:firstRowLastColumn="0" w:lastRowFirstColumn="0" w:lastRowLastColumn="0"/>
              <w:rPr>
                <w:rFonts w:ascii="Cambria" w:eastAsia="Yu Gothic Light" w:hAnsi="Cambria" w:cs="Times New Roman"/>
                <w:i/>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217"/>
        <w:gridCol w:w="7621"/>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0F7D50"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77D65D7A" w:rsidR="00DF25A5" w:rsidRPr="00735495" w:rsidRDefault="000F7D50"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va a estar en el hospital a la hora h∈H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0F7D50"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59205FC8" w:rsidR="00AB1D5C" w:rsidRDefault="000F7D50"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634336"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634336"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634336"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3A038758" w:rsidR="00634336" w:rsidRDefault="00634336"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m:t>
                        </m:r>
                        <m:r>
                          <w:rPr>
                            <w:rFonts w:ascii="Cambria Math" w:eastAsia="Yu Mincho" w:hAnsi="Cambria Math" w:cs="Times New Roman"/>
                            <w:sz w:val="20"/>
                            <w:szCs w:val="20"/>
                          </w:rPr>
                          <m:t>entra a que le realicen el procedimiento j∈J a la hora</m:t>
                        </m:r>
                      </m:e>
                      <m:e>
                        <m:r>
                          <w:rPr>
                            <w:rFonts w:ascii="Cambria Math" w:eastAsia="Yu Mincho" w:hAnsi="Cambria Math" w:cs="Times New Roman"/>
                            <w:sz w:val="20"/>
                            <w:szCs w:val="20"/>
                          </w:rPr>
                          <m:t>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0F7D50"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0F7D50"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73AD65CA" w:rsidR="009A6654" w:rsidRPr="003C6039" w:rsidRDefault="000F7D50"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002600C8" w:rsidR="003C6039" w:rsidRPr="003C6039" w:rsidRDefault="000F7D50"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0F7D50"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0F7D50"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p w14:paraId="7C157294" w14:textId="2FD685CC" w:rsidR="00AB1D5C" w:rsidRPr="007D5C81" w:rsidRDefault="000F7D50"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r>
                <w:rPr>
                  <w:rFonts w:ascii="Cambria Math" w:hAnsi="Cambria Math"/>
                </w:rPr>
                <m:t>-1</m:t>
              </m:r>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∀i∈I∧∀h∈H∧∀f∈H | f+</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p>
    <w:p w14:paraId="080A2DC0" w14:textId="70BB1CEE" w:rsidR="00AB1D5C" w:rsidRPr="00581BE3" w:rsidRDefault="000F7D50"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7225B0F4" w14:textId="0BF2ACFA" w:rsidR="00581BE3" w:rsidRPr="00581BE3" w:rsidRDefault="00581BE3" w:rsidP="0059382A">
      <w:pPr>
        <w:rPr>
          <w:b/>
          <w:bCs/>
        </w:rPr>
      </w:pPr>
    </w:p>
    <w:p w14:paraId="0A4BA6EC" w14:textId="77777777" w:rsidR="009A6654" w:rsidRPr="0059382A" w:rsidRDefault="009A6654" w:rsidP="0059382A"/>
    <w:p w14:paraId="70077928" w14:textId="7F44FADB" w:rsidR="009807A0" w:rsidRPr="00FD1F97" w:rsidRDefault="00FD1F97" w:rsidP="00FD1F97">
      <w:pPr>
        <w:pStyle w:val="Heading2"/>
        <w:numPr>
          <w:ilvl w:val="1"/>
          <w:numId w:val="1"/>
        </w:numPr>
      </w:pPr>
      <w:bookmarkStart w:id="8" w:name="_Toc53236925"/>
      <w:r>
        <w:t>Descripción</w:t>
      </w:r>
      <w:bookmarkEnd w:id="8"/>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1C84000E"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p>
    <w:p w14:paraId="0F02CA9E" w14:textId="0AFCA90B" w:rsidR="00431860" w:rsidRDefault="00431860" w:rsidP="009807A0">
      <w:pPr>
        <w:pStyle w:val="ListParagraph"/>
        <w:numPr>
          <w:ilvl w:val="0"/>
          <w:numId w:val="4"/>
        </w:numPr>
        <w:jc w:val="both"/>
      </w:pPr>
      <w:r>
        <w:t>No se pueden utilizar más insumos que con los que cuenta el hospital.</w:t>
      </w:r>
    </w:p>
    <w:p w14:paraId="19EDBE79" w14:textId="545E4977" w:rsidR="00DD26B5" w:rsidRDefault="00DD26B5" w:rsidP="009807A0">
      <w:pPr>
        <w:pStyle w:val="ListParagraph"/>
        <w:numPr>
          <w:ilvl w:val="0"/>
          <w:numId w:val="4"/>
        </w:numPr>
        <w:jc w:val="both"/>
      </w:pPr>
      <w:r>
        <w:lastRenderedPageBreak/>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67A25D68"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permanece horas consecutivas en el hospital desde la hora en la que entró.</w:t>
      </w:r>
    </w:p>
    <w:p w14:paraId="5AE65F82" w14:textId="477F1DD2" w:rsidR="00AB1D5C" w:rsidRPr="00F7308B"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 si ingresó.</w:t>
      </w:r>
    </w:p>
    <w:sectPr w:rsidR="00AB1D5C"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30A47" w14:textId="77777777" w:rsidR="000F7D50" w:rsidRDefault="000F7D50" w:rsidP="004A6E1D">
      <w:pPr>
        <w:spacing w:after="0" w:line="240" w:lineRule="auto"/>
      </w:pPr>
      <w:r>
        <w:separator/>
      </w:r>
    </w:p>
  </w:endnote>
  <w:endnote w:type="continuationSeparator" w:id="0">
    <w:p w14:paraId="57DBB9F9" w14:textId="77777777" w:rsidR="000F7D50" w:rsidRDefault="000F7D50"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EndPr/>
    <w:sdtContent>
      <w:p w14:paraId="35A27C1F" w14:textId="2DB88325" w:rsidR="00AB1D5C" w:rsidRDefault="00AB1D5C">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91D65" w14:textId="77777777" w:rsidR="000F7D50" w:rsidRDefault="000F7D50" w:rsidP="004A6E1D">
      <w:pPr>
        <w:spacing w:after="0" w:line="240" w:lineRule="auto"/>
      </w:pPr>
      <w:r>
        <w:separator/>
      </w:r>
    </w:p>
  </w:footnote>
  <w:footnote w:type="continuationSeparator" w:id="0">
    <w:p w14:paraId="0E5C8C5C" w14:textId="77777777" w:rsidR="000F7D50" w:rsidRDefault="000F7D50"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57ECD"/>
    <w:rsid w:val="000F7D50"/>
    <w:rsid w:val="001F3FB9"/>
    <w:rsid w:val="002E722F"/>
    <w:rsid w:val="0034390B"/>
    <w:rsid w:val="003A0B91"/>
    <w:rsid w:val="003C6039"/>
    <w:rsid w:val="00431860"/>
    <w:rsid w:val="004A05F4"/>
    <w:rsid w:val="004A6E1D"/>
    <w:rsid w:val="004C1D16"/>
    <w:rsid w:val="004F2448"/>
    <w:rsid w:val="00581BE3"/>
    <w:rsid w:val="00592A29"/>
    <w:rsid w:val="0059382A"/>
    <w:rsid w:val="00634336"/>
    <w:rsid w:val="00651EA3"/>
    <w:rsid w:val="00673E58"/>
    <w:rsid w:val="006E61DF"/>
    <w:rsid w:val="00735495"/>
    <w:rsid w:val="007C7513"/>
    <w:rsid w:val="007D5C81"/>
    <w:rsid w:val="008861D0"/>
    <w:rsid w:val="00940566"/>
    <w:rsid w:val="009807A0"/>
    <w:rsid w:val="009A6654"/>
    <w:rsid w:val="009B4326"/>
    <w:rsid w:val="009E3A36"/>
    <w:rsid w:val="00A3026E"/>
    <w:rsid w:val="00A445C1"/>
    <w:rsid w:val="00AB1D5C"/>
    <w:rsid w:val="00AD1A1A"/>
    <w:rsid w:val="00B24FA0"/>
    <w:rsid w:val="00B26556"/>
    <w:rsid w:val="00B60E4A"/>
    <w:rsid w:val="00B62362"/>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1269</Words>
  <Characters>7236</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19</cp:revision>
  <dcterms:created xsi:type="dcterms:W3CDTF">2020-10-10T17:36:00Z</dcterms:created>
  <dcterms:modified xsi:type="dcterms:W3CDTF">2020-10-12T02:09:00Z</dcterms:modified>
</cp:coreProperties>
</file>