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DB0C" w14:textId="2576C9CC" w:rsidR="00435CA8" w:rsidRDefault="00D66AD3" w:rsidP="00D66AD3">
      <w:pPr>
        <w:jc w:val="center"/>
        <w:rPr>
          <w:color w:val="7030A0"/>
          <w:sz w:val="32"/>
          <w:szCs w:val="32"/>
        </w:rPr>
      </w:pPr>
      <w:r>
        <w:rPr>
          <w:color w:val="7030A0"/>
          <w:sz w:val="32"/>
          <w:szCs w:val="32"/>
        </w:rPr>
        <w:t>EPICODE</w:t>
      </w:r>
    </w:p>
    <w:p w14:paraId="7F1790BB" w14:textId="59D45103" w:rsidR="00D66AD3" w:rsidRDefault="00D66AD3" w:rsidP="00D66AD3">
      <w:pPr>
        <w:rPr>
          <w:sz w:val="28"/>
          <w:szCs w:val="28"/>
        </w:rPr>
      </w:pPr>
      <w:r>
        <w:rPr>
          <w:sz w:val="28"/>
          <w:szCs w:val="28"/>
        </w:rPr>
        <w:t>Esercizio S10 – L3</w:t>
      </w:r>
    </w:p>
    <w:p w14:paraId="22F54149" w14:textId="77777777" w:rsidR="00D66AD3" w:rsidRDefault="00D66AD3" w:rsidP="00D66AD3"/>
    <w:p w14:paraId="1FB31E60" w14:textId="2123F131" w:rsidR="004605B1" w:rsidRDefault="004605B1" w:rsidP="00D66AD3">
      <w:r>
        <w:t>TRACCIA</w:t>
      </w:r>
    </w:p>
    <w:p w14:paraId="4D651112" w14:textId="7A8D7784" w:rsidR="004605B1" w:rsidRDefault="004605B1" w:rsidP="00D66AD3">
      <w:r w:rsidRPr="004605B1">
        <w:t>Nella lezione teorica del mattino, abbiamo visto i fondamenti del linguaggio Assembly. Dato il codice in Assembly per la CPU x86 allegato qui di seguito, identificare lo scopo di ogni istruzione, inserendo una descrizione per ogni riga di codice. Ricordate che i numeri nel formato 0xYY sono numeri esadecimali. Per convertirli in numeri decimali utilizzate pure un convertitore online, oppure la calcolatrice del vostro computer (per programmatori).</w:t>
      </w:r>
      <w:r>
        <w:br/>
      </w:r>
      <w:r w:rsidR="009673A9">
        <w:t xml:space="preserve">- </w:t>
      </w:r>
      <w:r w:rsidRPr="004605B1">
        <w:t xml:space="preserve">0x00001141 &lt;+8&gt;:     </w:t>
      </w:r>
      <w:proofErr w:type="spellStart"/>
      <w:r w:rsidRPr="004605B1">
        <w:t>mov</w:t>
      </w:r>
      <w:proofErr w:type="spellEnd"/>
      <w:r w:rsidRPr="004605B1">
        <w:t xml:space="preserve">   EAX,0x20</w:t>
      </w:r>
      <w:r>
        <w:br/>
      </w:r>
      <w:r w:rsidR="002E60FB">
        <w:t xml:space="preserve">- </w:t>
      </w:r>
      <w:r w:rsidRPr="004605B1">
        <w:t xml:space="preserve">0x00001148 &lt;+15&gt;:   </w:t>
      </w:r>
      <w:proofErr w:type="spellStart"/>
      <w:r w:rsidRPr="004605B1">
        <w:t>mov</w:t>
      </w:r>
      <w:proofErr w:type="spellEnd"/>
      <w:r w:rsidRPr="004605B1">
        <w:t xml:space="preserve">   EDX,0x38</w:t>
      </w:r>
      <w:r>
        <w:br/>
      </w:r>
      <w:bookmarkStart w:id="0" w:name="_Hlk158819306"/>
      <w:r w:rsidR="002E60FB">
        <w:t xml:space="preserve">- </w:t>
      </w:r>
      <w:r w:rsidRPr="004605B1">
        <w:t xml:space="preserve">0x00001155 &lt;+28&gt;:   </w:t>
      </w:r>
      <w:proofErr w:type="spellStart"/>
      <w:r w:rsidRPr="004605B1">
        <w:t>add</w:t>
      </w:r>
      <w:proofErr w:type="spellEnd"/>
      <w:r w:rsidRPr="004605B1">
        <w:t xml:space="preserve">    EAX,EDX</w:t>
      </w:r>
      <w:bookmarkEnd w:id="0"/>
      <w:r>
        <w:br/>
      </w:r>
      <w:r w:rsidR="002E60FB">
        <w:t xml:space="preserve">- </w:t>
      </w:r>
      <w:r w:rsidRPr="004605B1">
        <w:t xml:space="preserve">0x00001157 &lt;+30&gt;:   </w:t>
      </w:r>
      <w:proofErr w:type="spellStart"/>
      <w:r w:rsidRPr="004605B1">
        <w:t>mov</w:t>
      </w:r>
      <w:proofErr w:type="spellEnd"/>
      <w:r w:rsidRPr="004605B1">
        <w:t xml:space="preserve">   EBP, EAX</w:t>
      </w:r>
      <w:r w:rsidR="00DD73F9">
        <w:br/>
      </w:r>
      <w:r w:rsidR="002E60FB">
        <w:t xml:space="preserve">- </w:t>
      </w:r>
      <w:r w:rsidRPr="004605B1">
        <w:t xml:space="preserve">0x0000115a &lt;+33&gt;:   </w:t>
      </w:r>
      <w:proofErr w:type="spellStart"/>
      <w:r w:rsidRPr="004605B1">
        <w:t>cmp</w:t>
      </w:r>
      <w:proofErr w:type="spellEnd"/>
      <w:r w:rsidRPr="004605B1">
        <w:t xml:space="preserve">   EBP,0xa</w:t>
      </w:r>
      <w:r w:rsidR="00CD547F">
        <w:br/>
      </w:r>
      <w:r w:rsidR="002E60FB">
        <w:t xml:space="preserve">- </w:t>
      </w:r>
      <w:r w:rsidRPr="004605B1">
        <w:t xml:space="preserve">0x0000115e &lt;+37&gt;:   </w:t>
      </w:r>
      <w:proofErr w:type="spellStart"/>
      <w:r w:rsidRPr="004605B1">
        <w:t>jge</w:t>
      </w:r>
      <w:proofErr w:type="spellEnd"/>
      <w:r w:rsidRPr="004605B1">
        <w:t xml:space="preserve">    </w:t>
      </w:r>
      <w:r w:rsidR="00982986">
        <w:t xml:space="preserve"> </w:t>
      </w:r>
      <w:r w:rsidRPr="004605B1">
        <w:t xml:space="preserve"> 0x1176 &lt;main+61&gt;</w:t>
      </w:r>
      <w:r w:rsidR="00CD547F">
        <w:br/>
      </w:r>
      <w:r w:rsidR="002E60FB">
        <w:t xml:space="preserve">- </w:t>
      </w:r>
      <w:r w:rsidRPr="004605B1">
        <w:t xml:space="preserve">0x0000116a &lt;+49&gt;:   </w:t>
      </w:r>
      <w:proofErr w:type="spellStart"/>
      <w:r w:rsidRPr="004605B1">
        <w:t>mov</w:t>
      </w:r>
      <w:proofErr w:type="spellEnd"/>
      <w:r w:rsidRPr="004605B1">
        <w:t xml:space="preserve">   eax,0x0</w:t>
      </w:r>
      <w:r w:rsidR="00CD547F">
        <w:br/>
      </w:r>
      <w:r w:rsidR="002E60FB">
        <w:t xml:space="preserve">- </w:t>
      </w:r>
      <w:r w:rsidRPr="004605B1">
        <w:t xml:space="preserve">0x0000116f &lt;+54&gt;:    call    </w:t>
      </w:r>
      <w:r w:rsidR="00982986">
        <w:t xml:space="preserve"> </w:t>
      </w:r>
      <w:r w:rsidRPr="004605B1">
        <w:t>0x1030 &lt;</w:t>
      </w:r>
      <w:proofErr w:type="spellStart"/>
      <w:r w:rsidRPr="004605B1">
        <w:t>printf@plt</w:t>
      </w:r>
      <w:proofErr w:type="spellEnd"/>
      <w:r w:rsidRPr="004605B1">
        <w:t>&gt;</w:t>
      </w:r>
    </w:p>
    <w:p w14:paraId="0A6BF159" w14:textId="77777777" w:rsidR="00CD547F" w:rsidRDefault="00CD547F" w:rsidP="00D66AD3"/>
    <w:p w14:paraId="6B9670FA" w14:textId="77777777" w:rsidR="00112078" w:rsidRDefault="00112078" w:rsidP="00D66AD3"/>
    <w:p w14:paraId="027E7407" w14:textId="4D16BAC4" w:rsidR="00CD547F" w:rsidRDefault="00CD547F" w:rsidP="00D66AD3">
      <w:r>
        <w:t>SOLUZIONE</w:t>
      </w:r>
    </w:p>
    <w:p w14:paraId="7256E9F3" w14:textId="6A1BA6D5" w:rsidR="001C732D" w:rsidRDefault="001C732D" w:rsidP="001C732D">
      <w:r>
        <w:t xml:space="preserve">- </w:t>
      </w:r>
      <w:r w:rsidRPr="004605B1">
        <w:t xml:space="preserve">0x00001141 &lt;+8&gt;:     </w:t>
      </w:r>
      <w:proofErr w:type="spellStart"/>
      <w:r w:rsidRPr="004605B1">
        <w:t>mov</w:t>
      </w:r>
      <w:proofErr w:type="spellEnd"/>
      <w:r w:rsidRPr="004605B1">
        <w:t xml:space="preserve">    EAX,0x20</w:t>
      </w:r>
      <w:r>
        <w:br/>
        <w:t>Copia il valore 0x20 (32 in decimale) nel registro EAX. I registri sono piccole locazioni di memoria all’interno del processore che contengono dati temporanei durante l’esecuzione del programma.</w:t>
      </w:r>
      <w:r w:rsidR="00C574AF">
        <w:br/>
      </w:r>
    </w:p>
    <w:p w14:paraId="0B5A04C5" w14:textId="41DC1B3C" w:rsidR="001C732D" w:rsidRDefault="00ED549C" w:rsidP="001C732D">
      <w:r>
        <w:t xml:space="preserve">- </w:t>
      </w:r>
      <w:r w:rsidRPr="004605B1">
        <w:t xml:space="preserve">0x00001148 &lt;+15&gt;:   </w:t>
      </w:r>
      <w:proofErr w:type="spellStart"/>
      <w:r w:rsidRPr="004605B1">
        <w:t>mov</w:t>
      </w:r>
      <w:proofErr w:type="spellEnd"/>
      <w:r w:rsidRPr="004605B1">
        <w:t xml:space="preserve">    EDX,0x38</w:t>
      </w:r>
      <w:r>
        <w:br/>
        <w:t>Copia</w:t>
      </w:r>
      <w:r w:rsidR="001C732D">
        <w:t xml:space="preserve"> il valore 0x38 (56 in decimale) nel registro EDX.</w:t>
      </w:r>
      <w:r w:rsidR="00C574AF">
        <w:br/>
      </w:r>
    </w:p>
    <w:p w14:paraId="1775A5DA" w14:textId="340DAF2E" w:rsidR="001C732D" w:rsidRDefault="00D13FEF" w:rsidP="001C732D">
      <w:r>
        <w:t xml:space="preserve">- </w:t>
      </w:r>
      <w:r w:rsidRPr="004605B1">
        <w:t xml:space="preserve">0x00001155 &lt;+28&gt;:   </w:t>
      </w:r>
      <w:proofErr w:type="spellStart"/>
      <w:r w:rsidRPr="004605B1">
        <w:t>add</w:t>
      </w:r>
      <w:proofErr w:type="spellEnd"/>
      <w:r w:rsidRPr="004605B1">
        <w:t xml:space="preserve">    EAX,EDX</w:t>
      </w:r>
      <w:r>
        <w:br/>
        <w:t>A</w:t>
      </w:r>
      <w:r w:rsidR="001C732D">
        <w:t>ggiunge il valore nel registro EDX a quello nel registro EAX, e salva il risultato in EAX. Quindi, dopo questa istruzione, EAX conterrà 0x58 (88 in decimale).</w:t>
      </w:r>
      <w:r w:rsidR="00C574AF">
        <w:br/>
      </w:r>
    </w:p>
    <w:p w14:paraId="17685D16" w14:textId="0C063E26" w:rsidR="001C732D" w:rsidRDefault="008271A6" w:rsidP="001C732D">
      <w:r>
        <w:t xml:space="preserve">- </w:t>
      </w:r>
      <w:r w:rsidRPr="004605B1">
        <w:t xml:space="preserve">0x00001157 &lt;+30&gt;:   </w:t>
      </w:r>
      <w:proofErr w:type="spellStart"/>
      <w:r w:rsidRPr="004605B1">
        <w:t>mov</w:t>
      </w:r>
      <w:proofErr w:type="spellEnd"/>
      <w:r w:rsidRPr="004605B1">
        <w:t xml:space="preserve">   EBP, EAX</w:t>
      </w:r>
      <w:r>
        <w:br/>
        <w:t>Copia</w:t>
      </w:r>
      <w:r w:rsidR="001C732D">
        <w:t xml:space="preserve"> il valore </w:t>
      </w:r>
      <w:r w:rsidR="00514A50">
        <w:t>d</w:t>
      </w:r>
      <w:r w:rsidR="001C732D">
        <w:t>el registro EAX nel registro EBP. Quindi, dopo questa istruzione, EBP conterrà 0x58 (88 in decimale).</w:t>
      </w:r>
      <w:r w:rsidR="00C574AF">
        <w:br/>
      </w:r>
    </w:p>
    <w:p w14:paraId="1E7C2FB8" w14:textId="77777777" w:rsidR="00C574AF" w:rsidRDefault="00514A50" w:rsidP="001C732D">
      <w:r>
        <w:t xml:space="preserve">- </w:t>
      </w:r>
      <w:r w:rsidRPr="004605B1">
        <w:t xml:space="preserve">0x0000115a &lt;+33&gt;:   </w:t>
      </w:r>
      <w:proofErr w:type="spellStart"/>
      <w:r w:rsidRPr="004605B1">
        <w:t>cmp</w:t>
      </w:r>
      <w:proofErr w:type="spellEnd"/>
      <w:r w:rsidRPr="004605B1">
        <w:t xml:space="preserve">   EBP,0xa</w:t>
      </w:r>
      <w:r>
        <w:br/>
        <w:t>C</w:t>
      </w:r>
      <w:r w:rsidR="001C732D">
        <w:t>onfronta il valore nel registro EBP</w:t>
      </w:r>
      <w:r w:rsidR="00B153C6">
        <w:t xml:space="preserve"> (0x58, 88 in decimale)</w:t>
      </w:r>
      <w:r w:rsidR="001C732D">
        <w:t xml:space="preserve"> con 0xa (10 in decimale</w:t>
      </w:r>
      <w:r w:rsidR="008867C7">
        <w:t xml:space="preserve">). Dato che </w:t>
      </w:r>
      <w:r w:rsidR="00114E65">
        <w:t>la destinazione</w:t>
      </w:r>
      <w:r w:rsidR="00243887">
        <w:t xml:space="preserve"> </w:t>
      </w:r>
      <w:r w:rsidR="00114E65">
        <w:t>(</w:t>
      </w:r>
      <w:r w:rsidR="00243887">
        <w:t>88 in decimale) è maggiore della sorgente</w:t>
      </w:r>
      <w:r w:rsidR="001F6480">
        <w:t xml:space="preserve"> (10 in decimale)</w:t>
      </w:r>
      <w:r w:rsidR="008C3059">
        <w:t xml:space="preserve"> Zero flag (ZF) e </w:t>
      </w:r>
      <w:proofErr w:type="spellStart"/>
      <w:r w:rsidR="008C3059">
        <w:t>Carry</w:t>
      </w:r>
      <w:proofErr w:type="spellEnd"/>
      <w:r w:rsidR="008C3059">
        <w:t xml:space="preserve"> Flag (CF) vengono entrambi impostati a 0.</w:t>
      </w:r>
      <w:r w:rsidR="001A3FBE">
        <w:t xml:space="preserve"> Zero flag viene impostato a zero in quanto il risultato è diverso da </w:t>
      </w:r>
      <w:r w:rsidR="00207302">
        <w:t xml:space="preserve">0, mentre </w:t>
      </w:r>
      <w:proofErr w:type="spellStart"/>
      <w:r w:rsidR="00207302">
        <w:t>Carry</w:t>
      </w:r>
      <w:proofErr w:type="spellEnd"/>
      <w:r w:rsidR="00207302">
        <w:t xml:space="preserve"> Flag viene impostato a 0 in quanto non c’è un “riporto”.</w:t>
      </w:r>
    </w:p>
    <w:p w14:paraId="221D215A" w14:textId="578F1C49" w:rsidR="001C732D" w:rsidRDefault="00852A06" w:rsidP="001C732D">
      <w:r>
        <w:lastRenderedPageBreak/>
        <w:t xml:space="preserve">- </w:t>
      </w:r>
      <w:r w:rsidRPr="004605B1">
        <w:t xml:space="preserve">0x0000115e &lt;+37&gt;:   </w:t>
      </w:r>
      <w:proofErr w:type="spellStart"/>
      <w:r w:rsidRPr="004605B1">
        <w:t>jge</w:t>
      </w:r>
      <w:proofErr w:type="spellEnd"/>
      <w:r w:rsidRPr="004605B1">
        <w:t xml:space="preserve"> </w:t>
      </w:r>
      <w:r w:rsidR="00C574AF">
        <w:t xml:space="preserve"> </w:t>
      </w:r>
      <w:r w:rsidRPr="004605B1">
        <w:t xml:space="preserve"> 0x1176 &lt;main+61&gt;</w:t>
      </w:r>
      <w:r>
        <w:br/>
        <w:t>S</w:t>
      </w:r>
      <w:r w:rsidR="001C732D">
        <w:t xml:space="preserve">alta all’indirizzo 0x1176 (che corrisponde all’etichetta main+61) </w:t>
      </w:r>
      <w:r w:rsidR="00B07BF9">
        <w:t>solo se</w:t>
      </w:r>
      <w:r w:rsidR="00CF4345">
        <w:t xml:space="preserve"> </w:t>
      </w:r>
      <w:r w:rsidR="00615562">
        <w:t>(si tratta di un salto condizionale)</w:t>
      </w:r>
      <w:r w:rsidR="00B07BF9">
        <w:t xml:space="preserve"> </w:t>
      </w:r>
      <w:r w:rsidR="009F7DFD">
        <w:t xml:space="preserve">la destinazione </w:t>
      </w:r>
      <w:r w:rsidR="00B07BF9">
        <w:t>è</w:t>
      </w:r>
      <w:r w:rsidR="009F7DFD">
        <w:t xml:space="preserve"> maggiore della sorgente</w:t>
      </w:r>
      <w:r w:rsidR="001C732D">
        <w:t xml:space="preserve">. Questo significa che il flusso del programma salterà a quella istruzione </w:t>
      </w:r>
      <w:r w:rsidR="00397C9E">
        <w:t>dato che</w:t>
      </w:r>
      <w:r w:rsidR="001C732D">
        <w:t xml:space="preserve"> il valore </w:t>
      </w:r>
      <w:r w:rsidR="00B07BF9">
        <w:t xml:space="preserve">di destinazione </w:t>
      </w:r>
      <w:r w:rsidR="001C732D">
        <w:t>in EBP</w:t>
      </w:r>
      <w:r>
        <w:t xml:space="preserve"> (88 in decimale)</w:t>
      </w:r>
      <w:r w:rsidR="001C732D">
        <w:t xml:space="preserve"> è maggiore o uguale a</w:t>
      </w:r>
      <w:r w:rsidR="00B07BF9">
        <w:t>l valore di sorgente</w:t>
      </w:r>
      <w:r w:rsidR="001C732D">
        <w:t xml:space="preserve"> 0xa (10 in decimale).</w:t>
      </w:r>
      <w:r w:rsidR="00C574AF">
        <w:br/>
      </w:r>
    </w:p>
    <w:p w14:paraId="6663C372" w14:textId="22846283" w:rsidR="00C574AF" w:rsidRDefault="00852A06" w:rsidP="001C732D">
      <w:r>
        <w:t xml:space="preserve">- </w:t>
      </w:r>
      <w:r w:rsidRPr="004605B1">
        <w:t xml:space="preserve">0x0000116a &lt;+49&gt;:   </w:t>
      </w:r>
      <w:proofErr w:type="spellStart"/>
      <w:r w:rsidRPr="004605B1">
        <w:t>mov</w:t>
      </w:r>
      <w:proofErr w:type="spellEnd"/>
      <w:r w:rsidRPr="004605B1">
        <w:t xml:space="preserve">   eax,0x0</w:t>
      </w:r>
      <w:r>
        <w:br/>
        <w:t>Copia</w:t>
      </w:r>
      <w:r w:rsidR="001C732D">
        <w:t xml:space="preserve"> il valore 0x0 (0 in decimale) nel registro </w:t>
      </w:r>
      <w:proofErr w:type="spellStart"/>
      <w:r w:rsidR="001C732D">
        <w:t>eax</w:t>
      </w:r>
      <w:proofErr w:type="spellEnd"/>
      <w:r w:rsidR="001C732D">
        <w:t>.</w:t>
      </w:r>
      <w:r w:rsidR="00C574AF">
        <w:br/>
      </w:r>
    </w:p>
    <w:p w14:paraId="53D401D8" w14:textId="53010447" w:rsidR="00CD547F" w:rsidRPr="004605B1" w:rsidRDefault="00C574AF" w:rsidP="001C732D">
      <w:r w:rsidRPr="00C574AF">
        <w:t>- 0x0000116f &lt;+54&gt;:    call   0x1030 &lt;</w:t>
      </w:r>
      <w:proofErr w:type="spellStart"/>
      <w:r w:rsidRPr="00C574AF">
        <w:t>printf@plt</w:t>
      </w:r>
      <w:proofErr w:type="spellEnd"/>
      <w:r w:rsidRPr="00C574AF">
        <w:t>&gt;</w:t>
      </w:r>
      <w:r>
        <w:br/>
        <w:t>C</w:t>
      </w:r>
      <w:r w:rsidR="001C732D">
        <w:t xml:space="preserve">hiama la funzione </w:t>
      </w:r>
      <w:proofErr w:type="spellStart"/>
      <w:r w:rsidR="001C732D">
        <w:t>printf</w:t>
      </w:r>
      <w:proofErr w:type="spellEnd"/>
      <w:r w:rsidR="001C732D">
        <w:t xml:space="preserve">, che si trova all’indirizzo 0x1030 (che corrisponde all’etichetta </w:t>
      </w:r>
      <w:proofErr w:type="spellStart"/>
      <w:r w:rsidR="001C732D">
        <w:t>printf@plt</w:t>
      </w:r>
      <w:proofErr w:type="spellEnd"/>
      <w:r w:rsidR="001C732D">
        <w:t xml:space="preserve">). La funzione </w:t>
      </w:r>
      <w:proofErr w:type="spellStart"/>
      <w:r w:rsidR="001C732D">
        <w:t>printf</w:t>
      </w:r>
      <w:proofErr w:type="spellEnd"/>
      <w:r w:rsidR="001C732D">
        <w:t xml:space="preserve"> stampa una stringa sullo schermo in base ai parametri passati nei registri.</w:t>
      </w:r>
      <w:r w:rsidR="00F6161E">
        <w:br/>
      </w:r>
      <w:r w:rsidR="00F6161E">
        <w:br/>
        <w:t>Si specifica che il programma non esegue le ultime due istruzioni scritte, in quanto salta direttamente a 0x1176.</w:t>
      </w:r>
    </w:p>
    <w:sectPr w:rsidR="00CD547F" w:rsidRPr="004605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3F"/>
    <w:rsid w:val="00112078"/>
    <w:rsid w:val="00114E65"/>
    <w:rsid w:val="001A3FBE"/>
    <w:rsid w:val="001B66F5"/>
    <w:rsid w:val="001C732D"/>
    <w:rsid w:val="001F6480"/>
    <w:rsid w:val="00207302"/>
    <w:rsid w:val="00227E16"/>
    <w:rsid w:val="00243887"/>
    <w:rsid w:val="002E60FB"/>
    <w:rsid w:val="00397C9E"/>
    <w:rsid w:val="00435CA8"/>
    <w:rsid w:val="004605B1"/>
    <w:rsid w:val="004E3B71"/>
    <w:rsid w:val="00514A50"/>
    <w:rsid w:val="00567D81"/>
    <w:rsid w:val="00615562"/>
    <w:rsid w:val="006733D9"/>
    <w:rsid w:val="00763BDA"/>
    <w:rsid w:val="007B129A"/>
    <w:rsid w:val="008271A6"/>
    <w:rsid w:val="00852A06"/>
    <w:rsid w:val="008867C7"/>
    <w:rsid w:val="008C3059"/>
    <w:rsid w:val="0093263F"/>
    <w:rsid w:val="009673A9"/>
    <w:rsid w:val="00982986"/>
    <w:rsid w:val="009F7DFD"/>
    <w:rsid w:val="00A935FD"/>
    <w:rsid w:val="00B07BF9"/>
    <w:rsid w:val="00B13D43"/>
    <w:rsid w:val="00B153C6"/>
    <w:rsid w:val="00B57A6E"/>
    <w:rsid w:val="00B820AB"/>
    <w:rsid w:val="00BE4F7B"/>
    <w:rsid w:val="00C44CF2"/>
    <w:rsid w:val="00C56E68"/>
    <w:rsid w:val="00C574AF"/>
    <w:rsid w:val="00CD547F"/>
    <w:rsid w:val="00CF4345"/>
    <w:rsid w:val="00D13FEF"/>
    <w:rsid w:val="00D66AD3"/>
    <w:rsid w:val="00DD73F9"/>
    <w:rsid w:val="00DE227A"/>
    <w:rsid w:val="00DF5431"/>
    <w:rsid w:val="00E65DAF"/>
    <w:rsid w:val="00ED549C"/>
    <w:rsid w:val="00F13576"/>
    <w:rsid w:val="00F6161E"/>
    <w:rsid w:val="00FB2E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00DB"/>
  <w15:chartTrackingRefBased/>
  <w15:docId w15:val="{D6858340-7838-4F76-BE6E-C48CADFF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Mandelli</dc:creator>
  <cp:keywords/>
  <dc:description/>
  <cp:lastModifiedBy>Andrea Mandelli</cp:lastModifiedBy>
  <cp:revision>3</cp:revision>
  <dcterms:created xsi:type="dcterms:W3CDTF">2024-02-14T15:57:00Z</dcterms:created>
  <dcterms:modified xsi:type="dcterms:W3CDTF">2024-02-14T16:23:00Z</dcterms:modified>
</cp:coreProperties>
</file>