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E51CF4" w:rsidRPr="001F2449" w14:paraId="01CA6F78" w14:textId="77777777" w:rsidTr="00C66F5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11DA6110" w14:textId="63EA090C" w:rsidR="00E51CF4" w:rsidRPr="001F2449" w:rsidRDefault="00E51CF4" w:rsidP="00C66F5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1</w:t>
            </w:r>
          </w:p>
        </w:tc>
      </w:tr>
      <w:tr w:rsidR="00E51CF4" w:rsidRPr="00014FE4" w14:paraId="5DB2162D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22FB1A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F07EA3E" w14:textId="1D61EEBD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 sezioni all’interno della GUI</w:t>
            </w:r>
          </w:p>
        </w:tc>
      </w:tr>
      <w:tr w:rsidR="00E51CF4" w:rsidRPr="00014FE4" w14:paraId="0AE3F79F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9AB65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200FC82" w14:textId="77777777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51CF4" w:rsidRPr="00014FE4" w14:paraId="423335F7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9F53EB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9635151" w14:textId="77777777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E51CF4" w:rsidRPr="00014FE4" w14:paraId="142CC166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AA1EA5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6667895" w14:textId="73EFF329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E51CF4" w:rsidRPr="00014FE4" w14:paraId="0064D944" w14:textId="77777777" w:rsidTr="00C66F5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140434A8" w14:textId="77777777" w:rsidR="00E51CF4" w:rsidRPr="00100A3C" w:rsidRDefault="00E51CF4" w:rsidP="00C66F5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E51CF4" w:rsidRPr="00014FE4" w14:paraId="326378B1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EFBD13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33564AA" w14:textId="1818163C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Sezione centrale accetta input mouse per il disegno di vettori</w:t>
            </w:r>
          </w:p>
        </w:tc>
      </w:tr>
      <w:tr w:rsidR="00E51CF4" w:rsidRPr="00014FE4" w14:paraId="6F0062F3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19FB37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8C74073" w14:textId="411D616D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Sezione destra con input per la creazione di vettori dando i valori</w:t>
            </w:r>
          </w:p>
        </w:tc>
      </w:tr>
      <w:tr w:rsidR="00E51CF4" w:rsidRPr="00014FE4" w14:paraId="5B2E074F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09FCB8" w14:textId="6C737645" w:rsidR="00E51CF4" w:rsidRPr="001F2449" w:rsidRDefault="00E51CF4" w:rsidP="00C66F52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33108DF" w14:textId="3021A7B4" w:rsidR="00E51CF4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</w:t>
            </w:r>
            <w:proofErr w:type="spellStart"/>
            <w:r>
              <w:rPr>
                <w:sz w:val="16"/>
                <w:szCs w:val="16"/>
              </w:rPr>
              <w:t>gui</w:t>
            </w:r>
            <w:proofErr w:type="spellEnd"/>
            <w:r>
              <w:rPr>
                <w:sz w:val="16"/>
                <w:szCs w:val="16"/>
              </w:rPr>
              <w:t xml:space="preserve"> è responsive</w:t>
            </w:r>
          </w:p>
        </w:tc>
      </w:tr>
      <w:tr w:rsidR="00E51CF4" w:rsidRPr="001F2449" w14:paraId="1BB6D85A" w14:textId="77777777" w:rsidTr="00C66F5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5968D48" w14:textId="5928E7E4" w:rsidR="00E51CF4" w:rsidRPr="001F2449" w:rsidRDefault="00E51CF4" w:rsidP="00C66F5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E51CF4" w:rsidRPr="00014FE4" w14:paraId="0B185803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96BC53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1C3AEDE" w14:textId="7C88F070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di vettori</w:t>
            </w:r>
          </w:p>
        </w:tc>
      </w:tr>
      <w:tr w:rsidR="00E51CF4" w:rsidRPr="00014FE4" w14:paraId="29B24393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F52B01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B7F9CE1" w14:textId="77777777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51CF4" w:rsidRPr="00014FE4" w14:paraId="1F991FB7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D71E18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5AA4154" w14:textId="77777777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E51CF4" w:rsidRPr="00014FE4" w14:paraId="74A3580D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626E0B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B248F89" w14:textId="2C7CF2E6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E51CF4" w:rsidRPr="00014FE4" w14:paraId="7C970E45" w14:textId="77777777" w:rsidTr="00C66F5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975F078" w14:textId="77777777" w:rsidR="00E51CF4" w:rsidRPr="00100A3C" w:rsidRDefault="00E51CF4" w:rsidP="00C66F5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E51CF4" w:rsidRPr="00014FE4" w14:paraId="750906B1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0B75BC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4B09320" w14:textId="287654E3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Saranno disegnati nella parte centrale della </w:t>
            </w:r>
            <w:proofErr w:type="spellStart"/>
            <w:r>
              <w:rPr>
                <w:sz w:val="16"/>
                <w:szCs w:val="16"/>
              </w:rPr>
              <w:t>gui</w:t>
            </w:r>
            <w:proofErr w:type="spellEnd"/>
          </w:p>
        </w:tc>
      </w:tr>
      <w:tr w:rsidR="00E51CF4" w:rsidRPr="00014FE4" w14:paraId="0D3B3243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52ACDB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CBE57CD" w14:textId="722A4476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arà possibile nasconderli e farli riapparire</w:t>
            </w:r>
          </w:p>
        </w:tc>
      </w:tr>
      <w:tr w:rsidR="00E51CF4" w:rsidRPr="00014FE4" w14:paraId="46584B8C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3DF33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6967D79" w14:textId="425A97A2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Modificandoli nel menu laterale si modificheranno anche nella </w:t>
            </w:r>
            <w:proofErr w:type="spellStart"/>
            <w:r>
              <w:rPr>
                <w:sz w:val="16"/>
                <w:szCs w:val="16"/>
              </w:rPr>
              <w:t>gui</w:t>
            </w:r>
            <w:proofErr w:type="spellEnd"/>
          </w:p>
        </w:tc>
      </w:tr>
      <w:tr w:rsidR="00E51CF4" w:rsidRPr="00014FE4" w14:paraId="4FBE2606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2C4526" w14:textId="16E1FE97" w:rsidR="00E51CF4" w:rsidRPr="001F2449" w:rsidRDefault="00E51CF4" w:rsidP="00C66F52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D65A6D5" w14:textId="3D9FF922" w:rsidR="00E51CF4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Potranno essere modificati nel tempo, mentre l’animazione è in funzione</w:t>
            </w:r>
          </w:p>
        </w:tc>
      </w:tr>
      <w:tr w:rsidR="00E51CF4" w:rsidRPr="00014FE4" w14:paraId="605D8575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A3A4AE" w14:textId="62409D03" w:rsidR="00E51CF4" w:rsidRDefault="00E51CF4" w:rsidP="00C66F52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005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AF1913C" w14:textId="6E75DF60" w:rsidR="00E51CF4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Potranno essere colorati a scelta dell’utente</w:t>
            </w:r>
          </w:p>
        </w:tc>
      </w:tr>
      <w:tr w:rsidR="00E51CF4" w:rsidRPr="001F2449" w14:paraId="1DD468EA" w14:textId="77777777" w:rsidTr="00C66F5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877FA92" w14:textId="127773A6" w:rsidR="00E51CF4" w:rsidRPr="001F2449" w:rsidRDefault="00E51CF4" w:rsidP="00C66F5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</w:t>
            </w:r>
            <w:r>
              <w:rPr>
                <w:b/>
                <w:sz w:val="16"/>
                <w:szCs w:val="16"/>
              </w:rPr>
              <w:t>03</w:t>
            </w:r>
          </w:p>
        </w:tc>
      </w:tr>
      <w:tr w:rsidR="00E51CF4" w:rsidRPr="00014FE4" w14:paraId="73C062BD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C9A37C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A91BB03" w14:textId="2C1DD631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Animazione</w:t>
            </w:r>
          </w:p>
        </w:tc>
      </w:tr>
      <w:tr w:rsidR="00E51CF4" w:rsidRPr="00014FE4" w14:paraId="0154A049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98E825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30E941B" w14:textId="77777777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51CF4" w:rsidRPr="00014FE4" w14:paraId="00ED1E01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95C725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B0599E0" w14:textId="77777777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E51CF4" w:rsidRPr="00014FE4" w14:paraId="5A6FFDB8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A4AC49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F722E87" w14:textId="6758712F" w:rsidR="00E51CF4" w:rsidRPr="00100A3C" w:rsidRDefault="00E51CF4" w:rsidP="00C66F52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E51CF4" w:rsidRPr="00014FE4" w14:paraId="6EA2C911" w14:textId="77777777" w:rsidTr="00C66F5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15656A11" w14:textId="77777777" w:rsidR="00E51CF4" w:rsidRPr="00100A3C" w:rsidRDefault="00E51CF4" w:rsidP="00C66F5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E51CF4" w:rsidRPr="00014FE4" w14:paraId="5DD05FE1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088889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06AD73F" w14:textId="11E6D687" w:rsidR="00E51CF4" w:rsidRPr="00100A3C" w:rsidRDefault="009C7990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Fatta partire l’animazione il corpo si muove secondo il vettore risultante</w:t>
            </w:r>
          </w:p>
        </w:tc>
      </w:tr>
      <w:tr w:rsidR="00E51CF4" w:rsidRPr="00014FE4" w14:paraId="09C6186C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FB2C55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7E07A71" w14:textId="21D82D5E" w:rsidR="00E51CF4" w:rsidRPr="00100A3C" w:rsidRDefault="009C7990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vettore risultante sarà mostrato quando viene fatta partire l’animazione, sarà ben visibile</w:t>
            </w:r>
          </w:p>
        </w:tc>
      </w:tr>
      <w:tr w:rsidR="00E51CF4" w:rsidRPr="00014FE4" w14:paraId="39238B5D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392C5" w14:textId="77777777" w:rsidR="00E51CF4" w:rsidRPr="001F2449" w:rsidRDefault="00E51CF4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1425780" w14:textId="33140C99" w:rsidR="00E51CF4" w:rsidRPr="00100A3C" w:rsidRDefault="009C7990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corpo lascia dietro di sé una scia</w:t>
            </w:r>
          </w:p>
        </w:tc>
      </w:tr>
      <w:tr w:rsidR="009C7990" w:rsidRPr="001F2449" w14:paraId="20235039" w14:textId="77777777" w:rsidTr="00C66F5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3341556" w14:textId="62A92EA5" w:rsidR="009C7990" w:rsidRPr="001F2449" w:rsidRDefault="009C7990" w:rsidP="00C66F5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4</w:t>
            </w:r>
          </w:p>
        </w:tc>
      </w:tr>
      <w:tr w:rsidR="009C7990" w:rsidRPr="00014FE4" w14:paraId="3D878480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C9553B" w14:textId="77777777" w:rsidR="009C7990" w:rsidRPr="001F2449" w:rsidRDefault="009C7990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7D76698" w14:textId="72EFE928" w:rsidR="009C7990" w:rsidRPr="00100A3C" w:rsidRDefault="009C7990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Ricentrare la schermata</w:t>
            </w:r>
          </w:p>
        </w:tc>
      </w:tr>
      <w:tr w:rsidR="009C7990" w:rsidRPr="00014FE4" w14:paraId="36A26BB9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F2ED95" w14:textId="77777777" w:rsidR="009C7990" w:rsidRPr="001F2449" w:rsidRDefault="009C7990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C9120C2" w14:textId="77777777" w:rsidR="009C7990" w:rsidRPr="00100A3C" w:rsidRDefault="009C7990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C7990" w:rsidRPr="00014FE4" w14:paraId="3D0FF8FB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0B695C" w14:textId="77777777" w:rsidR="009C7990" w:rsidRPr="001F2449" w:rsidRDefault="009C7990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0D59709" w14:textId="77777777" w:rsidR="009C7990" w:rsidRPr="00100A3C" w:rsidRDefault="009C7990" w:rsidP="00C66F5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9C7990" w:rsidRPr="00014FE4" w14:paraId="618708F7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CF7E51" w14:textId="77777777" w:rsidR="009C7990" w:rsidRPr="001F2449" w:rsidRDefault="009C7990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B2DA7B1" w14:textId="2952B34A" w:rsidR="009C7990" w:rsidRPr="00100A3C" w:rsidRDefault="009C7990" w:rsidP="00C66F52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9C7990" w:rsidRPr="00014FE4" w14:paraId="21F7E150" w14:textId="77777777" w:rsidTr="00C66F5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146FD981" w14:textId="77777777" w:rsidR="009C7990" w:rsidRPr="00100A3C" w:rsidRDefault="009C7990" w:rsidP="00C66F5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9C7990" w:rsidRPr="00014FE4" w14:paraId="5672210C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8B7D6C" w14:textId="77777777" w:rsidR="009C7990" w:rsidRPr="001F2449" w:rsidRDefault="009C7990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B577D64" w14:textId="19723BB6" w:rsidR="009C7990" w:rsidRPr="00100A3C" w:rsidRDefault="009C7990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 sarà un tasto che permette di rimettere al centro il corpo</w:t>
            </w:r>
          </w:p>
        </w:tc>
      </w:tr>
      <w:tr w:rsidR="009C7990" w:rsidRPr="00014FE4" w14:paraId="2E5D1E01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6A9A47" w14:textId="77777777" w:rsidR="009C7990" w:rsidRPr="001F2449" w:rsidRDefault="009C7990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BAD9C96" w14:textId="331C17F5" w:rsidR="009C7990" w:rsidRPr="00100A3C" w:rsidRDefault="009C7990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il corpo esce dallo schermo si </w:t>
            </w:r>
            <w:proofErr w:type="spellStart"/>
            <w:r>
              <w:rPr>
                <w:sz w:val="16"/>
                <w:szCs w:val="16"/>
              </w:rPr>
              <w:t>zoomma</w:t>
            </w:r>
            <w:proofErr w:type="spellEnd"/>
            <w:r>
              <w:rPr>
                <w:sz w:val="16"/>
                <w:szCs w:val="16"/>
              </w:rPr>
              <w:t xml:space="preserve"> all’indietro per far </w:t>
            </w:r>
            <w:proofErr w:type="spellStart"/>
            <w:r>
              <w:rPr>
                <w:sz w:val="16"/>
                <w:szCs w:val="16"/>
              </w:rPr>
              <w:t>si</w:t>
            </w:r>
            <w:proofErr w:type="spellEnd"/>
            <w:r>
              <w:rPr>
                <w:sz w:val="16"/>
                <w:szCs w:val="16"/>
              </w:rPr>
              <w:t xml:space="preserve"> che rimanga visibile</w:t>
            </w:r>
          </w:p>
        </w:tc>
      </w:tr>
      <w:tr w:rsidR="00914B45" w:rsidRPr="001F2449" w14:paraId="22236CEB" w14:textId="77777777" w:rsidTr="00C66F5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552907F7" w14:textId="39F79273" w:rsidR="00914B45" w:rsidRPr="001F2449" w:rsidRDefault="00914B45" w:rsidP="00C66F5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5</w:t>
            </w:r>
          </w:p>
        </w:tc>
      </w:tr>
      <w:tr w:rsidR="00914B45" w:rsidRPr="00014FE4" w14:paraId="72308236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163336" w14:textId="77777777" w:rsidR="00914B45" w:rsidRPr="001F2449" w:rsidRDefault="00914B45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2B76F2B" w14:textId="5385733D" w:rsidR="00914B45" w:rsidRPr="00100A3C" w:rsidRDefault="00914B45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Caricare/salvare dati</w:t>
            </w:r>
          </w:p>
        </w:tc>
      </w:tr>
      <w:tr w:rsidR="00914B45" w:rsidRPr="00014FE4" w14:paraId="54CF4755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00374B" w14:textId="77777777" w:rsidR="00914B45" w:rsidRPr="001F2449" w:rsidRDefault="00914B45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55624D2" w14:textId="77777777" w:rsidR="00914B45" w:rsidRPr="00100A3C" w:rsidRDefault="00914B45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14B45" w:rsidRPr="00014FE4" w14:paraId="73B23EE8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F066D0" w14:textId="77777777" w:rsidR="00914B45" w:rsidRPr="001F2449" w:rsidRDefault="00914B45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7A518B8" w14:textId="77777777" w:rsidR="00914B45" w:rsidRPr="00100A3C" w:rsidRDefault="00914B45" w:rsidP="00C66F5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914B45" w:rsidRPr="00014FE4" w14:paraId="37E351FD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2431FC" w14:textId="77777777" w:rsidR="00914B45" w:rsidRPr="001F2449" w:rsidRDefault="00914B45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lastRenderedPageBreak/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F9E5302" w14:textId="41A2D748" w:rsidR="00914B45" w:rsidRPr="00100A3C" w:rsidRDefault="00914B45" w:rsidP="00C66F52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914B45" w:rsidRPr="00014FE4" w14:paraId="25F9E846" w14:textId="77777777" w:rsidTr="00C66F5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6CD1DB8" w14:textId="77777777" w:rsidR="00914B45" w:rsidRPr="00100A3C" w:rsidRDefault="00914B45" w:rsidP="00C66F5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914B45" w:rsidRPr="00014FE4" w14:paraId="40E0ABDF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508364" w14:textId="77777777" w:rsidR="00914B45" w:rsidRPr="001F2449" w:rsidRDefault="00914B45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ECD9BD9" w14:textId="0E01E595" w:rsidR="00914B45" w:rsidRPr="00100A3C" w:rsidRDefault="00914B45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L’utente può salvare</w:t>
            </w:r>
            <w:r w:rsidR="0004172A">
              <w:rPr>
                <w:sz w:val="16"/>
                <w:szCs w:val="16"/>
              </w:rPr>
              <w:t>/caricare</w:t>
            </w:r>
            <w:r>
              <w:rPr>
                <w:sz w:val="16"/>
                <w:szCs w:val="16"/>
              </w:rPr>
              <w:t xml:space="preserve"> i dati con un apposito tasto</w:t>
            </w:r>
          </w:p>
        </w:tc>
      </w:tr>
      <w:tr w:rsidR="00914B45" w:rsidRPr="00014FE4" w14:paraId="07DB7B19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2E7444" w14:textId="77777777" w:rsidR="00914B45" w:rsidRPr="001F2449" w:rsidRDefault="00914B45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F2EF78C" w14:textId="6E774144" w:rsidR="00914B45" w:rsidRPr="00100A3C" w:rsidRDefault="00E9344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 caricamento viene controllato il file in modo che non vengano inseriti dati errati</w:t>
            </w:r>
          </w:p>
        </w:tc>
      </w:tr>
      <w:tr w:rsidR="00914B45" w:rsidRPr="00014FE4" w14:paraId="4F49BA56" w14:textId="77777777" w:rsidTr="00C66F5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0E1B44" w14:textId="77777777" w:rsidR="00914B45" w:rsidRPr="001F2449" w:rsidRDefault="00914B45" w:rsidP="00C66F5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A38C77C" w14:textId="24A0F0DB" w:rsidR="00914B45" w:rsidRPr="00100A3C" w:rsidRDefault="00E93444" w:rsidP="00C66F5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 salvataggio viene formattato il file in modo che al caricamento sia leggibile</w:t>
            </w:r>
            <w:bookmarkStart w:id="0" w:name="_GoBack"/>
            <w:bookmarkEnd w:id="0"/>
          </w:p>
        </w:tc>
      </w:tr>
    </w:tbl>
    <w:p w14:paraId="1CD073F5" w14:textId="77777777" w:rsidR="00D80C15" w:rsidRDefault="00D80C15"/>
    <w:sectPr w:rsidR="00D80C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CD"/>
    <w:rsid w:val="0004172A"/>
    <w:rsid w:val="00914B45"/>
    <w:rsid w:val="009C7990"/>
    <w:rsid w:val="00D80C15"/>
    <w:rsid w:val="00E51CF4"/>
    <w:rsid w:val="00E93444"/>
    <w:rsid w:val="00F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663E"/>
  <w15:chartTrackingRefBased/>
  <w15:docId w15:val="{07015A6C-608C-490E-8394-97410008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51CF4"/>
    <w:pPr>
      <w:spacing w:after="0" w:line="240" w:lineRule="auto"/>
    </w:pPr>
    <w:rPr>
      <w:rFonts w:ascii="Arial" w:eastAsia="Times New Roman" w:hAnsi="Arial" w:cs="Times New Roman"/>
      <w:sz w:val="20"/>
      <w:szCs w:val="20"/>
      <w:lang w:val="it-CH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Masciocchi</dc:creator>
  <cp:keywords/>
  <dc:description/>
  <cp:lastModifiedBy>Andrea Masciocchi</cp:lastModifiedBy>
  <cp:revision>2</cp:revision>
  <dcterms:created xsi:type="dcterms:W3CDTF">2021-09-23T11:49:00Z</dcterms:created>
  <dcterms:modified xsi:type="dcterms:W3CDTF">2021-09-23T12:38:00Z</dcterms:modified>
</cp:coreProperties>
</file>