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716C" w14:textId="77777777" w:rsidR="00987DFB" w:rsidRDefault="00987DFB" w:rsidP="00987DFB">
      <w:pPr>
        <w:pStyle w:val="Heading1"/>
        <w:rPr>
          <w:lang w:val="en-US"/>
        </w:rPr>
      </w:pPr>
      <w:r>
        <w:rPr>
          <w:lang w:val="en-US"/>
        </w:rPr>
        <w:t>What is AI?</w:t>
      </w:r>
    </w:p>
    <w:p w14:paraId="75E4FB35" w14:textId="77777777" w:rsidR="00714C72" w:rsidRDefault="00714C72">
      <w:pPr>
        <w:rPr>
          <w:lang w:val="en-US"/>
        </w:rPr>
      </w:pPr>
      <w:r w:rsidRPr="00714C72">
        <w:rPr>
          <w:lang w:val="en-US"/>
        </w:rPr>
        <w:t>IBM Research defines Artificial Intelligence (AI) as Augmented Intelligence, helping experts scale their capabilities as machines do the time-consuming work.</w:t>
      </w:r>
    </w:p>
    <w:p w14:paraId="6C8626F0" w14:textId="77777777" w:rsidR="00714C72" w:rsidRPr="00714C72" w:rsidRDefault="00714C72">
      <w:pPr>
        <w:rPr>
          <w:lang w:val="en-US"/>
        </w:rPr>
      </w:pPr>
      <w:r w:rsidRPr="00714C72">
        <w:rPr>
          <w:lang w:val="en-US"/>
        </w:rPr>
        <w:t>AI learns by creating machine learning models based on provided inputs and desired outputs.    </w:t>
      </w:r>
    </w:p>
    <w:p w14:paraId="7190B61A" w14:textId="77777777" w:rsidR="001B5313" w:rsidRDefault="003620FC">
      <w:pPr>
        <w:rPr>
          <w:lang w:val="en-US"/>
        </w:rPr>
      </w:pPr>
      <w:r>
        <w:rPr>
          <w:lang w:val="en-US"/>
        </w:rPr>
        <w:t>AI</w:t>
      </w:r>
      <w:r w:rsidRPr="003620FC">
        <w:rPr>
          <w:lang w:val="en-US"/>
        </w:rPr>
        <w:t xml:space="preserve"> should not attempt to replace human experts</w:t>
      </w:r>
      <w:r>
        <w:rPr>
          <w:lang w:val="en-US"/>
        </w:rPr>
        <w:t>.</w:t>
      </w:r>
    </w:p>
    <w:p w14:paraId="57A6F975" w14:textId="77777777" w:rsidR="003620FC" w:rsidRDefault="003620FC">
      <w:pPr>
        <w:rPr>
          <w:lang w:val="en-US"/>
        </w:rPr>
      </w:pPr>
      <w:r>
        <w:rPr>
          <w:lang w:val="en-US"/>
        </w:rPr>
        <w:t>Exists three types of AI:</w:t>
      </w:r>
    </w:p>
    <w:p w14:paraId="3BBCDAA4" w14:textId="77777777" w:rsidR="003620FC" w:rsidRDefault="003620FC" w:rsidP="003620FC">
      <w:pPr>
        <w:pStyle w:val="ListParagraph"/>
        <w:numPr>
          <w:ilvl w:val="0"/>
          <w:numId w:val="1"/>
        </w:numPr>
        <w:rPr>
          <w:lang w:val="en-US"/>
        </w:rPr>
      </w:pPr>
      <w:r>
        <w:rPr>
          <w:b/>
          <w:lang w:val="en-US"/>
        </w:rPr>
        <w:t xml:space="preserve">Weak or narrow AI: </w:t>
      </w:r>
      <w:r>
        <w:rPr>
          <w:lang w:val="en-US"/>
        </w:rPr>
        <w:t xml:space="preserve">It’s applied to a specific domain, they </w:t>
      </w:r>
      <w:r w:rsidR="00987DFB">
        <w:rPr>
          <w:lang w:val="en-US"/>
        </w:rPr>
        <w:t>cannot</w:t>
      </w:r>
      <w:r>
        <w:rPr>
          <w:lang w:val="en-US"/>
        </w:rPr>
        <w:t xml:space="preserve"> learn new tasks, making decision based on programmed algorithms or training data. They only can do a specific task. Examples: language translators, recommendation engines…</w:t>
      </w:r>
    </w:p>
    <w:p w14:paraId="571C96F3" w14:textId="77777777" w:rsidR="003620FC" w:rsidRDefault="003620FC" w:rsidP="003620FC">
      <w:pPr>
        <w:pStyle w:val="ListParagraph"/>
        <w:numPr>
          <w:ilvl w:val="0"/>
          <w:numId w:val="1"/>
        </w:numPr>
        <w:rPr>
          <w:lang w:val="en-US"/>
        </w:rPr>
      </w:pPr>
      <w:r w:rsidRPr="003620FC">
        <w:rPr>
          <w:b/>
          <w:lang w:val="en-US"/>
        </w:rPr>
        <w:t xml:space="preserve">Strong </w:t>
      </w:r>
      <w:r>
        <w:rPr>
          <w:b/>
          <w:lang w:val="en-US"/>
        </w:rPr>
        <w:t xml:space="preserve">or Generalized </w:t>
      </w:r>
      <w:r w:rsidRPr="003620FC">
        <w:rPr>
          <w:b/>
          <w:lang w:val="en-US"/>
        </w:rPr>
        <w:t>AI</w:t>
      </w:r>
      <w:r>
        <w:rPr>
          <w:lang w:val="en-US"/>
        </w:rPr>
        <w:t>: This AI can operate with independent/unrelated tasks. It can learn new tasks to solve new problems, can perform at a human level intelligence.</w:t>
      </w:r>
    </w:p>
    <w:p w14:paraId="7ED7CC27" w14:textId="77777777" w:rsidR="003620FC" w:rsidRDefault="003620FC" w:rsidP="003620FC">
      <w:pPr>
        <w:pStyle w:val="ListParagraph"/>
        <w:numPr>
          <w:ilvl w:val="0"/>
          <w:numId w:val="1"/>
        </w:numPr>
        <w:rPr>
          <w:lang w:val="en-US"/>
        </w:rPr>
      </w:pPr>
      <w:r>
        <w:rPr>
          <w:b/>
          <w:lang w:val="en-US"/>
        </w:rPr>
        <w:t xml:space="preserve">Super IA or Conscious IA: </w:t>
      </w:r>
      <w:r>
        <w:rPr>
          <w:lang w:val="en-US"/>
        </w:rPr>
        <w:t>Is AI with human-level consciousness, it’s the future of IA.</w:t>
      </w:r>
    </w:p>
    <w:p w14:paraId="37BFF93E" w14:textId="77777777" w:rsidR="00987DFB" w:rsidRPr="00987DFB" w:rsidRDefault="00987DFB" w:rsidP="00987DFB">
      <w:pPr>
        <w:rPr>
          <w:lang w:val="en-US"/>
        </w:rPr>
      </w:pPr>
      <w:r w:rsidRPr="00987DFB">
        <w:rPr>
          <w:lang w:val="en-US"/>
        </w:rPr>
        <w:t>AI-powered advances in speech-to-text technology have made real time transcription a reality.</w:t>
      </w:r>
    </w:p>
    <w:p w14:paraId="5AC989C7" w14:textId="77777777" w:rsidR="00660E44" w:rsidRDefault="00987DFB" w:rsidP="00987DFB">
      <w:pPr>
        <w:pStyle w:val="Heading1"/>
        <w:rPr>
          <w:lang w:val="en-US"/>
        </w:rPr>
      </w:pPr>
      <w:r>
        <w:rPr>
          <w:lang w:val="en-US"/>
        </w:rPr>
        <w:t xml:space="preserve">What is Cognitive </w:t>
      </w:r>
      <w:r w:rsidRPr="00987DFB">
        <w:rPr>
          <w:lang w:val="en-US"/>
        </w:rPr>
        <w:t>technology</w:t>
      </w:r>
      <w:r>
        <w:rPr>
          <w:lang w:val="en-US"/>
        </w:rPr>
        <w:t>?</w:t>
      </w:r>
    </w:p>
    <w:p w14:paraId="00B7715C" w14:textId="77777777" w:rsidR="00660E44" w:rsidRPr="00660E44" w:rsidRDefault="00660E44" w:rsidP="00660E44">
      <w:pPr>
        <w:rPr>
          <w:lang w:val="en-US"/>
        </w:rPr>
      </w:pPr>
      <w:r w:rsidRPr="00660E44">
        <w:rPr>
          <w:b/>
          <w:lang w:val="en-US"/>
        </w:rPr>
        <w:t>Cognitive computing systems</w:t>
      </w:r>
      <w:r w:rsidRPr="00660E44">
        <w:rPr>
          <w:lang w:val="en-US"/>
        </w:rPr>
        <w:t xml:space="preserve"> differ from conventional comp</w:t>
      </w:r>
      <w:r>
        <w:rPr>
          <w:lang w:val="en-US"/>
        </w:rPr>
        <w:t>uting systems in that they can:</w:t>
      </w:r>
    </w:p>
    <w:p w14:paraId="188496A3" w14:textId="77777777" w:rsidR="00660E44" w:rsidRPr="00660E44" w:rsidRDefault="00660E44" w:rsidP="00660E44">
      <w:pPr>
        <w:pStyle w:val="ListParagraph"/>
        <w:numPr>
          <w:ilvl w:val="0"/>
          <w:numId w:val="2"/>
        </w:numPr>
        <w:rPr>
          <w:lang w:val="en-US"/>
        </w:rPr>
      </w:pPr>
      <w:r w:rsidRPr="00660E44">
        <w:rPr>
          <w:lang w:val="en-US"/>
        </w:rPr>
        <w:t>Read and interpret unstructured data, understanding not just the meaning of words but also the intent and context in which they are used.</w:t>
      </w:r>
    </w:p>
    <w:p w14:paraId="3193B83E" w14:textId="77777777" w:rsidR="00660E44" w:rsidRPr="00660E44" w:rsidRDefault="00660E44" w:rsidP="00660E44">
      <w:pPr>
        <w:pStyle w:val="ListParagraph"/>
        <w:numPr>
          <w:ilvl w:val="0"/>
          <w:numId w:val="2"/>
        </w:numPr>
        <w:rPr>
          <w:lang w:val="en-US"/>
        </w:rPr>
      </w:pPr>
      <w:r w:rsidRPr="00660E44">
        <w:rPr>
          <w:lang w:val="en-US"/>
        </w:rPr>
        <w:t>Reason about problems in a way that humans reason and make decisions.</w:t>
      </w:r>
    </w:p>
    <w:p w14:paraId="0B0FFD61" w14:textId="77777777" w:rsidR="00660E44" w:rsidRDefault="00660E44" w:rsidP="00660E44">
      <w:pPr>
        <w:pStyle w:val="ListParagraph"/>
        <w:numPr>
          <w:ilvl w:val="0"/>
          <w:numId w:val="2"/>
        </w:numPr>
        <w:rPr>
          <w:lang w:val="en-US"/>
        </w:rPr>
      </w:pPr>
      <w:r w:rsidRPr="00660E44">
        <w:rPr>
          <w:lang w:val="en-US"/>
        </w:rPr>
        <w:t>Learn over time from their interactions with humans and keep getting smarter</w:t>
      </w:r>
    </w:p>
    <w:p w14:paraId="7F781BB5" w14:textId="77777777" w:rsidR="00FD3811" w:rsidRDefault="00FD3811" w:rsidP="00FD3811">
      <w:pPr>
        <w:rPr>
          <w:lang w:val="en-US"/>
        </w:rPr>
      </w:pPr>
      <w:r w:rsidRPr="00FD3811">
        <w:rPr>
          <w:lang w:val="en-US"/>
        </w:rPr>
        <w:t xml:space="preserve">First, </w:t>
      </w:r>
      <w:r w:rsidRPr="00FD3811">
        <w:rPr>
          <w:b/>
          <w:lang w:val="en-US"/>
        </w:rPr>
        <w:t xml:space="preserve">cognitive technology </w:t>
      </w:r>
      <w:r w:rsidRPr="00FD3811">
        <w:rPr>
          <w:lang w:val="en-US"/>
        </w:rPr>
        <w:t xml:space="preserve">is often used to </w:t>
      </w:r>
      <w:r w:rsidRPr="00FD3811">
        <w:rPr>
          <w:rStyle w:val="Strong"/>
          <w:lang w:val="en-US"/>
        </w:rPr>
        <w:t>enable innovation and discovery</w:t>
      </w:r>
      <w:r w:rsidRPr="00FD3811">
        <w:rPr>
          <w:lang w:val="en-US"/>
        </w:rPr>
        <w:t xml:space="preserve"> by under</w:t>
      </w:r>
      <w:r w:rsidR="00075F51">
        <w:rPr>
          <w:lang w:val="en-US"/>
        </w:rPr>
        <w:t>standing new patterns, insights</w:t>
      </w:r>
      <w:r w:rsidR="00075F51">
        <w:rPr>
          <w:rStyle w:val="EndnoteReference"/>
          <w:lang w:val="en-US"/>
        </w:rPr>
        <w:endnoteReference w:id="1"/>
      </w:r>
      <w:r w:rsidR="00075F51">
        <w:rPr>
          <w:lang w:val="en-US"/>
        </w:rPr>
        <w:t xml:space="preserve"> </w:t>
      </w:r>
      <w:r w:rsidRPr="00FD3811">
        <w:rPr>
          <w:lang w:val="en-US"/>
        </w:rPr>
        <w:t xml:space="preserve">and opportunities. Second, it is often used to </w:t>
      </w:r>
      <w:r w:rsidRPr="00FD3811">
        <w:rPr>
          <w:rStyle w:val="Strong"/>
          <w:lang w:val="en-US"/>
        </w:rPr>
        <w:t>optimize operations</w:t>
      </w:r>
      <w:r w:rsidRPr="00FD3811">
        <w:rPr>
          <w:lang w:val="en-US"/>
        </w:rPr>
        <w:t xml:space="preserve"> to provide better awareness, continuous learning, better forecasting and optimization. Third, to </w:t>
      </w:r>
      <w:r w:rsidRPr="00FD3811">
        <w:rPr>
          <w:rStyle w:val="Strong"/>
          <w:lang w:val="en-US"/>
        </w:rPr>
        <w:t>augment and scale expertise</w:t>
      </w:r>
      <w:r w:rsidRPr="00FD3811">
        <w:rPr>
          <w:lang w:val="en-US"/>
        </w:rPr>
        <w:t xml:space="preserve"> by capturing and sharing the collective knowledge of the organization. Finally, to </w:t>
      </w:r>
      <w:r w:rsidRPr="00FD3811">
        <w:rPr>
          <w:rStyle w:val="Strong"/>
          <w:lang w:val="en-US"/>
        </w:rPr>
        <w:t>create adaptive, personalized experiences,</w:t>
      </w:r>
      <w:r w:rsidRPr="00FD3811">
        <w:rPr>
          <w:lang w:val="en-US"/>
        </w:rPr>
        <w:t xml:space="preserve"> including individualized products and services, to better engage customers and meet their needs.</w:t>
      </w:r>
    </w:p>
    <w:p w14:paraId="3DCBF06B" w14:textId="77777777" w:rsidR="00987DFB" w:rsidRDefault="00987DFB" w:rsidP="00987DFB">
      <w:pPr>
        <w:pStyle w:val="Heading1"/>
        <w:rPr>
          <w:lang w:val="en-US"/>
        </w:rPr>
      </w:pPr>
      <w:r>
        <w:rPr>
          <w:lang w:val="en-US"/>
        </w:rPr>
        <w:t>Terminology and related concepts</w:t>
      </w:r>
    </w:p>
    <w:p w14:paraId="53D30C44" w14:textId="77777777" w:rsidR="00987DFB" w:rsidRDefault="00987DFB" w:rsidP="00987DFB">
      <w:pPr>
        <w:rPr>
          <w:lang w:val="en-US"/>
        </w:rPr>
      </w:pPr>
      <w:r w:rsidRPr="00987DFB">
        <w:rPr>
          <w:b/>
          <w:lang w:val="en-US"/>
        </w:rPr>
        <w:t>Artificial intelligence</w:t>
      </w:r>
      <w:r w:rsidRPr="00987DFB">
        <w:rPr>
          <w:lang w:val="en-US"/>
        </w:rPr>
        <w:t xml:space="preserve"> is a branch of computer science dealing with a simulation of intelligent behavior. AI systems will typically demonstrate behaviors associated with </w:t>
      </w:r>
      <w:r w:rsidRPr="00987DFB">
        <w:rPr>
          <w:b/>
          <w:lang w:val="en-US"/>
        </w:rPr>
        <w:t>human intelligence</w:t>
      </w:r>
      <w:r w:rsidRPr="00987DFB">
        <w:rPr>
          <w:lang w:val="en-US"/>
        </w:rPr>
        <w:t xml:space="preserve"> such as planning, learning, reasoning, problem-solving, knowledge representation, perception, motion, and manipulation</w:t>
      </w:r>
      <w:r>
        <w:rPr>
          <w:lang w:val="en-US"/>
        </w:rPr>
        <w:t>.</w:t>
      </w:r>
    </w:p>
    <w:p w14:paraId="628A6CE9" w14:textId="77777777" w:rsidR="00987DFB" w:rsidRDefault="00987DFB" w:rsidP="00987DFB">
      <w:pPr>
        <w:rPr>
          <w:lang w:val="en-US"/>
        </w:rPr>
      </w:pPr>
      <w:r w:rsidRPr="00987DFB">
        <w:rPr>
          <w:b/>
          <w:lang w:val="en-US"/>
        </w:rPr>
        <w:t>Machine learning</w:t>
      </w:r>
      <w:r w:rsidRPr="00987DFB">
        <w:rPr>
          <w:lang w:val="en-US"/>
        </w:rPr>
        <w:t xml:space="preserve"> is what enables machines to solve problems on their own and make accurate predictions using the provided data</w:t>
      </w:r>
      <w:r>
        <w:rPr>
          <w:lang w:val="en-US"/>
        </w:rPr>
        <w:t>.</w:t>
      </w:r>
    </w:p>
    <w:p w14:paraId="7381092C" w14:textId="77777777" w:rsidR="00C25B5D" w:rsidRDefault="00C25B5D" w:rsidP="00C25B5D">
      <w:pPr>
        <w:pStyle w:val="ListParagraph"/>
        <w:numPr>
          <w:ilvl w:val="0"/>
          <w:numId w:val="4"/>
        </w:numPr>
        <w:rPr>
          <w:lang w:val="en-US"/>
        </w:rPr>
      </w:pPr>
      <w:r w:rsidRPr="00C25B5D">
        <w:rPr>
          <w:b/>
          <w:lang w:val="en-US"/>
        </w:rPr>
        <w:t>Supervised learning</w:t>
      </w:r>
      <w:r>
        <w:rPr>
          <w:lang w:val="en-US"/>
        </w:rPr>
        <w:t>: Is trained on human-labeled data. You provide input and labels.</w:t>
      </w:r>
    </w:p>
    <w:p w14:paraId="3849D7B8" w14:textId="77777777" w:rsidR="00C25B5D" w:rsidRDefault="00C25B5D" w:rsidP="00C25B5D">
      <w:pPr>
        <w:pStyle w:val="ListParagraph"/>
        <w:numPr>
          <w:ilvl w:val="0"/>
          <w:numId w:val="4"/>
        </w:numPr>
        <w:rPr>
          <w:lang w:val="en-US"/>
        </w:rPr>
      </w:pPr>
      <w:r w:rsidRPr="00C25B5D">
        <w:rPr>
          <w:b/>
          <w:lang w:val="en-US"/>
        </w:rPr>
        <w:t>Unsupervised learning</w:t>
      </w:r>
      <w:r>
        <w:rPr>
          <w:lang w:val="en-US"/>
        </w:rPr>
        <w:t>: Giving unlabeled data and letting it find patterns by itself. You provide input.</w:t>
      </w:r>
    </w:p>
    <w:p w14:paraId="03E575B4" w14:textId="77777777" w:rsidR="00FA01FE" w:rsidRDefault="00C25B5D" w:rsidP="00FA01FE">
      <w:pPr>
        <w:pStyle w:val="ListParagraph"/>
        <w:numPr>
          <w:ilvl w:val="0"/>
          <w:numId w:val="4"/>
        </w:numPr>
        <w:rPr>
          <w:lang w:val="en-US"/>
        </w:rPr>
      </w:pPr>
      <w:r w:rsidRPr="00FA01FE">
        <w:rPr>
          <w:b/>
          <w:lang w:val="en-US"/>
        </w:rPr>
        <w:t>Reinforcement learning</w:t>
      </w:r>
      <w:r w:rsidRPr="00FA01FE">
        <w:rPr>
          <w:lang w:val="en-US"/>
        </w:rPr>
        <w:t>: Providing with a set of rules and constraints and letting it learn how to achieve its goals. Uses a reward function to penalize bad actions or reward good actions.</w:t>
      </w:r>
    </w:p>
    <w:p w14:paraId="14E1354A" w14:textId="77777777" w:rsidR="00FA01FE" w:rsidRPr="00FA01FE" w:rsidRDefault="003E1464" w:rsidP="00FA01FE">
      <w:pPr>
        <w:rPr>
          <w:lang w:val="en-US"/>
        </w:rPr>
      </w:pPr>
      <w:r>
        <w:rPr>
          <w:noProof/>
          <w:lang w:eastAsia="es-ES"/>
        </w:rPr>
        <w:lastRenderedPageBreak/>
        <w:drawing>
          <wp:inline distT="0" distB="0" distL="0" distR="0" wp14:anchorId="530F5712" wp14:editId="0E8C3ADD">
            <wp:extent cx="5400040" cy="2440696"/>
            <wp:effectExtent l="0" t="0" r="0" b="0"/>
            <wp:docPr id="2" name="Imagen 2" descr="Model showing input and output for supervised, unsupervised, and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showing input and output for supervised, unsupervised, and reinforcemen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40696"/>
                    </a:xfrm>
                    <a:prstGeom prst="rect">
                      <a:avLst/>
                    </a:prstGeom>
                    <a:noFill/>
                    <a:ln>
                      <a:noFill/>
                    </a:ln>
                  </pic:spPr>
                </pic:pic>
              </a:graphicData>
            </a:graphic>
          </wp:inline>
        </w:drawing>
      </w:r>
    </w:p>
    <w:p w14:paraId="1EC60285" w14:textId="77777777" w:rsidR="00987DFB" w:rsidRDefault="00987DFB" w:rsidP="00987DFB">
      <w:pPr>
        <w:rPr>
          <w:lang w:val="en-US"/>
        </w:rPr>
      </w:pPr>
      <w:r w:rsidRPr="00987DFB">
        <w:rPr>
          <w:b/>
          <w:lang w:val="en-US"/>
        </w:rPr>
        <w:t>Deep learning</w:t>
      </w:r>
      <w:r w:rsidRPr="00987DFB">
        <w:rPr>
          <w:lang w:val="en-US"/>
        </w:rPr>
        <w:t xml:space="preserve"> is a specialized subset</w:t>
      </w:r>
      <w:r>
        <w:rPr>
          <w:rStyle w:val="EndnoteReference"/>
          <w:lang w:val="en-US"/>
        </w:rPr>
        <w:endnoteReference w:id="2"/>
      </w:r>
      <w:r>
        <w:rPr>
          <w:lang w:val="en-US"/>
        </w:rPr>
        <w:t xml:space="preserve"> </w:t>
      </w:r>
      <w:r w:rsidRPr="00987DFB">
        <w:rPr>
          <w:lang w:val="en-US"/>
        </w:rPr>
        <w:t>of Machine Learning that uses layered neural networks to simulate human decision-making. Deep learning algorithms can label and categorize information and identify patterns. It is what enables AI systems to continuously learn on the job, and improve the quality and accuracy of results by determining whether decisions were correct</w:t>
      </w:r>
    </w:p>
    <w:p w14:paraId="2D5B695B" w14:textId="77777777" w:rsidR="00B102F8" w:rsidRDefault="00B102F8" w:rsidP="00987DFB">
      <w:pPr>
        <w:rPr>
          <w:lang w:val="en-US"/>
        </w:rPr>
      </w:pPr>
      <w:r>
        <w:rPr>
          <w:noProof/>
          <w:lang w:eastAsia="es-ES"/>
        </w:rPr>
        <w:drawing>
          <wp:anchor distT="0" distB="0" distL="114300" distR="114300" simplePos="0" relativeHeight="251658240" behindDoc="1" locked="0" layoutInCell="1" allowOverlap="1" wp14:anchorId="34BAE449" wp14:editId="00D4A09C">
            <wp:simplePos x="0" y="0"/>
            <wp:positionH relativeFrom="column">
              <wp:posOffset>396875</wp:posOffset>
            </wp:positionH>
            <wp:positionV relativeFrom="paragraph">
              <wp:posOffset>738505</wp:posOffset>
            </wp:positionV>
            <wp:extent cx="4603115" cy="3009900"/>
            <wp:effectExtent l="0" t="0" r="6985" b="0"/>
            <wp:wrapTopAndBottom/>
            <wp:docPr id="1" name="Imagen 1" descr="Image Classification with Convolution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lassification with Convolutional Neural Networ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3115" cy="3009900"/>
                    </a:xfrm>
                    <a:prstGeom prst="rect">
                      <a:avLst/>
                    </a:prstGeom>
                    <a:noFill/>
                    <a:ln>
                      <a:noFill/>
                    </a:ln>
                  </pic:spPr>
                </pic:pic>
              </a:graphicData>
            </a:graphic>
          </wp:anchor>
        </w:drawing>
      </w:r>
      <w:r w:rsidRPr="00B102F8">
        <w:rPr>
          <w:lang w:val="en-US"/>
        </w:rPr>
        <w:t xml:space="preserve">A </w:t>
      </w:r>
      <w:r w:rsidRPr="00B102F8">
        <w:rPr>
          <w:b/>
          <w:lang w:val="en-US"/>
        </w:rPr>
        <w:t>neural network</w:t>
      </w:r>
      <w:r w:rsidRPr="00B102F8">
        <w:rPr>
          <w:lang w:val="en-US"/>
        </w:rPr>
        <w:t xml:space="preserve"> in AI is a collection of small computing units called neurons that take incoming data and learn to make decisions over time. Neural networks are often layered deep and are the reason deep learning algorithms become more efficient as the datasets increase in volume, as opposed to other machine learning algorithms that may plateau as data increases</w:t>
      </w:r>
      <w:r>
        <w:rPr>
          <w:lang w:val="en-US"/>
        </w:rPr>
        <w:t>.</w:t>
      </w:r>
    </w:p>
    <w:p w14:paraId="26E59503" w14:textId="77777777" w:rsidR="00F17DDE" w:rsidRDefault="00F17DDE" w:rsidP="008C2CE9">
      <w:pPr>
        <w:rPr>
          <w:lang w:val="en-US"/>
        </w:rPr>
      </w:pPr>
      <w:r w:rsidRPr="00F17DDE">
        <w:rPr>
          <w:b/>
          <w:lang w:val="en-US"/>
        </w:rPr>
        <w:t>Neural networks</w:t>
      </w:r>
      <w:r w:rsidR="00D3769F">
        <w:rPr>
          <w:lang w:val="en-US"/>
        </w:rPr>
        <w:t xml:space="preserve"> are trained from examples rather than being explicitly programmed</w:t>
      </w:r>
      <w:r w:rsidR="00D3769F">
        <w:rPr>
          <w:b/>
          <w:lang w:val="en-US"/>
        </w:rPr>
        <w:t>. Neural networks</w:t>
      </w:r>
      <w:r w:rsidR="00D3769F">
        <w:rPr>
          <w:lang w:val="en-US"/>
        </w:rPr>
        <w:t xml:space="preserve"> </w:t>
      </w:r>
      <w:r w:rsidRPr="00F17DDE">
        <w:rPr>
          <w:lang w:val="en-US"/>
        </w:rPr>
        <w:t xml:space="preserve">learn through a process called </w:t>
      </w:r>
      <w:r w:rsidRPr="00F17DDE">
        <w:rPr>
          <w:b/>
          <w:lang w:val="en-US"/>
        </w:rPr>
        <w:t>backpropagation</w:t>
      </w:r>
      <w:r w:rsidRPr="00F17DDE">
        <w:rPr>
          <w:lang w:val="en-US"/>
        </w:rPr>
        <w:t xml:space="preserve">. </w:t>
      </w:r>
      <w:r w:rsidRPr="00F17DDE">
        <w:rPr>
          <w:b/>
          <w:lang w:val="en-US"/>
        </w:rPr>
        <w:t>Backpropagation</w:t>
      </w:r>
      <w:r w:rsidRPr="00F17DDE">
        <w:rPr>
          <w:lang w:val="en-US"/>
        </w:rPr>
        <w:t xml:space="preserve"> uses a set of training data that match known inputs to desired outputs. First, the inputs are plugged into the network and outputs are determined. Then, an error function determines how far the given output is from the desired output. Finally, adjustments are made in order to reduce errors.</w:t>
      </w:r>
    </w:p>
    <w:p w14:paraId="50925C78" w14:textId="77777777" w:rsidR="00DE788B" w:rsidRDefault="00DE788B">
      <w:pPr>
        <w:rPr>
          <w:lang w:val="en-US"/>
        </w:rPr>
      </w:pPr>
      <w:r>
        <w:rPr>
          <w:lang w:val="en-US"/>
        </w:rPr>
        <w:br w:type="page"/>
      </w:r>
    </w:p>
    <w:p w14:paraId="19F25345" w14:textId="77777777" w:rsidR="00F17DDE" w:rsidRDefault="00F17DDE" w:rsidP="00F17DDE">
      <w:pPr>
        <w:rPr>
          <w:lang w:val="en-US"/>
        </w:rPr>
      </w:pPr>
      <w:r>
        <w:rPr>
          <w:lang w:val="en-US"/>
        </w:rPr>
        <w:lastRenderedPageBreak/>
        <w:t xml:space="preserve">Types of </w:t>
      </w:r>
      <w:r w:rsidRPr="00DE788B">
        <w:rPr>
          <w:b/>
          <w:lang w:val="en-US"/>
        </w:rPr>
        <w:t>neural networks</w:t>
      </w:r>
      <w:r>
        <w:rPr>
          <w:lang w:val="en-US"/>
        </w:rPr>
        <w:t>:</w:t>
      </w:r>
    </w:p>
    <w:p w14:paraId="00713239" w14:textId="77777777" w:rsidR="00F17DDE" w:rsidRDefault="00F17DDE" w:rsidP="00F17DDE">
      <w:pPr>
        <w:pStyle w:val="ListParagraph"/>
        <w:numPr>
          <w:ilvl w:val="0"/>
          <w:numId w:val="7"/>
        </w:numPr>
        <w:rPr>
          <w:lang w:val="en-US"/>
        </w:rPr>
      </w:pPr>
      <w:r w:rsidRPr="00F17DDE">
        <w:rPr>
          <w:b/>
          <w:lang w:val="en-US"/>
        </w:rPr>
        <w:t>Perceptrons</w:t>
      </w:r>
      <w:r w:rsidRPr="00F17DDE">
        <w:rPr>
          <w:lang w:val="en-US"/>
        </w:rPr>
        <w:t xml:space="preserve"> are the simplest and oldest types of neural networks. They are single-layered neural networks consisting of input nodes connected directly to an output node</w:t>
      </w:r>
    </w:p>
    <w:p w14:paraId="11A05202" w14:textId="77777777" w:rsidR="00F17DDE" w:rsidRDefault="00F17DDE" w:rsidP="00F17DDE">
      <w:pPr>
        <w:pStyle w:val="ListParagraph"/>
        <w:numPr>
          <w:ilvl w:val="0"/>
          <w:numId w:val="7"/>
        </w:numPr>
        <w:rPr>
          <w:lang w:val="en-US"/>
        </w:rPr>
      </w:pPr>
      <w:r w:rsidRPr="00F17DDE">
        <w:rPr>
          <w:b/>
          <w:lang w:val="en-US"/>
        </w:rPr>
        <w:t>Convolutional neural networks</w:t>
      </w:r>
      <w:r w:rsidRPr="00F17DDE">
        <w:rPr>
          <w:lang w:val="en-US"/>
        </w:rPr>
        <w:t xml:space="preserve"> or </w:t>
      </w:r>
      <w:r w:rsidRPr="00F17DDE">
        <w:rPr>
          <w:b/>
          <w:lang w:val="en-US"/>
        </w:rPr>
        <w:t>CNNs</w:t>
      </w:r>
      <w:r w:rsidRPr="00F17DDE">
        <w:rPr>
          <w:lang w:val="en-US"/>
        </w:rPr>
        <w:t xml:space="preserve"> are multilayer neural networks</w:t>
      </w:r>
      <w:r>
        <w:rPr>
          <w:lang w:val="en-US"/>
        </w:rPr>
        <w:t>.</w:t>
      </w:r>
      <w:r w:rsidRPr="00F17DDE">
        <w:rPr>
          <w:lang w:val="en-US"/>
        </w:rPr>
        <w:t xml:space="preserve"> </w:t>
      </w:r>
      <w:r w:rsidRPr="00F17DDE">
        <w:rPr>
          <w:b/>
          <w:lang w:val="en-US"/>
        </w:rPr>
        <w:t>CNNs</w:t>
      </w:r>
      <w:r w:rsidRPr="00F17DDE">
        <w:rPr>
          <w:lang w:val="en-US"/>
        </w:rPr>
        <w:t xml:space="preserve"> are useful in applications such as image processing, video recognition, and natural language processing</w:t>
      </w:r>
      <w:r>
        <w:rPr>
          <w:lang w:val="en-US"/>
        </w:rPr>
        <w:t xml:space="preserve">. </w:t>
      </w:r>
      <w:r w:rsidRPr="00F17DDE">
        <w:rPr>
          <w:lang w:val="en-US"/>
        </w:rPr>
        <w:t xml:space="preserve">A </w:t>
      </w:r>
      <w:r w:rsidRPr="00F17DDE">
        <w:rPr>
          <w:b/>
          <w:lang w:val="en-US"/>
        </w:rPr>
        <w:t>convolution</w:t>
      </w:r>
      <w:r w:rsidRPr="00F17DDE">
        <w:rPr>
          <w:lang w:val="en-US"/>
        </w:rPr>
        <w:t xml:space="preserve"> is a mathematical operation, where a function is applied to another function and the result is a mixture of the two functions. Convolutions are good at detecting simple structures in an image, and putting those simple features together to construct more complex features.</w:t>
      </w:r>
    </w:p>
    <w:p w14:paraId="4E76CB07" w14:textId="77777777" w:rsidR="00F17DDE" w:rsidRDefault="00F17DDE" w:rsidP="00F17DDE">
      <w:pPr>
        <w:pStyle w:val="ListParagraph"/>
        <w:numPr>
          <w:ilvl w:val="0"/>
          <w:numId w:val="7"/>
        </w:numPr>
        <w:rPr>
          <w:lang w:val="en-US"/>
        </w:rPr>
      </w:pPr>
      <w:r w:rsidRPr="00F17DDE">
        <w:rPr>
          <w:b/>
          <w:lang w:val="en-US"/>
        </w:rPr>
        <w:t>Recurrent neural networks</w:t>
      </w:r>
      <w:r w:rsidRPr="00F17DDE">
        <w:rPr>
          <w:lang w:val="en-US"/>
        </w:rPr>
        <w:t xml:space="preserve"> or </w:t>
      </w:r>
      <w:r w:rsidRPr="00F17DDE">
        <w:rPr>
          <w:b/>
          <w:lang w:val="en-US"/>
        </w:rPr>
        <w:t>RNNs</w:t>
      </w:r>
      <w:r w:rsidRPr="00F17DDE">
        <w:rPr>
          <w:lang w:val="en-US"/>
        </w:rPr>
        <w:t>, are recurrent because they perform the same task for every element of a sequence, with prior outputs feeding subsequent stage inputs</w:t>
      </w:r>
      <w:r w:rsidR="007E35EB">
        <w:rPr>
          <w:lang w:val="en-US"/>
        </w:rPr>
        <w:t>.</w:t>
      </w:r>
    </w:p>
    <w:p w14:paraId="3E57A8A4" w14:textId="77777777" w:rsidR="00DE788B" w:rsidRDefault="00DE788B" w:rsidP="00DE788B">
      <w:pPr>
        <w:pStyle w:val="Heading2"/>
        <w:rPr>
          <w:lang w:val="en-US"/>
        </w:rPr>
      </w:pPr>
      <w:r>
        <w:rPr>
          <w:lang w:val="en-US"/>
        </w:rPr>
        <w:t>Decision trees</w:t>
      </w:r>
    </w:p>
    <w:p w14:paraId="43ED7CAF" w14:textId="77777777" w:rsidR="00DE788B" w:rsidRDefault="00DE788B" w:rsidP="00DE788B">
      <w:pPr>
        <w:rPr>
          <w:lang w:val="en-US"/>
        </w:rPr>
      </w:pPr>
      <w:r>
        <w:rPr>
          <w:lang w:val="en-US"/>
        </w:rPr>
        <w:t>A decision tree is a supervised learning method for classification. Create trees that predict the result of an input vector based on decision rules.</w:t>
      </w:r>
    </w:p>
    <w:p w14:paraId="08D52F01" w14:textId="77777777" w:rsidR="00DE788B" w:rsidRDefault="00DE788B" w:rsidP="00DE788B">
      <w:pPr>
        <w:rPr>
          <w:lang w:val="en-US"/>
        </w:rPr>
      </w:pPr>
      <w:r>
        <w:rPr>
          <w:noProof/>
          <w:lang w:eastAsia="es-ES"/>
        </w:rPr>
        <w:drawing>
          <wp:inline distT="0" distB="0" distL="0" distR="0" wp14:anchorId="78223D36" wp14:editId="549337D4">
            <wp:extent cx="5400040" cy="1427375"/>
            <wp:effectExtent l="0" t="0" r="0" b="1905"/>
            <wp:docPr id="3" name="Imagen 3" descr="A table and flow showing a decision based on a series of yes/no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able and flow showing a decision based on a series of yes/no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27375"/>
                    </a:xfrm>
                    <a:prstGeom prst="rect">
                      <a:avLst/>
                    </a:prstGeom>
                    <a:noFill/>
                    <a:ln>
                      <a:noFill/>
                    </a:ln>
                  </pic:spPr>
                </pic:pic>
              </a:graphicData>
            </a:graphic>
          </wp:inline>
        </w:drawing>
      </w:r>
    </w:p>
    <w:p w14:paraId="7578DC47" w14:textId="77777777" w:rsidR="00DE788B" w:rsidRPr="00DE788B" w:rsidRDefault="00DE788B" w:rsidP="00DE788B">
      <w:pPr>
        <w:rPr>
          <w:lang w:val="en-US"/>
        </w:rPr>
      </w:pPr>
      <w:r w:rsidRPr="00DE788B">
        <w:rPr>
          <w:lang w:val="en-US"/>
        </w:rPr>
        <w:t xml:space="preserve">Two types of models exist for decision trees: </w:t>
      </w:r>
      <w:r w:rsidRPr="00DE788B">
        <w:rPr>
          <w:rStyle w:val="Emphasis"/>
          <w:b/>
          <w:lang w:val="en-US"/>
        </w:rPr>
        <w:t>classification trees</w:t>
      </w:r>
      <w:r w:rsidRPr="00DE788B">
        <w:rPr>
          <w:rStyle w:val="Emphasis"/>
          <w:lang w:val="en-US"/>
        </w:rPr>
        <w:t>,</w:t>
      </w:r>
      <w:r w:rsidRPr="00DE788B">
        <w:rPr>
          <w:lang w:val="en-US"/>
        </w:rPr>
        <w:t xml:space="preserve"> where the target variable is a discrete value and the leaves represent class labels (as shown in the example), and </w:t>
      </w:r>
      <w:r w:rsidRPr="00DE788B">
        <w:rPr>
          <w:rStyle w:val="Emphasis"/>
          <w:b/>
          <w:color w:val="FF0000"/>
          <w:lang w:val="en-US"/>
        </w:rPr>
        <w:t>regression trees</w:t>
      </w:r>
      <w:r>
        <w:rPr>
          <w:rStyle w:val="Emphasis"/>
          <w:b/>
          <w:color w:val="FF0000"/>
          <w:lang w:val="en-US"/>
        </w:rPr>
        <w:t>(search it)</w:t>
      </w:r>
      <w:r w:rsidRPr="00DE788B">
        <w:rPr>
          <w:rStyle w:val="Emphasis"/>
          <w:lang w:val="en-US"/>
        </w:rPr>
        <w:t>,</w:t>
      </w:r>
      <w:r w:rsidRPr="00DE788B">
        <w:rPr>
          <w:lang w:val="en-US"/>
        </w:rPr>
        <w:t xml:space="preserve"> where the target variable can take continuous values. You use a data set to train the tree, which then builds a model from the data. You can then use the tree for decision-making with unseen data</w:t>
      </w:r>
    </w:p>
    <w:p w14:paraId="38A7825C" w14:textId="77777777" w:rsidR="00B102F8" w:rsidRDefault="00FA01FE" w:rsidP="00FA01FE">
      <w:pPr>
        <w:pStyle w:val="Heading2"/>
        <w:rPr>
          <w:lang w:val="en-US"/>
        </w:rPr>
      </w:pPr>
      <w:r>
        <w:rPr>
          <w:lang w:val="en-US"/>
        </w:rPr>
        <w:t xml:space="preserve">Types of dataset in machine learning </w:t>
      </w:r>
    </w:p>
    <w:p w14:paraId="0D40D2ED" w14:textId="77777777" w:rsidR="00FA01FE" w:rsidRDefault="00FA01FE" w:rsidP="00FA01FE">
      <w:pPr>
        <w:pStyle w:val="ListParagraph"/>
        <w:numPr>
          <w:ilvl w:val="0"/>
          <w:numId w:val="5"/>
        </w:numPr>
        <w:rPr>
          <w:lang w:val="en-US"/>
        </w:rPr>
      </w:pPr>
      <w:r w:rsidRPr="00FA01FE">
        <w:rPr>
          <w:lang w:val="en-US"/>
        </w:rPr>
        <w:t xml:space="preserve">The </w:t>
      </w:r>
      <w:r w:rsidRPr="00FA01FE">
        <w:rPr>
          <w:b/>
          <w:lang w:val="en-US"/>
        </w:rPr>
        <w:t>Training subset</w:t>
      </w:r>
      <w:r w:rsidRPr="00FA01FE">
        <w:rPr>
          <w:lang w:val="en-US"/>
        </w:rPr>
        <w:t xml:space="preserve"> is the data used to train the algorithm. </w:t>
      </w:r>
    </w:p>
    <w:p w14:paraId="0AE876DD" w14:textId="77777777" w:rsidR="00FA01FE" w:rsidRDefault="00FA01FE" w:rsidP="00FA01FE">
      <w:pPr>
        <w:pStyle w:val="ListParagraph"/>
        <w:numPr>
          <w:ilvl w:val="0"/>
          <w:numId w:val="5"/>
        </w:numPr>
        <w:rPr>
          <w:lang w:val="en-US"/>
        </w:rPr>
      </w:pPr>
      <w:r w:rsidRPr="00FA01FE">
        <w:rPr>
          <w:lang w:val="en-US"/>
        </w:rPr>
        <w:t xml:space="preserve">The </w:t>
      </w:r>
      <w:r w:rsidRPr="00FA01FE">
        <w:rPr>
          <w:b/>
          <w:lang w:val="en-US"/>
        </w:rPr>
        <w:t>Validation subset</w:t>
      </w:r>
      <w:r w:rsidRPr="00FA01FE">
        <w:rPr>
          <w:lang w:val="en-US"/>
        </w:rPr>
        <w:t xml:space="preserve"> is used to validate our results and fine-tune the algorithm's parameters. </w:t>
      </w:r>
    </w:p>
    <w:p w14:paraId="1324A892" w14:textId="77777777" w:rsidR="007303E3" w:rsidRDefault="00FA01FE" w:rsidP="00FA01FE">
      <w:pPr>
        <w:pStyle w:val="ListParagraph"/>
        <w:numPr>
          <w:ilvl w:val="0"/>
          <w:numId w:val="5"/>
        </w:numPr>
        <w:rPr>
          <w:lang w:val="en-US"/>
        </w:rPr>
      </w:pPr>
      <w:r w:rsidRPr="00FA01FE">
        <w:rPr>
          <w:lang w:val="en-US"/>
        </w:rPr>
        <w:t xml:space="preserve">The </w:t>
      </w:r>
      <w:r w:rsidRPr="00FA01FE">
        <w:rPr>
          <w:b/>
          <w:lang w:val="en-US"/>
        </w:rPr>
        <w:t>Testing data</w:t>
      </w:r>
      <w:r w:rsidRPr="00FA01FE">
        <w:rPr>
          <w:lang w:val="en-US"/>
        </w:rPr>
        <w:t xml:space="preserve"> is the data the model has never seen before and used to evaluate how good our model is. We can then indicate how good the model is using terms like, accuracy, precision and recall</w:t>
      </w:r>
      <w:r>
        <w:rPr>
          <w:lang w:val="en-US"/>
        </w:rPr>
        <w:t>.</w:t>
      </w:r>
    </w:p>
    <w:p w14:paraId="0063A9EE" w14:textId="77777777" w:rsidR="001D64C9" w:rsidRDefault="001D64C9" w:rsidP="001D64C9">
      <w:pPr>
        <w:pStyle w:val="Heading2"/>
        <w:rPr>
          <w:lang w:val="en-US"/>
        </w:rPr>
      </w:pPr>
      <w:r>
        <w:rPr>
          <w:lang w:val="en-US"/>
        </w:rPr>
        <w:t>Application areas</w:t>
      </w:r>
    </w:p>
    <w:p w14:paraId="0A7ACE7B" w14:textId="77777777" w:rsidR="001D64C9" w:rsidRPr="001D64C9" w:rsidRDefault="001D64C9" w:rsidP="001D64C9">
      <w:pPr>
        <w:pStyle w:val="ListParagraph"/>
        <w:numPr>
          <w:ilvl w:val="0"/>
          <w:numId w:val="9"/>
        </w:numPr>
        <w:rPr>
          <w:lang w:val="en-US"/>
        </w:rPr>
      </w:pPr>
      <w:r w:rsidRPr="001D64C9">
        <w:rPr>
          <w:b/>
          <w:lang w:val="en-US"/>
        </w:rPr>
        <w:t>Natural Language Processing</w:t>
      </w:r>
      <w:r w:rsidRPr="001D64C9">
        <w:rPr>
          <w:lang w:val="en-US"/>
        </w:rPr>
        <w:t xml:space="preserve"> (NLP) is a subset of </w:t>
      </w:r>
      <w:r w:rsidRPr="001D64C9">
        <w:rPr>
          <w:b/>
          <w:lang w:val="en-US"/>
        </w:rPr>
        <w:t>artificial intelligence</w:t>
      </w:r>
      <w:r w:rsidRPr="001D64C9">
        <w:rPr>
          <w:lang w:val="en-US"/>
        </w:rPr>
        <w:t xml:space="preserve"> that enables computers to understand the meaning of human language, including the intent and context of use. </w:t>
      </w:r>
    </w:p>
    <w:p w14:paraId="244FEEF2" w14:textId="77777777" w:rsidR="001D64C9" w:rsidRPr="001D64C9" w:rsidRDefault="001D64C9" w:rsidP="001D64C9">
      <w:pPr>
        <w:pStyle w:val="ListParagraph"/>
        <w:numPr>
          <w:ilvl w:val="0"/>
          <w:numId w:val="9"/>
        </w:numPr>
        <w:rPr>
          <w:lang w:val="en-US"/>
        </w:rPr>
      </w:pPr>
      <w:r w:rsidRPr="001D64C9">
        <w:rPr>
          <w:b/>
          <w:lang w:val="en-US"/>
        </w:rPr>
        <w:t>Speech-to-text</w:t>
      </w:r>
      <w:r w:rsidRPr="001D64C9">
        <w:rPr>
          <w:lang w:val="en-US"/>
        </w:rPr>
        <w:t xml:space="preserve"> enables machines to convert speech to text by identifying </w:t>
      </w:r>
      <w:r w:rsidRPr="001D64C9">
        <w:rPr>
          <w:b/>
          <w:lang w:val="en-US"/>
        </w:rPr>
        <w:t>common patterns</w:t>
      </w:r>
      <w:r w:rsidRPr="001D64C9">
        <w:rPr>
          <w:lang w:val="en-US"/>
        </w:rPr>
        <w:t xml:space="preserve"> in the different pronunciations of a word, mapping new voice samples to corresponding words.</w:t>
      </w:r>
    </w:p>
    <w:p w14:paraId="298E8CDA" w14:textId="77777777" w:rsidR="001D64C9" w:rsidRPr="001D64C9" w:rsidRDefault="001D64C9" w:rsidP="001D64C9">
      <w:pPr>
        <w:pStyle w:val="ListParagraph"/>
        <w:numPr>
          <w:ilvl w:val="0"/>
          <w:numId w:val="9"/>
        </w:numPr>
        <w:rPr>
          <w:lang w:val="en-US"/>
        </w:rPr>
      </w:pPr>
      <w:r w:rsidRPr="001D64C9">
        <w:rPr>
          <w:b/>
          <w:lang w:val="en-US"/>
        </w:rPr>
        <w:t>Speech Synthesis</w:t>
      </w:r>
      <w:r w:rsidRPr="001D64C9">
        <w:rPr>
          <w:lang w:val="en-US"/>
        </w:rPr>
        <w:t xml:space="preserve"> enables machines to create natural sounding voice models</w:t>
      </w:r>
      <w:r>
        <w:rPr>
          <w:lang w:val="en-US"/>
        </w:rPr>
        <w:t>.</w:t>
      </w:r>
    </w:p>
    <w:p w14:paraId="25E4BAA0" w14:textId="77777777" w:rsidR="00B23B3F" w:rsidRDefault="001D64C9" w:rsidP="007303E3">
      <w:pPr>
        <w:pStyle w:val="ListParagraph"/>
        <w:numPr>
          <w:ilvl w:val="0"/>
          <w:numId w:val="9"/>
        </w:numPr>
        <w:rPr>
          <w:lang w:val="en-US"/>
        </w:rPr>
        <w:sectPr w:rsidR="00B23B3F">
          <w:pgSz w:w="11906" w:h="16838"/>
          <w:pgMar w:top="1417" w:right="1701" w:bottom="1417" w:left="1701" w:header="708" w:footer="708" w:gutter="0"/>
          <w:cols w:space="708"/>
          <w:docGrid w:linePitch="360"/>
        </w:sectPr>
      </w:pPr>
      <w:r w:rsidRPr="001D64C9">
        <w:rPr>
          <w:b/>
          <w:lang w:val="en-US"/>
        </w:rPr>
        <w:lastRenderedPageBreak/>
        <w:t>Computer Vision</w:t>
      </w:r>
      <w:r w:rsidRPr="001D64C9">
        <w:rPr>
          <w:lang w:val="en-US"/>
        </w:rPr>
        <w:t xml:space="preserve"> enables machines to identify and differentiate objects in images the same way humans do.</w:t>
      </w:r>
    </w:p>
    <w:p w14:paraId="39F2C40B" w14:textId="77777777" w:rsidR="00B23B3F" w:rsidRPr="00B23B3F" w:rsidRDefault="00B23B3F" w:rsidP="00B23B3F">
      <w:pPr>
        <w:pStyle w:val="Heading1"/>
      </w:pPr>
      <w:r w:rsidRPr="00B23B3F">
        <w:lastRenderedPageBreak/>
        <w:t>Machine learning</w:t>
      </w:r>
    </w:p>
    <w:p w14:paraId="1D357929" w14:textId="77777777" w:rsidR="00B23B3F" w:rsidRPr="00B23B3F" w:rsidRDefault="00B23B3F" w:rsidP="00B23B3F">
      <w:pPr>
        <w:pStyle w:val="Heading2"/>
      </w:pPr>
      <w:r w:rsidRPr="00B23B3F">
        <w:t>Aprendizaje supervisado</w:t>
      </w:r>
    </w:p>
    <w:p w14:paraId="7527AFB8" w14:textId="77777777" w:rsidR="00F91D57" w:rsidRDefault="00F91D57" w:rsidP="00B23B3F">
      <w:r>
        <w:rPr>
          <w:noProof/>
        </w:rPr>
        <w:drawing>
          <wp:inline distT="0" distB="0" distL="0" distR="0" wp14:anchorId="5E02403E" wp14:editId="627576E1">
            <wp:extent cx="5400040" cy="278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83205"/>
                    </a:xfrm>
                    <a:prstGeom prst="rect">
                      <a:avLst/>
                    </a:prstGeom>
                  </pic:spPr>
                </pic:pic>
              </a:graphicData>
            </a:graphic>
          </wp:inline>
        </w:drawing>
      </w:r>
    </w:p>
    <w:p w14:paraId="07F2B3DE" w14:textId="5D99F84E" w:rsidR="00F91D57" w:rsidRDefault="00F91D57" w:rsidP="00B23B3F">
      <w:pPr>
        <w:rPr>
          <w:b/>
          <w:bCs/>
        </w:rPr>
      </w:pPr>
      <w:r>
        <w:t xml:space="preserve">En la salida, si es una variable discreta (es decir que se pueden contar los resultados posibles) se llama </w:t>
      </w:r>
      <w:r>
        <w:rPr>
          <w:b/>
          <w:bCs/>
        </w:rPr>
        <w:t xml:space="preserve">Clasificación, </w:t>
      </w:r>
      <w:r>
        <w:t xml:space="preserve">si se trata de una variable real es decir continua se llama </w:t>
      </w:r>
      <w:r>
        <w:rPr>
          <w:b/>
          <w:bCs/>
        </w:rPr>
        <w:t xml:space="preserve">Regresión. </w:t>
      </w:r>
    </w:p>
    <w:p w14:paraId="51A7249D" w14:textId="40599531" w:rsidR="00AA022E" w:rsidRDefault="00AA022E" w:rsidP="00B23B3F">
      <w:r>
        <w:t>Dentro de la caja se consideran parámetros.</w:t>
      </w:r>
    </w:p>
    <w:p w14:paraId="47BD5556" w14:textId="32F79693" w:rsidR="00AA022E" w:rsidRPr="00AA022E" w:rsidRDefault="00AA022E" w:rsidP="00B23B3F">
      <w:r>
        <w:t>Las features son los valores constantes.</w:t>
      </w:r>
    </w:p>
    <w:p w14:paraId="4563EEA9" w14:textId="5B15B7D4" w:rsidR="00F91D57" w:rsidRDefault="00F91D57" w:rsidP="00F91D57">
      <w:pPr>
        <w:pStyle w:val="Heading3"/>
      </w:pPr>
      <w:r>
        <w:t>Flujo de aprendizaje</w:t>
      </w:r>
    </w:p>
    <w:p w14:paraId="189BCA5B" w14:textId="77777777" w:rsidR="00AA022E" w:rsidRDefault="00F91D57" w:rsidP="00B23B3F">
      <w:r>
        <w:t xml:space="preserve">La </w:t>
      </w:r>
      <w:r>
        <w:rPr>
          <w:b/>
          <w:bCs/>
        </w:rPr>
        <w:t xml:space="preserve">Ingeniería de características, </w:t>
      </w:r>
      <w:r>
        <w:t xml:space="preserve">es la fase donde creamos nuestros propios datos. </w:t>
      </w:r>
    </w:p>
    <w:p w14:paraId="6AE13ACF" w14:textId="026E35E7" w:rsidR="00AA022E" w:rsidRDefault="00AA022E" w:rsidP="00B23B3F"/>
    <w:p w14:paraId="59169F35" w14:textId="196F6C9B" w:rsidR="00AA022E" w:rsidRDefault="00AA022E" w:rsidP="00AA022E">
      <w:pPr>
        <w:pStyle w:val="Heading3"/>
      </w:pPr>
      <w:r>
        <w:t>Regresión lineal</w:t>
      </w:r>
      <w:r w:rsidR="00D51DE4">
        <w:t xml:space="preserve"> con variables continuas</w:t>
      </w:r>
    </w:p>
    <w:p w14:paraId="5A453679" w14:textId="0A238349" w:rsidR="00AA022E" w:rsidRDefault="00605C55" w:rsidP="00AA022E">
      <w:r>
        <w:t>El problema sería cuando los rangos son muy diferentes</w:t>
      </w:r>
      <w:r w:rsidR="00067118">
        <w:t>, en el caso de tener variables continuas.</w:t>
      </w:r>
    </w:p>
    <w:p w14:paraId="41DAF334" w14:textId="31542651" w:rsidR="00605C55" w:rsidRDefault="00605C55" w:rsidP="00AA022E">
      <w:r>
        <w:rPr>
          <w:noProof/>
        </w:rPr>
        <w:drawing>
          <wp:inline distT="0" distB="0" distL="0" distR="0" wp14:anchorId="4E04AF61" wp14:editId="60503072">
            <wp:extent cx="5084064" cy="2932424"/>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0144" cy="2935931"/>
                    </a:xfrm>
                    <a:prstGeom prst="rect">
                      <a:avLst/>
                    </a:prstGeom>
                  </pic:spPr>
                </pic:pic>
              </a:graphicData>
            </a:graphic>
          </wp:inline>
        </w:drawing>
      </w:r>
    </w:p>
    <w:p w14:paraId="6CB3949F" w14:textId="56CFA3EC" w:rsidR="00AA022E" w:rsidRDefault="00605C55" w:rsidP="00AA022E">
      <w:r>
        <w:lastRenderedPageBreak/>
        <w:t xml:space="preserve">Entonces sería necesario realizar un estándar o un escalado de las mismas. Solo se puede realizar una </w:t>
      </w:r>
      <w:r w:rsidRPr="00605C55">
        <w:rPr>
          <w:b/>
          <w:bCs/>
        </w:rPr>
        <w:t>estandarización</w:t>
      </w:r>
      <w:r>
        <w:t xml:space="preserve"> si las variables se distribuyen en una normal o si tenemos un dataset gigante, debido al </w:t>
      </w:r>
      <w:r w:rsidRPr="00605C55">
        <w:rPr>
          <w:b/>
          <w:bCs/>
        </w:rPr>
        <w:t>teorema central del límite</w:t>
      </w:r>
      <w:r>
        <w:t>.</w:t>
      </w:r>
    </w:p>
    <w:p w14:paraId="381D0D52" w14:textId="77777777" w:rsidR="00571770" w:rsidRPr="003574ED" w:rsidRDefault="00571770" w:rsidP="00571770">
      <w:r>
        <w:t xml:space="preserve">Para detectar si nuestras variables son </w:t>
      </w:r>
      <w:r>
        <w:rPr>
          <w:b/>
          <w:bCs/>
        </w:rPr>
        <w:t>normales</w:t>
      </w:r>
      <w:r>
        <w:t xml:space="preserve"> debemos usar el test de Kolmogorov-Smirnov. </w:t>
      </w:r>
    </w:p>
    <w:p w14:paraId="76D08220" w14:textId="77777777" w:rsidR="00571770" w:rsidRDefault="00571770" w:rsidP="00AA022E"/>
    <w:p w14:paraId="63C9833D" w14:textId="0F704F61" w:rsidR="00B93464" w:rsidRDefault="00B93464" w:rsidP="00AA022E">
      <w:r>
        <w:t xml:space="preserve">Si no cumplimos estas características para realizar la estandarización, se puede realizar un reescalado, </w:t>
      </w:r>
      <w:r w:rsidR="00F7577A">
        <w:t>es decir una regla de tres (</w:t>
      </w:r>
      <w:r w:rsidR="00F7577A" w:rsidRPr="00F7577A">
        <w:rPr>
          <w:b/>
          <w:bCs/>
        </w:rPr>
        <w:t>minmaxscaler</w:t>
      </w:r>
      <w:r w:rsidR="00F7577A">
        <w:t>)</w:t>
      </w:r>
    </w:p>
    <w:p w14:paraId="62A1F721" w14:textId="70B959FE" w:rsidR="00067118" w:rsidRDefault="00067118" w:rsidP="00AA022E">
      <w:r>
        <w:t xml:space="preserve">Mientras estén en el mismo </w:t>
      </w:r>
      <w:r w:rsidRPr="00067118">
        <w:rPr>
          <w:b/>
          <w:bCs/>
        </w:rPr>
        <w:t>orden de magnitud</w:t>
      </w:r>
      <w:r>
        <w:t xml:space="preserve"> funcionará, teniendo en cuenta que por ejemplo podemos poner la variable1 y la 2 en estandarización y las demás en minmaxscaler.</w:t>
      </w:r>
    </w:p>
    <w:p w14:paraId="11BE6807" w14:textId="111DB6E9" w:rsidR="00067118" w:rsidRDefault="00067118" w:rsidP="00AA022E">
      <w:r>
        <w:t xml:space="preserve">Los problemas que tiene el minmaxscaler, es </w:t>
      </w:r>
      <w:r w:rsidR="00571770">
        <w:t>que,</w:t>
      </w:r>
      <w:r>
        <w:t xml:space="preserve"> si nuestros datos no son lineales, podemos tener un mínimo con mucha desviación típica de los datos centrales y con los máximos iguales, para eso tenemos el </w:t>
      </w:r>
      <w:r w:rsidRPr="00BA4A3E">
        <w:rPr>
          <w:b/>
          <w:bCs/>
        </w:rPr>
        <w:t>ro</w:t>
      </w:r>
      <w:r w:rsidR="00BA4A3E" w:rsidRPr="00BA4A3E">
        <w:rPr>
          <w:b/>
          <w:bCs/>
        </w:rPr>
        <w:t>bust</w:t>
      </w:r>
      <w:r w:rsidRPr="00BA4A3E">
        <w:rPr>
          <w:b/>
          <w:bCs/>
        </w:rPr>
        <w:t>scaler</w:t>
      </w:r>
      <w:r>
        <w:t xml:space="preserve">. </w:t>
      </w:r>
    </w:p>
    <w:p w14:paraId="63C465C7" w14:textId="00816D19" w:rsidR="003574ED" w:rsidRDefault="003574ED" w:rsidP="00AA022E"/>
    <w:p w14:paraId="1844CD90" w14:textId="77777777" w:rsidR="003574ED" w:rsidRDefault="003574ED" w:rsidP="003574ED">
      <w:pPr>
        <w:pStyle w:val="Heading3"/>
      </w:pPr>
      <w:r>
        <w:t xml:space="preserve">Discretizacion </w:t>
      </w:r>
    </w:p>
    <w:p w14:paraId="1AF428E3" w14:textId="77777777" w:rsidR="003574ED" w:rsidRDefault="003574ED" w:rsidP="003574ED">
      <w:r>
        <w:t>Debe ser binaria, de un valor pasamos a dos.</w:t>
      </w:r>
    </w:p>
    <w:p w14:paraId="0640A528" w14:textId="77777777" w:rsidR="003574ED" w:rsidRDefault="003574ED" w:rsidP="003574ED">
      <w:r>
        <w:t>Un ejemplo es la edad, que puede ser una variable continua (es decir 37.5) y pasarla a por ejemplo adolescente, joven adulto, adulto…</w:t>
      </w:r>
    </w:p>
    <w:p w14:paraId="59E3D325" w14:textId="34319597" w:rsidR="003574ED" w:rsidRDefault="003574ED" w:rsidP="003574ED">
      <w:r>
        <w:t xml:space="preserve">Es </w:t>
      </w:r>
      <w:r w:rsidR="00571770">
        <w:t>decir,</w:t>
      </w:r>
      <w:r>
        <w:t xml:space="preserve"> clasificamos los datos en ciertas labels.</w:t>
      </w:r>
    </w:p>
    <w:p w14:paraId="6D448BA8" w14:textId="79AEA902" w:rsidR="00D51DE4" w:rsidRDefault="00D51DE4" w:rsidP="003574ED"/>
    <w:p w14:paraId="3C96B108" w14:textId="3831D3DB" w:rsidR="00D51DE4" w:rsidRDefault="00D51DE4" w:rsidP="00D51DE4">
      <w:pPr>
        <w:pStyle w:val="Heading3"/>
      </w:pPr>
      <w:r>
        <w:t>Regresión lineal con variables discretas</w:t>
      </w:r>
    </w:p>
    <w:p w14:paraId="6A99438F" w14:textId="259E513F" w:rsidR="00D51DE4" w:rsidRPr="00D51DE4" w:rsidRDefault="008B62D7" w:rsidP="00D51DE4">
      <w:r>
        <w:rPr>
          <w:noProof/>
        </w:rPr>
        <w:drawing>
          <wp:inline distT="0" distB="0" distL="0" distR="0" wp14:anchorId="459FB2DB" wp14:editId="29104F5F">
            <wp:extent cx="5400040" cy="3425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25190"/>
                    </a:xfrm>
                    <a:prstGeom prst="rect">
                      <a:avLst/>
                    </a:prstGeom>
                  </pic:spPr>
                </pic:pic>
              </a:graphicData>
            </a:graphic>
          </wp:inline>
        </w:drawing>
      </w:r>
    </w:p>
    <w:p w14:paraId="5CBE54B5" w14:textId="41C5BCAB" w:rsidR="007303E3" w:rsidRPr="00F91D57" w:rsidRDefault="007303E3" w:rsidP="003574ED">
      <w:r w:rsidRPr="00F91D57">
        <w:br w:type="page"/>
      </w:r>
    </w:p>
    <w:p w14:paraId="0CC48D38" w14:textId="77777777" w:rsidR="00FA01FE" w:rsidRDefault="007303E3" w:rsidP="007303E3">
      <w:pPr>
        <w:pStyle w:val="Heading1"/>
        <w:rPr>
          <w:lang w:val="en-US"/>
        </w:rPr>
      </w:pPr>
      <w:r>
        <w:rPr>
          <w:lang w:val="en-US"/>
        </w:rPr>
        <w:lastRenderedPageBreak/>
        <w:t>Bibliography</w:t>
      </w:r>
    </w:p>
    <w:p w14:paraId="6B6A56E3" w14:textId="77777777" w:rsidR="007303E3" w:rsidRDefault="00E948D7" w:rsidP="007303E3">
      <w:pPr>
        <w:rPr>
          <w:lang w:val="en-US"/>
        </w:rPr>
      </w:pPr>
      <w:hyperlink r:id="rId14" w:history="1">
        <w:r w:rsidR="007303E3" w:rsidRPr="007303E3">
          <w:rPr>
            <w:rStyle w:val="Hyperlink"/>
            <w:lang w:val="en-US"/>
          </w:rPr>
          <w:t>Cognitive neural networks deep dive</w:t>
        </w:r>
      </w:hyperlink>
    </w:p>
    <w:p w14:paraId="69942F7C" w14:textId="77777777" w:rsidR="007303E3" w:rsidRPr="007303E3" w:rsidRDefault="00E948D7" w:rsidP="007303E3">
      <w:pPr>
        <w:rPr>
          <w:lang w:val="en-US"/>
        </w:rPr>
      </w:pPr>
      <w:hyperlink r:id="rId15" w:history="1">
        <w:r w:rsidR="007303E3" w:rsidRPr="007303E3">
          <w:rPr>
            <w:rStyle w:val="Hyperlink"/>
            <w:lang w:val="en-US"/>
          </w:rPr>
          <w:t>Models machine learning</w:t>
        </w:r>
      </w:hyperlink>
    </w:p>
    <w:p w14:paraId="74EE8CF9" w14:textId="77777777" w:rsidR="00B102F8" w:rsidRDefault="00B102F8">
      <w:pPr>
        <w:rPr>
          <w:rFonts w:asciiTheme="majorHAnsi" w:eastAsiaTheme="majorEastAsia" w:hAnsiTheme="majorHAnsi" w:cstheme="majorBidi"/>
          <w:color w:val="2E74B5" w:themeColor="accent1" w:themeShade="BF"/>
          <w:sz w:val="32"/>
          <w:szCs w:val="32"/>
          <w:lang w:val="en-US"/>
        </w:rPr>
      </w:pPr>
      <w:r>
        <w:rPr>
          <w:lang w:val="en-US"/>
        </w:rPr>
        <w:br w:type="page"/>
      </w:r>
    </w:p>
    <w:p w14:paraId="7EA31FFE" w14:textId="77777777" w:rsidR="00987DFB" w:rsidRPr="00987DFB" w:rsidRDefault="00987DFB" w:rsidP="00987DFB">
      <w:pPr>
        <w:pStyle w:val="Heading1"/>
        <w:rPr>
          <w:lang w:val="en-US"/>
        </w:rPr>
      </w:pPr>
      <w:r>
        <w:rPr>
          <w:lang w:val="en-US"/>
        </w:rPr>
        <w:lastRenderedPageBreak/>
        <w:t>References</w:t>
      </w:r>
    </w:p>
    <w:sectPr w:rsidR="00987DFB" w:rsidRPr="00987D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32620" w14:textId="77777777" w:rsidR="00E948D7" w:rsidRDefault="00E948D7" w:rsidP="00987DFB">
      <w:pPr>
        <w:spacing w:after="0" w:line="240" w:lineRule="auto"/>
      </w:pPr>
      <w:r>
        <w:separator/>
      </w:r>
    </w:p>
  </w:endnote>
  <w:endnote w:type="continuationSeparator" w:id="0">
    <w:p w14:paraId="0739D480" w14:textId="77777777" w:rsidR="00E948D7" w:rsidRDefault="00E948D7" w:rsidP="00987DFB">
      <w:pPr>
        <w:spacing w:after="0" w:line="240" w:lineRule="auto"/>
      </w:pPr>
      <w:r>
        <w:continuationSeparator/>
      </w:r>
    </w:p>
  </w:endnote>
  <w:endnote w:id="1">
    <w:p w14:paraId="38C77A2C" w14:textId="77777777" w:rsidR="00075F51" w:rsidRPr="00075F51" w:rsidRDefault="00075F51">
      <w:pPr>
        <w:pStyle w:val="EndnoteText"/>
        <w:rPr>
          <w:lang w:val="en-US"/>
        </w:rPr>
      </w:pPr>
      <w:r w:rsidRPr="00075F51">
        <w:rPr>
          <w:rStyle w:val="EndnoteReference"/>
          <w:lang w:val="en-US"/>
        </w:rPr>
        <w:endnoteRef/>
      </w:r>
      <w:r w:rsidRPr="00075F51">
        <w:rPr>
          <w:lang w:val="en-US"/>
        </w:rPr>
        <w:t xml:space="preserve"> Insight: profound perception.</w:t>
      </w:r>
    </w:p>
  </w:endnote>
  <w:endnote w:id="2">
    <w:p w14:paraId="57A6B3DD" w14:textId="77777777" w:rsidR="007303E3" w:rsidRPr="00075F51" w:rsidRDefault="00987DFB">
      <w:pPr>
        <w:pStyle w:val="EndnoteText"/>
        <w:rPr>
          <w:lang w:val="en-US"/>
        </w:rPr>
      </w:pPr>
      <w:r w:rsidRPr="00075F51">
        <w:rPr>
          <w:rStyle w:val="EndnoteReference"/>
          <w:lang w:val="en-US"/>
        </w:rPr>
        <w:endnoteRef/>
      </w:r>
      <w:r w:rsidRPr="00075F51">
        <w:rPr>
          <w:lang w:val="en-US"/>
        </w:rPr>
        <w:t xml:space="preserve"> Subset: a part of a larger group of related things.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B971D" w14:textId="77777777" w:rsidR="00E948D7" w:rsidRDefault="00E948D7" w:rsidP="00987DFB">
      <w:pPr>
        <w:spacing w:after="0" w:line="240" w:lineRule="auto"/>
      </w:pPr>
      <w:r>
        <w:separator/>
      </w:r>
    </w:p>
  </w:footnote>
  <w:footnote w:type="continuationSeparator" w:id="0">
    <w:p w14:paraId="637EE748" w14:textId="77777777" w:rsidR="00E948D7" w:rsidRDefault="00E948D7" w:rsidP="00987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2DE0"/>
    <w:multiLevelType w:val="hybridMultilevel"/>
    <w:tmpl w:val="47A61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D865F6"/>
    <w:multiLevelType w:val="hybridMultilevel"/>
    <w:tmpl w:val="96A23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AF246F"/>
    <w:multiLevelType w:val="hybridMultilevel"/>
    <w:tmpl w:val="EAA69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CE0919"/>
    <w:multiLevelType w:val="hybridMultilevel"/>
    <w:tmpl w:val="4C745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4E64D5"/>
    <w:multiLevelType w:val="hybridMultilevel"/>
    <w:tmpl w:val="0C9AD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884F6A"/>
    <w:multiLevelType w:val="hybridMultilevel"/>
    <w:tmpl w:val="14508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5F6552"/>
    <w:multiLevelType w:val="hybridMultilevel"/>
    <w:tmpl w:val="898AE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070410"/>
    <w:multiLevelType w:val="hybridMultilevel"/>
    <w:tmpl w:val="F06045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D6F62A2"/>
    <w:multiLevelType w:val="hybridMultilevel"/>
    <w:tmpl w:val="5B30A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1"/>
  </w:num>
  <w:num w:numId="6">
    <w:abstractNumId w:val="8"/>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E24"/>
    <w:rsid w:val="00067118"/>
    <w:rsid w:val="00075F51"/>
    <w:rsid w:val="00191BF4"/>
    <w:rsid w:val="001B5313"/>
    <w:rsid w:val="001D64C9"/>
    <w:rsid w:val="00307E24"/>
    <w:rsid w:val="003574ED"/>
    <w:rsid w:val="003620FC"/>
    <w:rsid w:val="003E1464"/>
    <w:rsid w:val="0049299F"/>
    <w:rsid w:val="00571770"/>
    <w:rsid w:val="00605C55"/>
    <w:rsid w:val="00660E44"/>
    <w:rsid w:val="00714C72"/>
    <w:rsid w:val="007303E3"/>
    <w:rsid w:val="007A4458"/>
    <w:rsid w:val="007A56B3"/>
    <w:rsid w:val="007E35EB"/>
    <w:rsid w:val="008B62D7"/>
    <w:rsid w:val="008C2CE9"/>
    <w:rsid w:val="00987DFB"/>
    <w:rsid w:val="009B3EFE"/>
    <w:rsid w:val="00AA022E"/>
    <w:rsid w:val="00B102F8"/>
    <w:rsid w:val="00B23B3F"/>
    <w:rsid w:val="00B51118"/>
    <w:rsid w:val="00B93464"/>
    <w:rsid w:val="00BA4A3E"/>
    <w:rsid w:val="00C25B5D"/>
    <w:rsid w:val="00D3769F"/>
    <w:rsid w:val="00D51DE4"/>
    <w:rsid w:val="00DE788B"/>
    <w:rsid w:val="00E636A2"/>
    <w:rsid w:val="00E723FC"/>
    <w:rsid w:val="00E948D7"/>
    <w:rsid w:val="00F17DDE"/>
    <w:rsid w:val="00F7577A"/>
    <w:rsid w:val="00F91D57"/>
    <w:rsid w:val="00FA01FE"/>
    <w:rsid w:val="00FA3575"/>
    <w:rsid w:val="00FD3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2B88"/>
  <w15:chartTrackingRefBased/>
  <w15:docId w15:val="{7DF873A4-E8AA-4694-ABB4-89943824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3E3"/>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DE788B"/>
    <w:pPr>
      <w:keepNext/>
      <w:keepLines/>
      <w:spacing w:before="40" w:after="0"/>
      <w:outlineLvl w:val="1"/>
    </w:pPr>
    <w:rPr>
      <w:rFonts w:asciiTheme="majorHAnsi" w:eastAsiaTheme="majorEastAsia" w:hAnsiTheme="majorHAnsi" w:cstheme="majorBidi"/>
      <w:color w:val="9966FF"/>
      <w:sz w:val="26"/>
      <w:szCs w:val="26"/>
    </w:rPr>
  </w:style>
  <w:style w:type="paragraph" w:styleId="Heading3">
    <w:name w:val="heading 3"/>
    <w:basedOn w:val="Normal"/>
    <w:next w:val="Normal"/>
    <w:link w:val="Heading3Char"/>
    <w:uiPriority w:val="9"/>
    <w:unhideWhenUsed/>
    <w:qFormat/>
    <w:rsid w:val="00F91D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1D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0FC"/>
    <w:pPr>
      <w:ind w:left="720"/>
      <w:contextualSpacing/>
    </w:pPr>
  </w:style>
  <w:style w:type="character" w:styleId="Strong">
    <w:name w:val="Strong"/>
    <w:basedOn w:val="DefaultParagraphFont"/>
    <w:uiPriority w:val="22"/>
    <w:qFormat/>
    <w:rsid w:val="00FD3811"/>
    <w:rPr>
      <w:b/>
      <w:bCs/>
    </w:rPr>
  </w:style>
  <w:style w:type="character" w:customStyle="1" w:styleId="Heading1Char">
    <w:name w:val="Heading 1 Char"/>
    <w:basedOn w:val="DefaultParagraphFont"/>
    <w:link w:val="Heading1"/>
    <w:uiPriority w:val="9"/>
    <w:rsid w:val="007303E3"/>
    <w:rPr>
      <w:rFonts w:asciiTheme="majorHAnsi" w:eastAsiaTheme="majorEastAsia" w:hAnsiTheme="majorHAnsi" w:cstheme="majorBidi"/>
      <w:color w:val="7030A0"/>
      <w:sz w:val="32"/>
      <w:szCs w:val="32"/>
    </w:rPr>
  </w:style>
  <w:style w:type="paragraph" w:styleId="FootnoteText">
    <w:name w:val="footnote text"/>
    <w:basedOn w:val="Normal"/>
    <w:link w:val="FootnoteTextChar"/>
    <w:uiPriority w:val="99"/>
    <w:semiHidden/>
    <w:unhideWhenUsed/>
    <w:rsid w:val="00987D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7DFB"/>
    <w:rPr>
      <w:sz w:val="20"/>
      <w:szCs w:val="20"/>
    </w:rPr>
  </w:style>
  <w:style w:type="character" w:styleId="FootnoteReference">
    <w:name w:val="footnote reference"/>
    <w:basedOn w:val="DefaultParagraphFont"/>
    <w:uiPriority w:val="99"/>
    <w:semiHidden/>
    <w:unhideWhenUsed/>
    <w:rsid w:val="00987DFB"/>
    <w:rPr>
      <w:vertAlign w:val="superscript"/>
    </w:rPr>
  </w:style>
  <w:style w:type="paragraph" w:styleId="EndnoteText">
    <w:name w:val="endnote text"/>
    <w:basedOn w:val="Normal"/>
    <w:link w:val="EndnoteTextChar"/>
    <w:uiPriority w:val="99"/>
    <w:semiHidden/>
    <w:unhideWhenUsed/>
    <w:rsid w:val="00987D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7DFB"/>
    <w:rPr>
      <w:sz w:val="20"/>
      <w:szCs w:val="20"/>
    </w:rPr>
  </w:style>
  <w:style w:type="character" w:styleId="EndnoteReference">
    <w:name w:val="endnote reference"/>
    <w:basedOn w:val="DefaultParagraphFont"/>
    <w:uiPriority w:val="99"/>
    <w:semiHidden/>
    <w:unhideWhenUsed/>
    <w:rsid w:val="00987DFB"/>
    <w:rPr>
      <w:vertAlign w:val="superscript"/>
    </w:rPr>
  </w:style>
  <w:style w:type="character" w:customStyle="1" w:styleId="Heading2Char">
    <w:name w:val="Heading 2 Char"/>
    <w:basedOn w:val="DefaultParagraphFont"/>
    <w:link w:val="Heading2"/>
    <w:uiPriority w:val="9"/>
    <w:rsid w:val="00DE788B"/>
    <w:rPr>
      <w:rFonts w:asciiTheme="majorHAnsi" w:eastAsiaTheme="majorEastAsia" w:hAnsiTheme="majorHAnsi" w:cstheme="majorBidi"/>
      <w:color w:val="9966FF"/>
      <w:sz w:val="26"/>
      <w:szCs w:val="26"/>
    </w:rPr>
  </w:style>
  <w:style w:type="character" w:styleId="Hyperlink">
    <w:name w:val="Hyperlink"/>
    <w:basedOn w:val="DefaultParagraphFont"/>
    <w:uiPriority w:val="99"/>
    <w:unhideWhenUsed/>
    <w:rsid w:val="007303E3"/>
    <w:rPr>
      <w:color w:val="0563C1" w:themeColor="hyperlink"/>
      <w:u w:val="single"/>
    </w:rPr>
  </w:style>
  <w:style w:type="character" w:styleId="Emphasis">
    <w:name w:val="Emphasis"/>
    <w:basedOn w:val="DefaultParagraphFont"/>
    <w:uiPriority w:val="20"/>
    <w:qFormat/>
    <w:rsid w:val="00DE788B"/>
    <w:rPr>
      <w:i/>
      <w:iCs/>
    </w:rPr>
  </w:style>
  <w:style w:type="character" w:customStyle="1" w:styleId="Heading3Char">
    <w:name w:val="Heading 3 Char"/>
    <w:basedOn w:val="DefaultParagraphFont"/>
    <w:link w:val="Heading3"/>
    <w:uiPriority w:val="9"/>
    <w:rsid w:val="00F91D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51D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2196">
      <w:bodyDiv w:val="1"/>
      <w:marLeft w:val="0"/>
      <w:marRight w:val="0"/>
      <w:marTop w:val="0"/>
      <w:marBottom w:val="0"/>
      <w:divBdr>
        <w:top w:val="none" w:sz="0" w:space="0" w:color="auto"/>
        <w:left w:val="none" w:sz="0" w:space="0" w:color="auto"/>
        <w:bottom w:val="none" w:sz="0" w:space="0" w:color="auto"/>
        <w:right w:val="none" w:sz="0" w:space="0" w:color="auto"/>
      </w:divBdr>
    </w:div>
    <w:div w:id="335884195">
      <w:bodyDiv w:val="1"/>
      <w:marLeft w:val="0"/>
      <w:marRight w:val="0"/>
      <w:marTop w:val="0"/>
      <w:marBottom w:val="0"/>
      <w:divBdr>
        <w:top w:val="none" w:sz="0" w:space="0" w:color="auto"/>
        <w:left w:val="none" w:sz="0" w:space="0" w:color="auto"/>
        <w:bottom w:val="none" w:sz="0" w:space="0" w:color="auto"/>
        <w:right w:val="none" w:sz="0" w:space="0" w:color="auto"/>
      </w:divBdr>
    </w:div>
    <w:div w:id="440493617">
      <w:bodyDiv w:val="1"/>
      <w:marLeft w:val="0"/>
      <w:marRight w:val="0"/>
      <w:marTop w:val="0"/>
      <w:marBottom w:val="0"/>
      <w:divBdr>
        <w:top w:val="none" w:sz="0" w:space="0" w:color="auto"/>
        <w:left w:val="none" w:sz="0" w:space="0" w:color="auto"/>
        <w:bottom w:val="none" w:sz="0" w:space="0" w:color="auto"/>
        <w:right w:val="none" w:sz="0" w:space="0" w:color="auto"/>
      </w:divBdr>
      <w:divsChild>
        <w:div w:id="437792799">
          <w:marLeft w:val="0"/>
          <w:marRight w:val="0"/>
          <w:marTop w:val="0"/>
          <w:marBottom w:val="0"/>
          <w:divBdr>
            <w:top w:val="none" w:sz="0" w:space="0" w:color="auto"/>
            <w:left w:val="none" w:sz="0" w:space="0" w:color="auto"/>
            <w:bottom w:val="none" w:sz="0" w:space="0" w:color="auto"/>
            <w:right w:val="none" w:sz="0" w:space="0" w:color="auto"/>
          </w:divBdr>
          <w:divsChild>
            <w:div w:id="12947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1400">
      <w:bodyDiv w:val="1"/>
      <w:marLeft w:val="0"/>
      <w:marRight w:val="0"/>
      <w:marTop w:val="0"/>
      <w:marBottom w:val="0"/>
      <w:divBdr>
        <w:top w:val="none" w:sz="0" w:space="0" w:color="auto"/>
        <w:left w:val="none" w:sz="0" w:space="0" w:color="auto"/>
        <w:bottom w:val="none" w:sz="0" w:space="0" w:color="auto"/>
        <w:right w:val="none" w:sz="0" w:space="0" w:color="auto"/>
      </w:divBdr>
      <w:divsChild>
        <w:div w:id="77946714">
          <w:marLeft w:val="0"/>
          <w:marRight w:val="0"/>
          <w:marTop w:val="0"/>
          <w:marBottom w:val="0"/>
          <w:divBdr>
            <w:top w:val="none" w:sz="0" w:space="0" w:color="auto"/>
            <w:left w:val="none" w:sz="0" w:space="0" w:color="auto"/>
            <w:bottom w:val="none" w:sz="0" w:space="0" w:color="auto"/>
            <w:right w:val="none" w:sz="0" w:space="0" w:color="auto"/>
          </w:divBdr>
          <w:divsChild>
            <w:div w:id="423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927">
      <w:bodyDiv w:val="1"/>
      <w:marLeft w:val="0"/>
      <w:marRight w:val="0"/>
      <w:marTop w:val="0"/>
      <w:marBottom w:val="0"/>
      <w:divBdr>
        <w:top w:val="none" w:sz="0" w:space="0" w:color="auto"/>
        <w:left w:val="none" w:sz="0" w:space="0" w:color="auto"/>
        <w:bottom w:val="none" w:sz="0" w:space="0" w:color="auto"/>
        <w:right w:val="none" w:sz="0" w:space="0" w:color="auto"/>
      </w:divBdr>
      <w:divsChild>
        <w:div w:id="871963973">
          <w:marLeft w:val="0"/>
          <w:marRight w:val="0"/>
          <w:marTop w:val="0"/>
          <w:marBottom w:val="0"/>
          <w:divBdr>
            <w:top w:val="none" w:sz="0" w:space="0" w:color="auto"/>
            <w:left w:val="none" w:sz="0" w:space="0" w:color="auto"/>
            <w:bottom w:val="none" w:sz="0" w:space="0" w:color="auto"/>
            <w:right w:val="none" w:sz="0" w:space="0" w:color="auto"/>
          </w:divBdr>
          <w:divsChild>
            <w:div w:id="1668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ibm.com/articles/cc-models-machine-learn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ibm.com/articles/cc-cognitive-neural-networks-deep-di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CD585-D703-4980-B88E-92578BCF5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8</Pages>
  <Words>1271</Words>
  <Characters>6992</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Mendez</dc:creator>
  <cp:keywords/>
  <dc:description/>
  <cp:lastModifiedBy>Andrea Mendez</cp:lastModifiedBy>
  <cp:revision>12</cp:revision>
  <dcterms:created xsi:type="dcterms:W3CDTF">2020-12-07T11:35:00Z</dcterms:created>
  <dcterms:modified xsi:type="dcterms:W3CDTF">2021-11-04T18:05:00Z</dcterms:modified>
</cp:coreProperties>
</file>