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31C5" w14:textId="20B34A18" w:rsidR="00522FA6" w:rsidRPr="009C2AD9" w:rsidRDefault="009C2AD9">
      <w:pPr>
        <w:rPr>
          <w:rFonts w:ascii="Times New Roman" w:eastAsia="Times New Roman" w:hAnsi="Times New Roman" w:cs="Times New Roman"/>
          <w:lang w:eastAsia="es-MX"/>
        </w:rPr>
      </w:pPr>
      <w:r w:rsidRPr="009C2AD9">
        <w:rPr>
          <w:rFonts w:ascii="Times New Roman" w:eastAsia="Times New Roman" w:hAnsi="Times New Roman" w:cs="Times New Roman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514ABE8" wp14:editId="4892AAD4">
            <wp:simplePos x="0" y="0"/>
            <wp:positionH relativeFrom="column">
              <wp:posOffset>5000625</wp:posOffset>
            </wp:positionH>
            <wp:positionV relativeFrom="paragraph">
              <wp:posOffset>-213995</wp:posOffset>
            </wp:positionV>
            <wp:extent cx="1051560" cy="891016"/>
            <wp:effectExtent l="0" t="0" r="2540" b="0"/>
            <wp:wrapNone/>
            <wp:docPr id="1" name="Imagen 1" descr="Guatemala, Historia Inmediata - Bicenten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atemala, Historia Inmediata - Bicentenar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9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Andrea Reyes</w:t>
      </w:r>
      <w:r w:rsidRPr="009C2AD9">
        <w:t xml:space="preserve"> </w:t>
      </w:r>
      <w:r w:rsidRPr="009C2AD9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9C2AD9">
        <w:rPr>
          <w:rFonts w:ascii="Times New Roman" w:eastAsia="Times New Roman" w:hAnsi="Times New Roman" w:cs="Times New Roman"/>
          <w:lang w:eastAsia="es-MX"/>
        </w:rPr>
        <w:instrText xml:space="preserve"> INCLUDEPICTURE "/var/folders/8h/nd9bcmz12yndbs6hsp0s9w8r0000gn/T/com.microsoft.Word/WebArchiveCopyPasteTempFiles/oPwfHHgMDmYo7nAAAAAASUVORK5CYII=" \* MERGEFORMATINET </w:instrText>
      </w:r>
      <w:r w:rsidRPr="009C2AD9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9C2AD9">
        <w:rPr>
          <w:rFonts w:ascii="Times New Roman" w:eastAsia="Times New Roman" w:hAnsi="Times New Roman" w:cs="Times New Roman"/>
          <w:lang w:eastAsia="es-MX"/>
        </w:rPr>
        <w:fldChar w:fldCharType="end"/>
      </w:r>
    </w:p>
    <w:p w14:paraId="4F5298F4" w14:textId="5EDE9050" w:rsidR="009C2AD9" w:rsidRDefault="009C2AD9">
      <w:pPr>
        <w:rPr>
          <w:lang w:val="es-ES"/>
        </w:rPr>
      </w:pPr>
      <w:r>
        <w:rPr>
          <w:lang w:val="es-ES"/>
        </w:rPr>
        <w:t>20190265</w:t>
      </w:r>
    </w:p>
    <w:p w14:paraId="1B533105" w14:textId="3FA5844A" w:rsidR="009C2AD9" w:rsidRDefault="009C2AD9">
      <w:pPr>
        <w:rPr>
          <w:lang w:val="es-ES"/>
        </w:rPr>
      </w:pPr>
    </w:p>
    <w:p w14:paraId="5C90FE99" w14:textId="41841E6E" w:rsidR="009C2AD9" w:rsidRDefault="009C2AD9">
      <w:pPr>
        <w:rPr>
          <w:lang w:val="es-ES"/>
        </w:rPr>
      </w:pPr>
    </w:p>
    <w:p w14:paraId="04903C8E" w14:textId="2C6FB7DA" w:rsidR="009C2AD9" w:rsidRDefault="009C2AD9">
      <w:pPr>
        <w:rPr>
          <w:lang w:val="es-ES"/>
        </w:rPr>
      </w:pPr>
    </w:p>
    <w:p w14:paraId="54ECFCBD" w14:textId="6AD9BEC6" w:rsidR="009C2AD9" w:rsidRPr="00CD585D" w:rsidRDefault="00CD585D" w:rsidP="00CD585D">
      <w:pPr>
        <w:jc w:val="center"/>
        <w:rPr>
          <w:b/>
          <w:bCs/>
          <w:lang w:val="es-ES"/>
        </w:rPr>
      </w:pPr>
      <w:r w:rsidRPr="00CD585D">
        <w:rPr>
          <w:b/>
          <w:bCs/>
          <w:lang w:val="es-ES"/>
        </w:rPr>
        <w:t>Reporte Laboratorio 4</w:t>
      </w:r>
    </w:p>
    <w:p w14:paraId="3E78B0C9" w14:textId="3722D66D" w:rsidR="00CD585D" w:rsidRDefault="00CD585D">
      <w:pPr>
        <w:rPr>
          <w:lang w:val="es-ES"/>
        </w:rPr>
      </w:pPr>
    </w:p>
    <w:p w14:paraId="4E88F168" w14:textId="76A20C81" w:rsidR="00CD585D" w:rsidRDefault="00CD585D">
      <w:pPr>
        <w:rPr>
          <w:lang w:val="es-ES"/>
        </w:rPr>
      </w:pPr>
    </w:p>
    <w:p w14:paraId="588FD413" w14:textId="641896BE" w:rsidR="001F3FA9" w:rsidRDefault="00563536">
      <w:pPr>
        <w:rPr>
          <w:lang w:val="es-ES"/>
        </w:rPr>
      </w:pPr>
      <w:r>
        <w:rPr>
          <w:lang w:val="es-ES"/>
        </w:rPr>
        <w:t>En el año 2017, la empresa tenía</w:t>
      </w:r>
      <w:r w:rsidR="001F3FA9">
        <w:rPr>
          <w:lang w:val="es-ES"/>
        </w:rPr>
        <w:t xml:space="preserve"> a</w:t>
      </w:r>
      <w:r>
        <w:rPr>
          <w:lang w:val="es-ES"/>
        </w:rPr>
        <w:t xml:space="preserve"> nueve pilotos contratados</w:t>
      </w:r>
      <w:r w:rsidR="001F3FA9">
        <w:rPr>
          <w:lang w:val="es-ES"/>
        </w:rPr>
        <w:t xml:space="preserve"> y en promedio, cada piloto realizó 242 viajes. Los pilotos cuentan con tres tipos de vehículos disponibles para realizar los viajes:</w:t>
      </w:r>
    </w:p>
    <w:p w14:paraId="1E5BF43B" w14:textId="0396F7C4" w:rsidR="001F3FA9" w:rsidRDefault="001F3FA9" w:rsidP="001F3FA9">
      <w:pPr>
        <w:pStyle w:val="Prrafodelista"/>
        <w:numPr>
          <w:ilvl w:val="0"/>
          <w:numId w:val="1"/>
        </w:numPr>
        <w:rPr>
          <w:lang w:val="es-ES"/>
        </w:rPr>
      </w:pPr>
      <w:r w:rsidRPr="001F3FA9">
        <w:rPr>
          <w:lang w:val="es-ES"/>
        </w:rPr>
        <w:t>Camión grande</w:t>
      </w:r>
    </w:p>
    <w:p w14:paraId="51ABBF4B" w14:textId="7FE03DD7" w:rsidR="001F3FA9" w:rsidRDefault="001F3FA9" w:rsidP="001F3F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Camión pequeño</w:t>
      </w:r>
    </w:p>
    <w:p w14:paraId="73ED1163" w14:textId="23B46225" w:rsidR="0043458B" w:rsidRDefault="001F3FA9" w:rsidP="004345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Panel </w:t>
      </w:r>
    </w:p>
    <w:p w14:paraId="5A25F923" w14:textId="700250D1" w:rsidR="0043458B" w:rsidRDefault="0043458B" w:rsidP="0043458B">
      <w:pPr>
        <w:rPr>
          <w:lang w:val="es-ES"/>
        </w:rPr>
      </w:pPr>
    </w:p>
    <w:p w14:paraId="23E34249" w14:textId="59A2091C" w:rsidR="0043458B" w:rsidRDefault="0043458B" w:rsidP="0043458B">
      <w:pPr>
        <w:rPr>
          <w:lang w:val="es-ES"/>
        </w:rPr>
      </w:pPr>
      <w:r>
        <w:rPr>
          <w:lang w:val="es-ES"/>
        </w:rPr>
        <w:t xml:space="preserve">Entre los nueve pilotos, se generaron Q. </w:t>
      </w:r>
      <w:r w:rsidRPr="0043458B">
        <w:rPr>
          <w:lang w:val="es-ES"/>
        </w:rPr>
        <w:t>598,848.2</w:t>
      </w:r>
      <w:r>
        <w:rPr>
          <w:lang w:val="es-ES"/>
        </w:rPr>
        <w:t xml:space="preserve"> en el año 2017.</w:t>
      </w:r>
    </w:p>
    <w:p w14:paraId="384458CE" w14:textId="77777777" w:rsidR="0043458B" w:rsidRPr="0043458B" w:rsidRDefault="0043458B" w:rsidP="0043458B"/>
    <w:p w14:paraId="41C69604" w14:textId="401F63DC" w:rsidR="00CD585D" w:rsidRDefault="001F3FA9">
      <w:pPr>
        <w:rPr>
          <w:lang w:val="es-ES"/>
        </w:rPr>
      </w:pPr>
      <w:r>
        <w:rPr>
          <w:lang w:val="es-ES"/>
        </w:rPr>
        <w:t>Entre los nueve pilotos se atienden a 18 clientes lo</w:t>
      </w:r>
      <w:r w:rsidR="0043458B">
        <w:rPr>
          <w:lang w:val="es-ES"/>
        </w:rPr>
        <w:t>s</w:t>
      </w:r>
      <w:r>
        <w:rPr>
          <w:lang w:val="es-ES"/>
        </w:rPr>
        <w:t xml:space="preserve"> cuales tienen opción a tres plazos diferentes de crédito (30, 60 o 90 días). </w:t>
      </w:r>
    </w:p>
    <w:p w14:paraId="0F46BDC0" w14:textId="27EA2586" w:rsidR="0043458B" w:rsidRDefault="0043458B">
      <w:pPr>
        <w:rPr>
          <w:lang w:val="es-ES"/>
        </w:rPr>
      </w:pPr>
    </w:p>
    <w:p w14:paraId="5CAE570D" w14:textId="28B950BC" w:rsidR="0043458B" w:rsidRDefault="00791720" w:rsidP="004345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Los pilotos, en promedio, no hacen más de un viaje por día y tienen a su disposición los tres tipos de vehículos para usar el que mejor convenga según la entrega. Si la cantidad de viajes aumenta el doble, cada piloto podría realizar dos viajes diarios y no sería necesario la contratación de nuevo personal. Pero si la cartera de clientes aumenta, si </w:t>
      </w:r>
      <w:proofErr w:type="gramStart"/>
      <w:r>
        <w:rPr>
          <w:lang w:val="es-ES"/>
        </w:rPr>
        <w:t>sería</w:t>
      </w:r>
      <w:proofErr w:type="gramEnd"/>
      <w:r>
        <w:rPr>
          <w:lang w:val="es-ES"/>
        </w:rPr>
        <w:t xml:space="preserve"> necesario contratar por lo menos, a un piloto extra.</w:t>
      </w:r>
    </w:p>
    <w:p w14:paraId="685B1037" w14:textId="477C5576" w:rsidR="00791720" w:rsidRDefault="00791720" w:rsidP="00791720">
      <w:pPr>
        <w:rPr>
          <w:lang w:val="es-ES"/>
        </w:rPr>
      </w:pPr>
    </w:p>
    <w:p w14:paraId="7C692836" w14:textId="6C4438EA" w:rsidR="00276AB6" w:rsidRPr="00276AB6" w:rsidRDefault="00791720" w:rsidP="00276A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se contrata a más personal, </w:t>
      </w:r>
      <w:r w:rsidR="00276AB6">
        <w:rPr>
          <w:lang w:val="es-ES"/>
        </w:rPr>
        <w:t>se tendría que invertir en la compra de un vehículo. Se podría invertir en un camión grande ya que es el tipo de vehículo que mas viajes realiza.</w:t>
      </w:r>
    </w:p>
    <w:p w14:paraId="707610A3" w14:textId="061C2CDD" w:rsidR="00276AB6" w:rsidRDefault="00276AB6" w:rsidP="00276AB6">
      <w:pPr>
        <w:rPr>
          <w:lang w:val="es-ES"/>
        </w:rPr>
      </w:pPr>
    </w:p>
    <w:p w14:paraId="01F1DFBF" w14:textId="2C5CEE19" w:rsidR="00276AB6" w:rsidRDefault="00276AB6" w:rsidP="00276A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tarifas de la empresa son aceptables por los clientes debido a que tienen varias opciones de crédito y se puede observar que cada cliente realiza más de un pedido.</w:t>
      </w:r>
    </w:p>
    <w:p w14:paraId="66C54450" w14:textId="77777777" w:rsidR="00276AB6" w:rsidRPr="00276AB6" w:rsidRDefault="00276AB6" w:rsidP="00276AB6">
      <w:pPr>
        <w:pStyle w:val="Prrafodelista"/>
        <w:rPr>
          <w:lang w:val="es-ES"/>
        </w:rPr>
      </w:pPr>
    </w:p>
    <w:p w14:paraId="0426FD04" w14:textId="76BF64BD" w:rsidR="00276AB6" w:rsidRDefault="00276AB6" w:rsidP="00276AB6">
      <w:pPr>
        <w:pStyle w:val="Prrafodelista"/>
        <w:rPr>
          <w:lang w:val="es-ES"/>
        </w:rPr>
      </w:pPr>
      <w:r>
        <w:rPr>
          <w:lang w:val="es-ES"/>
        </w:rPr>
        <w:t>Estrategias por seguir:</w:t>
      </w:r>
    </w:p>
    <w:p w14:paraId="2B571A87" w14:textId="1346EF47" w:rsidR="00276AB6" w:rsidRDefault="00F11A4C" w:rsidP="00276A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Llevar control de cuanto tiempo toma hacer cada viaje.</w:t>
      </w:r>
    </w:p>
    <w:p w14:paraId="23563B81" w14:textId="0982D193" w:rsidR="00F11A4C" w:rsidRDefault="00F11A4C" w:rsidP="00276A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Llevar control del uso de cada tipo de vehículo.</w:t>
      </w:r>
    </w:p>
    <w:p w14:paraId="7AAE9871" w14:textId="087D7D46" w:rsidR="00F11A4C" w:rsidRDefault="00F11A4C" w:rsidP="00F11A4C">
      <w:pPr>
        <w:rPr>
          <w:lang w:val="es-ES"/>
        </w:rPr>
      </w:pPr>
    </w:p>
    <w:p w14:paraId="4677E463" w14:textId="330D5C62" w:rsidR="00965E82" w:rsidRPr="00965E82" w:rsidRDefault="00F11A4C" w:rsidP="00FF451D">
      <w:pPr>
        <w:pStyle w:val="Prrafodelista"/>
        <w:numPr>
          <w:ilvl w:val="0"/>
          <w:numId w:val="1"/>
        </w:numPr>
        <w:rPr>
          <w:lang w:val="es-ES"/>
        </w:rPr>
      </w:pPr>
      <w:r w:rsidRPr="00965E82">
        <w:rPr>
          <w:lang w:val="es-ES"/>
        </w:rPr>
        <w:t>En cuanto a los m</w:t>
      </w:r>
      <w:r w:rsidRPr="00965E82">
        <w:rPr>
          <w:lang w:val="es-ES"/>
        </w:rPr>
        <w:t>ejores pilotos y transportes más efectivos</w:t>
      </w:r>
      <w:r w:rsidRPr="00965E82">
        <w:rPr>
          <w:lang w:val="es-ES"/>
        </w:rPr>
        <w:t xml:space="preserve">, </w:t>
      </w:r>
      <w:r w:rsidRPr="00965E82">
        <w:rPr>
          <w:lang w:val="es-ES"/>
        </w:rPr>
        <w:t>Fernando Mariano Berrio</w:t>
      </w:r>
      <w:r w:rsidRPr="00965E82">
        <w:rPr>
          <w:lang w:val="es-ES"/>
        </w:rPr>
        <w:t xml:space="preserve"> </w:t>
      </w:r>
      <w:proofErr w:type="gramStart"/>
      <w:r w:rsidRPr="00965E82">
        <w:rPr>
          <w:lang w:val="es-ES"/>
        </w:rPr>
        <w:t>y  Pedro</w:t>
      </w:r>
      <w:proofErr w:type="gramEnd"/>
      <w:r w:rsidRPr="00965E82">
        <w:rPr>
          <w:lang w:val="es-ES"/>
        </w:rPr>
        <w:t xml:space="preserve"> Álvarez Parejo son quienes más viajes realizan y el camión grande es el que mas viajes realiza por encima del promedio. </w:t>
      </w:r>
    </w:p>
    <w:p w14:paraId="092AB53F" w14:textId="77777777" w:rsidR="00965E82" w:rsidRPr="00F11A4C" w:rsidRDefault="00965E82" w:rsidP="00965E82">
      <w:pPr>
        <w:pStyle w:val="Prrafodelista"/>
        <w:rPr>
          <w:lang w:val="es-ES"/>
        </w:rPr>
      </w:pPr>
    </w:p>
    <w:sectPr w:rsidR="00965E82" w:rsidRPr="00F11A4C" w:rsidSect="00B36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661DC"/>
    <w:multiLevelType w:val="hybridMultilevel"/>
    <w:tmpl w:val="B72C8D42"/>
    <w:lvl w:ilvl="0" w:tplc="E1AC3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D9"/>
    <w:rsid w:val="001F3FA9"/>
    <w:rsid w:val="00276AB6"/>
    <w:rsid w:val="0043458B"/>
    <w:rsid w:val="00522FA6"/>
    <w:rsid w:val="00525830"/>
    <w:rsid w:val="00563536"/>
    <w:rsid w:val="00791720"/>
    <w:rsid w:val="00965E82"/>
    <w:rsid w:val="009C2AD9"/>
    <w:rsid w:val="00B36533"/>
    <w:rsid w:val="00CD585D"/>
    <w:rsid w:val="00F1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38E324"/>
  <w15:chartTrackingRefBased/>
  <w15:docId w15:val="{F171A32E-6848-234C-A0B5-E70DBFFD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reyes</dc:creator>
  <cp:keywords/>
  <dc:description/>
  <cp:lastModifiedBy>andrea reyes</cp:lastModifiedBy>
  <cp:revision>6</cp:revision>
  <dcterms:created xsi:type="dcterms:W3CDTF">2021-09-06T16:10:00Z</dcterms:created>
  <dcterms:modified xsi:type="dcterms:W3CDTF">2021-09-06T17:54:00Z</dcterms:modified>
</cp:coreProperties>
</file>