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9096F" w14:textId="77777777" w:rsidR="00AE555D" w:rsidRDefault="00AE555D">
      <w:pPr>
        <w:rPr>
          <w:lang w:val="es-ES"/>
        </w:rPr>
      </w:pPr>
      <w:r>
        <w:rPr>
          <w:lang w:val="es-ES"/>
        </w:rPr>
        <w:t>Andrea Reyes</w:t>
      </w:r>
    </w:p>
    <w:p w14:paraId="578F41B4" w14:textId="487BC6FB" w:rsidR="00AE555D" w:rsidRDefault="00AE555D">
      <w:pPr>
        <w:rPr>
          <w:lang w:val="es-ES"/>
        </w:rPr>
      </w:pPr>
      <w:r>
        <w:rPr>
          <w:lang w:val="es-ES"/>
        </w:rPr>
        <w:t>20190265</w:t>
      </w:r>
    </w:p>
    <w:p w14:paraId="4F8D59C8" w14:textId="0FA640FD" w:rsidR="00AE555D" w:rsidRDefault="00AE555D">
      <w:pPr>
        <w:rPr>
          <w:lang w:val="es-ES"/>
        </w:rPr>
      </w:pPr>
      <w:r>
        <w:rPr>
          <w:lang w:val="es-ES"/>
        </w:rPr>
        <w:t>13 de octubre, 2021</w:t>
      </w:r>
    </w:p>
    <w:p w14:paraId="08C6505E" w14:textId="6E6383DF" w:rsidR="00AE555D" w:rsidRDefault="00AE555D">
      <w:pPr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>(</w:t>
      </w:r>
      <w:r w:rsidRPr="00AE555D">
        <w:rPr>
          <w:sz w:val="21"/>
          <w:szCs w:val="21"/>
          <w:lang w:val="es-ES"/>
        </w:rPr>
        <w:t>Laboratorio 7</w:t>
      </w:r>
      <w:r>
        <w:rPr>
          <w:sz w:val="21"/>
          <w:szCs w:val="21"/>
          <w:lang w:val="es-ES"/>
        </w:rPr>
        <w:t>)</w:t>
      </w:r>
    </w:p>
    <w:p w14:paraId="72C9739F" w14:textId="35658EFA" w:rsidR="00AE555D" w:rsidRDefault="00AE555D">
      <w:pPr>
        <w:rPr>
          <w:sz w:val="21"/>
          <w:szCs w:val="21"/>
          <w:lang w:val="es-ES"/>
        </w:rPr>
      </w:pPr>
    </w:p>
    <w:p w14:paraId="142ADC2C" w14:textId="7AC6E883" w:rsidR="00AE555D" w:rsidRDefault="00AE555D">
      <w:pPr>
        <w:rPr>
          <w:lang w:val="es-ES"/>
        </w:rPr>
      </w:pPr>
    </w:p>
    <w:p w14:paraId="796BD158" w14:textId="50C9E134" w:rsidR="00AE555D" w:rsidRDefault="00AE555D" w:rsidP="00AE555D">
      <w:pPr>
        <w:jc w:val="center"/>
        <w:rPr>
          <w:lang w:val="es-ES"/>
        </w:rPr>
      </w:pPr>
      <w:r>
        <w:rPr>
          <w:lang w:val="es-ES"/>
        </w:rPr>
        <w:t>Reporte Análisis Operativo</w:t>
      </w:r>
    </w:p>
    <w:p w14:paraId="384B1E12" w14:textId="5BD86682" w:rsidR="00AE555D" w:rsidRDefault="00AE555D" w:rsidP="00AE555D">
      <w:pPr>
        <w:jc w:val="center"/>
        <w:rPr>
          <w:lang w:val="es-ES"/>
        </w:rPr>
      </w:pPr>
      <w:r>
        <w:rPr>
          <w:lang w:val="es-ES"/>
        </w:rPr>
        <w:t>Inversiones en Energía S.A</w:t>
      </w:r>
    </w:p>
    <w:p w14:paraId="4C22E201" w14:textId="71451002" w:rsidR="00AE555D" w:rsidRDefault="00AE555D" w:rsidP="00AE555D">
      <w:pPr>
        <w:rPr>
          <w:lang w:val="es-ES"/>
        </w:rPr>
      </w:pPr>
    </w:p>
    <w:p w14:paraId="01842028" w14:textId="011F1729" w:rsidR="00AE555D" w:rsidRDefault="003830E9" w:rsidP="00AE555D">
      <w:pPr>
        <w:rPr>
          <w:lang w:val="es-ES"/>
        </w:rPr>
      </w:pPr>
      <w:r>
        <w:rPr>
          <w:lang w:val="es-ES"/>
        </w:rPr>
        <w:t>Inversiones en Energía S.A ha sufrido una disminución de un 25% en su margen operativo este año (2021). El gerente de operaciones ha sido despedido debido a las decisiones que llevaron a esta situación</w:t>
      </w:r>
      <w:r w:rsidR="00ED6579">
        <w:rPr>
          <w:lang w:val="es-ES"/>
        </w:rPr>
        <w:t xml:space="preserve"> y la empresa junto al nuevo gerente, han contratado un servicio de análisis de operaciones </w:t>
      </w:r>
      <w:r w:rsidR="0015312B">
        <w:rPr>
          <w:lang w:val="es-ES"/>
        </w:rPr>
        <w:t>con el objetivo de</w:t>
      </w:r>
      <w:r w:rsidR="00ED6579">
        <w:rPr>
          <w:lang w:val="es-ES"/>
        </w:rPr>
        <w:t xml:space="preserve"> entender como ha venido funcionando la empresa y poder llevar a cabo las nuevas metas. </w:t>
      </w:r>
    </w:p>
    <w:p w14:paraId="3BAEF868" w14:textId="427C8765" w:rsidR="00ED6579" w:rsidRDefault="00ED6579" w:rsidP="00AE555D">
      <w:pPr>
        <w:rPr>
          <w:lang w:val="es-ES"/>
        </w:rPr>
      </w:pPr>
    </w:p>
    <w:p w14:paraId="3E6310D2" w14:textId="7AADB7EB" w:rsidR="00ED6579" w:rsidRDefault="00B30233" w:rsidP="00AE555D">
      <w:pPr>
        <w:rPr>
          <w:lang w:val="es-ES"/>
        </w:rPr>
      </w:pPr>
      <w:r>
        <w:rPr>
          <w:lang w:val="es-ES"/>
        </w:rPr>
        <w:t xml:space="preserve">En cuanto al año anterior (2020), </w:t>
      </w:r>
      <w:r w:rsidR="00ED6579">
        <w:rPr>
          <w:lang w:val="es-ES"/>
        </w:rPr>
        <w:t>El estado de resultados indica que la empresa generó Q</w:t>
      </w:r>
      <w:r w:rsidR="00ED6579" w:rsidRPr="00ED6579">
        <w:rPr>
          <w:lang w:val="es-ES"/>
        </w:rPr>
        <w:t>8</w:t>
      </w:r>
      <w:r w:rsidR="00ED6579">
        <w:rPr>
          <w:lang w:val="es-ES"/>
        </w:rPr>
        <w:t>,</w:t>
      </w:r>
      <w:r w:rsidR="00ED6579" w:rsidRPr="00ED6579">
        <w:rPr>
          <w:lang w:val="es-ES"/>
        </w:rPr>
        <w:t>383</w:t>
      </w:r>
      <w:r w:rsidR="00ED6579">
        <w:rPr>
          <w:lang w:val="es-ES"/>
        </w:rPr>
        <w:t>,</w:t>
      </w:r>
      <w:r w:rsidR="00ED6579" w:rsidRPr="00ED6579">
        <w:rPr>
          <w:lang w:val="es-ES"/>
        </w:rPr>
        <w:t>552</w:t>
      </w:r>
      <w:r w:rsidR="00ED6579">
        <w:rPr>
          <w:lang w:val="es-ES"/>
        </w:rPr>
        <w:t xml:space="preserve">.00 de utilidad, lo cual equivale aproximadamente a poco más de </w:t>
      </w:r>
      <w:r w:rsidR="00ED6579" w:rsidRPr="00ED6579">
        <w:rPr>
          <w:lang w:val="es-ES"/>
        </w:rPr>
        <w:t>US$1 Millone</w:t>
      </w:r>
      <w:r w:rsidR="00ED6579">
        <w:rPr>
          <w:lang w:val="es-ES"/>
        </w:rPr>
        <w:t>s.</w:t>
      </w:r>
      <w:r w:rsidR="00086F2A">
        <w:rPr>
          <w:lang w:val="es-ES"/>
        </w:rPr>
        <w:t xml:space="preserve"> La utilidad es gracias a los servicios que ofrece la empresa. Se cuenta con 10 servicios en total de los cuales cada uno factura: </w:t>
      </w:r>
    </w:p>
    <w:p w14:paraId="1046731B" w14:textId="77777777" w:rsidR="00086F2A" w:rsidRDefault="00086F2A" w:rsidP="00AE555D">
      <w:pPr>
        <w:rPr>
          <w:lang w:val="es-ES"/>
        </w:rPr>
      </w:pPr>
    </w:p>
    <w:tbl>
      <w:tblPr>
        <w:tblStyle w:val="Tablaconcuadrcula"/>
        <w:tblW w:w="0" w:type="auto"/>
        <w:tblInd w:w="1654" w:type="dxa"/>
        <w:tblLook w:val="04A0" w:firstRow="1" w:lastRow="0" w:firstColumn="1" w:lastColumn="0" w:noHBand="0" w:noVBand="1"/>
      </w:tblPr>
      <w:tblGrid>
        <w:gridCol w:w="3681"/>
        <w:gridCol w:w="1837"/>
      </w:tblGrid>
      <w:tr w:rsidR="00086F2A" w14:paraId="08987503" w14:textId="77777777" w:rsidTr="00086F2A">
        <w:tc>
          <w:tcPr>
            <w:tcW w:w="3681" w:type="dxa"/>
          </w:tcPr>
          <w:p w14:paraId="4D27A0C8" w14:textId="344DB9DB" w:rsidR="00086F2A" w:rsidRDefault="00086F2A" w:rsidP="00086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Servicio</w:t>
            </w:r>
          </w:p>
        </w:tc>
        <w:tc>
          <w:tcPr>
            <w:tcW w:w="1837" w:type="dxa"/>
          </w:tcPr>
          <w:p w14:paraId="044FE889" w14:textId="230C73F2" w:rsidR="00086F2A" w:rsidRDefault="00086F2A" w:rsidP="00086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Facturación</w:t>
            </w:r>
          </w:p>
        </w:tc>
      </w:tr>
      <w:tr w:rsidR="00086F2A" w14:paraId="1734B64D" w14:textId="77777777" w:rsidTr="00086F2A">
        <w:tc>
          <w:tcPr>
            <w:tcW w:w="3681" w:type="dxa"/>
          </w:tcPr>
          <w:p w14:paraId="5B1ACB15" w14:textId="05B62BD2" w:rsidR="00086F2A" w:rsidRDefault="00086F2A" w:rsidP="00086F2A">
            <w:pPr>
              <w:rPr>
                <w:lang w:val="es-ES"/>
              </w:rPr>
            </w:pPr>
            <w:r w:rsidRPr="00086F2A">
              <w:rPr>
                <w:lang w:val="es-ES"/>
              </w:rPr>
              <w:t xml:space="preserve">CAMBIO_CORRECTIVO </w:t>
            </w:r>
          </w:p>
        </w:tc>
        <w:tc>
          <w:tcPr>
            <w:tcW w:w="1837" w:type="dxa"/>
          </w:tcPr>
          <w:p w14:paraId="2DEDCF41" w14:textId="62FC1EE8" w:rsidR="00086F2A" w:rsidRDefault="00086F2A" w:rsidP="00AE555D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 w:rsidRPr="00086F2A">
              <w:rPr>
                <w:lang w:val="es-ES"/>
              </w:rPr>
              <w:t>4</w:t>
            </w:r>
            <w:r w:rsidR="00E04C63">
              <w:rPr>
                <w:lang w:val="es-ES"/>
              </w:rPr>
              <w:t>,</w:t>
            </w:r>
            <w:r w:rsidRPr="00086F2A">
              <w:rPr>
                <w:lang w:val="es-ES"/>
              </w:rPr>
              <w:t>448</w:t>
            </w:r>
            <w:r w:rsidR="00E04C63">
              <w:rPr>
                <w:lang w:val="es-ES"/>
              </w:rPr>
              <w:t>,</w:t>
            </w:r>
            <w:r w:rsidRPr="00086F2A">
              <w:rPr>
                <w:lang w:val="es-ES"/>
              </w:rPr>
              <w:t>100</w:t>
            </w:r>
          </w:p>
        </w:tc>
      </w:tr>
      <w:tr w:rsidR="00086F2A" w14:paraId="7C3B5DD1" w14:textId="77777777" w:rsidTr="00086F2A">
        <w:tc>
          <w:tcPr>
            <w:tcW w:w="3681" w:type="dxa"/>
          </w:tcPr>
          <w:p w14:paraId="3EE89832" w14:textId="4559701F" w:rsidR="00086F2A" w:rsidRDefault="00086F2A" w:rsidP="00AE555D">
            <w:pPr>
              <w:rPr>
                <w:lang w:val="es-ES"/>
              </w:rPr>
            </w:pPr>
            <w:r w:rsidRPr="00086F2A">
              <w:rPr>
                <w:lang w:val="es-ES"/>
              </w:rPr>
              <w:t xml:space="preserve">CAMBIO_FUSIBLE               </w:t>
            </w:r>
          </w:p>
        </w:tc>
        <w:tc>
          <w:tcPr>
            <w:tcW w:w="1837" w:type="dxa"/>
          </w:tcPr>
          <w:p w14:paraId="7C2395EB" w14:textId="4B38B06C" w:rsidR="00086F2A" w:rsidRDefault="00086F2A" w:rsidP="00AE555D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 w:rsidRPr="00086F2A">
              <w:rPr>
                <w:lang w:val="es-ES"/>
              </w:rPr>
              <w:t>2</w:t>
            </w:r>
            <w:r w:rsidR="00E04C63">
              <w:rPr>
                <w:lang w:val="es-ES"/>
              </w:rPr>
              <w:t>,</w:t>
            </w:r>
            <w:r w:rsidRPr="00086F2A">
              <w:rPr>
                <w:lang w:val="es-ES"/>
              </w:rPr>
              <w:t>927</w:t>
            </w:r>
            <w:r w:rsidR="00E04C63">
              <w:rPr>
                <w:lang w:val="es-ES"/>
              </w:rPr>
              <w:t>,</w:t>
            </w:r>
            <w:r w:rsidRPr="00086F2A">
              <w:rPr>
                <w:lang w:val="es-ES"/>
              </w:rPr>
              <w:t>139</w:t>
            </w:r>
          </w:p>
        </w:tc>
      </w:tr>
      <w:tr w:rsidR="00086F2A" w14:paraId="4AE1D1D9" w14:textId="77777777" w:rsidTr="00086F2A">
        <w:tc>
          <w:tcPr>
            <w:tcW w:w="3681" w:type="dxa"/>
          </w:tcPr>
          <w:p w14:paraId="55FA7D4E" w14:textId="1C8DD3BA" w:rsidR="00086F2A" w:rsidRDefault="00086F2A" w:rsidP="00AE555D">
            <w:pPr>
              <w:rPr>
                <w:lang w:val="es-ES"/>
              </w:rPr>
            </w:pPr>
            <w:r w:rsidRPr="00086F2A">
              <w:rPr>
                <w:lang w:val="es-ES"/>
              </w:rPr>
              <w:t xml:space="preserve">CAMBIO_PUENTES                </w:t>
            </w:r>
          </w:p>
        </w:tc>
        <w:tc>
          <w:tcPr>
            <w:tcW w:w="1837" w:type="dxa"/>
          </w:tcPr>
          <w:p w14:paraId="05A5F62D" w14:textId="58D4F7E0" w:rsidR="00086F2A" w:rsidRDefault="00086F2A" w:rsidP="00AE555D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 w:rsidRPr="00086F2A">
              <w:rPr>
                <w:lang w:val="es-ES"/>
              </w:rPr>
              <w:t>324</w:t>
            </w:r>
            <w:r w:rsidR="00E04C63">
              <w:rPr>
                <w:lang w:val="es-ES"/>
              </w:rPr>
              <w:t>,</w:t>
            </w:r>
            <w:r w:rsidRPr="00086F2A">
              <w:rPr>
                <w:lang w:val="es-ES"/>
              </w:rPr>
              <w:t>367</w:t>
            </w:r>
          </w:p>
        </w:tc>
      </w:tr>
      <w:tr w:rsidR="00086F2A" w14:paraId="5ECB8952" w14:textId="77777777" w:rsidTr="00086F2A">
        <w:tc>
          <w:tcPr>
            <w:tcW w:w="3681" w:type="dxa"/>
          </w:tcPr>
          <w:p w14:paraId="5C42589A" w14:textId="08793551" w:rsidR="00086F2A" w:rsidRDefault="00086F2A" w:rsidP="00AE555D">
            <w:pPr>
              <w:rPr>
                <w:lang w:val="es-ES"/>
              </w:rPr>
            </w:pPr>
            <w:r w:rsidRPr="00086F2A">
              <w:rPr>
                <w:lang w:val="es-ES"/>
              </w:rPr>
              <w:t xml:space="preserve">OTRO         </w:t>
            </w:r>
          </w:p>
        </w:tc>
        <w:tc>
          <w:tcPr>
            <w:tcW w:w="1837" w:type="dxa"/>
          </w:tcPr>
          <w:p w14:paraId="784DE15C" w14:textId="20B5858B" w:rsidR="00086F2A" w:rsidRDefault="00086F2A" w:rsidP="00AE555D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 w:rsidRPr="00086F2A">
              <w:rPr>
                <w:lang w:val="es-ES"/>
              </w:rPr>
              <w:t>1</w:t>
            </w:r>
            <w:r w:rsidR="00E04C63">
              <w:rPr>
                <w:lang w:val="es-ES"/>
              </w:rPr>
              <w:t>,</w:t>
            </w:r>
            <w:r w:rsidRPr="00086F2A">
              <w:rPr>
                <w:lang w:val="es-ES"/>
              </w:rPr>
              <w:t>034</w:t>
            </w:r>
            <w:r w:rsidR="00E04C63">
              <w:rPr>
                <w:lang w:val="es-ES"/>
              </w:rPr>
              <w:t>,</w:t>
            </w:r>
            <w:r w:rsidRPr="00086F2A">
              <w:rPr>
                <w:lang w:val="es-ES"/>
              </w:rPr>
              <w:t>860</w:t>
            </w:r>
          </w:p>
        </w:tc>
      </w:tr>
      <w:tr w:rsidR="00086F2A" w14:paraId="0C358DEB" w14:textId="77777777" w:rsidTr="00086F2A">
        <w:tc>
          <w:tcPr>
            <w:tcW w:w="3681" w:type="dxa"/>
          </w:tcPr>
          <w:p w14:paraId="415FF537" w14:textId="3CE1B762" w:rsidR="00086F2A" w:rsidRDefault="00086F2A" w:rsidP="00AE555D">
            <w:pPr>
              <w:rPr>
                <w:lang w:val="es-ES"/>
              </w:rPr>
            </w:pPr>
            <w:r w:rsidRPr="00086F2A">
              <w:rPr>
                <w:lang w:val="es-ES"/>
              </w:rPr>
              <w:t xml:space="preserve">REVISION           </w:t>
            </w:r>
          </w:p>
        </w:tc>
        <w:tc>
          <w:tcPr>
            <w:tcW w:w="1837" w:type="dxa"/>
          </w:tcPr>
          <w:p w14:paraId="194F2470" w14:textId="603FB62D" w:rsidR="00086F2A" w:rsidRDefault="00086F2A" w:rsidP="00AE555D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 w:rsidRPr="00086F2A">
              <w:rPr>
                <w:lang w:val="es-ES"/>
              </w:rPr>
              <w:t>11</w:t>
            </w:r>
            <w:r w:rsidR="00E04C63">
              <w:rPr>
                <w:lang w:val="es-ES"/>
              </w:rPr>
              <w:t>,</w:t>
            </w:r>
            <w:r w:rsidRPr="00086F2A">
              <w:rPr>
                <w:lang w:val="es-ES"/>
              </w:rPr>
              <w:t>923</w:t>
            </w:r>
            <w:r w:rsidR="00E04C63">
              <w:rPr>
                <w:lang w:val="es-ES"/>
              </w:rPr>
              <w:t>,</w:t>
            </w:r>
            <w:r w:rsidRPr="00086F2A">
              <w:rPr>
                <w:lang w:val="es-ES"/>
              </w:rPr>
              <w:t>778</w:t>
            </w:r>
          </w:p>
        </w:tc>
      </w:tr>
      <w:tr w:rsidR="00086F2A" w14:paraId="53867669" w14:textId="77777777" w:rsidTr="00086F2A">
        <w:tc>
          <w:tcPr>
            <w:tcW w:w="3681" w:type="dxa"/>
          </w:tcPr>
          <w:p w14:paraId="7D9230CE" w14:textId="28477847" w:rsidR="00086F2A" w:rsidRDefault="00086F2A" w:rsidP="00AE555D">
            <w:pPr>
              <w:rPr>
                <w:lang w:val="es-ES"/>
              </w:rPr>
            </w:pPr>
            <w:r w:rsidRPr="00086F2A">
              <w:rPr>
                <w:lang w:val="es-ES"/>
              </w:rPr>
              <w:t xml:space="preserve">REVISION_TRANSFORMADOR       </w:t>
            </w:r>
          </w:p>
        </w:tc>
        <w:tc>
          <w:tcPr>
            <w:tcW w:w="1837" w:type="dxa"/>
          </w:tcPr>
          <w:p w14:paraId="6C675721" w14:textId="3FDE18D5" w:rsidR="00086F2A" w:rsidRDefault="00086F2A" w:rsidP="00AE555D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 w:rsidRPr="00086F2A">
              <w:rPr>
                <w:lang w:val="es-ES"/>
              </w:rPr>
              <w:t>1</w:t>
            </w:r>
            <w:r w:rsidR="00E04C63">
              <w:rPr>
                <w:lang w:val="es-ES"/>
              </w:rPr>
              <w:t>,</w:t>
            </w:r>
            <w:r w:rsidRPr="00086F2A">
              <w:rPr>
                <w:lang w:val="es-ES"/>
              </w:rPr>
              <w:t>964</w:t>
            </w:r>
            <w:r w:rsidR="00E04C63">
              <w:rPr>
                <w:lang w:val="es-ES"/>
              </w:rPr>
              <w:t>,</w:t>
            </w:r>
            <w:r w:rsidRPr="00086F2A">
              <w:rPr>
                <w:lang w:val="es-ES"/>
              </w:rPr>
              <w:t>254</w:t>
            </w:r>
          </w:p>
        </w:tc>
      </w:tr>
      <w:tr w:rsidR="00086F2A" w14:paraId="452671CF" w14:textId="77777777" w:rsidTr="00086F2A">
        <w:tc>
          <w:tcPr>
            <w:tcW w:w="3681" w:type="dxa"/>
          </w:tcPr>
          <w:p w14:paraId="687989DC" w14:textId="58DE0FC9" w:rsidR="00086F2A" w:rsidRDefault="00086F2A" w:rsidP="00AE555D">
            <w:pPr>
              <w:rPr>
                <w:lang w:val="es-ES"/>
              </w:rPr>
            </w:pPr>
            <w:r w:rsidRPr="00086F2A">
              <w:rPr>
                <w:lang w:val="es-ES"/>
              </w:rPr>
              <w:t xml:space="preserve">VERIFICACION_INDICADORES    </w:t>
            </w:r>
          </w:p>
        </w:tc>
        <w:tc>
          <w:tcPr>
            <w:tcW w:w="1837" w:type="dxa"/>
          </w:tcPr>
          <w:p w14:paraId="19AAB675" w14:textId="25565784" w:rsidR="00086F2A" w:rsidRDefault="00086F2A" w:rsidP="00AE555D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 w:rsidRPr="00086F2A">
              <w:rPr>
                <w:lang w:val="es-ES"/>
              </w:rPr>
              <w:t>4</w:t>
            </w:r>
            <w:r w:rsidR="00E04C63">
              <w:rPr>
                <w:lang w:val="es-ES"/>
              </w:rPr>
              <w:t>,</w:t>
            </w:r>
            <w:r w:rsidRPr="00086F2A">
              <w:rPr>
                <w:lang w:val="es-ES"/>
              </w:rPr>
              <w:t>514</w:t>
            </w:r>
            <w:r w:rsidR="00E04C63">
              <w:rPr>
                <w:lang w:val="es-ES"/>
              </w:rPr>
              <w:t>,</w:t>
            </w:r>
            <w:r w:rsidRPr="00086F2A">
              <w:rPr>
                <w:lang w:val="es-ES"/>
              </w:rPr>
              <w:t>286</w:t>
            </w:r>
          </w:p>
        </w:tc>
      </w:tr>
      <w:tr w:rsidR="00086F2A" w14:paraId="2CE5B60F" w14:textId="77777777" w:rsidTr="00086F2A">
        <w:tc>
          <w:tcPr>
            <w:tcW w:w="3681" w:type="dxa"/>
          </w:tcPr>
          <w:p w14:paraId="6EE8DABA" w14:textId="08C93936" w:rsidR="00086F2A" w:rsidRDefault="00086F2A" w:rsidP="00AE555D">
            <w:pPr>
              <w:rPr>
                <w:lang w:val="es-ES"/>
              </w:rPr>
            </w:pPr>
            <w:r w:rsidRPr="00086F2A">
              <w:rPr>
                <w:lang w:val="es-ES"/>
              </w:rPr>
              <w:t xml:space="preserve">VERIFICACION_MEDIDORES     </w:t>
            </w:r>
          </w:p>
        </w:tc>
        <w:tc>
          <w:tcPr>
            <w:tcW w:w="1837" w:type="dxa"/>
          </w:tcPr>
          <w:p w14:paraId="761C0B2D" w14:textId="448C9974" w:rsidR="00086F2A" w:rsidRDefault="00086F2A" w:rsidP="00AE555D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 w:rsidRPr="00086F2A">
              <w:rPr>
                <w:lang w:val="es-ES"/>
              </w:rPr>
              <w:t>6</w:t>
            </w:r>
            <w:r w:rsidR="00E04C63">
              <w:rPr>
                <w:lang w:val="es-ES"/>
              </w:rPr>
              <w:t>,</w:t>
            </w:r>
            <w:r w:rsidRPr="00086F2A">
              <w:rPr>
                <w:lang w:val="es-ES"/>
              </w:rPr>
              <w:t>213</w:t>
            </w:r>
            <w:r w:rsidR="00E04C63">
              <w:rPr>
                <w:lang w:val="es-ES"/>
              </w:rPr>
              <w:t>,</w:t>
            </w:r>
            <w:r w:rsidRPr="00086F2A">
              <w:rPr>
                <w:lang w:val="es-ES"/>
              </w:rPr>
              <w:t>534</w:t>
            </w:r>
          </w:p>
        </w:tc>
      </w:tr>
      <w:tr w:rsidR="00086F2A" w14:paraId="2E6E2CF8" w14:textId="77777777" w:rsidTr="00086F2A">
        <w:tc>
          <w:tcPr>
            <w:tcW w:w="3681" w:type="dxa"/>
          </w:tcPr>
          <w:p w14:paraId="038628E8" w14:textId="750C07E5" w:rsidR="00086F2A" w:rsidRDefault="00086F2A" w:rsidP="00AE555D">
            <w:pPr>
              <w:rPr>
                <w:lang w:val="es-ES"/>
              </w:rPr>
            </w:pPr>
            <w:r w:rsidRPr="00086F2A">
              <w:rPr>
                <w:lang w:val="es-ES"/>
              </w:rPr>
              <w:t>VISITA</w:t>
            </w:r>
          </w:p>
        </w:tc>
        <w:tc>
          <w:tcPr>
            <w:tcW w:w="1837" w:type="dxa"/>
          </w:tcPr>
          <w:p w14:paraId="4CDBFC62" w14:textId="60E7DCF7" w:rsidR="00086F2A" w:rsidRDefault="00086F2A" w:rsidP="00AE555D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 w:rsidRPr="00086F2A">
              <w:rPr>
                <w:lang w:val="es-ES"/>
              </w:rPr>
              <w:t>303</w:t>
            </w:r>
            <w:r w:rsidR="00E04C63">
              <w:rPr>
                <w:lang w:val="es-ES"/>
              </w:rPr>
              <w:t>,</w:t>
            </w:r>
            <w:r w:rsidRPr="00086F2A">
              <w:rPr>
                <w:lang w:val="es-ES"/>
              </w:rPr>
              <w:t>175</w:t>
            </w:r>
          </w:p>
        </w:tc>
      </w:tr>
      <w:tr w:rsidR="00086F2A" w14:paraId="42D14E7A" w14:textId="77777777" w:rsidTr="00086F2A">
        <w:tc>
          <w:tcPr>
            <w:tcW w:w="3681" w:type="dxa"/>
          </w:tcPr>
          <w:p w14:paraId="53BFF91D" w14:textId="53C2BDB7" w:rsidR="00086F2A" w:rsidRDefault="00086F2A" w:rsidP="00AE555D">
            <w:pPr>
              <w:rPr>
                <w:lang w:val="es-ES"/>
              </w:rPr>
            </w:pPr>
            <w:r w:rsidRPr="00086F2A">
              <w:rPr>
                <w:lang w:val="es-ES"/>
              </w:rPr>
              <w:t xml:space="preserve">VISITA_POR_CORRECCION    </w:t>
            </w:r>
          </w:p>
        </w:tc>
        <w:tc>
          <w:tcPr>
            <w:tcW w:w="1837" w:type="dxa"/>
          </w:tcPr>
          <w:p w14:paraId="06C4B145" w14:textId="4C1183A8" w:rsidR="00086F2A" w:rsidRDefault="00086F2A" w:rsidP="00AE555D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 w:rsidRPr="00086F2A">
              <w:rPr>
                <w:lang w:val="es-ES"/>
              </w:rPr>
              <w:t>2</w:t>
            </w:r>
            <w:r w:rsidR="00E04C63">
              <w:rPr>
                <w:lang w:val="es-ES"/>
              </w:rPr>
              <w:t>,</w:t>
            </w:r>
            <w:r w:rsidRPr="00086F2A">
              <w:rPr>
                <w:lang w:val="es-ES"/>
              </w:rPr>
              <w:t>904</w:t>
            </w:r>
            <w:r w:rsidR="00E04C63">
              <w:rPr>
                <w:lang w:val="es-ES"/>
              </w:rPr>
              <w:t>,</w:t>
            </w:r>
            <w:r w:rsidRPr="00086F2A">
              <w:rPr>
                <w:lang w:val="es-ES"/>
              </w:rPr>
              <w:t>078</w:t>
            </w:r>
          </w:p>
        </w:tc>
      </w:tr>
    </w:tbl>
    <w:p w14:paraId="7E640CEC" w14:textId="79BA9E09" w:rsidR="00086F2A" w:rsidRDefault="00086F2A" w:rsidP="00AE555D">
      <w:pPr>
        <w:rPr>
          <w:lang w:val="es-ES"/>
        </w:rPr>
      </w:pPr>
    </w:p>
    <w:p w14:paraId="074DA733" w14:textId="77777777" w:rsidR="00086F2A" w:rsidRDefault="00086F2A" w:rsidP="00AE555D">
      <w:pPr>
        <w:rPr>
          <w:lang w:val="es-ES"/>
        </w:rPr>
      </w:pPr>
    </w:p>
    <w:p w14:paraId="7C5FDA61" w14:textId="52C53CC1" w:rsidR="00086F2A" w:rsidRDefault="0015312B" w:rsidP="00AE555D">
      <w:pPr>
        <w:rPr>
          <w:lang w:val="es-ES"/>
        </w:rPr>
      </w:pPr>
      <w:r>
        <w:rPr>
          <w:lang w:val="es-ES"/>
        </w:rPr>
        <w:t>Cada servicio tiene un costo máximo y una facturación mínima, con esta información obtenemos la cantidad mínima que podemos cobrar para no presentar pérdidas. Esas cantidades son:</w:t>
      </w:r>
    </w:p>
    <w:p w14:paraId="73B88A4F" w14:textId="77777777" w:rsidR="0015312B" w:rsidRDefault="0015312B" w:rsidP="00AE555D">
      <w:pPr>
        <w:rPr>
          <w:lang w:val="es-ES"/>
        </w:rPr>
      </w:pPr>
    </w:p>
    <w:tbl>
      <w:tblPr>
        <w:tblStyle w:val="Tablaconcuadrcula"/>
        <w:tblW w:w="0" w:type="auto"/>
        <w:tblInd w:w="1654" w:type="dxa"/>
        <w:tblLook w:val="04A0" w:firstRow="1" w:lastRow="0" w:firstColumn="1" w:lastColumn="0" w:noHBand="0" w:noVBand="1"/>
      </w:tblPr>
      <w:tblGrid>
        <w:gridCol w:w="3681"/>
        <w:gridCol w:w="1837"/>
      </w:tblGrid>
      <w:tr w:rsidR="0015312B" w14:paraId="3B0E036B" w14:textId="77777777" w:rsidTr="007D59BE">
        <w:tc>
          <w:tcPr>
            <w:tcW w:w="3681" w:type="dxa"/>
          </w:tcPr>
          <w:p w14:paraId="6939967E" w14:textId="77777777" w:rsidR="0015312B" w:rsidRDefault="0015312B" w:rsidP="007D59B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Servicio</w:t>
            </w:r>
          </w:p>
        </w:tc>
        <w:tc>
          <w:tcPr>
            <w:tcW w:w="1837" w:type="dxa"/>
          </w:tcPr>
          <w:p w14:paraId="614F521D" w14:textId="7A00D566" w:rsidR="0015312B" w:rsidRDefault="0015312B" w:rsidP="007D59B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Cobro mínimo</w:t>
            </w:r>
          </w:p>
        </w:tc>
      </w:tr>
      <w:tr w:rsidR="0015312B" w14:paraId="23C39C8A" w14:textId="77777777" w:rsidTr="007D59BE">
        <w:tc>
          <w:tcPr>
            <w:tcW w:w="3681" w:type="dxa"/>
          </w:tcPr>
          <w:p w14:paraId="23A5F464" w14:textId="77777777" w:rsidR="0015312B" w:rsidRDefault="0015312B" w:rsidP="007D59BE">
            <w:pPr>
              <w:rPr>
                <w:lang w:val="es-ES"/>
              </w:rPr>
            </w:pPr>
            <w:r w:rsidRPr="00086F2A">
              <w:rPr>
                <w:lang w:val="es-ES"/>
              </w:rPr>
              <w:t xml:space="preserve">CAMBIO_CORRECTIVO </w:t>
            </w:r>
          </w:p>
        </w:tc>
        <w:tc>
          <w:tcPr>
            <w:tcW w:w="1837" w:type="dxa"/>
          </w:tcPr>
          <w:p w14:paraId="309D75F9" w14:textId="5729C046" w:rsidR="0015312B" w:rsidRDefault="0015312B" w:rsidP="007D59BE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 w:rsidR="00603DAF">
              <w:t xml:space="preserve"> </w:t>
            </w:r>
            <w:r w:rsidR="00603DAF" w:rsidRPr="00603DAF">
              <w:rPr>
                <w:lang w:val="es-ES"/>
              </w:rPr>
              <w:t>703.55</w:t>
            </w:r>
          </w:p>
        </w:tc>
      </w:tr>
      <w:tr w:rsidR="0015312B" w14:paraId="1CBD3C24" w14:textId="77777777" w:rsidTr="007D59BE">
        <w:tc>
          <w:tcPr>
            <w:tcW w:w="3681" w:type="dxa"/>
          </w:tcPr>
          <w:p w14:paraId="22590DC3" w14:textId="77777777" w:rsidR="0015312B" w:rsidRDefault="0015312B" w:rsidP="007D59BE">
            <w:pPr>
              <w:rPr>
                <w:lang w:val="es-ES"/>
              </w:rPr>
            </w:pPr>
            <w:r w:rsidRPr="00086F2A">
              <w:rPr>
                <w:lang w:val="es-ES"/>
              </w:rPr>
              <w:t xml:space="preserve">CAMBIO_FUSIBLE               </w:t>
            </w:r>
          </w:p>
        </w:tc>
        <w:tc>
          <w:tcPr>
            <w:tcW w:w="1837" w:type="dxa"/>
          </w:tcPr>
          <w:p w14:paraId="4D71AB16" w14:textId="2A6D6E7A" w:rsidR="0015312B" w:rsidRDefault="0015312B" w:rsidP="007D59BE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>
              <w:t xml:space="preserve"> </w:t>
            </w:r>
            <w:r w:rsidR="00603DAF" w:rsidRPr="00603DAF">
              <w:rPr>
                <w:lang w:val="es-ES"/>
              </w:rPr>
              <w:t>936.26</w:t>
            </w:r>
          </w:p>
        </w:tc>
      </w:tr>
      <w:tr w:rsidR="0015312B" w14:paraId="7CA0A43C" w14:textId="77777777" w:rsidTr="007D59BE">
        <w:tc>
          <w:tcPr>
            <w:tcW w:w="3681" w:type="dxa"/>
          </w:tcPr>
          <w:p w14:paraId="22B9000E" w14:textId="77777777" w:rsidR="0015312B" w:rsidRDefault="0015312B" w:rsidP="007D59BE">
            <w:pPr>
              <w:rPr>
                <w:lang w:val="es-ES"/>
              </w:rPr>
            </w:pPr>
            <w:r w:rsidRPr="00086F2A">
              <w:rPr>
                <w:lang w:val="es-ES"/>
              </w:rPr>
              <w:t xml:space="preserve">CAMBIO_PUENTES                </w:t>
            </w:r>
          </w:p>
        </w:tc>
        <w:tc>
          <w:tcPr>
            <w:tcW w:w="1837" w:type="dxa"/>
          </w:tcPr>
          <w:p w14:paraId="2E43DDCC" w14:textId="2FD365A3" w:rsidR="0015312B" w:rsidRDefault="0015312B" w:rsidP="007D59BE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>
              <w:t xml:space="preserve"> </w:t>
            </w:r>
            <w:r w:rsidR="00603DAF" w:rsidRPr="00603DAF">
              <w:rPr>
                <w:lang w:val="es-ES"/>
              </w:rPr>
              <w:t>639.76</w:t>
            </w:r>
          </w:p>
        </w:tc>
      </w:tr>
      <w:tr w:rsidR="0015312B" w14:paraId="7B809EFF" w14:textId="77777777" w:rsidTr="007D59BE">
        <w:tc>
          <w:tcPr>
            <w:tcW w:w="3681" w:type="dxa"/>
          </w:tcPr>
          <w:p w14:paraId="39C99CCA" w14:textId="77777777" w:rsidR="0015312B" w:rsidRDefault="0015312B" w:rsidP="007D59BE">
            <w:pPr>
              <w:rPr>
                <w:lang w:val="es-ES"/>
              </w:rPr>
            </w:pPr>
            <w:r w:rsidRPr="00086F2A">
              <w:rPr>
                <w:lang w:val="es-ES"/>
              </w:rPr>
              <w:t xml:space="preserve">OTRO         </w:t>
            </w:r>
          </w:p>
        </w:tc>
        <w:tc>
          <w:tcPr>
            <w:tcW w:w="1837" w:type="dxa"/>
          </w:tcPr>
          <w:p w14:paraId="0690C921" w14:textId="41CC119B" w:rsidR="0015312B" w:rsidRDefault="0015312B" w:rsidP="007D59BE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>
              <w:t xml:space="preserve"> </w:t>
            </w:r>
            <w:r w:rsidR="00603DAF" w:rsidRPr="00603DAF">
              <w:rPr>
                <w:lang w:val="es-ES"/>
              </w:rPr>
              <w:t>690.30</w:t>
            </w:r>
          </w:p>
        </w:tc>
      </w:tr>
      <w:tr w:rsidR="0015312B" w14:paraId="605978C5" w14:textId="77777777" w:rsidTr="007D59BE">
        <w:tc>
          <w:tcPr>
            <w:tcW w:w="3681" w:type="dxa"/>
          </w:tcPr>
          <w:p w14:paraId="10609CB1" w14:textId="77777777" w:rsidR="0015312B" w:rsidRDefault="0015312B" w:rsidP="007D59BE">
            <w:pPr>
              <w:rPr>
                <w:lang w:val="es-ES"/>
              </w:rPr>
            </w:pPr>
            <w:r w:rsidRPr="00086F2A">
              <w:rPr>
                <w:lang w:val="es-ES"/>
              </w:rPr>
              <w:t xml:space="preserve">REVISION           </w:t>
            </w:r>
          </w:p>
        </w:tc>
        <w:tc>
          <w:tcPr>
            <w:tcW w:w="1837" w:type="dxa"/>
          </w:tcPr>
          <w:p w14:paraId="6567F61C" w14:textId="5E0A00C0" w:rsidR="0015312B" w:rsidRDefault="0015312B" w:rsidP="007D59BE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>
              <w:t xml:space="preserve"> </w:t>
            </w:r>
            <w:r w:rsidR="00603DAF" w:rsidRPr="00603DAF">
              <w:rPr>
                <w:lang w:val="es-ES"/>
              </w:rPr>
              <w:t>740.65</w:t>
            </w:r>
          </w:p>
        </w:tc>
      </w:tr>
      <w:tr w:rsidR="0015312B" w14:paraId="20F15D9B" w14:textId="77777777" w:rsidTr="007D59BE">
        <w:tc>
          <w:tcPr>
            <w:tcW w:w="3681" w:type="dxa"/>
          </w:tcPr>
          <w:p w14:paraId="637B0D48" w14:textId="77777777" w:rsidR="0015312B" w:rsidRDefault="0015312B" w:rsidP="007D59BE">
            <w:pPr>
              <w:rPr>
                <w:lang w:val="es-ES"/>
              </w:rPr>
            </w:pPr>
            <w:r w:rsidRPr="00086F2A">
              <w:rPr>
                <w:lang w:val="es-ES"/>
              </w:rPr>
              <w:lastRenderedPageBreak/>
              <w:t xml:space="preserve">REVISION_TRANSFORMADOR       </w:t>
            </w:r>
          </w:p>
        </w:tc>
        <w:tc>
          <w:tcPr>
            <w:tcW w:w="1837" w:type="dxa"/>
          </w:tcPr>
          <w:p w14:paraId="02B97CB2" w14:textId="207395AE" w:rsidR="0015312B" w:rsidRDefault="0015312B" w:rsidP="007D59BE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>
              <w:t xml:space="preserve"> </w:t>
            </w:r>
            <w:r w:rsidR="00603DAF" w:rsidRPr="00603DAF">
              <w:rPr>
                <w:lang w:val="es-ES"/>
              </w:rPr>
              <w:t>734.12</w:t>
            </w:r>
          </w:p>
        </w:tc>
      </w:tr>
      <w:tr w:rsidR="0015312B" w14:paraId="6CAA2943" w14:textId="77777777" w:rsidTr="007D59BE">
        <w:tc>
          <w:tcPr>
            <w:tcW w:w="3681" w:type="dxa"/>
          </w:tcPr>
          <w:p w14:paraId="66A0CBD7" w14:textId="77777777" w:rsidR="0015312B" w:rsidRDefault="0015312B" w:rsidP="007D59BE">
            <w:pPr>
              <w:rPr>
                <w:lang w:val="es-ES"/>
              </w:rPr>
            </w:pPr>
            <w:r w:rsidRPr="00086F2A">
              <w:rPr>
                <w:lang w:val="es-ES"/>
              </w:rPr>
              <w:t xml:space="preserve">VERIFICACION_INDICADORES    </w:t>
            </w:r>
          </w:p>
        </w:tc>
        <w:tc>
          <w:tcPr>
            <w:tcW w:w="1837" w:type="dxa"/>
          </w:tcPr>
          <w:p w14:paraId="41B8E15B" w14:textId="7FF6D3F4" w:rsidR="0015312B" w:rsidRDefault="0015312B" w:rsidP="007D59BE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>
              <w:t xml:space="preserve"> </w:t>
            </w:r>
            <w:r w:rsidR="00603DAF" w:rsidRPr="00603DAF">
              <w:rPr>
                <w:lang w:val="es-ES"/>
              </w:rPr>
              <w:t>738.84</w:t>
            </w:r>
          </w:p>
        </w:tc>
      </w:tr>
      <w:tr w:rsidR="0015312B" w14:paraId="17208015" w14:textId="77777777" w:rsidTr="007D59BE">
        <w:tc>
          <w:tcPr>
            <w:tcW w:w="3681" w:type="dxa"/>
          </w:tcPr>
          <w:p w14:paraId="56FDDAF0" w14:textId="77777777" w:rsidR="0015312B" w:rsidRDefault="0015312B" w:rsidP="007D59BE">
            <w:pPr>
              <w:rPr>
                <w:lang w:val="es-ES"/>
              </w:rPr>
            </w:pPr>
            <w:r w:rsidRPr="00086F2A">
              <w:rPr>
                <w:lang w:val="es-ES"/>
              </w:rPr>
              <w:t xml:space="preserve">VERIFICACION_MEDIDORES     </w:t>
            </w:r>
          </w:p>
        </w:tc>
        <w:tc>
          <w:tcPr>
            <w:tcW w:w="1837" w:type="dxa"/>
          </w:tcPr>
          <w:p w14:paraId="63C4FCBB" w14:textId="31DACDD2" w:rsidR="0015312B" w:rsidRDefault="0015312B" w:rsidP="007D59BE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>
              <w:t xml:space="preserve"> </w:t>
            </w:r>
            <w:r w:rsidR="00603DAF" w:rsidRPr="00603DAF">
              <w:rPr>
                <w:lang w:val="es-ES"/>
              </w:rPr>
              <w:t>697.70</w:t>
            </w:r>
          </w:p>
        </w:tc>
      </w:tr>
      <w:tr w:rsidR="0015312B" w14:paraId="37FCED6B" w14:textId="77777777" w:rsidTr="007D59BE">
        <w:tc>
          <w:tcPr>
            <w:tcW w:w="3681" w:type="dxa"/>
          </w:tcPr>
          <w:p w14:paraId="54DE598E" w14:textId="77777777" w:rsidR="0015312B" w:rsidRDefault="0015312B" w:rsidP="007D59BE">
            <w:pPr>
              <w:rPr>
                <w:lang w:val="es-ES"/>
              </w:rPr>
            </w:pPr>
            <w:r w:rsidRPr="00086F2A">
              <w:rPr>
                <w:lang w:val="es-ES"/>
              </w:rPr>
              <w:t>VISITA</w:t>
            </w:r>
          </w:p>
        </w:tc>
        <w:tc>
          <w:tcPr>
            <w:tcW w:w="1837" w:type="dxa"/>
          </w:tcPr>
          <w:p w14:paraId="711E71B4" w14:textId="7E1822DB" w:rsidR="0015312B" w:rsidRDefault="0015312B" w:rsidP="007D59BE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>
              <w:t xml:space="preserve"> </w:t>
            </w:r>
            <w:r w:rsidR="00603DAF" w:rsidRPr="00603DAF">
              <w:rPr>
                <w:lang w:val="es-ES"/>
              </w:rPr>
              <w:t>668.83</w:t>
            </w:r>
          </w:p>
        </w:tc>
      </w:tr>
      <w:tr w:rsidR="0015312B" w14:paraId="44AA427B" w14:textId="77777777" w:rsidTr="007D59BE">
        <w:tc>
          <w:tcPr>
            <w:tcW w:w="3681" w:type="dxa"/>
          </w:tcPr>
          <w:p w14:paraId="7D2CF26A" w14:textId="77777777" w:rsidR="0015312B" w:rsidRDefault="0015312B" w:rsidP="007D59BE">
            <w:pPr>
              <w:rPr>
                <w:lang w:val="es-ES"/>
              </w:rPr>
            </w:pPr>
            <w:r w:rsidRPr="00086F2A">
              <w:rPr>
                <w:lang w:val="es-ES"/>
              </w:rPr>
              <w:t xml:space="preserve">VISITA_POR_CORRECCION    </w:t>
            </w:r>
          </w:p>
        </w:tc>
        <w:tc>
          <w:tcPr>
            <w:tcW w:w="1837" w:type="dxa"/>
          </w:tcPr>
          <w:p w14:paraId="405CD6D3" w14:textId="07B1944C" w:rsidR="0015312B" w:rsidRDefault="0015312B" w:rsidP="007D59BE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>
              <w:t xml:space="preserve"> </w:t>
            </w:r>
            <w:r w:rsidR="00603DAF" w:rsidRPr="00603DAF">
              <w:rPr>
                <w:lang w:val="es-ES"/>
              </w:rPr>
              <w:t>664.33</w:t>
            </w:r>
          </w:p>
        </w:tc>
      </w:tr>
    </w:tbl>
    <w:p w14:paraId="1A893CBC" w14:textId="036C92FE" w:rsidR="00086F2A" w:rsidRDefault="00086F2A" w:rsidP="00AE555D">
      <w:pPr>
        <w:rPr>
          <w:lang w:val="es-ES"/>
        </w:rPr>
      </w:pPr>
    </w:p>
    <w:p w14:paraId="26A4F007" w14:textId="77777777" w:rsidR="00691857" w:rsidRDefault="00691857" w:rsidP="00AE555D">
      <w:pPr>
        <w:rPr>
          <w:lang w:val="es-ES"/>
        </w:rPr>
      </w:pPr>
    </w:p>
    <w:p w14:paraId="515682C8" w14:textId="07860DB1" w:rsidR="00AE555D" w:rsidRDefault="0015312B" w:rsidP="00AE555D">
      <w:pPr>
        <w:rPr>
          <w:lang w:val="es-ES"/>
        </w:rPr>
      </w:pPr>
      <w:r>
        <w:rPr>
          <w:lang w:val="es-ES"/>
        </w:rPr>
        <w:t>En general, el 2020 fue un buen año para la empresa</w:t>
      </w:r>
      <w:r w:rsidR="00603DAF">
        <w:rPr>
          <w:lang w:val="es-ES"/>
        </w:rPr>
        <w:t xml:space="preserve">, pero en estos nueve meses transcurridos del 2021 la empresa tuvo una disminución en su margen operativo debido a que las ventas disminuyeron en un 25% pero los costos se mantuvieron iguales. El estado de resultados presenta perdidas con una utilidad de </w:t>
      </w:r>
      <w:r w:rsidR="00603DAF" w:rsidRPr="00603DAF">
        <w:rPr>
          <w:lang w:val="es-ES"/>
        </w:rPr>
        <w:t>-</w:t>
      </w:r>
      <w:r w:rsidR="00603DAF">
        <w:rPr>
          <w:lang w:val="es-ES"/>
        </w:rPr>
        <w:t xml:space="preserve"> Q.</w:t>
      </w:r>
      <w:r w:rsidR="00603DAF" w:rsidRPr="00603DAF">
        <w:rPr>
          <w:lang w:val="es-ES"/>
        </w:rPr>
        <w:t>564</w:t>
      </w:r>
      <w:r w:rsidR="00603DAF">
        <w:rPr>
          <w:lang w:val="es-ES"/>
        </w:rPr>
        <w:t>,</w:t>
      </w:r>
      <w:r w:rsidR="00603DAF" w:rsidRPr="00603DAF">
        <w:rPr>
          <w:lang w:val="es-ES"/>
        </w:rPr>
        <w:t>641.2</w:t>
      </w:r>
      <w:r w:rsidR="00603DAF">
        <w:rPr>
          <w:lang w:val="es-ES"/>
        </w:rPr>
        <w:t>. Esto quiere decir que la empresa se encuentra en números rojos.</w:t>
      </w:r>
    </w:p>
    <w:p w14:paraId="3CC7E66A" w14:textId="5BDF434D" w:rsidR="00603DAF" w:rsidRDefault="00603DAF" w:rsidP="00AE555D">
      <w:pPr>
        <w:rPr>
          <w:lang w:val="es-ES"/>
        </w:rPr>
      </w:pPr>
    </w:p>
    <w:p w14:paraId="1F25D62A" w14:textId="17131FF6" w:rsidR="00603DAF" w:rsidRDefault="00603DAF" w:rsidP="00AE555D">
      <w:pPr>
        <w:rPr>
          <w:lang w:val="es-ES"/>
        </w:rPr>
      </w:pPr>
      <w:r>
        <w:rPr>
          <w:lang w:val="es-ES"/>
        </w:rPr>
        <w:t xml:space="preserve">En conclusión, para que la empresa pueda crecer su margen operativo en, por lo menos, un </w:t>
      </w:r>
      <w:r w:rsidR="00691857">
        <w:rPr>
          <w:lang w:val="es-ES"/>
        </w:rPr>
        <w:t>25</w:t>
      </w:r>
      <w:r>
        <w:rPr>
          <w:lang w:val="es-ES"/>
        </w:rPr>
        <w:t>%</w:t>
      </w:r>
      <w:r w:rsidR="00691857">
        <w:rPr>
          <w:lang w:val="es-ES"/>
        </w:rPr>
        <w:t>, se tiene que lograr un margen de venta de por lo menos 22% para igualar al 2020. También se tiene que prestar atención a los servicios que representan nuestro 80-20 para conservar las ventas de esa cartera de clientes</w:t>
      </w:r>
      <w:r w:rsidR="002A5390">
        <w:rPr>
          <w:lang w:val="es-ES"/>
        </w:rPr>
        <w:t xml:space="preserve"> y a los recorridos más efectivos</w:t>
      </w:r>
      <w:r w:rsidR="00691857">
        <w:rPr>
          <w:lang w:val="es-ES"/>
        </w:rPr>
        <w:t xml:space="preserve"> los cuales son:</w:t>
      </w:r>
    </w:p>
    <w:p w14:paraId="70BB8FCC" w14:textId="53BDCEF9" w:rsidR="00691857" w:rsidRDefault="00691857" w:rsidP="00AE555D">
      <w:pPr>
        <w:rPr>
          <w:lang w:val="es-ES"/>
        </w:rPr>
      </w:pPr>
    </w:p>
    <w:p w14:paraId="33BA168D" w14:textId="5BC9BD8A" w:rsidR="002A5390" w:rsidRDefault="002A5390" w:rsidP="00AE555D">
      <w:pPr>
        <w:rPr>
          <w:lang w:val="es-ES"/>
        </w:rPr>
      </w:pPr>
      <w:r>
        <w:rPr>
          <w:lang w:val="es-ES"/>
        </w:rPr>
        <w:t>80-20:</w:t>
      </w:r>
    </w:p>
    <w:tbl>
      <w:tblPr>
        <w:tblStyle w:val="Tablaconcuadrcula"/>
        <w:tblW w:w="5103" w:type="dxa"/>
        <w:tblInd w:w="-5" w:type="dxa"/>
        <w:tblLook w:val="04A0" w:firstRow="1" w:lastRow="0" w:firstColumn="1" w:lastColumn="0" w:noHBand="0" w:noVBand="1"/>
      </w:tblPr>
      <w:tblGrid>
        <w:gridCol w:w="3119"/>
        <w:gridCol w:w="1984"/>
      </w:tblGrid>
      <w:tr w:rsidR="002A5390" w14:paraId="61448F29" w14:textId="480ACB59" w:rsidTr="002A5390">
        <w:tc>
          <w:tcPr>
            <w:tcW w:w="3119" w:type="dxa"/>
          </w:tcPr>
          <w:p w14:paraId="563D1B9F" w14:textId="77777777" w:rsidR="002A5390" w:rsidRDefault="002A5390" w:rsidP="002A539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Servicio</w:t>
            </w:r>
          </w:p>
        </w:tc>
        <w:tc>
          <w:tcPr>
            <w:tcW w:w="1984" w:type="dxa"/>
          </w:tcPr>
          <w:p w14:paraId="01597E07" w14:textId="415985F4" w:rsidR="002A5390" w:rsidRDefault="002A5390" w:rsidP="002A5390">
            <w:pPr>
              <w:jc w:val="center"/>
              <w:rPr>
                <w:lang w:val="es-ES"/>
              </w:rPr>
            </w:pPr>
            <w:r w:rsidRPr="002A5390">
              <w:rPr>
                <w:sz w:val="21"/>
                <w:szCs w:val="21"/>
                <w:lang w:val="es-ES"/>
              </w:rPr>
              <w:t>Cuanto representan de la utilidad (2020)</w:t>
            </w:r>
          </w:p>
        </w:tc>
      </w:tr>
      <w:tr w:rsidR="002A5390" w14:paraId="0B6CC6A7" w14:textId="349BCFB8" w:rsidTr="002A5390">
        <w:tc>
          <w:tcPr>
            <w:tcW w:w="3119" w:type="dxa"/>
          </w:tcPr>
          <w:p w14:paraId="1E34EFB7" w14:textId="4E02FCDA" w:rsidR="002A5390" w:rsidRPr="002A5390" w:rsidRDefault="002A5390" w:rsidP="002A5390">
            <w:pPr>
              <w:rPr>
                <w:highlight w:val="cyan"/>
                <w:lang w:val="es-ES"/>
              </w:rPr>
            </w:pPr>
            <w:r w:rsidRPr="002A5390">
              <w:rPr>
                <w:highlight w:val="cyan"/>
                <w:lang w:val="es-ES"/>
              </w:rPr>
              <w:t>REVISION</w:t>
            </w:r>
          </w:p>
        </w:tc>
        <w:tc>
          <w:tcPr>
            <w:tcW w:w="1984" w:type="dxa"/>
          </w:tcPr>
          <w:p w14:paraId="6FDCF9EC" w14:textId="14D4D2BA" w:rsidR="002A5390" w:rsidRPr="002A5390" w:rsidRDefault="002A5390" w:rsidP="002A5390">
            <w:pPr>
              <w:rPr>
                <w:highlight w:val="cyan"/>
                <w:lang w:val="es-ES"/>
              </w:rPr>
            </w:pPr>
            <w:r w:rsidRPr="002A5390">
              <w:rPr>
                <w:highlight w:val="cyan"/>
                <w:lang w:val="es-ES"/>
              </w:rPr>
              <w:t>32.6</w:t>
            </w:r>
            <w:r w:rsidR="00A641E5">
              <w:rPr>
                <w:highlight w:val="cyan"/>
                <w:lang w:val="es-ES"/>
              </w:rPr>
              <w:t>%</w:t>
            </w:r>
          </w:p>
        </w:tc>
      </w:tr>
      <w:tr w:rsidR="002A5390" w14:paraId="014BE2EE" w14:textId="7DA9BBD5" w:rsidTr="002A5390">
        <w:tc>
          <w:tcPr>
            <w:tcW w:w="3119" w:type="dxa"/>
          </w:tcPr>
          <w:p w14:paraId="670DA824" w14:textId="76C80A2C" w:rsidR="002A5390" w:rsidRDefault="002A5390" w:rsidP="002A5390">
            <w:pPr>
              <w:rPr>
                <w:lang w:val="es-ES"/>
              </w:rPr>
            </w:pPr>
            <w:r w:rsidRPr="002A5390">
              <w:rPr>
                <w:lang w:val="es-ES"/>
              </w:rPr>
              <w:t>VERIFICACION_MEDIDORES</w:t>
            </w:r>
          </w:p>
        </w:tc>
        <w:tc>
          <w:tcPr>
            <w:tcW w:w="1984" w:type="dxa"/>
          </w:tcPr>
          <w:p w14:paraId="11F8651E" w14:textId="2FC09209" w:rsidR="002A5390" w:rsidRDefault="002A5390" w:rsidP="002A5390">
            <w:pPr>
              <w:rPr>
                <w:lang w:val="es-ES"/>
              </w:rPr>
            </w:pPr>
            <w:r w:rsidRPr="002A5390">
              <w:rPr>
                <w:lang w:val="es-ES"/>
              </w:rPr>
              <w:t>17.0</w:t>
            </w:r>
            <w:r w:rsidR="00A641E5">
              <w:rPr>
                <w:lang w:val="es-ES"/>
              </w:rPr>
              <w:t>%</w:t>
            </w:r>
          </w:p>
        </w:tc>
      </w:tr>
      <w:tr w:rsidR="002A5390" w14:paraId="7AA1D6B8" w14:textId="5AFCEE21" w:rsidTr="002A5390">
        <w:tc>
          <w:tcPr>
            <w:tcW w:w="3119" w:type="dxa"/>
          </w:tcPr>
          <w:p w14:paraId="574D6C52" w14:textId="189B0172" w:rsidR="002A5390" w:rsidRDefault="002A5390" w:rsidP="002A5390">
            <w:pPr>
              <w:rPr>
                <w:lang w:val="es-ES"/>
              </w:rPr>
            </w:pPr>
            <w:r w:rsidRPr="002A5390">
              <w:rPr>
                <w:lang w:val="es-ES"/>
              </w:rPr>
              <w:t>VERIFICACION_INDICADORES</w:t>
            </w:r>
          </w:p>
        </w:tc>
        <w:tc>
          <w:tcPr>
            <w:tcW w:w="1984" w:type="dxa"/>
          </w:tcPr>
          <w:p w14:paraId="504177E8" w14:textId="7A9E5479" w:rsidR="002A5390" w:rsidRDefault="002A5390" w:rsidP="002A5390">
            <w:pPr>
              <w:rPr>
                <w:lang w:val="es-ES"/>
              </w:rPr>
            </w:pPr>
            <w:r w:rsidRPr="002A5390">
              <w:rPr>
                <w:lang w:val="es-ES"/>
              </w:rPr>
              <w:t>12.3</w:t>
            </w:r>
            <w:r w:rsidR="00A641E5">
              <w:rPr>
                <w:lang w:val="es-ES"/>
              </w:rPr>
              <w:t>%</w:t>
            </w:r>
          </w:p>
        </w:tc>
      </w:tr>
      <w:tr w:rsidR="002A5390" w14:paraId="2BFF6A76" w14:textId="6590B6FD" w:rsidTr="002A5390">
        <w:tc>
          <w:tcPr>
            <w:tcW w:w="3119" w:type="dxa"/>
          </w:tcPr>
          <w:p w14:paraId="2DB75013" w14:textId="7BD388DE" w:rsidR="002A5390" w:rsidRDefault="002A5390" w:rsidP="002A5390">
            <w:pPr>
              <w:rPr>
                <w:lang w:val="es-ES"/>
              </w:rPr>
            </w:pPr>
            <w:r w:rsidRPr="002A5390">
              <w:rPr>
                <w:lang w:val="es-ES"/>
              </w:rPr>
              <w:t>CAMBIO_CORRECTIVO</w:t>
            </w:r>
          </w:p>
        </w:tc>
        <w:tc>
          <w:tcPr>
            <w:tcW w:w="1984" w:type="dxa"/>
          </w:tcPr>
          <w:p w14:paraId="6C87ACDC" w14:textId="2DC85E26" w:rsidR="002A5390" w:rsidRDefault="002A5390" w:rsidP="002A5390">
            <w:pPr>
              <w:rPr>
                <w:lang w:val="es-ES"/>
              </w:rPr>
            </w:pPr>
            <w:r w:rsidRPr="002A5390">
              <w:rPr>
                <w:lang w:val="es-ES"/>
              </w:rPr>
              <w:t>12.2</w:t>
            </w:r>
            <w:r w:rsidR="00A641E5">
              <w:rPr>
                <w:lang w:val="es-ES"/>
              </w:rPr>
              <w:t>%</w:t>
            </w:r>
          </w:p>
        </w:tc>
      </w:tr>
      <w:tr w:rsidR="002A5390" w14:paraId="2E5BE9DA" w14:textId="68DA54BA" w:rsidTr="002A5390">
        <w:tc>
          <w:tcPr>
            <w:tcW w:w="3119" w:type="dxa"/>
          </w:tcPr>
          <w:p w14:paraId="00A3F222" w14:textId="295C3F48" w:rsidR="002A5390" w:rsidRDefault="002A5390" w:rsidP="002A5390">
            <w:pPr>
              <w:rPr>
                <w:lang w:val="es-ES"/>
              </w:rPr>
            </w:pPr>
            <w:r w:rsidRPr="002A5390">
              <w:rPr>
                <w:lang w:val="es-ES"/>
              </w:rPr>
              <w:t>CAMBIO_FUSIBLE</w:t>
            </w:r>
          </w:p>
        </w:tc>
        <w:tc>
          <w:tcPr>
            <w:tcW w:w="1984" w:type="dxa"/>
          </w:tcPr>
          <w:p w14:paraId="2C8CBDD9" w14:textId="68F035B1" w:rsidR="002A5390" w:rsidRDefault="002A5390" w:rsidP="002A5390">
            <w:pPr>
              <w:rPr>
                <w:lang w:val="es-ES"/>
              </w:rPr>
            </w:pPr>
            <w:r w:rsidRPr="002A5390">
              <w:rPr>
                <w:lang w:val="es-ES"/>
              </w:rPr>
              <w:t>8.01</w:t>
            </w:r>
            <w:r w:rsidR="00A641E5">
              <w:rPr>
                <w:lang w:val="es-ES"/>
              </w:rPr>
              <w:t>%</w:t>
            </w:r>
          </w:p>
        </w:tc>
      </w:tr>
      <w:tr w:rsidR="002A5390" w14:paraId="054F8F7B" w14:textId="47E946FA" w:rsidTr="002A5390">
        <w:tc>
          <w:tcPr>
            <w:tcW w:w="3119" w:type="dxa"/>
          </w:tcPr>
          <w:p w14:paraId="17272222" w14:textId="5B176150" w:rsidR="002A5390" w:rsidRDefault="002A5390" w:rsidP="002A5390">
            <w:pPr>
              <w:rPr>
                <w:lang w:val="es-ES"/>
              </w:rPr>
            </w:pPr>
            <w:r w:rsidRPr="002A5390">
              <w:rPr>
                <w:lang w:val="es-ES"/>
              </w:rPr>
              <w:t>VISITA_POR_CORRECCION</w:t>
            </w:r>
          </w:p>
        </w:tc>
        <w:tc>
          <w:tcPr>
            <w:tcW w:w="1984" w:type="dxa"/>
          </w:tcPr>
          <w:p w14:paraId="53552A96" w14:textId="0CD4DA65" w:rsidR="002A5390" w:rsidRDefault="002A5390" w:rsidP="002A5390">
            <w:pPr>
              <w:rPr>
                <w:lang w:val="es-ES"/>
              </w:rPr>
            </w:pPr>
            <w:r w:rsidRPr="002A5390">
              <w:rPr>
                <w:lang w:val="es-ES"/>
              </w:rPr>
              <w:t>7.94</w:t>
            </w:r>
            <w:r w:rsidR="00A641E5">
              <w:rPr>
                <w:lang w:val="es-ES"/>
              </w:rPr>
              <w:t>%</w:t>
            </w:r>
          </w:p>
        </w:tc>
      </w:tr>
      <w:tr w:rsidR="002A5390" w14:paraId="5D52B3C3" w14:textId="1223FE25" w:rsidTr="002A5390">
        <w:tc>
          <w:tcPr>
            <w:tcW w:w="3119" w:type="dxa"/>
          </w:tcPr>
          <w:p w14:paraId="58400858" w14:textId="7B286CF8" w:rsidR="002A5390" w:rsidRDefault="002A5390" w:rsidP="002A5390">
            <w:pPr>
              <w:rPr>
                <w:lang w:val="es-ES"/>
              </w:rPr>
            </w:pPr>
            <w:r w:rsidRPr="002A5390">
              <w:rPr>
                <w:lang w:val="es-ES"/>
              </w:rPr>
              <w:t>REVISION_TRANSFORMADOR</w:t>
            </w:r>
          </w:p>
        </w:tc>
        <w:tc>
          <w:tcPr>
            <w:tcW w:w="1984" w:type="dxa"/>
          </w:tcPr>
          <w:p w14:paraId="2B8D0DAF" w14:textId="09287DC4" w:rsidR="002A5390" w:rsidRDefault="002A5390" w:rsidP="002A5390">
            <w:pPr>
              <w:rPr>
                <w:lang w:val="es-ES"/>
              </w:rPr>
            </w:pPr>
            <w:r w:rsidRPr="002A5390">
              <w:rPr>
                <w:lang w:val="es-ES"/>
              </w:rPr>
              <w:t>5.37</w:t>
            </w:r>
            <w:r w:rsidR="00A641E5">
              <w:rPr>
                <w:lang w:val="es-ES"/>
              </w:rPr>
              <w:t>%</w:t>
            </w:r>
          </w:p>
        </w:tc>
      </w:tr>
      <w:tr w:rsidR="002A5390" w14:paraId="0EC8F6F7" w14:textId="3C450F08" w:rsidTr="002A5390">
        <w:tc>
          <w:tcPr>
            <w:tcW w:w="3119" w:type="dxa"/>
          </w:tcPr>
          <w:p w14:paraId="48C71ABA" w14:textId="318DBC17" w:rsidR="002A5390" w:rsidRDefault="002A5390" w:rsidP="002A5390">
            <w:pPr>
              <w:rPr>
                <w:lang w:val="es-ES"/>
              </w:rPr>
            </w:pPr>
            <w:r w:rsidRPr="002A5390">
              <w:rPr>
                <w:lang w:val="es-ES"/>
              </w:rPr>
              <w:t>OTRO</w:t>
            </w:r>
          </w:p>
        </w:tc>
        <w:tc>
          <w:tcPr>
            <w:tcW w:w="1984" w:type="dxa"/>
          </w:tcPr>
          <w:p w14:paraId="19593813" w14:textId="229553F8" w:rsidR="002A5390" w:rsidRDefault="002A5390" w:rsidP="002A5390">
            <w:pPr>
              <w:rPr>
                <w:lang w:val="es-ES"/>
              </w:rPr>
            </w:pPr>
            <w:r w:rsidRPr="002A5390">
              <w:rPr>
                <w:lang w:val="es-ES"/>
              </w:rPr>
              <w:t>2.83</w:t>
            </w:r>
            <w:r w:rsidR="00A641E5">
              <w:rPr>
                <w:lang w:val="es-ES"/>
              </w:rPr>
              <w:t>%</w:t>
            </w:r>
          </w:p>
        </w:tc>
      </w:tr>
      <w:tr w:rsidR="002A5390" w14:paraId="0C662BC9" w14:textId="2BD800F7" w:rsidTr="002A5390">
        <w:tc>
          <w:tcPr>
            <w:tcW w:w="3119" w:type="dxa"/>
          </w:tcPr>
          <w:p w14:paraId="4EB70ED6" w14:textId="65B6C707" w:rsidR="002A5390" w:rsidRDefault="002A5390" w:rsidP="002A5390">
            <w:pPr>
              <w:rPr>
                <w:lang w:val="es-ES"/>
              </w:rPr>
            </w:pPr>
            <w:r w:rsidRPr="002A5390">
              <w:rPr>
                <w:lang w:val="es-ES"/>
              </w:rPr>
              <w:t>CAMBIO_PUENTES</w:t>
            </w:r>
          </w:p>
        </w:tc>
        <w:tc>
          <w:tcPr>
            <w:tcW w:w="1984" w:type="dxa"/>
          </w:tcPr>
          <w:p w14:paraId="5FC10EEB" w14:textId="471913D1" w:rsidR="002A5390" w:rsidRDefault="002A5390" w:rsidP="002A5390">
            <w:pPr>
              <w:rPr>
                <w:lang w:val="es-ES"/>
              </w:rPr>
            </w:pPr>
            <w:r w:rsidRPr="002A5390">
              <w:rPr>
                <w:lang w:val="es-ES"/>
              </w:rPr>
              <w:t>0.887</w:t>
            </w:r>
            <w:r w:rsidR="00A641E5">
              <w:rPr>
                <w:lang w:val="es-ES"/>
              </w:rPr>
              <w:t>%</w:t>
            </w:r>
          </w:p>
        </w:tc>
      </w:tr>
      <w:tr w:rsidR="002A5390" w14:paraId="057F4C07" w14:textId="779B7A52" w:rsidTr="002A5390">
        <w:tc>
          <w:tcPr>
            <w:tcW w:w="3119" w:type="dxa"/>
          </w:tcPr>
          <w:p w14:paraId="46AA6C66" w14:textId="001F8F84" w:rsidR="002A5390" w:rsidRDefault="002A5390" w:rsidP="002A5390">
            <w:pPr>
              <w:rPr>
                <w:lang w:val="es-ES"/>
              </w:rPr>
            </w:pPr>
            <w:r w:rsidRPr="002A5390">
              <w:rPr>
                <w:lang w:val="es-ES"/>
              </w:rPr>
              <w:t>VISITA</w:t>
            </w:r>
          </w:p>
        </w:tc>
        <w:tc>
          <w:tcPr>
            <w:tcW w:w="1984" w:type="dxa"/>
          </w:tcPr>
          <w:p w14:paraId="130D6F9B" w14:textId="507F4735" w:rsidR="002A5390" w:rsidRDefault="002A5390" w:rsidP="002A5390">
            <w:pPr>
              <w:rPr>
                <w:lang w:val="es-ES"/>
              </w:rPr>
            </w:pPr>
            <w:r w:rsidRPr="002A5390">
              <w:rPr>
                <w:lang w:val="es-ES"/>
              </w:rPr>
              <w:t>0.829</w:t>
            </w:r>
            <w:r w:rsidR="00A641E5">
              <w:rPr>
                <w:lang w:val="es-ES"/>
              </w:rPr>
              <w:t>%</w:t>
            </w:r>
          </w:p>
        </w:tc>
      </w:tr>
    </w:tbl>
    <w:p w14:paraId="0EE8487E" w14:textId="0EFA52E0" w:rsidR="00AE555D" w:rsidRDefault="00AE555D" w:rsidP="00AE555D">
      <w:pPr>
        <w:rPr>
          <w:lang w:val="es-ES"/>
        </w:rPr>
      </w:pPr>
    </w:p>
    <w:p w14:paraId="344A1047" w14:textId="0CA7855A" w:rsidR="00BC3E7B" w:rsidRDefault="00BC3E7B" w:rsidP="00AE555D">
      <w:pPr>
        <w:rPr>
          <w:lang w:val="es-ES"/>
        </w:rPr>
      </w:pPr>
      <w:r>
        <w:rPr>
          <w:lang w:val="es-ES"/>
        </w:rPr>
        <w:t>Recorridos según el costo que representan:</w:t>
      </w:r>
    </w:p>
    <w:tbl>
      <w:tblPr>
        <w:tblStyle w:val="Tablaconcuadrcula"/>
        <w:tblW w:w="4395" w:type="dxa"/>
        <w:tblInd w:w="-5" w:type="dxa"/>
        <w:tblLook w:val="04A0" w:firstRow="1" w:lastRow="0" w:firstColumn="1" w:lastColumn="0" w:noHBand="0" w:noVBand="1"/>
      </w:tblPr>
      <w:tblGrid>
        <w:gridCol w:w="2127"/>
        <w:gridCol w:w="2268"/>
      </w:tblGrid>
      <w:tr w:rsidR="002A5390" w14:paraId="1CA89D83" w14:textId="77777777" w:rsidTr="002A5390">
        <w:tc>
          <w:tcPr>
            <w:tcW w:w="2127" w:type="dxa"/>
          </w:tcPr>
          <w:p w14:paraId="5ECAEBA4" w14:textId="77777777" w:rsidR="002A5390" w:rsidRDefault="002A5390" w:rsidP="007D59B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Distancia</w:t>
            </w:r>
          </w:p>
        </w:tc>
        <w:tc>
          <w:tcPr>
            <w:tcW w:w="2268" w:type="dxa"/>
          </w:tcPr>
          <w:p w14:paraId="29BEED76" w14:textId="77777777" w:rsidR="002A5390" w:rsidRDefault="002A5390" w:rsidP="007D59BE">
            <w:pPr>
              <w:jc w:val="center"/>
              <w:rPr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Costo (2020)</w:t>
            </w:r>
          </w:p>
        </w:tc>
      </w:tr>
      <w:tr w:rsidR="002A5390" w14:paraId="2F4B40C8" w14:textId="77777777" w:rsidTr="002A5390">
        <w:tc>
          <w:tcPr>
            <w:tcW w:w="2127" w:type="dxa"/>
          </w:tcPr>
          <w:p w14:paraId="0BAF75AC" w14:textId="77777777" w:rsidR="002A5390" w:rsidRDefault="002A5390" w:rsidP="007D59BE">
            <w:pPr>
              <w:rPr>
                <w:lang w:val="es-ES"/>
              </w:rPr>
            </w:pPr>
            <w:r w:rsidRPr="002A5390">
              <w:rPr>
                <w:lang w:val="es-ES"/>
              </w:rPr>
              <w:t>120+</w:t>
            </w:r>
          </w:p>
        </w:tc>
        <w:tc>
          <w:tcPr>
            <w:tcW w:w="2268" w:type="dxa"/>
          </w:tcPr>
          <w:p w14:paraId="6541FB1C" w14:textId="77777777" w:rsidR="002A5390" w:rsidRDefault="002A5390" w:rsidP="007D59BE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>
              <w:t xml:space="preserve"> </w:t>
            </w:r>
            <w:r w:rsidRPr="002A5390">
              <w:rPr>
                <w:lang w:val="es-ES"/>
              </w:rPr>
              <w:t>5</w:t>
            </w:r>
            <w:r>
              <w:rPr>
                <w:lang w:val="es-ES"/>
              </w:rPr>
              <w:t>,</w:t>
            </w:r>
            <w:r w:rsidRPr="002A5390">
              <w:rPr>
                <w:lang w:val="es-ES"/>
              </w:rPr>
              <w:t>958</w:t>
            </w:r>
            <w:r>
              <w:rPr>
                <w:lang w:val="es-ES"/>
              </w:rPr>
              <w:t>,</w:t>
            </w:r>
            <w:r w:rsidRPr="002A5390">
              <w:rPr>
                <w:lang w:val="es-ES"/>
              </w:rPr>
              <w:t>186</w:t>
            </w:r>
          </w:p>
        </w:tc>
      </w:tr>
      <w:tr w:rsidR="002A5390" w14:paraId="4E2CDA6C" w14:textId="77777777" w:rsidTr="002A5390">
        <w:tc>
          <w:tcPr>
            <w:tcW w:w="2127" w:type="dxa"/>
          </w:tcPr>
          <w:p w14:paraId="750109CD" w14:textId="77777777" w:rsidR="002A5390" w:rsidRDefault="002A5390" w:rsidP="007D59BE">
            <w:pPr>
              <w:rPr>
                <w:lang w:val="es-ES"/>
              </w:rPr>
            </w:pPr>
            <w:r w:rsidRPr="002A5390">
              <w:rPr>
                <w:lang w:val="es-ES"/>
              </w:rPr>
              <w:t>30-45</w:t>
            </w:r>
          </w:p>
        </w:tc>
        <w:tc>
          <w:tcPr>
            <w:tcW w:w="2268" w:type="dxa"/>
          </w:tcPr>
          <w:p w14:paraId="43E1F2CF" w14:textId="77777777" w:rsidR="002A5390" w:rsidRDefault="002A5390" w:rsidP="007D59BE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>
              <w:t xml:space="preserve"> </w:t>
            </w:r>
            <w:r w:rsidRPr="002A5390">
              <w:rPr>
                <w:lang w:val="es-ES"/>
              </w:rPr>
              <w:t>3</w:t>
            </w:r>
            <w:r>
              <w:rPr>
                <w:lang w:val="es-ES"/>
              </w:rPr>
              <w:t>,</w:t>
            </w:r>
            <w:r w:rsidRPr="002A5390">
              <w:rPr>
                <w:lang w:val="es-ES"/>
              </w:rPr>
              <w:t>612</w:t>
            </w:r>
            <w:r>
              <w:rPr>
                <w:lang w:val="es-ES"/>
              </w:rPr>
              <w:t>,</w:t>
            </w:r>
            <w:r w:rsidRPr="002A5390">
              <w:rPr>
                <w:lang w:val="es-ES"/>
              </w:rPr>
              <w:t>261</w:t>
            </w:r>
          </w:p>
        </w:tc>
      </w:tr>
      <w:tr w:rsidR="002A5390" w14:paraId="0283A7D7" w14:textId="77777777" w:rsidTr="002A5390">
        <w:tc>
          <w:tcPr>
            <w:tcW w:w="2127" w:type="dxa"/>
          </w:tcPr>
          <w:p w14:paraId="29C4384D" w14:textId="77777777" w:rsidR="002A5390" w:rsidRPr="00526FBB" w:rsidRDefault="002A5390" w:rsidP="007D59BE">
            <w:pPr>
              <w:rPr>
                <w:highlight w:val="cyan"/>
                <w:lang w:val="es-ES"/>
              </w:rPr>
            </w:pPr>
            <w:r w:rsidRPr="00526FBB">
              <w:rPr>
                <w:highlight w:val="cyan"/>
                <w:lang w:val="es-ES"/>
              </w:rPr>
              <w:t>45-75</w:t>
            </w:r>
          </w:p>
        </w:tc>
        <w:tc>
          <w:tcPr>
            <w:tcW w:w="2268" w:type="dxa"/>
          </w:tcPr>
          <w:p w14:paraId="67B0BE5B" w14:textId="77777777" w:rsidR="002A5390" w:rsidRPr="00526FBB" w:rsidRDefault="002A5390" w:rsidP="007D59BE">
            <w:pPr>
              <w:rPr>
                <w:highlight w:val="cyan"/>
                <w:lang w:val="es-ES"/>
              </w:rPr>
            </w:pPr>
            <w:r w:rsidRPr="00526FBB">
              <w:rPr>
                <w:highlight w:val="cyan"/>
                <w:lang w:val="es-ES"/>
              </w:rPr>
              <w:t>Q.</w:t>
            </w:r>
            <w:r w:rsidRPr="00526FBB">
              <w:rPr>
                <w:highlight w:val="cyan"/>
              </w:rPr>
              <w:t xml:space="preserve"> </w:t>
            </w:r>
            <w:r w:rsidRPr="00526FBB">
              <w:rPr>
                <w:highlight w:val="cyan"/>
                <w:lang w:val="es-ES"/>
              </w:rPr>
              <w:t>2,987,646</w:t>
            </w:r>
          </w:p>
        </w:tc>
      </w:tr>
      <w:tr w:rsidR="002A5390" w:rsidRPr="002A5390" w14:paraId="268B0510" w14:textId="77777777" w:rsidTr="002A5390">
        <w:tc>
          <w:tcPr>
            <w:tcW w:w="2127" w:type="dxa"/>
          </w:tcPr>
          <w:p w14:paraId="0FCAA379" w14:textId="77777777" w:rsidR="002A5390" w:rsidRPr="002A5390" w:rsidRDefault="002A5390" w:rsidP="007D59BE">
            <w:pPr>
              <w:rPr>
                <w:highlight w:val="cyan"/>
                <w:lang w:val="es-ES"/>
              </w:rPr>
            </w:pPr>
            <w:r w:rsidRPr="002A5390">
              <w:rPr>
                <w:highlight w:val="cyan"/>
                <w:lang w:val="es-ES"/>
              </w:rPr>
              <w:t>5-30</w:t>
            </w:r>
          </w:p>
        </w:tc>
        <w:tc>
          <w:tcPr>
            <w:tcW w:w="2268" w:type="dxa"/>
          </w:tcPr>
          <w:p w14:paraId="6BEE0D8F" w14:textId="77777777" w:rsidR="002A5390" w:rsidRPr="002A5390" w:rsidRDefault="002A5390" w:rsidP="007D59BE">
            <w:pPr>
              <w:rPr>
                <w:highlight w:val="cyan"/>
                <w:lang w:val="es-ES"/>
              </w:rPr>
            </w:pPr>
            <w:r w:rsidRPr="002A5390">
              <w:rPr>
                <w:highlight w:val="cyan"/>
                <w:lang w:val="es-ES"/>
              </w:rPr>
              <w:t>Q.</w:t>
            </w:r>
            <w:r w:rsidRPr="002A5390">
              <w:rPr>
                <w:highlight w:val="cyan"/>
              </w:rPr>
              <w:t xml:space="preserve"> </w:t>
            </w:r>
            <w:r w:rsidRPr="002A5390">
              <w:rPr>
                <w:highlight w:val="cyan"/>
                <w:lang w:val="es-ES"/>
              </w:rPr>
              <w:t>1,628,873</w:t>
            </w:r>
          </w:p>
        </w:tc>
      </w:tr>
      <w:tr w:rsidR="002A5390" w14:paraId="09FDEB1B" w14:textId="77777777" w:rsidTr="002A5390">
        <w:tc>
          <w:tcPr>
            <w:tcW w:w="2127" w:type="dxa"/>
          </w:tcPr>
          <w:p w14:paraId="3E4DEFAF" w14:textId="77777777" w:rsidR="002A5390" w:rsidRDefault="002A5390" w:rsidP="007D59BE">
            <w:pPr>
              <w:rPr>
                <w:lang w:val="es-ES"/>
              </w:rPr>
            </w:pPr>
            <w:r w:rsidRPr="002A5390">
              <w:rPr>
                <w:lang w:val="es-ES"/>
              </w:rPr>
              <w:t>75-120</w:t>
            </w:r>
          </w:p>
        </w:tc>
        <w:tc>
          <w:tcPr>
            <w:tcW w:w="2268" w:type="dxa"/>
          </w:tcPr>
          <w:p w14:paraId="4EF0E13E" w14:textId="77777777" w:rsidR="002A5390" w:rsidRDefault="002A5390" w:rsidP="007D59BE">
            <w:pPr>
              <w:rPr>
                <w:lang w:val="es-ES"/>
              </w:rPr>
            </w:pPr>
            <w:r>
              <w:rPr>
                <w:lang w:val="es-ES"/>
              </w:rPr>
              <w:t>Q.</w:t>
            </w:r>
            <w:r>
              <w:t xml:space="preserve"> </w:t>
            </w:r>
            <w:r w:rsidRPr="002A5390">
              <w:rPr>
                <w:lang w:val="es-ES"/>
              </w:rPr>
              <w:t>13</w:t>
            </w:r>
            <w:r>
              <w:rPr>
                <w:lang w:val="es-ES"/>
              </w:rPr>
              <w:t>,</w:t>
            </w:r>
            <w:r w:rsidRPr="002A5390">
              <w:rPr>
                <w:lang w:val="es-ES"/>
              </w:rPr>
              <w:t>956</w:t>
            </w:r>
            <w:r>
              <w:rPr>
                <w:lang w:val="es-ES"/>
              </w:rPr>
              <w:t>,</w:t>
            </w:r>
            <w:r w:rsidRPr="002A5390">
              <w:rPr>
                <w:lang w:val="es-ES"/>
              </w:rPr>
              <w:t>262</w:t>
            </w:r>
          </w:p>
        </w:tc>
      </w:tr>
    </w:tbl>
    <w:p w14:paraId="0EC8D6D7" w14:textId="49E6AC48" w:rsidR="00AE555D" w:rsidRDefault="00AE555D" w:rsidP="00AE555D">
      <w:pPr>
        <w:rPr>
          <w:lang w:val="es-ES"/>
        </w:rPr>
      </w:pPr>
    </w:p>
    <w:p w14:paraId="316C1484" w14:textId="1A5BC726" w:rsidR="00AE555D" w:rsidRDefault="00AE555D" w:rsidP="00AE555D">
      <w:pPr>
        <w:rPr>
          <w:lang w:val="es-ES"/>
        </w:rPr>
      </w:pPr>
    </w:p>
    <w:p w14:paraId="3BD2D603" w14:textId="77777777" w:rsidR="00AE555D" w:rsidRPr="00AE555D" w:rsidRDefault="00AE555D">
      <w:pPr>
        <w:rPr>
          <w:lang w:val="es-ES"/>
        </w:rPr>
      </w:pPr>
    </w:p>
    <w:sectPr w:rsidR="00AE555D" w:rsidRPr="00AE555D" w:rsidSect="00B365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5D"/>
    <w:rsid w:val="00086F2A"/>
    <w:rsid w:val="0015312B"/>
    <w:rsid w:val="00250B34"/>
    <w:rsid w:val="002A5390"/>
    <w:rsid w:val="003830E9"/>
    <w:rsid w:val="00522FA6"/>
    <w:rsid w:val="00526FBB"/>
    <w:rsid w:val="00576D3C"/>
    <w:rsid w:val="00603DAF"/>
    <w:rsid w:val="00691857"/>
    <w:rsid w:val="00A641E5"/>
    <w:rsid w:val="00AE555D"/>
    <w:rsid w:val="00B30233"/>
    <w:rsid w:val="00B36533"/>
    <w:rsid w:val="00BC3E7B"/>
    <w:rsid w:val="00E04C63"/>
    <w:rsid w:val="00ED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3024243"/>
  <w15:chartTrackingRefBased/>
  <w15:docId w15:val="{FE84A079-1591-B940-959D-0DD6B9A6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6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456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reyes</dc:creator>
  <cp:keywords/>
  <dc:description/>
  <cp:lastModifiedBy>andrea reyes</cp:lastModifiedBy>
  <cp:revision>24</cp:revision>
  <dcterms:created xsi:type="dcterms:W3CDTF">2021-10-13T16:40:00Z</dcterms:created>
  <dcterms:modified xsi:type="dcterms:W3CDTF">2021-10-13T18:47:00Z</dcterms:modified>
</cp:coreProperties>
</file>