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30" w:rsidRDefault="00714730" w:rsidP="00714730">
      <w:pPr>
        <w:rPr>
          <w:szCs w:val="26"/>
        </w:rPr>
      </w:pPr>
    </w:p>
    <w:p w:rsidR="00714730" w:rsidRDefault="00714730" w:rsidP="00714730">
      <w:pPr>
        <w:rPr>
          <w:szCs w:val="26"/>
        </w:rPr>
      </w:pPr>
    </w:p>
    <w:p w:rsidR="00714730" w:rsidRPr="0070081E" w:rsidRDefault="00714730" w:rsidP="00714730">
      <w:pPr>
        <w:jc w:val="center"/>
        <w:rPr>
          <w:sz w:val="52"/>
          <w:szCs w:val="52"/>
          <w:lang w:val="it-IT"/>
        </w:rPr>
      </w:pPr>
      <w:r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81225" cy="2181225"/>
            <wp:effectExtent l="0" t="0" r="0" b="0"/>
            <wp:wrapTopAndBottom/>
            <wp:docPr id="14" name="Immagine 14" descr="Logo_Politecnico_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_Politecnico_Mil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0081E">
        <w:rPr>
          <w:sz w:val="52"/>
          <w:szCs w:val="52"/>
          <w:lang w:val="it-IT"/>
        </w:rPr>
        <w:t>Politecnico Di Milano</w:t>
      </w:r>
    </w:p>
    <w:p w:rsidR="00714730" w:rsidRPr="0070081E" w:rsidRDefault="00714730" w:rsidP="00714730">
      <w:pPr>
        <w:jc w:val="center"/>
        <w:rPr>
          <w:sz w:val="52"/>
          <w:szCs w:val="52"/>
          <w:lang w:val="it-IT"/>
        </w:rPr>
      </w:pPr>
      <w:r w:rsidRPr="0070081E">
        <w:rPr>
          <w:sz w:val="52"/>
          <w:szCs w:val="52"/>
          <w:lang w:val="it-IT"/>
        </w:rPr>
        <w:t>A.A. 2015/2016</w:t>
      </w:r>
    </w:p>
    <w:p w:rsidR="00714730" w:rsidRDefault="00714730" w:rsidP="00714730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Software Engineering 2:</w:t>
      </w:r>
    </w:p>
    <w:p w:rsidR="00714730" w:rsidRPr="00132962" w:rsidRDefault="00714730" w:rsidP="00714730">
      <w:pPr>
        <w:jc w:val="center"/>
        <w:rPr>
          <w:sz w:val="52"/>
          <w:szCs w:val="52"/>
        </w:rPr>
      </w:pPr>
      <w:r>
        <w:rPr>
          <w:sz w:val="52"/>
          <w:szCs w:val="52"/>
        </w:rPr>
        <w:t>”M</w:t>
      </w:r>
      <w:r w:rsidRPr="00132962">
        <w:rPr>
          <w:sz w:val="52"/>
          <w:szCs w:val="52"/>
        </w:rPr>
        <w:t>yTaxiService”</w:t>
      </w:r>
    </w:p>
    <w:p w:rsidR="00714730" w:rsidRPr="00132962" w:rsidRDefault="00714730" w:rsidP="00714730">
      <w:pPr>
        <w:jc w:val="center"/>
        <w:rPr>
          <w:sz w:val="52"/>
          <w:szCs w:val="52"/>
        </w:rPr>
      </w:pPr>
      <w:r>
        <w:rPr>
          <w:sz w:val="52"/>
          <w:szCs w:val="52"/>
        </w:rPr>
        <w:t>Design Document</w:t>
      </w:r>
    </w:p>
    <w:p w:rsidR="00714730" w:rsidRPr="00132962" w:rsidRDefault="00714730" w:rsidP="00714730">
      <w:pPr>
        <w:jc w:val="center"/>
        <w:rPr>
          <w:sz w:val="52"/>
          <w:szCs w:val="52"/>
        </w:rPr>
      </w:pPr>
    </w:p>
    <w:p w:rsidR="00714730" w:rsidRDefault="00714730" w:rsidP="00714730">
      <w:pPr>
        <w:jc w:val="center"/>
        <w:rPr>
          <w:sz w:val="56"/>
          <w:szCs w:val="56"/>
        </w:rPr>
      </w:pPr>
    </w:p>
    <w:p w:rsidR="00714730" w:rsidRDefault="00714730" w:rsidP="00714730">
      <w:pPr>
        <w:jc w:val="center"/>
        <w:rPr>
          <w:sz w:val="56"/>
          <w:szCs w:val="56"/>
        </w:rPr>
      </w:pPr>
    </w:p>
    <w:p w:rsidR="00714730" w:rsidRDefault="00714730" w:rsidP="00714730">
      <w:pPr>
        <w:jc w:val="center"/>
        <w:rPr>
          <w:sz w:val="56"/>
          <w:szCs w:val="56"/>
        </w:rPr>
      </w:pPr>
    </w:p>
    <w:p w:rsidR="00714730" w:rsidRPr="0070081E" w:rsidRDefault="00714730" w:rsidP="00714730">
      <w:pPr>
        <w:jc w:val="center"/>
        <w:rPr>
          <w:sz w:val="34"/>
          <w:szCs w:val="34"/>
          <w:lang w:val="it-IT"/>
        </w:rPr>
      </w:pPr>
      <w:r w:rsidRPr="0070081E">
        <w:rPr>
          <w:sz w:val="34"/>
          <w:szCs w:val="34"/>
          <w:lang w:val="it-IT"/>
        </w:rPr>
        <w:t xml:space="preserve">Paramithiotti Andrea (Matr. 788794) Rompani Andrea (Matr. 854052) </w:t>
      </w:r>
    </w:p>
    <w:p w:rsidR="00714730" w:rsidRDefault="00714730" w:rsidP="00714730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Zoia Lorenzo (Matr. 852392)</w:t>
      </w: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Pr="00132962" w:rsidRDefault="003B58CC" w:rsidP="00714730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E64443">
        <w:rPr>
          <w:sz w:val="34"/>
          <w:szCs w:val="34"/>
        </w:rPr>
        <w:t>v</w:t>
      </w:r>
      <w:r>
        <w:rPr>
          <w:sz w:val="34"/>
          <w:szCs w:val="34"/>
        </w:rPr>
        <w:t>1.0</w:t>
      </w:r>
    </w:p>
    <w:p w:rsidR="00714730" w:rsidRDefault="003B58CC" w:rsidP="00714730">
      <w:pPr>
        <w:jc w:val="center"/>
        <w:rPr>
          <w:sz w:val="36"/>
          <w:szCs w:val="36"/>
        </w:rPr>
      </w:pPr>
      <w:r>
        <w:rPr>
          <w:sz w:val="36"/>
          <w:szCs w:val="36"/>
        </w:rPr>
        <w:t>4/12/2015</w:t>
      </w:r>
    </w:p>
    <w:p w:rsidR="001B0EC0" w:rsidRDefault="001B0EC0"/>
    <w:p w:rsidR="00FA3CF4" w:rsidRDefault="00FA3CF4">
      <w:r>
        <w:br w:type="page"/>
      </w:r>
    </w:p>
    <w:p w:rsidR="001B0EC0" w:rsidRPr="00E74A9D" w:rsidRDefault="001B0EC0" w:rsidP="001B0EC0">
      <w:pPr>
        <w:pStyle w:val="Titolo1"/>
      </w:pPr>
      <w:bookmarkStart w:id="0" w:name="_Toc434597446"/>
      <w:r w:rsidRPr="00E9559E">
        <w:lastRenderedPageBreak/>
        <w:t>Introduction</w:t>
      </w:r>
      <w:bookmarkStart w:id="1" w:name="_Toc433371518"/>
      <w:bookmarkEnd w:id="0"/>
    </w:p>
    <w:p w:rsidR="001B0EC0" w:rsidRPr="001B565E" w:rsidRDefault="001B0EC0" w:rsidP="001B0EC0">
      <w:pPr>
        <w:pStyle w:val="Titolo2"/>
      </w:pPr>
      <w:bookmarkStart w:id="2" w:name="_Toc434597447"/>
      <w:r w:rsidRPr="001B565E">
        <w:rPr>
          <w:lang w:val="en-GB"/>
        </w:rPr>
        <w:t>Purpose</w:t>
      </w:r>
      <w:bookmarkEnd w:id="1"/>
      <w:bookmarkEnd w:id="2"/>
    </w:p>
    <w:p w:rsidR="001B0EC0" w:rsidRDefault="001B0EC0" w:rsidP="007A0DE7">
      <w:pPr>
        <w:autoSpaceDE w:val="0"/>
        <w:autoSpaceDN w:val="0"/>
        <w:adjustRightInd w:val="0"/>
        <w:ind w:firstLine="567"/>
        <w:rPr>
          <w:rFonts w:cs="SFRM1000"/>
        </w:rPr>
      </w:pPr>
      <w:r w:rsidRPr="00077CAB">
        <w:rPr>
          <w:rFonts w:cs="SFRM1000"/>
        </w:rPr>
        <w:t>This document represent</w:t>
      </w:r>
      <w:r>
        <w:rPr>
          <w:rFonts w:cs="SFRM1000"/>
        </w:rPr>
        <w:t>s</w:t>
      </w:r>
      <w:r w:rsidRPr="00077CAB">
        <w:rPr>
          <w:rFonts w:cs="SFRM1000"/>
        </w:rPr>
        <w:t xml:space="preserve"> the </w:t>
      </w:r>
      <w:r>
        <w:rPr>
          <w:rFonts w:cs="SFRM1000"/>
        </w:rPr>
        <w:t>Design Document (D</w:t>
      </w:r>
      <w:r w:rsidRPr="00077CAB">
        <w:rPr>
          <w:rFonts w:cs="SFRM1000"/>
        </w:rPr>
        <w:t>D). The main goal of</w:t>
      </w:r>
      <w:r w:rsidR="007A0DE7">
        <w:rPr>
          <w:rFonts w:cs="SFRM1000"/>
        </w:rPr>
        <w:t xml:space="preserve"> this document is to </w:t>
      </w:r>
      <w:r w:rsidRPr="00077CAB">
        <w:rPr>
          <w:rFonts w:cs="SFRM1000"/>
        </w:rPr>
        <w:t>describe</w:t>
      </w:r>
      <w:r w:rsidR="007A0DE7">
        <w:rPr>
          <w:rFonts w:cs="SFRM1000"/>
        </w:rPr>
        <w:t xml:space="preserve"> all the components of</w:t>
      </w:r>
      <w:r w:rsidRPr="00077CAB">
        <w:rPr>
          <w:rFonts w:cs="SFRM1000"/>
        </w:rPr>
        <w:t xml:space="preserve"> the system</w:t>
      </w:r>
      <w:r w:rsidR="007A0DE7">
        <w:rPr>
          <w:rFonts w:cs="SFRM1000"/>
        </w:rPr>
        <w:t xml:space="preserve"> and their interaction</w:t>
      </w:r>
      <w:r>
        <w:rPr>
          <w:rFonts w:cs="SFRM1000"/>
        </w:rPr>
        <w:t>.</w:t>
      </w:r>
    </w:p>
    <w:p w:rsidR="00382C5A" w:rsidRPr="007A0DE7" w:rsidRDefault="00382C5A" w:rsidP="007A0DE7">
      <w:pPr>
        <w:autoSpaceDE w:val="0"/>
        <w:autoSpaceDN w:val="0"/>
        <w:adjustRightInd w:val="0"/>
        <w:ind w:firstLine="567"/>
        <w:rPr>
          <w:rFonts w:cs="SFRM1000"/>
        </w:rPr>
      </w:pPr>
    </w:p>
    <w:p w:rsidR="001B0EC0" w:rsidRDefault="001B0EC0" w:rsidP="001B0EC0">
      <w:pPr>
        <w:pStyle w:val="Titolo2"/>
        <w:rPr>
          <w:lang w:val="en-GB"/>
        </w:rPr>
      </w:pPr>
      <w:bookmarkStart w:id="3" w:name="_Toc434597448"/>
      <w:r>
        <w:rPr>
          <w:lang w:val="en-GB"/>
        </w:rPr>
        <w:t>Scope</w:t>
      </w:r>
      <w:bookmarkEnd w:id="3"/>
    </w:p>
    <w:p w:rsidR="001B0EC0" w:rsidRDefault="001B0EC0" w:rsidP="001B0EC0">
      <w:r>
        <w:tab/>
      </w:r>
      <w:r w:rsidRPr="0034175B">
        <w:t>The aim of the project is to create a brand new system for the management and organ</w:t>
      </w:r>
      <w:r>
        <w:t>ization of a city taxi service. This system offers a mobile application and a web interface in order to give the customer the possibility to benefit from the taxi service. Furthermore, the system provides an additional communication interface for the taxi driver.</w:t>
      </w:r>
    </w:p>
    <w:p w:rsidR="001B0EC0" w:rsidRDefault="001B0EC0" w:rsidP="001B0EC0">
      <w:r>
        <w:t>The mobile application and the web interface accept requests and reservations for taxis from the users, with the possibility to organise a share ride among different users. The taxi driver is supposed to communicate his availability, acceptances and rejections of requests through the communication interface.</w:t>
      </w:r>
    </w:p>
    <w:p w:rsidR="001B0EC0" w:rsidRDefault="001B0EC0" w:rsidP="001B0EC0">
      <w:r>
        <w:tab/>
        <w:t>The system is created to simplify the access</w:t>
      </w:r>
      <w:r w:rsidRPr="007A7828">
        <w:t xml:space="preserve"> </w:t>
      </w:r>
      <w:r>
        <w:t xml:space="preserve">of passengers to the service, and to guarantee a fair management of taxi </w:t>
      </w:r>
      <w:r w:rsidRPr="007A7828">
        <w:t>queues.</w:t>
      </w:r>
    </w:p>
    <w:p w:rsidR="00382C5A" w:rsidRDefault="00382C5A" w:rsidP="001B0EC0"/>
    <w:p w:rsidR="00382C5A" w:rsidRDefault="00382C5A" w:rsidP="001B0EC0"/>
    <w:p w:rsidR="001B0EC0" w:rsidRDefault="00EF0069" w:rsidP="001B0EC0">
      <w:pPr>
        <w:pStyle w:val="Titolo2"/>
        <w:rPr>
          <w:lang w:val="en-GB"/>
        </w:rPr>
      </w:pPr>
      <w:bookmarkStart w:id="4" w:name="_Toc434597449"/>
      <w:r>
        <w:rPr>
          <w:lang w:val="en-GB"/>
        </w:rPr>
        <w:t>Definitions, Acronyms, and A</w:t>
      </w:r>
      <w:r w:rsidR="001B0EC0">
        <w:rPr>
          <w:lang w:val="en-GB"/>
        </w:rPr>
        <w:t>bbreviations</w:t>
      </w:r>
      <w:bookmarkEnd w:id="4"/>
    </w:p>
    <w:p w:rsidR="003A6CB5" w:rsidRPr="003A6CB5" w:rsidRDefault="003A6CB5" w:rsidP="003A6CB5">
      <w:pPr>
        <w:pStyle w:val="Titolo3"/>
      </w:pPr>
      <w:r>
        <w:t>Acronyms</w:t>
      </w:r>
    </w:p>
    <w:p w:rsidR="00EF0069" w:rsidRDefault="00DA686A" w:rsidP="00F55BE0">
      <w:pPr>
        <w:pStyle w:val="Paragrafoelenco"/>
        <w:numPr>
          <w:ilvl w:val="0"/>
          <w:numId w:val="5"/>
        </w:numPr>
      </w:pPr>
      <w:r w:rsidRPr="003A6CB5">
        <w:rPr>
          <w:b/>
          <w:u w:val="single"/>
        </w:rPr>
        <w:t>DMZ</w:t>
      </w:r>
      <w:r w:rsidR="003A6CB5" w:rsidRPr="003A6CB5">
        <w:rPr>
          <w:b/>
          <w:u w:val="single"/>
        </w:rPr>
        <w:t>:</w:t>
      </w:r>
      <w:r>
        <w:t xml:space="preserve"> Delimitarized Zone</w:t>
      </w:r>
    </w:p>
    <w:p w:rsidR="00DA686A" w:rsidRDefault="00DA686A" w:rsidP="00F55BE0">
      <w:pPr>
        <w:pStyle w:val="Paragrafoelenco"/>
        <w:numPr>
          <w:ilvl w:val="0"/>
          <w:numId w:val="5"/>
        </w:numPr>
      </w:pPr>
      <w:r w:rsidRPr="003A6CB5">
        <w:rPr>
          <w:b/>
          <w:u w:val="single"/>
        </w:rPr>
        <w:t>DW</w:t>
      </w:r>
      <w:r w:rsidR="003A6CB5">
        <w:rPr>
          <w:b/>
          <w:u w:val="single"/>
        </w:rPr>
        <w:t>:</w:t>
      </w:r>
      <w:r>
        <w:t xml:space="preserve"> Data Warehouse</w:t>
      </w:r>
    </w:p>
    <w:p w:rsidR="006B56A0" w:rsidRPr="003A6CB5" w:rsidRDefault="006B56A0" w:rsidP="00F55BE0">
      <w:pPr>
        <w:pStyle w:val="Paragrafoelenco"/>
        <w:numPr>
          <w:ilvl w:val="0"/>
          <w:numId w:val="5"/>
        </w:numPr>
      </w:pPr>
      <w:r w:rsidRPr="003A6CB5">
        <w:rPr>
          <w:b/>
          <w:u w:val="single"/>
          <w:lang w:val="en-US"/>
        </w:rPr>
        <w:t>SOA</w:t>
      </w:r>
      <w:r w:rsidR="003A6CB5">
        <w:rPr>
          <w:b/>
          <w:u w:val="single"/>
          <w:lang w:val="en-US"/>
        </w:rPr>
        <w:t>:</w:t>
      </w:r>
      <w:r w:rsidRPr="003A6CB5">
        <w:rPr>
          <w:lang w:val="en-US"/>
        </w:rPr>
        <w:t xml:space="preserve"> Service-Oriented Architecture</w:t>
      </w:r>
    </w:p>
    <w:p w:rsidR="003A6CB5" w:rsidRDefault="003A6CB5" w:rsidP="003A6CB5"/>
    <w:p w:rsidR="003A6CB5" w:rsidRPr="00EF0069" w:rsidRDefault="003A6CB5" w:rsidP="003A6CB5"/>
    <w:p w:rsidR="00BE7C56" w:rsidRDefault="00BE7C56" w:rsidP="00BE7C56">
      <w:pPr>
        <w:pStyle w:val="Titolo2"/>
      </w:pPr>
      <w:r>
        <w:t>Reference Documents</w:t>
      </w:r>
    </w:p>
    <w:p w:rsidR="00382C5A" w:rsidRDefault="00670E2E" w:rsidP="00382C5A">
      <w:pPr>
        <w:rPr>
          <w:lang w:val="en-US"/>
        </w:rPr>
      </w:pPr>
      <w:r>
        <w:rPr>
          <w:lang w:val="en-US"/>
        </w:rPr>
        <w:tab/>
      </w:r>
      <w:r w:rsidR="00382C5A" w:rsidRPr="00382C5A">
        <w:rPr>
          <w:lang w:val="en-US"/>
        </w:rPr>
        <w:t xml:space="preserve">This documents refers to the RASD document of the previous </w:t>
      </w:r>
      <w:r w:rsidR="00382C5A">
        <w:rPr>
          <w:lang w:val="en-US"/>
        </w:rPr>
        <w:t>deliver.</w:t>
      </w:r>
    </w:p>
    <w:p w:rsidR="00EF0069" w:rsidRDefault="00EF0069" w:rsidP="00EF0069">
      <w:pPr>
        <w:rPr>
          <w:lang w:val="en-US"/>
        </w:rPr>
      </w:pPr>
      <w:r>
        <w:rPr>
          <w:lang w:val="en-US"/>
        </w:rPr>
        <w:t>This document is conformed to the “</w:t>
      </w:r>
      <w:r w:rsidRPr="00EF0069">
        <w:rPr>
          <w:lang w:val="en-US"/>
        </w:rPr>
        <w:t>IEEE Standard for Information</w:t>
      </w:r>
      <w:r>
        <w:rPr>
          <w:lang w:val="en-US"/>
        </w:rPr>
        <w:t xml:space="preserve"> Technology—Systems Design— </w:t>
      </w:r>
      <w:r w:rsidRPr="00EF0069">
        <w:rPr>
          <w:lang w:val="en-US"/>
        </w:rPr>
        <w:t>Software Design Descriptions</w:t>
      </w:r>
      <w:r>
        <w:rPr>
          <w:lang w:val="en-US"/>
        </w:rPr>
        <w:t xml:space="preserve">”, (IEEE Std </w:t>
      </w:r>
      <w:r w:rsidRPr="00EF0069">
        <w:rPr>
          <w:lang w:val="en-US"/>
        </w:rPr>
        <w:t>1016™-2009</w:t>
      </w:r>
      <w:r>
        <w:rPr>
          <w:lang w:val="en-US"/>
        </w:rPr>
        <w:t xml:space="preserve"> </w:t>
      </w:r>
      <w:r w:rsidRPr="00EF0069">
        <w:rPr>
          <w:rFonts w:ascii="Arial" w:hAnsi="Arial" w:cs="Arial"/>
          <w:sz w:val="18"/>
          <w:szCs w:val="18"/>
          <w:lang w:val="en-US"/>
        </w:rPr>
        <w:t>(Revision of</w:t>
      </w:r>
      <w:r>
        <w:rPr>
          <w:lang w:val="en-US"/>
        </w:rPr>
        <w:t xml:space="preserve"> </w:t>
      </w:r>
      <w:r w:rsidRPr="00EF0069">
        <w:rPr>
          <w:rFonts w:ascii="Arial" w:hAnsi="Arial" w:cs="Arial"/>
          <w:sz w:val="18"/>
          <w:szCs w:val="18"/>
          <w:lang w:val="en-US"/>
        </w:rPr>
        <w:t>IEEE Std 1016-1998)</w:t>
      </w:r>
      <w:r>
        <w:rPr>
          <w:lang w:val="en-US"/>
        </w:rPr>
        <w:t>).</w:t>
      </w:r>
    </w:p>
    <w:p w:rsidR="00EF0069" w:rsidRDefault="00EF0069">
      <w:pPr>
        <w:rPr>
          <w:lang w:val="en-US"/>
        </w:rPr>
      </w:pPr>
      <w:r>
        <w:rPr>
          <w:lang w:val="en-US"/>
        </w:rPr>
        <w:br w:type="page"/>
      </w:r>
    </w:p>
    <w:p w:rsidR="00EF0069" w:rsidRPr="00DD463C" w:rsidRDefault="00EF0069" w:rsidP="00EF0069">
      <w:pPr>
        <w:pStyle w:val="Titolo2"/>
        <w:rPr>
          <w:lang w:val="en-US"/>
        </w:rPr>
      </w:pPr>
      <w:r w:rsidRPr="00DD463C">
        <w:rPr>
          <w:lang w:val="en-US"/>
        </w:rPr>
        <w:lastRenderedPageBreak/>
        <w:t>Document Structure</w:t>
      </w:r>
    </w:p>
    <w:p w:rsidR="00FA3CF4" w:rsidRPr="00FA3CF4" w:rsidRDefault="00DE1383" w:rsidP="00FA3CF4">
      <w:pPr>
        <w:rPr>
          <w:lang w:val="it-IT"/>
        </w:rPr>
      </w:pPr>
      <w:r>
        <w:rPr>
          <w:lang w:val="it-IT"/>
        </w:rPr>
        <w:br w:type="page"/>
      </w:r>
    </w:p>
    <w:p w:rsidR="00FA3CF4" w:rsidRDefault="00FA3CF4" w:rsidP="00FA3CF4">
      <w:pPr>
        <w:pStyle w:val="Titolo1"/>
        <w:rPr>
          <w:lang w:val="it-IT"/>
        </w:rPr>
      </w:pPr>
      <w:r w:rsidRPr="00A91F90">
        <w:rPr>
          <w:lang w:val="en-US"/>
        </w:rPr>
        <w:lastRenderedPageBreak/>
        <w:t>Architectural</w:t>
      </w:r>
      <w:r>
        <w:rPr>
          <w:lang w:val="it-IT"/>
        </w:rPr>
        <w:t xml:space="preserve"> Design</w:t>
      </w:r>
    </w:p>
    <w:p w:rsidR="00FA3CF4" w:rsidRDefault="00FA3CF4" w:rsidP="00FA3CF4">
      <w:pPr>
        <w:pStyle w:val="Titolo2"/>
        <w:rPr>
          <w:lang w:val="en-US"/>
        </w:rPr>
      </w:pPr>
      <w:r w:rsidRPr="00A91F90">
        <w:rPr>
          <w:lang w:val="en-US"/>
        </w:rPr>
        <w:t>Overview</w:t>
      </w:r>
    </w:p>
    <w:p w:rsidR="008F101D" w:rsidRDefault="00721861" w:rsidP="006B56A0">
      <w:pPr>
        <w:rPr>
          <w:lang w:val="en-US"/>
        </w:rPr>
      </w:pPr>
      <w:r>
        <w:rPr>
          <w:lang w:val="en-US"/>
        </w:rPr>
        <w:tab/>
      </w:r>
      <w:r w:rsidR="008F101D">
        <w:rPr>
          <w:lang w:val="en-US"/>
        </w:rPr>
        <w:t>The most important part of the</w:t>
      </w:r>
      <w:r w:rsidR="006B56A0">
        <w:rPr>
          <w:lang w:val="en-US"/>
        </w:rPr>
        <w:t xml:space="preserve"> System </w:t>
      </w:r>
      <w:r w:rsidR="008F101D">
        <w:rPr>
          <w:lang w:val="en-US"/>
        </w:rPr>
        <w:t xml:space="preserve">is structured </w:t>
      </w:r>
      <w:r w:rsidR="006B56A0">
        <w:rPr>
          <w:lang w:val="en-US"/>
        </w:rPr>
        <w:t>using the SOA.</w:t>
      </w:r>
      <w:r w:rsidR="00704F15">
        <w:rPr>
          <w:lang w:val="en-US"/>
        </w:rPr>
        <w:t xml:space="preserve"> For this reason, </w:t>
      </w:r>
      <w:r>
        <w:rPr>
          <w:lang w:val="en-US"/>
        </w:rPr>
        <w:t>everything</w:t>
      </w:r>
      <w:r w:rsidR="00704F15">
        <w:rPr>
          <w:lang w:val="en-US"/>
        </w:rPr>
        <w:t xml:space="preserve"> that find</w:t>
      </w:r>
      <w:r>
        <w:rPr>
          <w:lang w:val="en-US"/>
        </w:rPr>
        <w:t>s</w:t>
      </w:r>
      <w:r w:rsidR="00704F15">
        <w:rPr>
          <w:lang w:val="en-US"/>
        </w:rPr>
        <w:t xml:space="preserve"> pla</w:t>
      </w:r>
      <w:r w:rsidR="008F101D">
        <w:rPr>
          <w:lang w:val="en-US"/>
        </w:rPr>
        <w:t>ce out of our physical system, so all the interface used by person, are defined as</w:t>
      </w:r>
      <w:r w:rsidR="00704F15">
        <w:rPr>
          <w:lang w:val="en-US"/>
        </w:rPr>
        <w:t xml:space="preserve"> Service Requestors</w:t>
      </w:r>
      <w:r w:rsidR="008F101D">
        <w:rPr>
          <w:lang w:val="en-US"/>
        </w:rPr>
        <w:t>. A</w:t>
      </w:r>
      <w:r w:rsidR="008F101D">
        <w:rPr>
          <w:lang w:val="en-US"/>
        </w:rPr>
        <w:t>ll the ope</w:t>
      </w:r>
      <w:r w:rsidR="008F101D">
        <w:rPr>
          <w:lang w:val="en-US"/>
        </w:rPr>
        <w:t>rations that the system</w:t>
      </w:r>
      <w:r w:rsidR="008F101D">
        <w:rPr>
          <w:lang w:val="en-US"/>
        </w:rPr>
        <w:t xml:space="preserve"> has to provide</w:t>
      </w:r>
      <w:r w:rsidR="00A72685">
        <w:rPr>
          <w:lang w:val="en-US"/>
        </w:rPr>
        <w:t xml:space="preserve"> </w:t>
      </w:r>
      <w:r w:rsidR="008F101D">
        <w:rPr>
          <w:lang w:val="en-US"/>
        </w:rPr>
        <w:t>are</w:t>
      </w:r>
      <w:r w:rsidR="00A72685">
        <w:rPr>
          <w:lang w:val="en-US"/>
        </w:rPr>
        <w:t xml:space="preserve"> split</w:t>
      </w:r>
      <w:r>
        <w:rPr>
          <w:lang w:val="en-US"/>
        </w:rPr>
        <w:t xml:space="preserve"> into atomic services. </w:t>
      </w:r>
    </w:p>
    <w:p w:rsidR="00917B81" w:rsidRPr="00917B81" w:rsidRDefault="008F101D" w:rsidP="006B56A0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 order to manage every request coming from the outside and message among all the services</w:t>
      </w:r>
      <w:r>
        <w:rPr>
          <w:lang w:val="en-US"/>
        </w:rPr>
        <w:t xml:space="preserve"> there is a </w:t>
      </w:r>
      <w:r w:rsidR="00A72685">
        <w:rPr>
          <w:lang w:val="en-US"/>
        </w:rPr>
        <w:t xml:space="preserve">Broker </w:t>
      </w:r>
      <w:r w:rsidR="00721861">
        <w:rPr>
          <w:lang w:val="en-US"/>
        </w:rPr>
        <w:t>between the servi</w:t>
      </w:r>
      <w:r w:rsidR="004A0098">
        <w:rPr>
          <w:lang w:val="en-US"/>
        </w:rPr>
        <w:t>ce providers and the requestors.</w:t>
      </w:r>
    </w:p>
    <w:p w:rsidR="00C879AB" w:rsidRDefault="00C879AB" w:rsidP="006B56A0">
      <w:pPr>
        <w:rPr>
          <w:lang w:val="en-US"/>
        </w:rPr>
      </w:pPr>
      <w:r>
        <w:rPr>
          <w:lang w:val="en-US"/>
        </w:rPr>
        <w:t>Rega</w:t>
      </w:r>
      <w:r w:rsidR="00105ED1">
        <w:rPr>
          <w:lang w:val="en-US"/>
        </w:rPr>
        <w:t>rding the data managing, there are</w:t>
      </w:r>
      <w:r>
        <w:rPr>
          <w:lang w:val="en-US"/>
        </w:rPr>
        <w:t xml:space="preserve"> two different approaches:</w:t>
      </w:r>
    </w:p>
    <w:p w:rsidR="00C879AB" w:rsidRDefault="00F47F21" w:rsidP="00F55B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Storing all the sensitive data in a database</w:t>
      </w:r>
      <w:r w:rsidR="00105ED1">
        <w:rPr>
          <w:lang w:val="en-US"/>
        </w:rPr>
        <w:t>,</w:t>
      </w:r>
      <w:r>
        <w:rPr>
          <w:lang w:val="en-US"/>
        </w:rPr>
        <w:t xml:space="preserve"> contained into a DMZ</w:t>
      </w:r>
      <w:r w:rsidR="00105ED1">
        <w:rPr>
          <w:lang w:val="en-US"/>
        </w:rPr>
        <w:t>,</w:t>
      </w:r>
      <w:r>
        <w:rPr>
          <w:lang w:val="en-US"/>
        </w:rPr>
        <w:t xml:space="preserve"> in order to guarantee a high level of security. </w:t>
      </w:r>
    </w:p>
    <w:p w:rsidR="00F47F21" w:rsidRDefault="00A5144E" w:rsidP="00F55B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a DW, connected to an analyzer software, </w:t>
      </w:r>
      <w:r w:rsidR="00F47F21">
        <w:rPr>
          <w:lang w:val="en-US"/>
        </w:rPr>
        <w:t>to store all the other data in order to perform data mining operation</w:t>
      </w:r>
      <w:r w:rsidR="00A72685">
        <w:rPr>
          <w:lang w:val="en-US"/>
        </w:rPr>
        <w:t>s</w:t>
      </w:r>
      <w:r w:rsidR="00F47F21">
        <w:rPr>
          <w:lang w:val="en-US"/>
        </w:rPr>
        <w:t>.</w:t>
      </w:r>
    </w:p>
    <w:p w:rsidR="00F47F21" w:rsidRDefault="00105ED1" w:rsidP="00F47F21">
      <w:pPr>
        <w:rPr>
          <w:lang w:val="en-US"/>
        </w:rPr>
      </w:pPr>
      <w:r>
        <w:rPr>
          <w:lang w:val="en-US"/>
        </w:rPr>
        <w:t xml:space="preserve">The last component that </w:t>
      </w:r>
      <w:r w:rsidR="00F47F21">
        <w:rPr>
          <w:lang w:val="en-US"/>
        </w:rPr>
        <w:t>defined is a</w:t>
      </w:r>
      <w:r w:rsidR="00D0498D">
        <w:rPr>
          <w:lang w:val="en-US"/>
        </w:rPr>
        <w:t>n</w:t>
      </w:r>
      <w:r w:rsidR="00F47F21">
        <w:rPr>
          <w:lang w:val="en-US"/>
        </w:rPr>
        <w:t xml:space="preserve"> </w:t>
      </w:r>
      <w:r>
        <w:rPr>
          <w:lang w:val="en-US"/>
        </w:rPr>
        <w:t>http Web Server used for storing every file needed by the Website</w:t>
      </w:r>
      <w:r w:rsidR="00D0498D">
        <w:rPr>
          <w:lang w:val="en-US"/>
        </w:rPr>
        <w:t>.</w:t>
      </w:r>
    </w:p>
    <w:p w:rsidR="00917B81" w:rsidRPr="00F47F21" w:rsidRDefault="00917B81" w:rsidP="00F47F21">
      <w:pPr>
        <w:rPr>
          <w:lang w:val="en-US"/>
        </w:rPr>
      </w:pPr>
      <w:r>
        <w:rPr>
          <w:lang w:val="en-US"/>
        </w:rPr>
        <w:t xml:space="preserve">To perform the communication from the service providers to the requestors are used Push Notifications or directly the web server, depending on the user/Taxi driver interface involved. </w:t>
      </w:r>
    </w:p>
    <w:p w:rsidR="00A6198A" w:rsidRPr="006B56A0" w:rsidRDefault="00A6198A" w:rsidP="00A6198A"/>
    <w:p w:rsidR="00E64443" w:rsidRDefault="00E64443" w:rsidP="00E64443">
      <w:pPr>
        <w:pStyle w:val="Titolo2"/>
        <w:rPr>
          <w:lang w:val="en-US"/>
        </w:rPr>
      </w:pPr>
      <w:r>
        <w:rPr>
          <w:lang w:val="en-US"/>
        </w:rPr>
        <w:t>High level Components and their I</w:t>
      </w:r>
      <w:r w:rsidRPr="00E64443">
        <w:rPr>
          <w:lang w:val="en-US"/>
        </w:rPr>
        <w:t>nteraction</w:t>
      </w:r>
    </w:p>
    <w:p w:rsidR="00A6198A" w:rsidRDefault="0017051A" w:rsidP="00A6198A">
      <w:pPr>
        <w:rPr>
          <w:lang w:val="en-US"/>
        </w:rPr>
      </w:pPr>
      <w:r>
        <w:rPr>
          <w:lang w:val="en-US"/>
        </w:rPr>
        <w:t>The components of the system are</w:t>
      </w:r>
      <w:r w:rsidR="00D84661">
        <w:rPr>
          <w:lang w:val="en-US"/>
        </w:rPr>
        <w:t>:</w:t>
      </w:r>
    </w:p>
    <w:p w:rsidR="00A6198A" w:rsidRDefault="00A6198A" w:rsidP="00A6198A">
      <w:pPr>
        <w:rPr>
          <w:lang w:val="en-US"/>
        </w:rPr>
      </w:pPr>
    </w:p>
    <w:p w:rsidR="005E6CA1" w:rsidRDefault="0025338E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service providers</w:t>
      </w:r>
      <w:r w:rsidR="005E6CA1">
        <w:rPr>
          <w:lang w:val="en-US"/>
        </w:rPr>
        <w:t xml:space="preserve">, which are the software </w:t>
      </w:r>
      <w:r w:rsidR="006A775D">
        <w:rPr>
          <w:lang w:val="en-US"/>
        </w:rPr>
        <w:t xml:space="preserve">components </w:t>
      </w:r>
      <w:r w:rsidR="005E6CA1">
        <w:rPr>
          <w:lang w:val="en-US"/>
        </w:rPr>
        <w:t>that must be installed on</w:t>
      </w:r>
      <w:r w:rsidR="006A775D">
        <w:rPr>
          <w:lang w:val="en-US"/>
        </w:rPr>
        <w:t xml:space="preserve"> the servers and contain the logic in order to</w:t>
      </w:r>
      <w:r w:rsidR="005E6CA1">
        <w:rPr>
          <w:lang w:val="en-US"/>
        </w:rPr>
        <w:t xml:space="preserve"> manage the services offered to the clients.</w:t>
      </w:r>
    </w:p>
    <w:p w:rsidR="00A6198A" w:rsidRDefault="005E6CA1" w:rsidP="005E6CA1">
      <w:pPr>
        <w:pStyle w:val="Paragrafoelenco"/>
        <w:rPr>
          <w:lang w:val="en-US"/>
        </w:rPr>
      </w:pPr>
      <w:r>
        <w:rPr>
          <w:lang w:val="en-US"/>
        </w:rPr>
        <w:t>In this system these providers are:</w:t>
      </w:r>
      <w:r w:rsidR="00A243B9" w:rsidRPr="005E6CA1">
        <w:rPr>
          <w:lang w:val="en-US"/>
        </w:rPr>
        <w:t xml:space="preserve"> </w:t>
      </w:r>
    </w:p>
    <w:p w:rsidR="00D84661" w:rsidRPr="005E6CA1" w:rsidRDefault="00D84661" w:rsidP="005E6CA1">
      <w:pPr>
        <w:pStyle w:val="Paragrafoelenco"/>
        <w:rPr>
          <w:lang w:val="en-US"/>
        </w:rPr>
      </w:pPr>
    </w:p>
    <w:p w:rsidR="00A243B9" w:rsidRDefault="00A243B9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request</w:t>
      </w:r>
      <w:r w:rsidR="0025338E">
        <w:rPr>
          <w:lang w:val="en-US"/>
        </w:rPr>
        <w:t>s manager</w:t>
      </w:r>
    </w:p>
    <w:p w:rsidR="00A243B9" w:rsidRDefault="00A243B9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shared ride</w:t>
      </w:r>
      <w:r w:rsidR="0025338E">
        <w:rPr>
          <w:lang w:val="en-US"/>
        </w:rPr>
        <w:t>s manager</w:t>
      </w:r>
    </w:p>
    <w:p w:rsidR="00A243B9" w:rsidRDefault="00A243B9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reservation</w:t>
      </w:r>
      <w:r w:rsidR="0025338E">
        <w:rPr>
          <w:lang w:val="en-US"/>
        </w:rPr>
        <w:t>s manager</w:t>
      </w:r>
    </w:p>
    <w:p w:rsidR="006F1C9A" w:rsidRDefault="006F1C9A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registration manager</w:t>
      </w:r>
    </w:p>
    <w:p w:rsidR="006F1C9A" w:rsidRDefault="006F1C9A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authentication manager</w:t>
      </w:r>
    </w:p>
    <w:p w:rsidR="00A243B9" w:rsidRDefault="00EE65DF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taxi</w:t>
      </w:r>
      <w:r w:rsidR="00AA0C20">
        <w:rPr>
          <w:lang w:val="en-US"/>
        </w:rPr>
        <w:t xml:space="preserve"> </w:t>
      </w:r>
      <w:r w:rsidR="008A123A">
        <w:rPr>
          <w:lang w:val="en-US"/>
        </w:rPr>
        <w:t>manage</w:t>
      </w:r>
      <w:r w:rsidR="00AA0C20">
        <w:rPr>
          <w:lang w:val="en-US"/>
        </w:rPr>
        <w:t>r</w:t>
      </w:r>
      <w:r>
        <w:rPr>
          <w:lang w:val="en-US"/>
        </w:rPr>
        <w:t xml:space="preserve">, which perform either queue  and </w:t>
      </w:r>
      <w:r w:rsidR="009D5D69">
        <w:rPr>
          <w:lang w:val="en-US"/>
        </w:rPr>
        <w:t xml:space="preserve"> Taxi drivers’ </w:t>
      </w:r>
      <w:r>
        <w:rPr>
          <w:lang w:val="en-US"/>
        </w:rPr>
        <w:t>availability coordination</w:t>
      </w:r>
    </w:p>
    <w:p w:rsidR="00EE65DF" w:rsidRDefault="00EE65DF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emergency manager</w:t>
      </w:r>
    </w:p>
    <w:p w:rsidR="00EE65DF" w:rsidRPr="00EE65DF" w:rsidRDefault="00EE65DF" w:rsidP="00EE65DF">
      <w:pPr>
        <w:rPr>
          <w:lang w:val="en-US"/>
        </w:rPr>
      </w:pPr>
    </w:p>
    <w:p w:rsidR="00A243B9" w:rsidRDefault="0025338E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service requestors</w:t>
      </w:r>
      <w:r w:rsidR="005E6CA1">
        <w:rPr>
          <w:lang w:val="en-US"/>
        </w:rPr>
        <w:t xml:space="preserve">, which are the </w:t>
      </w:r>
      <w:r w:rsidR="00DE1383">
        <w:rPr>
          <w:lang w:val="en-US"/>
        </w:rPr>
        <w:t>interfaces</w:t>
      </w:r>
      <w:r w:rsidR="00923F11">
        <w:rPr>
          <w:lang w:val="en-US"/>
        </w:rPr>
        <w:t xml:space="preserve"> that</w:t>
      </w:r>
      <w:r w:rsidR="003966FD">
        <w:rPr>
          <w:lang w:val="en-US"/>
        </w:rPr>
        <w:t xml:space="preserve"> requ</w:t>
      </w:r>
      <w:r w:rsidR="00083F70">
        <w:rPr>
          <w:lang w:val="en-US"/>
        </w:rPr>
        <w:t>est the execution of a service.</w:t>
      </w:r>
      <w:r w:rsidR="00DE1383">
        <w:rPr>
          <w:lang w:val="en-US"/>
        </w:rPr>
        <w:t xml:space="preserve"> </w:t>
      </w:r>
      <w:r w:rsidR="0017051A">
        <w:rPr>
          <w:lang w:val="en-US"/>
        </w:rPr>
        <w:t xml:space="preserve"> They all has an active internet connection in order to send requests to the providers.</w:t>
      </w:r>
    </w:p>
    <w:p w:rsidR="003966FD" w:rsidRDefault="00DE1383" w:rsidP="003966FD">
      <w:pPr>
        <w:pStyle w:val="Paragrafoelenco"/>
        <w:rPr>
          <w:lang w:val="en-US"/>
        </w:rPr>
      </w:pPr>
      <w:r>
        <w:rPr>
          <w:lang w:val="en-US"/>
        </w:rPr>
        <w:t>In this system, according to the RASD device description,</w:t>
      </w:r>
      <w:r w:rsidR="003966FD">
        <w:rPr>
          <w:lang w:val="en-US"/>
        </w:rPr>
        <w:t xml:space="preserve"> these requestors are:</w:t>
      </w:r>
    </w:p>
    <w:p w:rsidR="00D84661" w:rsidRDefault="00D84661" w:rsidP="003966FD">
      <w:pPr>
        <w:pStyle w:val="Paragrafoelenco"/>
        <w:rPr>
          <w:lang w:val="en-US"/>
        </w:rPr>
      </w:pPr>
    </w:p>
    <w:p w:rsidR="00A243B9" w:rsidRDefault="003966FD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Taxi driver interface</w:t>
      </w:r>
    </w:p>
    <w:p w:rsidR="003966FD" w:rsidRDefault="003966FD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web interface</w:t>
      </w:r>
    </w:p>
    <w:p w:rsidR="003966FD" w:rsidRDefault="003966FD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mobile interface</w:t>
      </w:r>
    </w:p>
    <w:p w:rsidR="00B859F0" w:rsidRPr="00B859F0" w:rsidRDefault="00B859F0" w:rsidP="00B859F0">
      <w:pPr>
        <w:rPr>
          <w:lang w:val="en-US"/>
        </w:rPr>
      </w:pPr>
    </w:p>
    <w:p w:rsidR="003966FD" w:rsidRDefault="003966FD" w:rsidP="003966FD">
      <w:pPr>
        <w:pStyle w:val="Paragrafoelenco"/>
        <w:ind w:left="1440"/>
        <w:rPr>
          <w:lang w:val="en-US"/>
        </w:rPr>
      </w:pPr>
    </w:p>
    <w:p w:rsidR="00DE1383" w:rsidRDefault="003966FD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F60338">
        <w:rPr>
          <w:lang w:val="en-US"/>
        </w:rPr>
        <w:t xml:space="preserve"> Broker</w:t>
      </w:r>
      <w:r>
        <w:rPr>
          <w:lang w:val="en-US"/>
        </w:rPr>
        <w:t xml:space="preserve">, which is the </w:t>
      </w:r>
      <w:r w:rsidR="00DE1383">
        <w:rPr>
          <w:lang w:val="en-US"/>
        </w:rPr>
        <w:t>central core of the system</w:t>
      </w:r>
      <w:r w:rsidR="00083F70">
        <w:rPr>
          <w:lang w:val="en-US"/>
        </w:rPr>
        <w:t>.</w:t>
      </w:r>
      <w:r w:rsidR="00DE1383">
        <w:rPr>
          <w:lang w:val="en-US"/>
        </w:rPr>
        <w:t xml:space="preserve"> It manages all the communication between either the requestors and the providers or the providers themselves.</w:t>
      </w:r>
    </w:p>
    <w:p w:rsidR="00DE1383" w:rsidRDefault="00DE1383" w:rsidP="00DE1383">
      <w:pPr>
        <w:pStyle w:val="Paragrafoelenco"/>
        <w:rPr>
          <w:lang w:val="en-US"/>
        </w:rPr>
      </w:pPr>
      <w:r>
        <w:rPr>
          <w:lang w:val="en-US"/>
        </w:rPr>
        <w:t>It is composed by three elements:</w:t>
      </w:r>
    </w:p>
    <w:p w:rsidR="0017051A" w:rsidRDefault="0017051A" w:rsidP="00DE1383">
      <w:pPr>
        <w:pStyle w:val="Paragrafoelenco"/>
        <w:rPr>
          <w:lang w:val="en-US"/>
        </w:rPr>
      </w:pPr>
    </w:p>
    <w:p w:rsidR="00923F11" w:rsidRDefault="00DE1383" w:rsidP="00F55BE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Broker: this component receive the</w:t>
      </w:r>
      <w:r w:rsidRPr="00DE1383">
        <w:rPr>
          <w:lang w:val="en-US"/>
        </w:rPr>
        <w:t xml:space="preserve"> request</w:t>
      </w:r>
      <w:r>
        <w:rPr>
          <w:lang w:val="en-US"/>
        </w:rPr>
        <w:t>s</w:t>
      </w:r>
      <w:r w:rsidRPr="00DE1383">
        <w:rPr>
          <w:lang w:val="en-US"/>
        </w:rPr>
        <w:t xml:space="preserve"> from the requ</w:t>
      </w:r>
      <w:r>
        <w:rPr>
          <w:lang w:val="en-US"/>
        </w:rPr>
        <w:t>estors, through an internet connection, and is able to forward them</w:t>
      </w:r>
      <w:r w:rsidRPr="00DE1383">
        <w:rPr>
          <w:lang w:val="en-US"/>
        </w:rPr>
        <w:t xml:space="preserve"> to the designated provide</w:t>
      </w:r>
      <w:r>
        <w:rPr>
          <w:lang w:val="en-US"/>
        </w:rPr>
        <w:t>r</w:t>
      </w:r>
      <w:r w:rsidR="003C4643">
        <w:rPr>
          <w:lang w:val="en-US"/>
        </w:rPr>
        <w:t xml:space="preserve">. </w:t>
      </w:r>
      <w:r w:rsidR="003C4643" w:rsidRPr="003C4643">
        <w:rPr>
          <w:lang w:val="en-US"/>
        </w:rPr>
        <w:t>Consequently,</w:t>
      </w:r>
      <w:r w:rsidR="003C4643">
        <w:rPr>
          <w:lang w:val="en-US"/>
        </w:rPr>
        <w:t xml:space="preserve"> it has a direct connection with internet and all the Service Providers.</w:t>
      </w:r>
    </w:p>
    <w:p w:rsidR="00DE1383" w:rsidRDefault="00DE1383" w:rsidP="00F55BE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Notification Center: </w:t>
      </w:r>
      <w:r w:rsidR="009E4FDC">
        <w:rPr>
          <w:lang w:val="en-US"/>
        </w:rPr>
        <w:t>this component allows the service provider to communicate to the requestors using the messaging protocol Push Notification.</w:t>
      </w:r>
      <w:r w:rsidR="0017051A">
        <w:rPr>
          <w:lang w:val="en-US"/>
        </w:rPr>
        <w:t xml:space="preserve"> In order to perform his job, as the Service Broker, it is connected with internet and all the Service Providers</w:t>
      </w:r>
    </w:p>
    <w:p w:rsidR="009E4FDC" w:rsidRDefault="009E4FDC" w:rsidP="00F55BE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Internal Message Dispatcher: the aim of this component is to allow and manage the communicat</w:t>
      </w:r>
      <w:r w:rsidR="0017051A">
        <w:rPr>
          <w:lang w:val="en-US"/>
        </w:rPr>
        <w:t>ion among the service providers, so it has a direct connection with each of them.</w:t>
      </w:r>
    </w:p>
    <w:p w:rsidR="00F60338" w:rsidRPr="00F60338" w:rsidRDefault="00F60338" w:rsidP="00F60338">
      <w:pPr>
        <w:rPr>
          <w:lang w:val="en-US"/>
        </w:rPr>
      </w:pPr>
    </w:p>
    <w:p w:rsidR="00923F11" w:rsidRPr="00F60338" w:rsidRDefault="00923F11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Web </w:t>
      </w:r>
      <w:r w:rsidR="00F60338">
        <w:rPr>
          <w:lang w:val="en-US"/>
        </w:rPr>
        <w:t>Server, which manages the all the https request and where are stored all the files useful for</w:t>
      </w:r>
      <w:r w:rsidR="00F60338" w:rsidRPr="00F60338">
        <w:rPr>
          <w:lang w:val="en-US"/>
        </w:rPr>
        <w:t xml:space="preserve"> the website</w:t>
      </w:r>
      <w:r w:rsidRPr="00F60338">
        <w:rPr>
          <w:lang w:val="en-US"/>
        </w:rPr>
        <w:t>.</w:t>
      </w:r>
      <w:r w:rsidR="00F60338">
        <w:rPr>
          <w:lang w:val="en-US"/>
        </w:rPr>
        <w:t xml:space="preserve"> It is also connected with the Service Broker and with it</w:t>
      </w:r>
      <w:r w:rsidR="0017051A">
        <w:rPr>
          <w:lang w:val="en-US"/>
        </w:rPr>
        <w:t xml:space="preserve"> and the Notification Center,</w:t>
      </w:r>
      <w:r w:rsidR="00F60338">
        <w:rPr>
          <w:lang w:val="en-US"/>
        </w:rPr>
        <w:t xml:space="preserve"> are the only component that are connected to internet. </w:t>
      </w:r>
    </w:p>
    <w:p w:rsidR="00D84661" w:rsidRDefault="00D84661" w:rsidP="00D84661">
      <w:pPr>
        <w:pStyle w:val="Paragrafoelenco"/>
        <w:rPr>
          <w:lang w:val="en-US"/>
        </w:rPr>
      </w:pPr>
    </w:p>
    <w:p w:rsidR="00D84661" w:rsidRDefault="00F60338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84661">
        <w:rPr>
          <w:lang w:val="en-US"/>
        </w:rPr>
        <w:t xml:space="preserve"> Data </w:t>
      </w:r>
      <w:r>
        <w:rPr>
          <w:lang w:val="en-US"/>
        </w:rPr>
        <w:t xml:space="preserve">Warehouse, which </w:t>
      </w:r>
      <w:r w:rsidR="00083F70">
        <w:rPr>
          <w:lang w:val="en-US"/>
        </w:rPr>
        <w:t xml:space="preserve">is used directly by the providers in order to </w:t>
      </w:r>
      <w:r>
        <w:rPr>
          <w:lang w:val="en-US"/>
        </w:rPr>
        <w:t>store or read</w:t>
      </w:r>
      <w:r w:rsidR="00083F70">
        <w:rPr>
          <w:lang w:val="en-US"/>
        </w:rPr>
        <w:t xml:space="preserve"> any useful or sensitive data. It works with a</w:t>
      </w:r>
      <w:r>
        <w:rPr>
          <w:lang w:val="en-US"/>
        </w:rPr>
        <w:t>n</w:t>
      </w:r>
      <w:r w:rsidR="00083F70">
        <w:rPr>
          <w:lang w:val="en-US"/>
        </w:rPr>
        <w:t xml:space="preserve"> OLAP technology for the storage of the data</w:t>
      </w:r>
      <w:r>
        <w:rPr>
          <w:lang w:val="en-US"/>
        </w:rPr>
        <w:t xml:space="preserve">. </w:t>
      </w:r>
    </w:p>
    <w:p w:rsidR="00DA686A" w:rsidRPr="00DA686A" w:rsidRDefault="00DA686A" w:rsidP="00DA686A">
      <w:pPr>
        <w:pStyle w:val="Paragrafoelenco"/>
        <w:rPr>
          <w:lang w:val="en-US"/>
        </w:rPr>
      </w:pPr>
    </w:p>
    <w:p w:rsidR="00DA686A" w:rsidRDefault="00DA686A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database, storing the users information, contained into a DMZ </w:t>
      </w:r>
      <w:r w:rsidR="002674B8">
        <w:rPr>
          <w:lang w:val="en-US"/>
        </w:rPr>
        <w:t>in order to increase</w:t>
      </w:r>
      <w:r w:rsidR="00A36186">
        <w:rPr>
          <w:lang w:val="en-US"/>
        </w:rPr>
        <w:t xml:space="preserve"> the</w:t>
      </w:r>
      <w:r>
        <w:rPr>
          <w:lang w:val="en-US"/>
        </w:rPr>
        <w:t xml:space="preserve"> security</w:t>
      </w:r>
      <w:r w:rsidR="00A855AD">
        <w:rPr>
          <w:lang w:val="en-US"/>
        </w:rPr>
        <w:t xml:space="preserve"> and prevent unauthorized access to sensitive information</w:t>
      </w:r>
    </w:p>
    <w:p w:rsidR="00083F70" w:rsidRPr="00083F70" w:rsidRDefault="00083F70" w:rsidP="00083F70">
      <w:pPr>
        <w:pStyle w:val="Paragrafoelenco"/>
        <w:rPr>
          <w:lang w:val="en-US"/>
        </w:rPr>
      </w:pPr>
    </w:p>
    <w:p w:rsidR="00083F70" w:rsidRDefault="00083F70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analyzer, a software application that have access to the data in the Data Warehouse and p</w:t>
      </w:r>
      <w:r w:rsidR="007442DF">
        <w:rPr>
          <w:lang w:val="en-US"/>
        </w:rPr>
        <w:t>erforms the statistical analysis</w:t>
      </w:r>
    </w:p>
    <w:p w:rsidR="007442DF" w:rsidRPr="007442DF" w:rsidRDefault="007442DF" w:rsidP="007442DF">
      <w:pPr>
        <w:rPr>
          <w:lang w:val="en-US"/>
        </w:rPr>
      </w:pPr>
    </w:p>
    <w:p w:rsidR="00174B44" w:rsidRPr="00E65309" w:rsidRDefault="000305FF" w:rsidP="007442DF">
      <w:pPr>
        <w:rPr>
          <w:lang w:val="en-US"/>
        </w:rPr>
      </w:pPr>
      <w:r>
        <w:rPr>
          <w:lang w:val="en-US"/>
        </w:rPr>
        <w:br w:type="page"/>
      </w:r>
    </w:p>
    <w:p w:rsidR="00D84661" w:rsidRDefault="00E65309" w:rsidP="007442DF">
      <w:pPr>
        <w:pStyle w:val="Titolo2"/>
        <w:rPr>
          <w:lang w:val="en-GB"/>
        </w:rPr>
      </w:pPr>
      <w:r>
        <w:lastRenderedPageBreak/>
        <w:t xml:space="preserve">Component </w:t>
      </w:r>
      <w:r w:rsidRPr="00E65309">
        <w:rPr>
          <w:lang w:val="en-GB"/>
        </w:rPr>
        <w:t>V</w:t>
      </w:r>
      <w:r w:rsidR="007442DF" w:rsidRPr="00E65309">
        <w:rPr>
          <w:lang w:val="en-GB"/>
        </w:rPr>
        <w:t>iew</w:t>
      </w:r>
    </w:p>
    <w:p w:rsidR="004811FD" w:rsidRDefault="00670E2E" w:rsidP="004811FD">
      <w:r>
        <w:tab/>
      </w:r>
      <w:r w:rsidR="00703F65">
        <w:t>In this</w:t>
      </w:r>
      <w:r w:rsidR="004811FD">
        <w:t xml:space="preserve"> component diagram, the internal division of the Broker is implied in order to increase the overall </w:t>
      </w:r>
      <w:r w:rsidR="004811FD" w:rsidRPr="004811FD">
        <w:t>comprehensibility</w:t>
      </w:r>
      <w:r w:rsidR="004811FD">
        <w:t>.</w:t>
      </w:r>
    </w:p>
    <w:p w:rsidR="00703F65" w:rsidRPr="00703F65" w:rsidRDefault="00703F65" w:rsidP="00703F65">
      <w:pPr>
        <w:rPr>
          <w:u w:val="single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-1186815</wp:posOffset>
            </wp:positionH>
            <wp:positionV relativeFrom="paragraph">
              <wp:posOffset>442986</wp:posOffset>
            </wp:positionV>
            <wp:extent cx="6280785" cy="696341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670E2E">
        <w:lastRenderedPageBreak/>
        <w:tab/>
      </w:r>
      <w:r>
        <w:t>T</w:t>
      </w:r>
      <w:r w:rsidR="004E1A32">
        <w:t>his diagram</w:t>
      </w:r>
      <w:r>
        <w:t>, instead, show</w:t>
      </w:r>
      <w:r w:rsidR="004E1A32">
        <w:t>s</w:t>
      </w:r>
      <w:r>
        <w:t xml:space="preserve"> in more detail the division </w:t>
      </w:r>
      <w:r w:rsidRPr="004811FD">
        <w:t>aforementioned</w:t>
      </w:r>
      <w:r>
        <w:t xml:space="preserve">. In this </w:t>
      </w:r>
      <w:r>
        <w:t>diagram, all the service providers and requestors are compressed in a single component in order to focus the attention on the interaction of the Broker’s parts.</w:t>
      </w:r>
    </w:p>
    <w:p w:rsidR="00703F65" w:rsidRPr="004811FD" w:rsidRDefault="00703F65" w:rsidP="004811FD"/>
    <w:p w:rsidR="00703F65" w:rsidRPr="004811FD" w:rsidRDefault="00703F65">
      <w:r>
        <w:rPr>
          <w:noProof/>
          <w:lang w:val="it-IT" w:eastAsia="it-IT"/>
        </w:rPr>
        <w:drawing>
          <wp:anchor distT="0" distB="0" distL="114300" distR="114300" simplePos="0" relativeHeight="251653632" behindDoc="0" locked="0" layoutInCell="1" allowOverlap="1" wp14:anchorId="37B29288" wp14:editId="58AC4E2A">
            <wp:simplePos x="0" y="0"/>
            <wp:positionH relativeFrom="column">
              <wp:posOffset>-404788</wp:posOffset>
            </wp:positionH>
            <wp:positionV relativeFrom="paragraph">
              <wp:posOffset>507903</wp:posOffset>
            </wp:positionV>
            <wp:extent cx="4703445" cy="559371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FF" w:rsidRPr="004811FD">
        <w:br w:type="page"/>
      </w:r>
    </w:p>
    <w:p w:rsidR="000305FF" w:rsidRDefault="00E65309" w:rsidP="00E65309">
      <w:pPr>
        <w:pStyle w:val="Titolo2"/>
      </w:pPr>
      <w:r>
        <w:lastRenderedPageBreak/>
        <w:t xml:space="preserve">Deployment </w:t>
      </w:r>
      <w:r w:rsidRPr="00E65309">
        <w:rPr>
          <w:lang w:val="en-GB"/>
        </w:rPr>
        <w:t>View</w:t>
      </w:r>
    </w:p>
    <w:p w:rsidR="00FA73E6" w:rsidRDefault="00670E2E">
      <w:r>
        <w:tab/>
      </w:r>
      <w:r w:rsidR="0023594B">
        <w:t>The division in node of the deployment diagram is just a logic one and it does not represents a co</w:t>
      </w:r>
      <w:bookmarkStart w:id="5" w:name="_GoBack"/>
      <w:bookmarkEnd w:id="5"/>
      <w:r w:rsidR="0023594B">
        <w:t xml:space="preserve">nstrain for a future hardware implementation. For this </w:t>
      </w:r>
      <w:r w:rsidR="00BB1BF6">
        <w:t>reason,</w:t>
      </w:r>
      <w:r w:rsidR="0023594B">
        <w:t xml:space="preserve"> the components are grouped only by </w:t>
      </w:r>
      <w:r w:rsidR="003B5A9E">
        <w:t>functionalities, as</w:t>
      </w:r>
      <w:r w:rsidR="003D3674">
        <w:t xml:space="preserve"> they has been presented</w:t>
      </w:r>
      <w:r w:rsidR="003B5A9E">
        <w:t xml:space="preserve"> in the </w:t>
      </w:r>
      <w:r w:rsidR="003B5A9E" w:rsidRPr="003B5A9E">
        <w:t>High level Components and their Interaction</w:t>
      </w:r>
      <w:r w:rsidR="003B5A9E">
        <w:t xml:space="preserve"> paragraph.</w:t>
      </w:r>
    </w:p>
    <w:p w:rsidR="00FA73E6" w:rsidRDefault="00FA73E6">
      <w:r>
        <w:br w:type="page"/>
      </w:r>
    </w:p>
    <w:p w:rsidR="00E65309" w:rsidRPr="004E1A32" w:rsidRDefault="00FA73E6"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2848" behindDoc="0" locked="0" layoutInCell="1" allowOverlap="1" wp14:anchorId="6362156C" wp14:editId="44DCC7AC">
            <wp:simplePos x="0" y="0"/>
            <wp:positionH relativeFrom="column">
              <wp:posOffset>-1327785</wp:posOffset>
            </wp:positionH>
            <wp:positionV relativeFrom="paragraph">
              <wp:posOffset>-378558</wp:posOffset>
            </wp:positionV>
            <wp:extent cx="6550025" cy="938403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938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309" w:rsidRPr="004E1A32">
        <w:br w:type="page"/>
      </w:r>
    </w:p>
    <w:p w:rsidR="000305FF" w:rsidRPr="000305FF" w:rsidRDefault="000305FF" w:rsidP="000305FF">
      <w:pPr>
        <w:rPr>
          <w:lang w:val="it-IT"/>
        </w:rPr>
      </w:pPr>
    </w:p>
    <w:p w:rsidR="00D84661" w:rsidRPr="00D84661" w:rsidRDefault="00D84661" w:rsidP="00D84661">
      <w:pPr>
        <w:pStyle w:val="Titolo2"/>
        <w:rPr>
          <w:lang w:val="en-US"/>
        </w:rPr>
      </w:pPr>
      <w:r w:rsidRPr="00D84661">
        <w:rPr>
          <w:lang w:val="en-US"/>
        </w:rPr>
        <w:t>Other Design Decisions</w:t>
      </w:r>
    </w:p>
    <w:p w:rsidR="00D84661" w:rsidRDefault="00D84661" w:rsidP="00D84661">
      <w:pPr>
        <w:rPr>
          <w:lang w:val="en-US"/>
        </w:rPr>
      </w:pPr>
      <w:r w:rsidRPr="00D84661">
        <w:rPr>
          <w:lang w:val="en-US"/>
        </w:rPr>
        <w:t xml:space="preserve">We decided to </w:t>
      </w:r>
      <w:r w:rsidR="00192972">
        <w:rPr>
          <w:lang w:val="en-US"/>
        </w:rPr>
        <w:t xml:space="preserve">design our project with a </w:t>
      </w:r>
      <w:r w:rsidR="0052547C">
        <w:rPr>
          <w:lang w:val="en-US"/>
        </w:rPr>
        <w:t>SOA architecture (Service-Oriented Architecture)</w:t>
      </w:r>
      <w:r w:rsidR="00192972">
        <w:rPr>
          <w:lang w:val="en-US"/>
        </w:rPr>
        <w:t xml:space="preserve"> </w:t>
      </w:r>
      <w:r w:rsidR="0052547C">
        <w:rPr>
          <w:lang w:val="en-US"/>
        </w:rPr>
        <w:t>for these reasons:</w:t>
      </w:r>
    </w:p>
    <w:p w:rsidR="00F05216" w:rsidRDefault="00F05216" w:rsidP="00D84661">
      <w:pPr>
        <w:rPr>
          <w:lang w:val="en-US"/>
        </w:rPr>
      </w:pPr>
    </w:p>
    <w:p w:rsidR="002D4379" w:rsidRDefault="00FB18DB" w:rsidP="00F55BE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Good management of a big number of users</w:t>
      </w:r>
    </w:p>
    <w:p w:rsidR="00F05216" w:rsidRPr="002D4379" w:rsidRDefault="00F05216" w:rsidP="00F05216">
      <w:pPr>
        <w:pStyle w:val="Paragrafoelenco"/>
        <w:rPr>
          <w:lang w:val="en-US"/>
        </w:rPr>
      </w:pPr>
    </w:p>
    <w:p w:rsidR="00F05216" w:rsidRDefault="002D4379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Future developments</w:t>
      </w:r>
      <w:r w:rsidR="00F05216">
        <w:rPr>
          <w:lang w:val="en-US"/>
        </w:rPr>
        <w:t xml:space="preserve"> </w:t>
      </w:r>
    </w:p>
    <w:p w:rsidR="0052547C" w:rsidRDefault="00F05216" w:rsidP="00F05216">
      <w:pPr>
        <w:pStyle w:val="Paragrafoelenco"/>
        <w:rPr>
          <w:lang w:val="en-US"/>
        </w:rPr>
      </w:pPr>
      <w:r>
        <w:rPr>
          <w:lang w:val="en-US"/>
        </w:rPr>
        <w:t>T</w:t>
      </w:r>
      <w:r w:rsidR="0052547C">
        <w:rPr>
          <w:lang w:val="en-US"/>
        </w:rPr>
        <w:t xml:space="preserve">he division in services </w:t>
      </w:r>
      <w:r w:rsidR="002D4379">
        <w:rPr>
          <w:lang w:val="en-US"/>
        </w:rPr>
        <w:t>ensures</w:t>
      </w:r>
      <w:r w:rsidR="0052547C">
        <w:rPr>
          <w:lang w:val="en-US"/>
        </w:rPr>
        <w:t xml:space="preserve"> a simple way for the addition of the new implementations made with the APIs considered in the RASD</w:t>
      </w:r>
    </w:p>
    <w:p w:rsidR="00F05216" w:rsidRPr="00F05216" w:rsidRDefault="00F05216" w:rsidP="00F05216">
      <w:pPr>
        <w:rPr>
          <w:lang w:val="en-US"/>
        </w:rPr>
      </w:pPr>
    </w:p>
    <w:p w:rsidR="00F05216" w:rsidRDefault="00F05216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Scalability</w:t>
      </w:r>
      <w:r w:rsidR="002D4379">
        <w:rPr>
          <w:lang w:val="en-US"/>
        </w:rPr>
        <w:t xml:space="preserve"> </w:t>
      </w:r>
    </w:p>
    <w:p w:rsidR="0052547C" w:rsidRDefault="002D4379" w:rsidP="00F05216">
      <w:pPr>
        <w:pStyle w:val="Paragrafoelenco"/>
        <w:rPr>
          <w:lang w:val="en-US"/>
        </w:rPr>
      </w:pPr>
      <w:r>
        <w:rPr>
          <w:lang w:val="en-US"/>
        </w:rPr>
        <w:t>The division in services allows a better management of the resources also in the case of an unexpected increase of the requests</w:t>
      </w:r>
    </w:p>
    <w:p w:rsidR="00F05216" w:rsidRDefault="00F05216" w:rsidP="00F05216">
      <w:pPr>
        <w:pStyle w:val="Paragrafoelenco"/>
        <w:rPr>
          <w:lang w:val="en-US"/>
        </w:rPr>
      </w:pPr>
    </w:p>
    <w:p w:rsidR="00F05216" w:rsidRDefault="002D4379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F05216">
        <w:rPr>
          <w:lang w:val="en-US"/>
        </w:rPr>
        <w:t>eliability</w:t>
      </w:r>
      <w:r>
        <w:rPr>
          <w:lang w:val="en-US"/>
        </w:rPr>
        <w:t xml:space="preserve"> </w:t>
      </w:r>
    </w:p>
    <w:p w:rsidR="002D4379" w:rsidRDefault="002D4379" w:rsidP="00F05216">
      <w:pPr>
        <w:pStyle w:val="Paragrafoelenco"/>
        <w:rPr>
          <w:lang w:val="en-US"/>
        </w:rPr>
      </w:pPr>
      <w:r>
        <w:rPr>
          <w:lang w:val="en-US"/>
        </w:rPr>
        <w:t>Having the possibility to add new servers to our cluster, we can guarantee a high level of availability</w:t>
      </w:r>
    </w:p>
    <w:p w:rsidR="00F05216" w:rsidRDefault="00F05216" w:rsidP="00F05216">
      <w:pPr>
        <w:pStyle w:val="Paragrafoelenco"/>
        <w:rPr>
          <w:lang w:val="en-US"/>
        </w:rPr>
      </w:pPr>
    </w:p>
    <w:p w:rsidR="00F05216" w:rsidRDefault="00F05216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Maintainability</w:t>
      </w:r>
      <w:r w:rsidR="00FB18DB">
        <w:rPr>
          <w:lang w:val="en-US"/>
        </w:rPr>
        <w:t xml:space="preserve"> </w:t>
      </w:r>
    </w:p>
    <w:p w:rsidR="002D4379" w:rsidRDefault="00FB18DB" w:rsidP="00F05216">
      <w:pPr>
        <w:pStyle w:val="Paragrafoelenco"/>
        <w:rPr>
          <w:lang w:val="en-US"/>
        </w:rPr>
      </w:pPr>
      <w:r>
        <w:rPr>
          <w:lang w:val="en-US"/>
        </w:rPr>
        <w:t xml:space="preserve">Being our application quite small, it is really easy to manage the </w:t>
      </w:r>
      <w:r w:rsidR="00F05216">
        <w:rPr>
          <w:lang w:val="en-US"/>
        </w:rPr>
        <w:t xml:space="preserve">maintenance of the individual services. When the application will become bigger, </w:t>
      </w:r>
      <w:r w:rsidR="00784F4F">
        <w:rPr>
          <w:lang w:val="en-US"/>
        </w:rPr>
        <w:t>this point will become an issue</w:t>
      </w:r>
    </w:p>
    <w:p w:rsidR="00784F4F" w:rsidRDefault="00784F4F" w:rsidP="00784F4F">
      <w:pPr>
        <w:rPr>
          <w:lang w:val="en-US"/>
        </w:rPr>
      </w:pPr>
    </w:p>
    <w:p w:rsidR="00784F4F" w:rsidRDefault="00784F4F" w:rsidP="00784F4F">
      <w:pPr>
        <w:rPr>
          <w:lang w:val="en-US"/>
        </w:rPr>
      </w:pPr>
      <w:r>
        <w:rPr>
          <w:lang w:val="en-US"/>
        </w:rPr>
        <w:t>We decided to use a Data Warehouse in order to exploit its peculiarity of ex</w:t>
      </w:r>
      <w:r w:rsidR="00192972">
        <w:rPr>
          <w:lang w:val="en-US"/>
        </w:rPr>
        <w:t>traction of knowledge from data</w:t>
      </w:r>
      <w:r>
        <w:rPr>
          <w:lang w:val="en-US"/>
        </w:rPr>
        <w:t>, for the prevision of a possible future increase of the requests and the creation of statistics useful for the economy of the company.</w:t>
      </w:r>
    </w:p>
    <w:p w:rsidR="00192972" w:rsidRDefault="00192972" w:rsidP="00174B44">
      <w:pPr>
        <w:rPr>
          <w:lang w:val="en-US"/>
        </w:rPr>
      </w:pPr>
      <w:r>
        <w:rPr>
          <w:lang w:val="en-US"/>
        </w:rPr>
        <w:t>Usage data can also be used to better manage the work division on the various components</w:t>
      </w:r>
      <w:r w:rsidR="00174B44">
        <w:rPr>
          <w:lang w:val="en-US"/>
        </w:rPr>
        <w:t>.</w:t>
      </w:r>
    </w:p>
    <w:p w:rsidR="00174B44" w:rsidRDefault="00174B44" w:rsidP="00174B44">
      <w:pPr>
        <w:rPr>
          <w:lang w:val="en-US"/>
        </w:rPr>
      </w:pPr>
    </w:p>
    <w:p w:rsidR="00FA3CF4" w:rsidRDefault="00174B44" w:rsidP="00FA3CF4">
      <w:pPr>
        <w:rPr>
          <w:lang w:val="en-US"/>
        </w:rPr>
      </w:pPr>
      <w:r>
        <w:rPr>
          <w:lang w:val="en-US"/>
        </w:rPr>
        <w:t>For every event notification from system to user interfaces and also from system to taxi interfaces we will use a push notification service provided by the operating system of the interfaces</w:t>
      </w:r>
    </w:p>
    <w:p w:rsidR="0010387F" w:rsidRDefault="0010387F" w:rsidP="00FA3CF4">
      <w:pPr>
        <w:rPr>
          <w:lang w:val="en-US"/>
        </w:rPr>
      </w:pPr>
    </w:p>
    <w:p w:rsidR="0010387F" w:rsidRPr="00E64443" w:rsidRDefault="0010387F" w:rsidP="00FA3CF4">
      <w:pPr>
        <w:rPr>
          <w:lang w:val="en-US"/>
        </w:rPr>
      </w:pPr>
    </w:p>
    <w:p w:rsidR="00714730" w:rsidRPr="00714730" w:rsidRDefault="00714730" w:rsidP="00714730"/>
    <w:sectPr w:rsidR="00714730" w:rsidRPr="00714730" w:rsidSect="004867F2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BE0" w:rsidRDefault="00F55BE0" w:rsidP="001E50C6">
      <w:r>
        <w:separator/>
      </w:r>
    </w:p>
  </w:endnote>
  <w:endnote w:type="continuationSeparator" w:id="0">
    <w:p w:rsidR="00F55BE0" w:rsidRDefault="00F55BE0" w:rsidP="001E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BE0" w:rsidRDefault="00F55BE0" w:rsidP="001E50C6">
      <w:r>
        <w:separator/>
      </w:r>
    </w:p>
  </w:footnote>
  <w:footnote w:type="continuationSeparator" w:id="0">
    <w:p w:rsidR="00F55BE0" w:rsidRDefault="00F55BE0" w:rsidP="001E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434"/>
    <w:multiLevelType w:val="hybridMultilevel"/>
    <w:tmpl w:val="95E853C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B5A1D"/>
    <w:multiLevelType w:val="hybridMultilevel"/>
    <w:tmpl w:val="C736F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7AEC"/>
    <w:multiLevelType w:val="hybridMultilevel"/>
    <w:tmpl w:val="1C72B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0463"/>
    <w:multiLevelType w:val="multilevel"/>
    <w:tmpl w:val="DC20408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5D233D"/>
    <w:multiLevelType w:val="hybridMultilevel"/>
    <w:tmpl w:val="3B441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1F48"/>
    <w:multiLevelType w:val="hybridMultilevel"/>
    <w:tmpl w:val="9BB6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17A42"/>
    <w:multiLevelType w:val="hybridMultilevel"/>
    <w:tmpl w:val="F224F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567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755"/>
    <w:rsid w:val="00013FDE"/>
    <w:rsid w:val="000305FF"/>
    <w:rsid w:val="00032250"/>
    <w:rsid w:val="00062175"/>
    <w:rsid w:val="00074DB0"/>
    <w:rsid w:val="0007706C"/>
    <w:rsid w:val="00077CAB"/>
    <w:rsid w:val="00083F70"/>
    <w:rsid w:val="00085129"/>
    <w:rsid w:val="000A478F"/>
    <w:rsid w:val="000B75E2"/>
    <w:rsid w:val="000B7ECC"/>
    <w:rsid w:val="000D1E54"/>
    <w:rsid w:val="000E1EBA"/>
    <w:rsid w:val="000F4A40"/>
    <w:rsid w:val="0010387F"/>
    <w:rsid w:val="00105ED1"/>
    <w:rsid w:val="001060A2"/>
    <w:rsid w:val="00116EE5"/>
    <w:rsid w:val="001255ED"/>
    <w:rsid w:val="00127A4A"/>
    <w:rsid w:val="00132962"/>
    <w:rsid w:val="00133AD0"/>
    <w:rsid w:val="00133FBE"/>
    <w:rsid w:val="00151428"/>
    <w:rsid w:val="00152ACA"/>
    <w:rsid w:val="00163593"/>
    <w:rsid w:val="001704D5"/>
    <w:rsid w:val="0017051A"/>
    <w:rsid w:val="00174B44"/>
    <w:rsid w:val="00192972"/>
    <w:rsid w:val="00194710"/>
    <w:rsid w:val="00196D49"/>
    <w:rsid w:val="001A2B30"/>
    <w:rsid w:val="001A363C"/>
    <w:rsid w:val="001A7B40"/>
    <w:rsid w:val="001B0EC0"/>
    <w:rsid w:val="001B2DF1"/>
    <w:rsid w:val="001B368F"/>
    <w:rsid w:val="001B565E"/>
    <w:rsid w:val="001C53E2"/>
    <w:rsid w:val="001E00B1"/>
    <w:rsid w:val="001E1D0F"/>
    <w:rsid w:val="001E50C6"/>
    <w:rsid w:val="00200EDF"/>
    <w:rsid w:val="00200F0F"/>
    <w:rsid w:val="00207AA2"/>
    <w:rsid w:val="002229BF"/>
    <w:rsid w:val="002262D4"/>
    <w:rsid w:val="00233B05"/>
    <w:rsid w:val="00235294"/>
    <w:rsid w:val="00235395"/>
    <w:rsid w:val="0023594B"/>
    <w:rsid w:val="00235C55"/>
    <w:rsid w:val="00243028"/>
    <w:rsid w:val="0025338E"/>
    <w:rsid w:val="0025741D"/>
    <w:rsid w:val="002674B8"/>
    <w:rsid w:val="00276148"/>
    <w:rsid w:val="002832DB"/>
    <w:rsid w:val="00286EF6"/>
    <w:rsid w:val="002A007C"/>
    <w:rsid w:val="002D060E"/>
    <w:rsid w:val="002D4379"/>
    <w:rsid w:val="002E52F0"/>
    <w:rsid w:val="002F189D"/>
    <w:rsid w:val="0030059D"/>
    <w:rsid w:val="003066CE"/>
    <w:rsid w:val="00312DDF"/>
    <w:rsid w:val="0032509C"/>
    <w:rsid w:val="00333385"/>
    <w:rsid w:val="0034175B"/>
    <w:rsid w:val="00357416"/>
    <w:rsid w:val="00380D21"/>
    <w:rsid w:val="00382C5A"/>
    <w:rsid w:val="00383851"/>
    <w:rsid w:val="003966FD"/>
    <w:rsid w:val="003A6CB5"/>
    <w:rsid w:val="003B58CC"/>
    <w:rsid w:val="003B5A9E"/>
    <w:rsid w:val="003C4643"/>
    <w:rsid w:val="003C73D8"/>
    <w:rsid w:val="003D3674"/>
    <w:rsid w:val="003E3067"/>
    <w:rsid w:val="00422DA2"/>
    <w:rsid w:val="00425EFD"/>
    <w:rsid w:val="00432A55"/>
    <w:rsid w:val="00455C0C"/>
    <w:rsid w:val="00476039"/>
    <w:rsid w:val="004810F4"/>
    <w:rsid w:val="004811FD"/>
    <w:rsid w:val="004867F2"/>
    <w:rsid w:val="00490EB4"/>
    <w:rsid w:val="00491BF1"/>
    <w:rsid w:val="004A0098"/>
    <w:rsid w:val="004A56F6"/>
    <w:rsid w:val="004A73A3"/>
    <w:rsid w:val="004E1A32"/>
    <w:rsid w:val="004E7591"/>
    <w:rsid w:val="004F0A74"/>
    <w:rsid w:val="00500D79"/>
    <w:rsid w:val="0051670B"/>
    <w:rsid w:val="0052547C"/>
    <w:rsid w:val="00531C91"/>
    <w:rsid w:val="00536C60"/>
    <w:rsid w:val="0053731A"/>
    <w:rsid w:val="00540936"/>
    <w:rsid w:val="005566D0"/>
    <w:rsid w:val="00556A68"/>
    <w:rsid w:val="00577D24"/>
    <w:rsid w:val="005B3AA0"/>
    <w:rsid w:val="005B6577"/>
    <w:rsid w:val="005E36F7"/>
    <w:rsid w:val="005E6CA1"/>
    <w:rsid w:val="0060582E"/>
    <w:rsid w:val="00611281"/>
    <w:rsid w:val="00627656"/>
    <w:rsid w:val="006305A4"/>
    <w:rsid w:val="00632115"/>
    <w:rsid w:val="0063762B"/>
    <w:rsid w:val="00637B0A"/>
    <w:rsid w:val="0065060D"/>
    <w:rsid w:val="00651B67"/>
    <w:rsid w:val="006528BA"/>
    <w:rsid w:val="006565D4"/>
    <w:rsid w:val="006643C4"/>
    <w:rsid w:val="00670E2E"/>
    <w:rsid w:val="006748FA"/>
    <w:rsid w:val="00680504"/>
    <w:rsid w:val="006826A7"/>
    <w:rsid w:val="006830ED"/>
    <w:rsid w:val="00683524"/>
    <w:rsid w:val="006979C6"/>
    <w:rsid w:val="006A775D"/>
    <w:rsid w:val="006B4AD3"/>
    <w:rsid w:val="006B56A0"/>
    <w:rsid w:val="006C1E93"/>
    <w:rsid w:val="006D33B5"/>
    <w:rsid w:val="006D7084"/>
    <w:rsid w:val="006E1F8D"/>
    <w:rsid w:val="006F1C9A"/>
    <w:rsid w:val="0070081E"/>
    <w:rsid w:val="00703F65"/>
    <w:rsid w:val="00704F15"/>
    <w:rsid w:val="00714730"/>
    <w:rsid w:val="00721861"/>
    <w:rsid w:val="007436D6"/>
    <w:rsid w:val="007442DF"/>
    <w:rsid w:val="00753B80"/>
    <w:rsid w:val="0076151C"/>
    <w:rsid w:val="00784F4F"/>
    <w:rsid w:val="00794EB9"/>
    <w:rsid w:val="00795B24"/>
    <w:rsid w:val="00797289"/>
    <w:rsid w:val="007A0DE7"/>
    <w:rsid w:val="007A7828"/>
    <w:rsid w:val="007C56FD"/>
    <w:rsid w:val="007D3C2B"/>
    <w:rsid w:val="007F087B"/>
    <w:rsid w:val="007F68F2"/>
    <w:rsid w:val="00806181"/>
    <w:rsid w:val="00826CA9"/>
    <w:rsid w:val="00842D8F"/>
    <w:rsid w:val="00845026"/>
    <w:rsid w:val="008461C2"/>
    <w:rsid w:val="00851AC6"/>
    <w:rsid w:val="008531AF"/>
    <w:rsid w:val="00853CFB"/>
    <w:rsid w:val="00856A0F"/>
    <w:rsid w:val="00874BCE"/>
    <w:rsid w:val="00876F4F"/>
    <w:rsid w:val="00880A11"/>
    <w:rsid w:val="00890203"/>
    <w:rsid w:val="008963D0"/>
    <w:rsid w:val="00897B8A"/>
    <w:rsid w:val="008A123A"/>
    <w:rsid w:val="008B0F04"/>
    <w:rsid w:val="008B6895"/>
    <w:rsid w:val="008C0FB7"/>
    <w:rsid w:val="008D2BF5"/>
    <w:rsid w:val="008E0EA3"/>
    <w:rsid w:val="008F101D"/>
    <w:rsid w:val="008F2150"/>
    <w:rsid w:val="008F61E1"/>
    <w:rsid w:val="00901FD5"/>
    <w:rsid w:val="00917636"/>
    <w:rsid w:val="00917B81"/>
    <w:rsid w:val="00923F11"/>
    <w:rsid w:val="00956F87"/>
    <w:rsid w:val="0096371C"/>
    <w:rsid w:val="00980B12"/>
    <w:rsid w:val="009B3D38"/>
    <w:rsid w:val="009D5D69"/>
    <w:rsid w:val="009E046C"/>
    <w:rsid w:val="009E4FDC"/>
    <w:rsid w:val="009F2AD9"/>
    <w:rsid w:val="00A05BE0"/>
    <w:rsid w:val="00A10760"/>
    <w:rsid w:val="00A2390A"/>
    <w:rsid w:val="00A243B9"/>
    <w:rsid w:val="00A27516"/>
    <w:rsid w:val="00A2755B"/>
    <w:rsid w:val="00A36186"/>
    <w:rsid w:val="00A40333"/>
    <w:rsid w:val="00A43807"/>
    <w:rsid w:val="00A45609"/>
    <w:rsid w:val="00A46131"/>
    <w:rsid w:val="00A4754F"/>
    <w:rsid w:val="00A5144E"/>
    <w:rsid w:val="00A6198A"/>
    <w:rsid w:val="00A62755"/>
    <w:rsid w:val="00A72685"/>
    <w:rsid w:val="00A75A4C"/>
    <w:rsid w:val="00A855AD"/>
    <w:rsid w:val="00A86090"/>
    <w:rsid w:val="00A907DF"/>
    <w:rsid w:val="00A91F90"/>
    <w:rsid w:val="00AA0C20"/>
    <w:rsid w:val="00AA12B0"/>
    <w:rsid w:val="00AB636C"/>
    <w:rsid w:val="00AC5F8D"/>
    <w:rsid w:val="00AC7C58"/>
    <w:rsid w:val="00AD63C9"/>
    <w:rsid w:val="00AE02D5"/>
    <w:rsid w:val="00AF35BA"/>
    <w:rsid w:val="00B02D81"/>
    <w:rsid w:val="00B04146"/>
    <w:rsid w:val="00B044E3"/>
    <w:rsid w:val="00B073DF"/>
    <w:rsid w:val="00B17EF2"/>
    <w:rsid w:val="00B240CD"/>
    <w:rsid w:val="00B2499A"/>
    <w:rsid w:val="00B3206E"/>
    <w:rsid w:val="00B42A59"/>
    <w:rsid w:val="00B42B1A"/>
    <w:rsid w:val="00B463BD"/>
    <w:rsid w:val="00B53EE9"/>
    <w:rsid w:val="00B6246D"/>
    <w:rsid w:val="00B662E1"/>
    <w:rsid w:val="00B67E20"/>
    <w:rsid w:val="00B746AC"/>
    <w:rsid w:val="00B859F0"/>
    <w:rsid w:val="00B9703B"/>
    <w:rsid w:val="00B97EDE"/>
    <w:rsid w:val="00BB1BF6"/>
    <w:rsid w:val="00BC7F80"/>
    <w:rsid w:val="00BD1913"/>
    <w:rsid w:val="00BD4EDB"/>
    <w:rsid w:val="00BE2AA4"/>
    <w:rsid w:val="00BE57EF"/>
    <w:rsid w:val="00BE7C56"/>
    <w:rsid w:val="00BF432F"/>
    <w:rsid w:val="00C06A20"/>
    <w:rsid w:val="00C16B9F"/>
    <w:rsid w:val="00C56FAE"/>
    <w:rsid w:val="00C652C5"/>
    <w:rsid w:val="00C66A2A"/>
    <w:rsid w:val="00C80BC7"/>
    <w:rsid w:val="00C82F65"/>
    <w:rsid w:val="00C879AB"/>
    <w:rsid w:val="00C97647"/>
    <w:rsid w:val="00CA36A3"/>
    <w:rsid w:val="00CC74D5"/>
    <w:rsid w:val="00CD42CD"/>
    <w:rsid w:val="00CE7E23"/>
    <w:rsid w:val="00D04841"/>
    <w:rsid w:val="00D0498D"/>
    <w:rsid w:val="00D06799"/>
    <w:rsid w:val="00D241E0"/>
    <w:rsid w:val="00D310D2"/>
    <w:rsid w:val="00D32B7B"/>
    <w:rsid w:val="00D46CA7"/>
    <w:rsid w:val="00D50BB4"/>
    <w:rsid w:val="00D61AA5"/>
    <w:rsid w:val="00D657EA"/>
    <w:rsid w:val="00D812FA"/>
    <w:rsid w:val="00D84661"/>
    <w:rsid w:val="00D92189"/>
    <w:rsid w:val="00D93C7B"/>
    <w:rsid w:val="00D97380"/>
    <w:rsid w:val="00DA57C1"/>
    <w:rsid w:val="00DA686A"/>
    <w:rsid w:val="00DA6F5A"/>
    <w:rsid w:val="00DA793F"/>
    <w:rsid w:val="00DD3CD6"/>
    <w:rsid w:val="00DD463C"/>
    <w:rsid w:val="00DE1383"/>
    <w:rsid w:val="00DF13BF"/>
    <w:rsid w:val="00DF7284"/>
    <w:rsid w:val="00E117F1"/>
    <w:rsid w:val="00E1363C"/>
    <w:rsid w:val="00E44CD2"/>
    <w:rsid w:val="00E5175F"/>
    <w:rsid w:val="00E51A4E"/>
    <w:rsid w:val="00E56086"/>
    <w:rsid w:val="00E56406"/>
    <w:rsid w:val="00E5755C"/>
    <w:rsid w:val="00E62DD6"/>
    <w:rsid w:val="00E64443"/>
    <w:rsid w:val="00E65309"/>
    <w:rsid w:val="00E74A9D"/>
    <w:rsid w:val="00E8545C"/>
    <w:rsid w:val="00E9559E"/>
    <w:rsid w:val="00E9568E"/>
    <w:rsid w:val="00EA5755"/>
    <w:rsid w:val="00EA5820"/>
    <w:rsid w:val="00EC63A9"/>
    <w:rsid w:val="00ED5FB4"/>
    <w:rsid w:val="00EE65DF"/>
    <w:rsid w:val="00EE6C61"/>
    <w:rsid w:val="00EF0069"/>
    <w:rsid w:val="00F04DE6"/>
    <w:rsid w:val="00F05216"/>
    <w:rsid w:val="00F201D7"/>
    <w:rsid w:val="00F26928"/>
    <w:rsid w:val="00F416DC"/>
    <w:rsid w:val="00F43FE2"/>
    <w:rsid w:val="00F47F21"/>
    <w:rsid w:val="00F503F4"/>
    <w:rsid w:val="00F51D16"/>
    <w:rsid w:val="00F52959"/>
    <w:rsid w:val="00F55BE0"/>
    <w:rsid w:val="00F60338"/>
    <w:rsid w:val="00F734F2"/>
    <w:rsid w:val="00F828D4"/>
    <w:rsid w:val="00FA0086"/>
    <w:rsid w:val="00FA3CF4"/>
    <w:rsid w:val="00FA73E6"/>
    <w:rsid w:val="00FB18DB"/>
    <w:rsid w:val="00FC3B95"/>
    <w:rsid w:val="00FC7738"/>
    <w:rsid w:val="00FE0BFE"/>
    <w:rsid w:val="00F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094D2-1B5E-4558-A28C-72C1609C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1AA5"/>
    <w:rPr>
      <w:sz w:val="20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51670B"/>
    <w:pPr>
      <w:keepNext/>
      <w:keepLines/>
      <w:numPr>
        <w:numId w:val="1"/>
      </w:numPr>
      <w:spacing w:before="360" w:after="600"/>
      <w:outlineLvl w:val="0"/>
    </w:pPr>
    <w:rPr>
      <w:rFonts w:asciiTheme="majorHAnsi" w:eastAsiaTheme="majorEastAsia" w:hAnsiTheme="majorHAnsi" w:cstheme="majorBidi"/>
      <w:b/>
      <w:sz w:val="46"/>
      <w:szCs w:val="36"/>
    </w:rPr>
  </w:style>
  <w:style w:type="paragraph" w:styleId="Titolo2">
    <w:name w:val="heading 2"/>
    <w:next w:val="Normale"/>
    <w:link w:val="Titolo2Carattere"/>
    <w:uiPriority w:val="9"/>
    <w:unhideWhenUsed/>
    <w:qFormat/>
    <w:rsid w:val="00D61AA5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1AA5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b/>
      <w:sz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1A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867F2"/>
    <w:pPr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670B"/>
    <w:rPr>
      <w:rFonts w:asciiTheme="majorHAnsi" w:eastAsiaTheme="majorEastAsia" w:hAnsiTheme="majorHAnsi" w:cstheme="majorBidi"/>
      <w:b/>
      <w:sz w:val="46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AA5"/>
    <w:rPr>
      <w:rFonts w:asciiTheme="majorHAnsi" w:eastAsiaTheme="majorEastAsia" w:hAnsiTheme="majorHAnsi" w:cstheme="majorBidi"/>
      <w:b/>
      <w:sz w:val="3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1AA5"/>
    <w:rPr>
      <w:rFonts w:asciiTheme="majorHAnsi" w:eastAsiaTheme="majorEastAsia" w:hAnsiTheme="majorHAnsi" w:cstheme="majorBidi"/>
      <w:b/>
      <w:sz w:val="30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EA5755"/>
    <w:pPr>
      <w:tabs>
        <w:tab w:val="left" w:pos="880"/>
        <w:tab w:val="left" w:leader="dot" w:pos="6328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BE57EF"/>
    <w:pPr>
      <w:keepNext/>
      <w:tabs>
        <w:tab w:val="left" w:pos="879"/>
        <w:tab w:val="right" w:leader="dot" w:pos="63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127A4A"/>
    <w:pPr>
      <w:tabs>
        <w:tab w:val="left" w:leader="dot" w:pos="879"/>
        <w:tab w:val="left" w:leader="dot" w:pos="6328"/>
      </w:tabs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1AA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  <w:sz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  <w:style w:type="paragraph" w:styleId="Nessunaspaziatura">
    <w:name w:val="No Spacing"/>
    <w:uiPriority w:val="1"/>
    <w:qFormat/>
    <w:rsid w:val="0070081E"/>
    <w:rPr>
      <w:lang w:val="en-GB"/>
    </w:rPr>
  </w:style>
  <w:style w:type="paragraph" w:customStyle="1" w:styleId="Standard">
    <w:name w:val="Standard"/>
    <w:rsid w:val="008F2150"/>
    <w:pPr>
      <w:widowControl w:val="0"/>
      <w:suppressAutoHyphens/>
      <w:autoSpaceDN w:val="0"/>
      <w:jc w:val="left"/>
      <w:textAlignment w:val="baseline"/>
    </w:pPr>
    <w:rPr>
      <w:rFonts w:ascii="Nimbus Roman No9 L" w:eastAsia="DejaVu Sans" w:hAnsi="Nimbus Roman No9 L" w:cs="DejaVu Sans"/>
      <w:kern w:val="3"/>
      <w:sz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50C6"/>
    <w:rPr>
      <w:sz w:val="20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50C6"/>
    <w:rPr>
      <w:sz w:val="20"/>
      <w:lang w:val="en-GB"/>
    </w:rPr>
  </w:style>
  <w:style w:type="paragraph" w:styleId="Sommario7">
    <w:name w:val="toc 7"/>
    <w:basedOn w:val="Normale"/>
    <w:next w:val="Normale"/>
    <w:autoRedefine/>
    <w:uiPriority w:val="39"/>
    <w:unhideWhenUsed/>
    <w:rsid w:val="00EA5755"/>
    <w:pPr>
      <w:spacing w:after="100"/>
      <w:ind w:left="1200"/>
    </w:pPr>
  </w:style>
  <w:style w:type="paragraph" w:styleId="Sommario4">
    <w:name w:val="toc 4"/>
    <w:basedOn w:val="Normale"/>
    <w:next w:val="Normale"/>
    <w:autoRedefine/>
    <w:uiPriority w:val="39"/>
    <w:unhideWhenUsed/>
    <w:rsid w:val="00127A4A"/>
    <w:pPr>
      <w:tabs>
        <w:tab w:val="left" w:leader="dot" w:pos="879"/>
        <w:tab w:val="left" w:leader="dot" w:pos="6328"/>
      </w:tabs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2BA2-6484-4D66-8708-016AADF4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11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Lorenzo Zoia</cp:lastModifiedBy>
  <cp:revision>57</cp:revision>
  <cp:lastPrinted>2015-11-06T18:04:00Z</cp:lastPrinted>
  <dcterms:created xsi:type="dcterms:W3CDTF">2015-11-13T09:58:00Z</dcterms:created>
  <dcterms:modified xsi:type="dcterms:W3CDTF">2015-11-20T17:06:00Z</dcterms:modified>
</cp:coreProperties>
</file>