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730" w:rsidRPr="002A685D" w:rsidRDefault="00714730" w:rsidP="00714730">
      <w:pPr>
        <w:rPr>
          <w:szCs w:val="26"/>
        </w:rPr>
      </w:pPr>
    </w:p>
    <w:p w:rsidR="00714730" w:rsidRPr="002A685D" w:rsidRDefault="00714730" w:rsidP="00714730">
      <w:pPr>
        <w:rPr>
          <w:szCs w:val="26"/>
        </w:rPr>
      </w:pPr>
    </w:p>
    <w:p w:rsidR="00714730" w:rsidRPr="00775F4A" w:rsidRDefault="00714730" w:rsidP="00714730">
      <w:pPr>
        <w:jc w:val="center"/>
        <w:rPr>
          <w:sz w:val="52"/>
          <w:szCs w:val="52"/>
          <w:lang w:val="it-IT"/>
        </w:rPr>
      </w:pPr>
      <w:r w:rsidRPr="002A685D">
        <w:rPr>
          <w:noProof/>
          <w:sz w:val="52"/>
          <w:szCs w:val="52"/>
          <w:lang w:val="it-IT" w:eastAsia="it-IT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181225" cy="2181225"/>
            <wp:effectExtent l="0" t="0" r="0" b="0"/>
            <wp:wrapTopAndBottom/>
            <wp:docPr id="14" name="Immagine 14" descr="Logo_Politecnico_Mil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Logo_Politecnico_Milan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75F4A">
        <w:rPr>
          <w:sz w:val="52"/>
          <w:szCs w:val="52"/>
          <w:lang w:val="it-IT"/>
        </w:rPr>
        <w:t>Politecnico Di Milano</w:t>
      </w:r>
    </w:p>
    <w:p w:rsidR="00714730" w:rsidRPr="00775F4A" w:rsidRDefault="00714730" w:rsidP="00714730">
      <w:pPr>
        <w:jc w:val="center"/>
        <w:rPr>
          <w:sz w:val="52"/>
          <w:szCs w:val="52"/>
          <w:lang w:val="it-IT"/>
        </w:rPr>
      </w:pPr>
      <w:r w:rsidRPr="00775F4A">
        <w:rPr>
          <w:sz w:val="52"/>
          <w:szCs w:val="52"/>
          <w:lang w:val="it-IT"/>
        </w:rPr>
        <w:t>A.A. 2015/2016</w:t>
      </w:r>
    </w:p>
    <w:p w:rsidR="00714730" w:rsidRPr="002A685D" w:rsidRDefault="00714730" w:rsidP="00714730">
      <w:pPr>
        <w:jc w:val="center"/>
        <w:rPr>
          <w:sz w:val="52"/>
          <w:szCs w:val="52"/>
        </w:rPr>
      </w:pPr>
      <w:r w:rsidRPr="002A685D">
        <w:rPr>
          <w:sz w:val="52"/>
          <w:szCs w:val="52"/>
        </w:rPr>
        <w:t>Software Engineering 2:</w:t>
      </w:r>
    </w:p>
    <w:p w:rsidR="00714730" w:rsidRPr="002A685D" w:rsidRDefault="00714730" w:rsidP="00714730">
      <w:pPr>
        <w:jc w:val="center"/>
        <w:rPr>
          <w:sz w:val="52"/>
          <w:szCs w:val="52"/>
        </w:rPr>
      </w:pPr>
      <w:r w:rsidRPr="002A685D">
        <w:rPr>
          <w:sz w:val="52"/>
          <w:szCs w:val="52"/>
        </w:rPr>
        <w:t>”</w:t>
      </w:r>
      <w:proofErr w:type="spellStart"/>
      <w:r w:rsidRPr="002A685D">
        <w:rPr>
          <w:sz w:val="52"/>
          <w:szCs w:val="52"/>
        </w:rPr>
        <w:t>MyTaxiService</w:t>
      </w:r>
      <w:proofErr w:type="spellEnd"/>
      <w:r w:rsidRPr="002A685D">
        <w:rPr>
          <w:sz w:val="52"/>
          <w:szCs w:val="52"/>
        </w:rPr>
        <w:t>”</w:t>
      </w:r>
    </w:p>
    <w:p w:rsidR="00714730" w:rsidRPr="002A685D" w:rsidRDefault="000220EB" w:rsidP="00714730">
      <w:pPr>
        <w:jc w:val="center"/>
        <w:rPr>
          <w:sz w:val="52"/>
          <w:szCs w:val="52"/>
        </w:rPr>
      </w:pPr>
      <w:r w:rsidRPr="002A685D">
        <w:rPr>
          <w:sz w:val="52"/>
          <w:szCs w:val="52"/>
        </w:rPr>
        <w:t>Testing</w:t>
      </w:r>
      <w:r w:rsidR="00714730" w:rsidRPr="002A685D">
        <w:rPr>
          <w:sz w:val="52"/>
          <w:szCs w:val="52"/>
        </w:rPr>
        <w:t xml:space="preserve"> Document</w:t>
      </w:r>
    </w:p>
    <w:p w:rsidR="00714730" w:rsidRPr="002A685D" w:rsidRDefault="00714730" w:rsidP="00714730">
      <w:pPr>
        <w:jc w:val="center"/>
        <w:rPr>
          <w:sz w:val="52"/>
          <w:szCs w:val="52"/>
        </w:rPr>
      </w:pPr>
    </w:p>
    <w:p w:rsidR="00714730" w:rsidRPr="002A685D" w:rsidRDefault="00714730" w:rsidP="00714730">
      <w:pPr>
        <w:jc w:val="center"/>
        <w:rPr>
          <w:sz w:val="56"/>
          <w:szCs w:val="56"/>
        </w:rPr>
      </w:pPr>
    </w:p>
    <w:p w:rsidR="00714730" w:rsidRPr="002A685D" w:rsidRDefault="00714730" w:rsidP="00714730">
      <w:pPr>
        <w:jc w:val="center"/>
        <w:rPr>
          <w:sz w:val="56"/>
          <w:szCs w:val="56"/>
        </w:rPr>
      </w:pPr>
    </w:p>
    <w:p w:rsidR="00714730" w:rsidRPr="002A685D" w:rsidRDefault="00714730" w:rsidP="00714730">
      <w:pPr>
        <w:jc w:val="center"/>
        <w:rPr>
          <w:sz w:val="56"/>
          <w:szCs w:val="56"/>
        </w:rPr>
      </w:pPr>
    </w:p>
    <w:p w:rsidR="00714730" w:rsidRPr="00AA4527" w:rsidRDefault="00714730" w:rsidP="00714730">
      <w:pPr>
        <w:jc w:val="center"/>
        <w:rPr>
          <w:sz w:val="34"/>
          <w:szCs w:val="34"/>
          <w:lang w:val="it-IT"/>
        </w:rPr>
      </w:pPr>
      <w:r w:rsidRPr="00AA4527">
        <w:rPr>
          <w:sz w:val="34"/>
          <w:szCs w:val="34"/>
          <w:lang w:val="it-IT"/>
        </w:rPr>
        <w:t>Paramithiotti Andrea (</w:t>
      </w:r>
      <w:proofErr w:type="spellStart"/>
      <w:r w:rsidRPr="00AA4527">
        <w:rPr>
          <w:sz w:val="34"/>
          <w:szCs w:val="34"/>
          <w:lang w:val="it-IT"/>
        </w:rPr>
        <w:t>Matr</w:t>
      </w:r>
      <w:proofErr w:type="spellEnd"/>
      <w:r w:rsidRPr="00AA4527">
        <w:rPr>
          <w:sz w:val="34"/>
          <w:szCs w:val="34"/>
          <w:lang w:val="it-IT"/>
        </w:rPr>
        <w:t>. 788794) Rompani Andrea (</w:t>
      </w:r>
      <w:proofErr w:type="spellStart"/>
      <w:r w:rsidRPr="00AA4527">
        <w:rPr>
          <w:sz w:val="34"/>
          <w:szCs w:val="34"/>
          <w:lang w:val="it-IT"/>
        </w:rPr>
        <w:t>Matr</w:t>
      </w:r>
      <w:proofErr w:type="spellEnd"/>
      <w:r w:rsidRPr="00AA4527">
        <w:rPr>
          <w:sz w:val="34"/>
          <w:szCs w:val="34"/>
          <w:lang w:val="it-IT"/>
        </w:rPr>
        <w:t xml:space="preserve">. 854052) </w:t>
      </w:r>
    </w:p>
    <w:p w:rsidR="00714730" w:rsidRPr="002A685D" w:rsidRDefault="00714730" w:rsidP="00714730">
      <w:pPr>
        <w:jc w:val="center"/>
        <w:rPr>
          <w:sz w:val="34"/>
          <w:szCs w:val="34"/>
        </w:rPr>
      </w:pPr>
      <w:proofErr w:type="spellStart"/>
      <w:r w:rsidRPr="002A685D">
        <w:rPr>
          <w:sz w:val="34"/>
          <w:szCs w:val="34"/>
        </w:rPr>
        <w:t>Zoia</w:t>
      </w:r>
      <w:proofErr w:type="spellEnd"/>
      <w:r w:rsidRPr="002A685D">
        <w:rPr>
          <w:sz w:val="34"/>
          <w:szCs w:val="34"/>
        </w:rPr>
        <w:t xml:space="preserve"> Lorenzo (</w:t>
      </w:r>
      <w:proofErr w:type="spellStart"/>
      <w:r w:rsidRPr="002A685D">
        <w:rPr>
          <w:sz w:val="34"/>
          <w:szCs w:val="34"/>
        </w:rPr>
        <w:t>Matr</w:t>
      </w:r>
      <w:proofErr w:type="spellEnd"/>
      <w:r w:rsidRPr="002A685D">
        <w:rPr>
          <w:sz w:val="34"/>
          <w:szCs w:val="34"/>
        </w:rPr>
        <w:t>. 852392)</w:t>
      </w:r>
    </w:p>
    <w:p w:rsidR="003B58CC" w:rsidRPr="002A685D" w:rsidRDefault="003B58CC" w:rsidP="00714730">
      <w:pPr>
        <w:jc w:val="center"/>
        <w:rPr>
          <w:sz w:val="34"/>
          <w:szCs w:val="34"/>
        </w:rPr>
      </w:pPr>
    </w:p>
    <w:p w:rsidR="003B58CC" w:rsidRPr="002A685D" w:rsidRDefault="003B58CC" w:rsidP="00714730">
      <w:pPr>
        <w:jc w:val="center"/>
        <w:rPr>
          <w:sz w:val="34"/>
          <w:szCs w:val="34"/>
        </w:rPr>
      </w:pPr>
    </w:p>
    <w:p w:rsidR="003B58CC" w:rsidRPr="002A685D" w:rsidRDefault="003B58CC" w:rsidP="00714730">
      <w:pPr>
        <w:jc w:val="center"/>
        <w:rPr>
          <w:sz w:val="34"/>
          <w:szCs w:val="34"/>
        </w:rPr>
      </w:pPr>
    </w:p>
    <w:p w:rsidR="003B58CC" w:rsidRPr="002A685D" w:rsidRDefault="003B58CC" w:rsidP="00714730">
      <w:pPr>
        <w:jc w:val="center"/>
        <w:rPr>
          <w:sz w:val="34"/>
          <w:szCs w:val="34"/>
        </w:rPr>
      </w:pPr>
    </w:p>
    <w:p w:rsidR="003B58CC" w:rsidRPr="002A685D" w:rsidRDefault="003B58CC" w:rsidP="00714730">
      <w:pPr>
        <w:jc w:val="center"/>
        <w:rPr>
          <w:sz w:val="34"/>
          <w:szCs w:val="34"/>
        </w:rPr>
      </w:pPr>
    </w:p>
    <w:p w:rsidR="003B58CC" w:rsidRPr="002A685D" w:rsidRDefault="003B58CC" w:rsidP="00714730">
      <w:pPr>
        <w:jc w:val="center"/>
        <w:rPr>
          <w:sz w:val="34"/>
          <w:szCs w:val="34"/>
        </w:rPr>
      </w:pPr>
      <w:r w:rsidRPr="002A685D">
        <w:rPr>
          <w:sz w:val="34"/>
          <w:szCs w:val="34"/>
        </w:rPr>
        <w:t xml:space="preserve"> </w:t>
      </w:r>
      <w:r w:rsidR="00E64443" w:rsidRPr="002A685D">
        <w:rPr>
          <w:sz w:val="34"/>
          <w:szCs w:val="34"/>
        </w:rPr>
        <w:t>v</w:t>
      </w:r>
      <w:r w:rsidRPr="002A685D">
        <w:rPr>
          <w:sz w:val="34"/>
          <w:szCs w:val="34"/>
        </w:rPr>
        <w:t>1.0</w:t>
      </w:r>
    </w:p>
    <w:p w:rsidR="00714730" w:rsidRPr="002A685D" w:rsidRDefault="00AA4527" w:rsidP="00714730">
      <w:pPr>
        <w:jc w:val="center"/>
        <w:rPr>
          <w:sz w:val="36"/>
          <w:szCs w:val="36"/>
        </w:rPr>
      </w:pPr>
      <w:r>
        <w:rPr>
          <w:sz w:val="36"/>
          <w:szCs w:val="36"/>
        </w:rPr>
        <w:t>21/01/2016</w:t>
      </w:r>
    </w:p>
    <w:p w:rsidR="001B0EC0" w:rsidRPr="002A685D" w:rsidRDefault="001B0EC0"/>
    <w:sdt>
      <w:sdtPr>
        <w:rPr>
          <w:rFonts w:asciiTheme="minorHAnsi" w:eastAsiaTheme="minorHAnsi" w:hAnsiTheme="minorHAnsi" w:cstheme="minorBidi"/>
          <w:b w:val="0"/>
          <w:sz w:val="20"/>
          <w:szCs w:val="24"/>
          <w:lang w:eastAsia="en-US"/>
        </w:rPr>
        <w:id w:val="12662714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00AAA" w:rsidRPr="002A685D" w:rsidRDefault="00580639" w:rsidP="00D769A4">
          <w:pPr>
            <w:pStyle w:val="Titolosommario"/>
            <w:numPr>
              <w:ilvl w:val="0"/>
              <w:numId w:val="0"/>
            </w:numPr>
            <w:spacing w:after="240"/>
            <w:ind w:left="431"/>
          </w:pPr>
          <w:r w:rsidRPr="002A685D">
            <w:t>Contents</w:t>
          </w:r>
        </w:p>
        <w:p w:rsidR="005F0306" w:rsidRDefault="001A158C">
          <w:pPr>
            <w:pStyle w:val="Sommario1"/>
            <w:rPr>
              <w:rFonts w:cstheme="minorBidi"/>
              <w:noProof/>
              <w:sz w:val="22"/>
              <w:szCs w:val="22"/>
              <w:lang w:val="it-IT"/>
            </w:rPr>
          </w:pPr>
          <w:r w:rsidRPr="002A685D">
            <w:fldChar w:fldCharType="begin"/>
          </w:r>
          <w:r w:rsidRPr="002A685D">
            <w:instrText xml:space="preserve"> TOC \o "1-3" \h \z \u </w:instrText>
          </w:r>
          <w:r w:rsidRPr="002A685D">
            <w:fldChar w:fldCharType="separate"/>
          </w:r>
          <w:hyperlink w:anchor="_Toc440451446" w:history="1">
            <w:r w:rsidR="005F0306" w:rsidRPr="005B341F">
              <w:rPr>
                <w:rStyle w:val="Collegamentoipertestuale"/>
                <w:noProof/>
              </w:rPr>
              <w:t>1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Introduction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_Toc440451446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3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47" w:history="1">
            <w:r w:rsidR="005F0306" w:rsidRPr="005B341F">
              <w:rPr>
                <w:rStyle w:val="Collegamentoipertestuale"/>
                <w:noProof/>
              </w:rPr>
              <w:t>1.1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Revision History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_Toc440451447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3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48" w:history="1">
            <w:r w:rsidR="005F0306" w:rsidRPr="005B341F">
              <w:rPr>
                <w:rStyle w:val="Collegamentoipertestuale"/>
                <w:noProof/>
              </w:rPr>
              <w:t>1.2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Purpose and Scope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_Toc440451448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3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49" w:history="1">
            <w:r w:rsidR="005F0306" w:rsidRPr="005B341F">
              <w:rPr>
                <w:rStyle w:val="Collegamentoipertestuale"/>
                <w:noProof/>
              </w:rPr>
              <w:t>1.2.1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Purpose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_Toc440451449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3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50" w:history="1">
            <w:r w:rsidR="005F0306" w:rsidRPr="005B341F">
              <w:rPr>
                <w:rStyle w:val="Collegamentoipertestuale"/>
                <w:noProof/>
              </w:rPr>
              <w:t>1.2.2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Scope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_Toc440451450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3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51" w:history="1">
            <w:r w:rsidR="005F0306" w:rsidRPr="005B341F">
              <w:rPr>
                <w:rStyle w:val="Collegamentoipertestuale"/>
                <w:noProof/>
              </w:rPr>
              <w:t>1.3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Definitions, Acronyms, and Abbreviations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_Toc440451451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3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52" w:history="1">
            <w:r w:rsidR="005F0306" w:rsidRPr="005B341F">
              <w:rPr>
                <w:rStyle w:val="Collegamentoipertestuale"/>
                <w:noProof/>
              </w:rPr>
              <w:t>1.3.1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Acronyms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_Toc440451452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3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53" w:history="1">
            <w:r w:rsidR="005F0306" w:rsidRPr="005B341F">
              <w:rPr>
                <w:rStyle w:val="Collegamentoipertestuale"/>
                <w:noProof/>
              </w:rPr>
              <w:t>1.4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Reference Documents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_Toc440451453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4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1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54" w:history="1">
            <w:r w:rsidR="005F0306" w:rsidRPr="005B341F">
              <w:rPr>
                <w:rStyle w:val="Collegamentoipertestuale"/>
                <w:noProof/>
              </w:rPr>
              <w:t>2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Strategy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_Toc440451454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5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55" w:history="1">
            <w:r w:rsidR="005F0306" w:rsidRPr="005B341F">
              <w:rPr>
                <w:rStyle w:val="Collegamentoipertestuale"/>
                <w:noProof/>
              </w:rPr>
              <w:t>2.1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Entry Criteria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_Toc440451455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5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56" w:history="1">
            <w:r w:rsidR="005F0306" w:rsidRPr="005B341F">
              <w:rPr>
                <w:rStyle w:val="Collegamentoipertestuale"/>
                <w:noProof/>
              </w:rPr>
              <w:t>2.2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Elements to Be Integrated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_Toc440451456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5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57" w:history="1">
            <w:r w:rsidR="005F0306" w:rsidRPr="005B341F">
              <w:rPr>
                <w:rStyle w:val="Collegamentoipertestuale"/>
                <w:noProof/>
              </w:rPr>
              <w:t>2.3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Testing Strategy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_Toc440451457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6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58" w:history="1">
            <w:r w:rsidR="005F0306" w:rsidRPr="005B341F">
              <w:rPr>
                <w:rStyle w:val="Collegamentoipertestuale"/>
                <w:noProof/>
              </w:rPr>
              <w:t>2.4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Sequence of Components Integration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_Toc440451458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6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59" w:history="1">
            <w:r w:rsidR="005F0306" w:rsidRPr="005B341F">
              <w:rPr>
                <w:rStyle w:val="Collegamentoipertestuale"/>
                <w:noProof/>
              </w:rPr>
              <w:t>2.4.1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Software Integration Systems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_Toc440451459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6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60" w:history="1">
            <w:r w:rsidR="005F0306" w:rsidRPr="005B341F">
              <w:rPr>
                <w:rStyle w:val="Collegamentoipertestuale"/>
                <w:noProof/>
              </w:rPr>
              <w:t>2.4.2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Subsystems Integration Sequence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_Toc440451460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7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1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61" w:history="1">
            <w:r w:rsidR="005F0306" w:rsidRPr="005B341F">
              <w:rPr>
                <w:rStyle w:val="Collegamentoipertestuale"/>
                <w:noProof/>
              </w:rPr>
              <w:t>3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Individual Steps and Test Description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_Toc440451461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9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62" w:history="1">
            <w:r w:rsidR="005F0306" w:rsidRPr="005B341F">
              <w:rPr>
                <w:rStyle w:val="Collegamentoipertestuale"/>
                <w:noProof/>
              </w:rPr>
              <w:t>3.1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 Cases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_Toc440451462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9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63" w:history="1">
            <w:r w:rsidR="005F0306" w:rsidRPr="005B341F">
              <w:rPr>
                <w:rStyle w:val="Collegamentoipertestuale"/>
                <w:noProof/>
              </w:rPr>
              <w:t>3.1.1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 Case I1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_Toc440451463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9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64" w:history="1">
            <w:r w:rsidR="005F0306" w:rsidRPr="005B341F">
              <w:rPr>
                <w:rStyle w:val="Collegamentoipertestuale"/>
                <w:noProof/>
              </w:rPr>
              <w:t>3.1.2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 Case I2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_Toc440451464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9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65" w:history="1">
            <w:r w:rsidR="005F0306" w:rsidRPr="005B341F">
              <w:rPr>
                <w:rStyle w:val="Collegamentoipertestuale"/>
                <w:noProof/>
              </w:rPr>
              <w:t>3.1.3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 Case I3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_Toc440451465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10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66" w:history="1">
            <w:r w:rsidR="005F0306" w:rsidRPr="005B341F">
              <w:rPr>
                <w:rStyle w:val="Collegamentoipertestuale"/>
                <w:noProof/>
              </w:rPr>
              <w:t>3.1.4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 Case I4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_Toc440451466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10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67" w:history="1">
            <w:r w:rsidR="005F0306" w:rsidRPr="005B341F">
              <w:rPr>
                <w:rStyle w:val="Collegamentoipertestuale"/>
                <w:noProof/>
              </w:rPr>
              <w:t>3.1.5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 Case I5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_Toc440451467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11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68" w:history="1">
            <w:r w:rsidR="005F0306" w:rsidRPr="005B341F">
              <w:rPr>
                <w:rStyle w:val="Collegamentoipertestuale"/>
                <w:noProof/>
              </w:rPr>
              <w:t>3.1.6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 Case I6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_Toc440451468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11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69" w:history="1">
            <w:r w:rsidR="005F0306" w:rsidRPr="005B341F">
              <w:rPr>
                <w:rStyle w:val="Collegamentoipertestuale"/>
                <w:noProof/>
              </w:rPr>
              <w:t>3.1.7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 Case I7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_Toc440451469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12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70" w:history="1">
            <w:r w:rsidR="005F0306" w:rsidRPr="005B341F">
              <w:rPr>
                <w:rStyle w:val="Collegamentoipertestuale"/>
                <w:noProof/>
              </w:rPr>
              <w:t>3.1.8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 Case I8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_Toc440451470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12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71" w:history="1">
            <w:r w:rsidR="005F0306" w:rsidRPr="005B341F">
              <w:rPr>
                <w:rStyle w:val="Collegamentoipertestuale"/>
                <w:noProof/>
              </w:rPr>
              <w:t>3.1.9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 Case I9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_Toc440451471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13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3"/>
            <w:tabs>
              <w:tab w:val="left" w:pos="154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72" w:history="1">
            <w:r w:rsidR="005F0306" w:rsidRPr="005B341F">
              <w:rPr>
                <w:rStyle w:val="Collegamentoipertestuale"/>
                <w:noProof/>
              </w:rPr>
              <w:t>3.1.10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 Case I10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_Toc440451472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13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3"/>
            <w:tabs>
              <w:tab w:val="left" w:pos="154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73" w:history="1">
            <w:r w:rsidR="005F0306" w:rsidRPr="005B341F">
              <w:rPr>
                <w:rStyle w:val="Collegamentoipertestuale"/>
                <w:noProof/>
              </w:rPr>
              <w:t>3.1.11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 Case I11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_Toc440451473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13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3"/>
            <w:tabs>
              <w:tab w:val="left" w:pos="154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74" w:history="1">
            <w:r w:rsidR="005F0306" w:rsidRPr="005B341F">
              <w:rPr>
                <w:rStyle w:val="Collegamentoipertestuale"/>
                <w:noProof/>
              </w:rPr>
              <w:t>3.1.12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 Case I12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_Toc440451474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13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75" w:history="1">
            <w:r w:rsidR="005F0306" w:rsidRPr="005B341F">
              <w:rPr>
                <w:rStyle w:val="Collegamentoipertestuale"/>
                <w:noProof/>
              </w:rPr>
              <w:t>3.2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 Procedure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_Toc440451475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14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76" w:history="1">
            <w:r w:rsidR="005F0306" w:rsidRPr="005B341F">
              <w:rPr>
                <w:rStyle w:val="Collegamentoipertestuale"/>
                <w:noProof/>
                <w:lang w:val="it-IT"/>
              </w:rPr>
              <w:t>3.2.1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  <w:lang w:val="it-IT"/>
              </w:rPr>
              <w:t>Integration Test Procedure TP1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_Toc440451476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14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77" w:history="1">
            <w:r w:rsidR="005F0306" w:rsidRPr="005B341F">
              <w:rPr>
                <w:rStyle w:val="Collegamentoipertestuale"/>
                <w:noProof/>
                <w:lang w:val="it-IT"/>
              </w:rPr>
              <w:t>3.2.2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  <w:lang w:val="it-IT"/>
              </w:rPr>
              <w:t>Integration Test Procedure TP2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_Toc440451477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14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78" w:history="1">
            <w:r w:rsidR="005F0306" w:rsidRPr="005B341F">
              <w:rPr>
                <w:rStyle w:val="Collegamentoipertestuale"/>
                <w:noProof/>
                <w:lang w:val="it-IT"/>
              </w:rPr>
              <w:t>3.2.3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  <w:lang w:val="it-IT"/>
              </w:rPr>
              <w:t>Integration Test Procedure TP3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_Toc440451478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14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79" w:history="1">
            <w:r w:rsidR="005F0306" w:rsidRPr="005B341F">
              <w:rPr>
                <w:rStyle w:val="Collegamentoipertestuale"/>
                <w:noProof/>
                <w:lang w:val="it-IT"/>
              </w:rPr>
              <w:t>3.2.4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  <w:lang w:val="it-IT"/>
              </w:rPr>
              <w:t>Integration Test Procedure TP4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_Toc440451479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14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80" w:history="1">
            <w:r w:rsidR="005F0306" w:rsidRPr="005B341F">
              <w:rPr>
                <w:rStyle w:val="Collegamentoipertestuale"/>
                <w:noProof/>
                <w:lang w:val="it-IT"/>
              </w:rPr>
              <w:t>3.2.5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  <w:lang w:val="it-IT"/>
              </w:rPr>
              <w:t>Integration Test Procedure TP5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_Toc440451480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15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81" w:history="1">
            <w:r w:rsidR="005F0306" w:rsidRPr="005B341F">
              <w:rPr>
                <w:rStyle w:val="Collegamentoipertestuale"/>
                <w:noProof/>
                <w:lang w:val="it-IT"/>
              </w:rPr>
              <w:t>3.2.6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  <w:lang w:val="it-IT"/>
              </w:rPr>
              <w:t>Integration Test Procedure TP6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_Toc440451481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15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82" w:history="1">
            <w:r w:rsidR="005F0306" w:rsidRPr="005B341F">
              <w:rPr>
                <w:rStyle w:val="Collegamentoipertestuale"/>
                <w:noProof/>
              </w:rPr>
              <w:t>3.2.7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  <w:lang w:val="it-IT"/>
              </w:rPr>
              <w:t>Integration Test Procedure TP7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_Toc440451482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15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83" w:history="1">
            <w:r w:rsidR="005F0306" w:rsidRPr="005B341F">
              <w:rPr>
                <w:rStyle w:val="Collegamentoipertestuale"/>
                <w:noProof/>
              </w:rPr>
              <w:t>3.2.8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 Procedure TP8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_Toc440451483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16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1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84" w:history="1">
            <w:r w:rsidR="005F0306" w:rsidRPr="005B341F">
              <w:rPr>
                <w:rStyle w:val="Collegamentoipertestuale"/>
                <w:noProof/>
              </w:rPr>
              <w:t>4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Tools and Test Equipment Required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_Toc440451484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17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85" w:history="1">
            <w:r w:rsidR="005F0306" w:rsidRPr="005B341F">
              <w:rPr>
                <w:rStyle w:val="Collegamentoipertestuale"/>
                <w:noProof/>
              </w:rPr>
              <w:t>4.1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H2 Database Engine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_Toc440451485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17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86" w:history="1">
            <w:r w:rsidR="005F0306" w:rsidRPr="005B341F">
              <w:rPr>
                <w:rStyle w:val="Collegamentoipertestuale"/>
                <w:noProof/>
              </w:rPr>
              <w:t>4.2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Mockito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_Toc440451486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17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87" w:history="1">
            <w:r w:rsidR="005F0306" w:rsidRPr="005B341F">
              <w:rPr>
                <w:rStyle w:val="Collegamentoipertestuale"/>
                <w:noProof/>
              </w:rPr>
              <w:t>4.3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JMeter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_Toc440451487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17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88" w:history="1">
            <w:r w:rsidR="005F0306" w:rsidRPr="005B341F">
              <w:rPr>
                <w:rStyle w:val="Collegamentoipertestuale"/>
                <w:noProof/>
              </w:rPr>
              <w:t>4.4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Manual Testing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_Toc440451488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17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B02550">
          <w:pPr>
            <w:pStyle w:val="Sommario1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89" w:history="1">
            <w:r w:rsidR="005F0306" w:rsidRPr="005B341F">
              <w:rPr>
                <w:rStyle w:val="Collegamentoipertestuale"/>
                <w:noProof/>
              </w:rPr>
              <w:t>5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Program Stubs and Test Data Required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_Toc440451489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5F0306">
              <w:rPr>
                <w:noProof/>
                <w:webHidden/>
              </w:rPr>
              <w:t>18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FA3CF4" w:rsidRDefault="001A158C">
          <w:pPr>
            <w:rPr>
              <w:bCs/>
            </w:rPr>
          </w:pPr>
          <w:r w:rsidRPr="002A685D">
            <w:rPr>
              <w:rFonts w:eastAsiaTheme="minorEastAsia" w:cs="Times New Roman"/>
              <w:lang w:eastAsia="it-IT"/>
            </w:rPr>
            <w:fldChar w:fldCharType="end"/>
          </w:r>
        </w:p>
      </w:sdtContent>
    </w:sdt>
    <w:p w:rsidR="005F0306" w:rsidRDefault="005F0306">
      <w:pPr>
        <w:rPr>
          <w:bCs/>
        </w:rPr>
      </w:pPr>
      <w:r>
        <w:rPr>
          <w:bCs/>
        </w:rPr>
        <w:br w:type="page"/>
      </w:r>
    </w:p>
    <w:p w:rsidR="005F0306" w:rsidRPr="002A685D" w:rsidRDefault="005F0306"/>
    <w:p w:rsidR="001B0EC0" w:rsidRPr="002A685D" w:rsidRDefault="001B0EC0" w:rsidP="00DA4C9D">
      <w:pPr>
        <w:pStyle w:val="Titolo1"/>
      </w:pPr>
      <w:bookmarkStart w:id="0" w:name="_Toc434597446"/>
      <w:bookmarkStart w:id="1" w:name="_Toc440451446"/>
      <w:r w:rsidRPr="002A685D">
        <w:t>Introduction</w:t>
      </w:r>
      <w:bookmarkStart w:id="2" w:name="_Toc433371518"/>
      <w:bookmarkEnd w:id="0"/>
      <w:bookmarkEnd w:id="1"/>
    </w:p>
    <w:p w:rsidR="001B0EC0" w:rsidRPr="002A685D" w:rsidRDefault="000220EB" w:rsidP="001B0EC0">
      <w:pPr>
        <w:pStyle w:val="Titolo2"/>
        <w:rPr>
          <w:lang w:val="en-GB"/>
        </w:rPr>
      </w:pPr>
      <w:bookmarkStart w:id="3" w:name="_Toc440451447"/>
      <w:bookmarkEnd w:id="2"/>
      <w:r w:rsidRPr="002A685D">
        <w:rPr>
          <w:lang w:val="en-GB"/>
        </w:rPr>
        <w:t>Revision History</w:t>
      </w:r>
      <w:bookmarkEnd w:id="3"/>
    </w:p>
    <w:tbl>
      <w:tblPr>
        <w:tblStyle w:val="Tabellaelenco4-colore11"/>
        <w:tblW w:w="0" w:type="auto"/>
        <w:tblLook w:val="04A0" w:firstRow="1" w:lastRow="0" w:firstColumn="1" w:lastColumn="0" w:noHBand="0" w:noVBand="1"/>
      </w:tblPr>
      <w:tblGrid>
        <w:gridCol w:w="850"/>
        <w:gridCol w:w="1240"/>
        <w:gridCol w:w="4046"/>
      </w:tblGrid>
      <w:tr w:rsidR="000220EB" w:rsidRPr="002A685D" w:rsidTr="00022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tcBorders>
              <w:right w:val="single" w:sz="4" w:space="0" w:color="5B9BD5" w:themeColor="accent1"/>
            </w:tcBorders>
          </w:tcPr>
          <w:p w:rsidR="000220EB" w:rsidRPr="002A685D" w:rsidRDefault="000220EB" w:rsidP="000220EB">
            <w:r w:rsidRPr="002A685D">
              <w:t xml:space="preserve">Version </w:t>
            </w:r>
          </w:p>
        </w:tc>
        <w:tc>
          <w:tcPr>
            <w:tcW w:w="124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0220EB" w:rsidRPr="002A685D" w:rsidRDefault="000220EB" w:rsidP="00022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685D">
              <w:t>date</w:t>
            </w:r>
          </w:p>
        </w:tc>
        <w:tc>
          <w:tcPr>
            <w:tcW w:w="4046" w:type="dxa"/>
            <w:tcBorders>
              <w:left w:val="single" w:sz="4" w:space="0" w:color="5B9BD5" w:themeColor="accent1"/>
            </w:tcBorders>
          </w:tcPr>
          <w:p w:rsidR="000220EB" w:rsidRPr="002A685D" w:rsidRDefault="000220EB" w:rsidP="00022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685D">
              <w:t>Modifications</w:t>
            </w:r>
          </w:p>
        </w:tc>
      </w:tr>
      <w:tr w:rsidR="000220EB" w:rsidRPr="002A685D" w:rsidTr="0002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tcBorders>
              <w:right w:val="single" w:sz="4" w:space="0" w:color="5B9BD5" w:themeColor="accent1"/>
            </w:tcBorders>
          </w:tcPr>
          <w:p w:rsidR="000220EB" w:rsidRPr="002A685D" w:rsidRDefault="000220EB" w:rsidP="000220EB">
            <w:r w:rsidRPr="002A685D">
              <w:t>1.0</w:t>
            </w:r>
          </w:p>
        </w:tc>
        <w:tc>
          <w:tcPr>
            <w:tcW w:w="124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0220EB" w:rsidRPr="002A685D" w:rsidRDefault="000220EB" w:rsidP="00022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685D">
              <w:t>2016/1/21</w:t>
            </w:r>
          </w:p>
        </w:tc>
        <w:tc>
          <w:tcPr>
            <w:tcW w:w="4046" w:type="dxa"/>
            <w:tcBorders>
              <w:left w:val="single" w:sz="4" w:space="0" w:color="5B9BD5" w:themeColor="accent1"/>
            </w:tcBorders>
          </w:tcPr>
          <w:p w:rsidR="000220EB" w:rsidRPr="002A685D" w:rsidRDefault="000220EB" w:rsidP="00022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685D">
              <w:t>First version</w:t>
            </w:r>
          </w:p>
        </w:tc>
      </w:tr>
      <w:tr w:rsidR="000220EB" w:rsidRPr="002A685D" w:rsidTr="0002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tcBorders>
              <w:right w:val="single" w:sz="4" w:space="0" w:color="5B9BD5" w:themeColor="accent1"/>
            </w:tcBorders>
          </w:tcPr>
          <w:p w:rsidR="000220EB" w:rsidRPr="002A685D" w:rsidRDefault="000220EB" w:rsidP="000220EB"/>
        </w:tc>
        <w:tc>
          <w:tcPr>
            <w:tcW w:w="124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0220EB" w:rsidRPr="002A685D" w:rsidRDefault="000220EB" w:rsidP="00022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6" w:type="dxa"/>
            <w:tcBorders>
              <w:left w:val="single" w:sz="4" w:space="0" w:color="5B9BD5" w:themeColor="accent1"/>
            </w:tcBorders>
          </w:tcPr>
          <w:p w:rsidR="000220EB" w:rsidRPr="002A685D" w:rsidRDefault="000220EB" w:rsidP="00022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0EB" w:rsidRPr="002A685D" w:rsidTr="0002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tcBorders>
              <w:right w:val="single" w:sz="4" w:space="0" w:color="5B9BD5" w:themeColor="accent1"/>
            </w:tcBorders>
          </w:tcPr>
          <w:p w:rsidR="000220EB" w:rsidRPr="002A685D" w:rsidRDefault="000220EB" w:rsidP="000220EB"/>
        </w:tc>
        <w:tc>
          <w:tcPr>
            <w:tcW w:w="124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0220EB" w:rsidRPr="002A685D" w:rsidRDefault="000220EB" w:rsidP="00022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46" w:type="dxa"/>
            <w:tcBorders>
              <w:left w:val="single" w:sz="4" w:space="0" w:color="5B9BD5" w:themeColor="accent1"/>
            </w:tcBorders>
          </w:tcPr>
          <w:p w:rsidR="000220EB" w:rsidRPr="002A685D" w:rsidRDefault="000220EB" w:rsidP="00022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82C5A" w:rsidRDefault="00382C5A" w:rsidP="000220EB">
      <w:pPr>
        <w:autoSpaceDE w:val="0"/>
        <w:autoSpaceDN w:val="0"/>
        <w:adjustRightInd w:val="0"/>
        <w:rPr>
          <w:rFonts w:cs="SFRM1000"/>
        </w:rPr>
      </w:pPr>
    </w:p>
    <w:p w:rsidR="005F0306" w:rsidRDefault="005F0306">
      <w:pPr>
        <w:rPr>
          <w:rFonts w:cs="SFRM1000"/>
        </w:rPr>
      </w:pPr>
      <w:r>
        <w:rPr>
          <w:rFonts w:cs="SFRM1000"/>
        </w:rPr>
        <w:br w:type="page"/>
      </w:r>
    </w:p>
    <w:p w:rsidR="005F0306" w:rsidRPr="002A685D" w:rsidRDefault="005F0306" w:rsidP="000220EB">
      <w:pPr>
        <w:autoSpaceDE w:val="0"/>
        <w:autoSpaceDN w:val="0"/>
        <w:adjustRightInd w:val="0"/>
        <w:rPr>
          <w:rFonts w:cs="SFRM1000"/>
        </w:rPr>
      </w:pPr>
    </w:p>
    <w:p w:rsidR="001B0EC0" w:rsidRPr="002A685D" w:rsidRDefault="00E03886" w:rsidP="001B0EC0">
      <w:pPr>
        <w:pStyle w:val="Titolo2"/>
        <w:rPr>
          <w:lang w:val="en-GB"/>
        </w:rPr>
      </w:pPr>
      <w:bookmarkStart w:id="4" w:name="_Toc434597448"/>
      <w:bookmarkStart w:id="5" w:name="_Toc440451448"/>
      <w:r>
        <w:rPr>
          <w:lang w:val="en-GB"/>
        </w:rPr>
        <w:t>Purpose a</w:t>
      </w:r>
      <w:r w:rsidR="000220EB" w:rsidRPr="002A685D">
        <w:rPr>
          <w:lang w:val="en-GB"/>
        </w:rPr>
        <w:t xml:space="preserve">nd </w:t>
      </w:r>
      <w:r w:rsidR="001B0EC0" w:rsidRPr="002A685D">
        <w:rPr>
          <w:lang w:val="en-GB"/>
        </w:rPr>
        <w:t>Scope</w:t>
      </w:r>
      <w:bookmarkEnd w:id="4"/>
      <w:bookmarkEnd w:id="5"/>
    </w:p>
    <w:p w:rsidR="006C0CB1" w:rsidRPr="002A685D" w:rsidRDefault="006C0CB1" w:rsidP="006C0CB1">
      <w:pPr>
        <w:pStyle w:val="Titolo3"/>
      </w:pPr>
      <w:bookmarkStart w:id="6" w:name="_Toc440451449"/>
      <w:r w:rsidRPr="002A685D">
        <w:t>Purpose</w:t>
      </w:r>
      <w:bookmarkEnd w:id="6"/>
    </w:p>
    <w:p w:rsidR="00382C5A" w:rsidRPr="002A685D" w:rsidRDefault="004838D6" w:rsidP="004838D6">
      <w:pPr>
        <w:autoSpaceDE w:val="0"/>
        <w:autoSpaceDN w:val="0"/>
        <w:adjustRightInd w:val="0"/>
        <w:ind w:firstLine="567"/>
        <w:rPr>
          <w:rFonts w:cs="Cambria"/>
          <w:szCs w:val="20"/>
        </w:rPr>
      </w:pPr>
      <w:r w:rsidRPr="002A685D">
        <w:rPr>
          <w:rFonts w:cs="Cambria"/>
          <w:szCs w:val="20"/>
        </w:rPr>
        <w:t xml:space="preserve">This document </w:t>
      </w:r>
      <w:r w:rsidR="000220EB" w:rsidRPr="002A685D">
        <w:rPr>
          <w:rFonts w:cs="Cambria"/>
          <w:szCs w:val="20"/>
        </w:rPr>
        <w:t xml:space="preserve">aims at describing how </w:t>
      </w:r>
      <w:r w:rsidRPr="002A685D">
        <w:rPr>
          <w:rFonts w:cs="Cambria"/>
          <w:szCs w:val="20"/>
        </w:rPr>
        <w:t>to</w:t>
      </w:r>
      <w:r w:rsidR="000220EB" w:rsidRPr="002A685D">
        <w:rPr>
          <w:rFonts w:cs="Cambria"/>
          <w:szCs w:val="20"/>
        </w:rPr>
        <w:t xml:space="preserve"> plan</w:t>
      </w:r>
      <w:r w:rsidR="00450C95">
        <w:rPr>
          <w:rFonts w:cs="Cambria"/>
          <w:szCs w:val="20"/>
        </w:rPr>
        <w:t xml:space="preserve"> the </w:t>
      </w:r>
      <w:r w:rsidR="00450C95" w:rsidRPr="002A685D">
        <w:rPr>
          <w:rFonts w:cs="Cambria"/>
          <w:szCs w:val="20"/>
        </w:rPr>
        <w:t>test</w:t>
      </w:r>
      <w:r w:rsidR="00450C95">
        <w:rPr>
          <w:rFonts w:cs="Cambria"/>
          <w:szCs w:val="20"/>
        </w:rPr>
        <w:t>s</w:t>
      </w:r>
      <w:r w:rsidR="00450C95" w:rsidRPr="002A685D">
        <w:rPr>
          <w:rFonts w:cs="Cambria"/>
          <w:szCs w:val="20"/>
        </w:rPr>
        <w:t xml:space="preserve"> between all the components described in the Design Document</w:t>
      </w:r>
      <w:r w:rsidRPr="002A685D">
        <w:rPr>
          <w:rFonts w:cs="Cambria"/>
          <w:szCs w:val="20"/>
        </w:rPr>
        <w:t xml:space="preserve"> in order</w:t>
      </w:r>
      <w:r w:rsidR="000220EB" w:rsidRPr="002A685D">
        <w:rPr>
          <w:rFonts w:cs="Cambria"/>
          <w:szCs w:val="20"/>
        </w:rPr>
        <w:t xml:space="preserve"> to accomplish the integration.</w:t>
      </w:r>
      <w:r w:rsidRPr="002A685D">
        <w:rPr>
          <w:rFonts w:cs="Cambria"/>
          <w:szCs w:val="20"/>
        </w:rPr>
        <w:t xml:space="preserve"> Every team member who cooperates in the integration test should read this document. </w:t>
      </w:r>
    </w:p>
    <w:p w:rsidR="006C0CB1" w:rsidRPr="002A685D" w:rsidRDefault="006C0CB1" w:rsidP="006C0CB1">
      <w:pPr>
        <w:autoSpaceDE w:val="0"/>
        <w:autoSpaceDN w:val="0"/>
        <w:adjustRightInd w:val="0"/>
        <w:jc w:val="left"/>
        <w:rPr>
          <w:rFonts w:cs="Cambria"/>
          <w:szCs w:val="20"/>
        </w:rPr>
      </w:pPr>
    </w:p>
    <w:p w:rsidR="006C0CB1" w:rsidRPr="002A685D" w:rsidRDefault="006C0CB1" w:rsidP="006C0CB1">
      <w:pPr>
        <w:pStyle w:val="Titolo3"/>
      </w:pPr>
      <w:bookmarkStart w:id="7" w:name="_Toc440451450"/>
      <w:r w:rsidRPr="002A685D">
        <w:t>Scope</w:t>
      </w:r>
      <w:bookmarkEnd w:id="7"/>
    </w:p>
    <w:p w:rsidR="006C0CB1" w:rsidRPr="002A685D" w:rsidRDefault="006C0CB1" w:rsidP="006C0CB1">
      <w:pPr>
        <w:ind w:firstLine="567"/>
      </w:pPr>
      <w:r w:rsidRPr="002A685D">
        <w:t>The aim of the project is to create a brand new system for the management and the organization of a city taxi service. This system offers a mobile application and a web interface in order to give the customers the possibility to benefit from the taxi service. Furthermore, the system provides an additional communication interface for the taxi drivers.</w:t>
      </w:r>
    </w:p>
    <w:p w:rsidR="006C0CB1" w:rsidRPr="002A685D" w:rsidRDefault="006C0CB1" w:rsidP="006C0CB1">
      <w:r w:rsidRPr="002A685D">
        <w:t>The mobile application and the web interface accept requests and reservations for taxis from the users, with the possibility to organise a share ride among different users. The taxi driver is supposed to communicate his availability, acceptances and rejections of requests through the communication interface.</w:t>
      </w:r>
    </w:p>
    <w:p w:rsidR="006C0CB1" w:rsidRPr="002A685D" w:rsidRDefault="006C0CB1" w:rsidP="006C0CB1">
      <w:r w:rsidRPr="002A685D">
        <w:tab/>
        <w:t>The system is created to simplify the access of passengers to the service and to guarantee a fair management of the taxi queues.</w:t>
      </w:r>
    </w:p>
    <w:p w:rsidR="00382C5A" w:rsidRPr="002A685D" w:rsidRDefault="00382C5A" w:rsidP="001B0EC0"/>
    <w:p w:rsidR="001B0EC0" w:rsidRPr="002A685D" w:rsidRDefault="00EF0069" w:rsidP="001B0EC0">
      <w:pPr>
        <w:pStyle w:val="Titolo2"/>
        <w:rPr>
          <w:lang w:val="en-GB"/>
        </w:rPr>
      </w:pPr>
      <w:bookmarkStart w:id="8" w:name="_Toc434597449"/>
      <w:bookmarkStart w:id="9" w:name="_Toc440451451"/>
      <w:r w:rsidRPr="002A685D">
        <w:rPr>
          <w:lang w:val="en-GB"/>
        </w:rPr>
        <w:t>Definitions, Acronyms, and A</w:t>
      </w:r>
      <w:r w:rsidR="001B0EC0" w:rsidRPr="002A685D">
        <w:rPr>
          <w:lang w:val="en-GB"/>
        </w:rPr>
        <w:t>bbreviations</w:t>
      </w:r>
      <w:bookmarkEnd w:id="8"/>
      <w:bookmarkEnd w:id="9"/>
    </w:p>
    <w:p w:rsidR="003A6CB5" w:rsidRPr="002A685D" w:rsidRDefault="003A6CB5" w:rsidP="003A6CB5">
      <w:pPr>
        <w:pStyle w:val="Titolo3"/>
      </w:pPr>
      <w:bookmarkStart w:id="10" w:name="_Toc440451452"/>
      <w:r w:rsidRPr="002A685D">
        <w:t>Acronyms</w:t>
      </w:r>
      <w:bookmarkEnd w:id="10"/>
    </w:p>
    <w:p w:rsidR="00EF0069" w:rsidRPr="002A685D" w:rsidRDefault="00DA686A" w:rsidP="00F55BE0">
      <w:pPr>
        <w:pStyle w:val="Paragrafoelenco"/>
        <w:numPr>
          <w:ilvl w:val="0"/>
          <w:numId w:val="5"/>
        </w:numPr>
      </w:pPr>
      <w:r w:rsidRPr="002A685D">
        <w:rPr>
          <w:b/>
        </w:rPr>
        <w:t>DMZ</w:t>
      </w:r>
      <w:r w:rsidR="003A6CB5" w:rsidRPr="002A685D">
        <w:rPr>
          <w:b/>
        </w:rPr>
        <w:t>:</w:t>
      </w:r>
      <w:r w:rsidR="00182626" w:rsidRPr="002A685D">
        <w:t xml:space="preserve"> De</w:t>
      </w:r>
      <w:r w:rsidRPr="002A685D">
        <w:t>mi</w:t>
      </w:r>
      <w:r w:rsidR="00182626" w:rsidRPr="002A685D">
        <w:t>li</w:t>
      </w:r>
      <w:r w:rsidRPr="002A685D">
        <w:t>tarized Zone</w:t>
      </w:r>
    </w:p>
    <w:p w:rsidR="00DA686A" w:rsidRPr="002A685D" w:rsidRDefault="00DA686A" w:rsidP="00F55BE0">
      <w:pPr>
        <w:pStyle w:val="Paragrafoelenco"/>
        <w:numPr>
          <w:ilvl w:val="0"/>
          <w:numId w:val="5"/>
        </w:numPr>
      </w:pPr>
      <w:r w:rsidRPr="002A685D">
        <w:rPr>
          <w:b/>
        </w:rPr>
        <w:t>DW</w:t>
      </w:r>
      <w:r w:rsidR="003A6CB5" w:rsidRPr="002A685D">
        <w:rPr>
          <w:b/>
        </w:rPr>
        <w:t>:</w:t>
      </w:r>
      <w:r w:rsidRPr="002A685D">
        <w:t xml:space="preserve"> Data Warehouse</w:t>
      </w:r>
    </w:p>
    <w:p w:rsidR="00081C21" w:rsidRPr="002A685D" w:rsidRDefault="00081C21" w:rsidP="00F55BE0">
      <w:pPr>
        <w:pStyle w:val="Paragrafoelenco"/>
        <w:numPr>
          <w:ilvl w:val="0"/>
          <w:numId w:val="5"/>
        </w:numPr>
      </w:pPr>
      <w:r w:rsidRPr="002A685D">
        <w:rPr>
          <w:b/>
        </w:rPr>
        <w:t>DB:</w:t>
      </w:r>
      <w:r w:rsidRPr="002A685D">
        <w:t xml:space="preserve"> Database</w:t>
      </w:r>
    </w:p>
    <w:p w:rsidR="006B56A0" w:rsidRPr="002A685D" w:rsidRDefault="006B56A0" w:rsidP="00F55BE0">
      <w:pPr>
        <w:pStyle w:val="Paragrafoelenco"/>
        <w:numPr>
          <w:ilvl w:val="0"/>
          <w:numId w:val="5"/>
        </w:numPr>
      </w:pPr>
      <w:r w:rsidRPr="002A685D">
        <w:rPr>
          <w:b/>
        </w:rPr>
        <w:t>SOA</w:t>
      </w:r>
      <w:r w:rsidR="003A6CB5" w:rsidRPr="002A685D">
        <w:rPr>
          <w:b/>
        </w:rPr>
        <w:t>:</w:t>
      </w:r>
      <w:r w:rsidRPr="002A685D">
        <w:t xml:space="preserve"> Service-Oriented Architecture</w:t>
      </w:r>
    </w:p>
    <w:p w:rsidR="00B8354C" w:rsidRPr="002A685D" w:rsidRDefault="00081C21" w:rsidP="00B8354C">
      <w:pPr>
        <w:pStyle w:val="Paragrafoelenco"/>
        <w:numPr>
          <w:ilvl w:val="0"/>
          <w:numId w:val="5"/>
        </w:numPr>
      </w:pPr>
      <w:r w:rsidRPr="002A685D">
        <w:rPr>
          <w:b/>
        </w:rPr>
        <w:t>RASD:</w:t>
      </w:r>
      <w:r w:rsidRPr="002A685D">
        <w:t xml:space="preserve"> Requirements Analysis and Specification Document</w:t>
      </w:r>
    </w:p>
    <w:p w:rsidR="00B8354C" w:rsidRPr="002A685D" w:rsidRDefault="00B8354C" w:rsidP="00B8354C">
      <w:pPr>
        <w:pStyle w:val="Paragrafoelenco"/>
        <w:numPr>
          <w:ilvl w:val="0"/>
          <w:numId w:val="5"/>
        </w:numPr>
      </w:pPr>
      <w:r w:rsidRPr="002A685D">
        <w:rPr>
          <w:b/>
        </w:rPr>
        <w:t>GUI:</w:t>
      </w:r>
      <w:r w:rsidRPr="002A685D">
        <w:t xml:space="preserve"> Graphical User Interface</w:t>
      </w:r>
    </w:p>
    <w:p w:rsidR="007149F6" w:rsidRDefault="007149F6" w:rsidP="00B8354C">
      <w:pPr>
        <w:pStyle w:val="Paragrafoelenco"/>
        <w:numPr>
          <w:ilvl w:val="0"/>
          <w:numId w:val="5"/>
        </w:numPr>
      </w:pPr>
      <w:r w:rsidRPr="002A685D">
        <w:rPr>
          <w:b/>
        </w:rPr>
        <w:t>OS:</w:t>
      </w:r>
      <w:r w:rsidRPr="002A685D">
        <w:t xml:space="preserve"> Operating System</w:t>
      </w:r>
    </w:p>
    <w:p w:rsidR="00987BE1" w:rsidRPr="002A685D" w:rsidRDefault="00987BE1" w:rsidP="00B8354C">
      <w:pPr>
        <w:pStyle w:val="Paragrafoelenco"/>
        <w:numPr>
          <w:ilvl w:val="0"/>
          <w:numId w:val="5"/>
        </w:numPr>
      </w:pPr>
      <w:r>
        <w:rPr>
          <w:b/>
        </w:rPr>
        <w:t>DD:</w:t>
      </w:r>
      <w:r>
        <w:t xml:space="preserve"> Design Document</w:t>
      </w:r>
    </w:p>
    <w:p w:rsidR="003A6CB5" w:rsidRPr="002A685D" w:rsidRDefault="003A6CB5" w:rsidP="003A6CB5"/>
    <w:p w:rsidR="003A6CB5" w:rsidRPr="002A685D" w:rsidRDefault="003A6CB5" w:rsidP="003A6CB5"/>
    <w:p w:rsidR="003A5FF1" w:rsidRPr="002A685D" w:rsidRDefault="00BE7C56" w:rsidP="003A5FF1">
      <w:pPr>
        <w:pStyle w:val="Titolo2"/>
        <w:rPr>
          <w:lang w:val="en-GB"/>
        </w:rPr>
      </w:pPr>
      <w:bookmarkStart w:id="11" w:name="_Toc440451453"/>
      <w:r w:rsidRPr="002A685D">
        <w:rPr>
          <w:lang w:val="en-GB"/>
        </w:rPr>
        <w:t>Reference Documents</w:t>
      </w:r>
      <w:bookmarkEnd w:id="11"/>
    </w:p>
    <w:p w:rsidR="003A5FF1" w:rsidRPr="002A685D" w:rsidRDefault="003A5FF1" w:rsidP="003A5FF1">
      <w:pPr>
        <w:pStyle w:val="Paragrafoelenco"/>
        <w:numPr>
          <w:ilvl w:val="0"/>
          <w:numId w:val="26"/>
        </w:numPr>
      </w:pPr>
      <w:r w:rsidRPr="002A685D">
        <w:t>The Project Description</w:t>
      </w:r>
    </w:p>
    <w:p w:rsidR="003A5FF1" w:rsidRPr="002A685D" w:rsidRDefault="003A5FF1" w:rsidP="003A5FF1">
      <w:pPr>
        <w:pStyle w:val="Paragrafoelenco"/>
        <w:numPr>
          <w:ilvl w:val="0"/>
          <w:numId w:val="26"/>
        </w:numPr>
      </w:pPr>
      <w:r w:rsidRPr="002A685D">
        <w:t>The RASD</w:t>
      </w:r>
    </w:p>
    <w:p w:rsidR="00FA3CF4" w:rsidRPr="002A685D" w:rsidRDefault="003A5FF1" w:rsidP="003A5FF1">
      <w:pPr>
        <w:pStyle w:val="Paragrafoelenco"/>
        <w:numPr>
          <w:ilvl w:val="0"/>
          <w:numId w:val="26"/>
        </w:numPr>
      </w:pPr>
      <w:r w:rsidRPr="002A685D">
        <w:t>The DD</w:t>
      </w:r>
      <w:r w:rsidR="00DE1383" w:rsidRPr="002A685D">
        <w:br w:type="page"/>
      </w:r>
    </w:p>
    <w:p w:rsidR="00FA3CF4" w:rsidRPr="002A685D" w:rsidRDefault="003A5FF1" w:rsidP="00DA4C9D">
      <w:pPr>
        <w:pStyle w:val="Titolo1"/>
        <w:rPr>
          <w:u w:val="single"/>
        </w:rPr>
      </w:pPr>
      <w:bookmarkStart w:id="12" w:name="_Toc440451454"/>
      <w:r w:rsidRPr="002A685D">
        <w:lastRenderedPageBreak/>
        <w:t>Integration Strategy</w:t>
      </w:r>
      <w:bookmarkEnd w:id="12"/>
    </w:p>
    <w:p w:rsidR="00AB1605" w:rsidRPr="002A685D" w:rsidRDefault="00AB1605" w:rsidP="00AB1605">
      <w:pPr>
        <w:pStyle w:val="Titolo2"/>
        <w:rPr>
          <w:lang w:val="en-GB"/>
        </w:rPr>
      </w:pPr>
      <w:bookmarkStart w:id="13" w:name="_Toc440451455"/>
      <w:r w:rsidRPr="002A685D">
        <w:rPr>
          <w:lang w:val="en-GB"/>
        </w:rPr>
        <w:t>Entry Criteria</w:t>
      </w:r>
      <w:bookmarkEnd w:id="13"/>
    </w:p>
    <w:p w:rsidR="00916948" w:rsidRPr="002A685D" w:rsidRDefault="00916948" w:rsidP="00916948">
      <w:pPr>
        <w:pStyle w:val="Paragrafoelenco"/>
        <w:numPr>
          <w:ilvl w:val="0"/>
          <w:numId w:val="27"/>
        </w:numPr>
      </w:pPr>
      <w:r w:rsidRPr="002A685D">
        <w:t>The Mobile Application must be installable on the</w:t>
      </w:r>
      <w:r w:rsidR="009E389A">
        <w:t xml:space="preserve"> </w:t>
      </w:r>
      <w:r w:rsidRPr="002A685D">
        <w:t>supported operating system</w:t>
      </w:r>
      <w:r w:rsidR="00450C95">
        <w:t>s</w:t>
      </w:r>
      <w:r w:rsidRPr="002A685D">
        <w:t xml:space="preserve"> defined in the RASD</w:t>
      </w:r>
    </w:p>
    <w:p w:rsidR="0066682B" w:rsidRPr="002A685D" w:rsidRDefault="0066682B" w:rsidP="00916948">
      <w:pPr>
        <w:pStyle w:val="Paragrafoelenco"/>
        <w:numPr>
          <w:ilvl w:val="0"/>
          <w:numId w:val="27"/>
        </w:numPr>
      </w:pPr>
      <w:r w:rsidRPr="002A685D">
        <w:t>The Mobile Application must have</w:t>
      </w:r>
      <w:r w:rsidR="00450C95">
        <w:t xml:space="preserve"> a</w:t>
      </w:r>
      <w:r w:rsidRPr="002A685D">
        <w:t xml:space="preserve"> working, stable and bidirectional connectivity with the system</w:t>
      </w:r>
    </w:p>
    <w:p w:rsidR="00916948" w:rsidRPr="002A685D" w:rsidRDefault="00916948" w:rsidP="00916948">
      <w:pPr>
        <w:pStyle w:val="Paragrafoelenco"/>
        <w:numPr>
          <w:ilvl w:val="0"/>
          <w:numId w:val="27"/>
        </w:numPr>
      </w:pPr>
      <w:r w:rsidRPr="002A685D">
        <w:t>The Web Pages must be accessible from HTML 5 enable</w:t>
      </w:r>
      <w:r w:rsidR="00450C95">
        <w:t>d</w:t>
      </w:r>
      <w:r w:rsidRPr="002A685D">
        <w:t xml:space="preserve"> web browsers</w:t>
      </w:r>
    </w:p>
    <w:p w:rsidR="00916948" w:rsidRPr="002A685D" w:rsidRDefault="00450C95" w:rsidP="00916948">
      <w:pPr>
        <w:pStyle w:val="Paragrafoelenco"/>
        <w:numPr>
          <w:ilvl w:val="0"/>
          <w:numId w:val="27"/>
        </w:numPr>
      </w:pPr>
      <w:r>
        <w:t xml:space="preserve">The </w:t>
      </w:r>
      <w:r w:rsidR="0066682B" w:rsidRPr="002A685D">
        <w:t>Taxi Driver Interface must have</w:t>
      </w:r>
      <w:r>
        <w:t xml:space="preserve"> a</w:t>
      </w:r>
      <w:r w:rsidR="0066682B" w:rsidRPr="002A685D">
        <w:t xml:space="preserve"> working, stable and bidirectional connectivity with the system</w:t>
      </w:r>
    </w:p>
    <w:p w:rsidR="0066682B" w:rsidRPr="002A685D" w:rsidRDefault="00450C95" w:rsidP="00916948">
      <w:pPr>
        <w:pStyle w:val="Paragrafoelenco"/>
        <w:numPr>
          <w:ilvl w:val="0"/>
          <w:numId w:val="27"/>
        </w:numPr>
      </w:pPr>
      <w:r>
        <w:t>S</w:t>
      </w:r>
      <w:r w:rsidRPr="002A685D">
        <w:t xml:space="preserve">ecurity measures </w:t>
      </w:r>
      <w:r>
        <w:t>o</w:t>
      </w:r>
      <w:r w:rsidR="0066682B" w:rsidRPr="002A685D">
        <w:t>n the Users Database must be enforced as described in the DD</w:t>
      </w:r>
      <w:r w:rsidR="00157262" w:rsidRPr="002A685D">
        <w:t xml:space="preserve"> and it must be accessible from within the </w:t>
      </w:r>
      <w:proofErr w:type="spellStart"/>
      <w:r w:rsidR="00157262" w:rsidRPr="002A685D">
        <w:t>dmz</w:t>
      </w:r>
      <w:proofErr w:type="spellEnd"/>
    </w:p>
    <w:p w:rsidR="0066682B" w:rsidRPr="002A685D" w:rsidRDefault="0066682B" w:rsidP="00916948">
      <w:pPr>
        <w:pStyle w:val="Paragrafoelenco"/>
        <w:numPr>
          <w:ilvl w:val="0"/>
          <w:numId w:val="27"/>
        </w:numPr>
      </w:pPr>
      <w:r w:rsidRPr="002A685D">
        <w:t>All the internal functionalities of each component must be unit tested</w:t>
      </w:r>
    </w:p>
    <w:p w:rsidR="00C12548" w:rsidRPr="002A685D" w:rsidRDefault="00C12548" w:rsidP="00C12548"/>
    <w:p w:rsidR="00C12548" w:rsidRPr="002A685D" w:rsidRDefault="00AB08B0" w:rsidP="00C12548">
      <w:pPr>
        <w:pStyle w:val="Titolo2"/>
        <w:rPr>
          <w:lang w:val="en-GB"/>
        </w:rPr>
      </w:pPr>
      <w:bookmarkStart w:id="14" w:name="_Toc440451456"/>
      <w:r>
        <w:rPr>
          <w:lang w:val="en-GB"/>
        </w:rPr>
        <w:t>Elements t</w:t>
      </w:r>
      <w:r w:rsidR="00C12548" w:rsidRPr="002A685D">
        <w:rPr>
          <w:lang w:val="en-GB"/>
        </w:rPr>
        <w:t>o Be Integrated</w:t>
      </w:r>
      <w:bookmarkEnd w:id="14"/>
    </w:p>
    <w:p w:rsidR="00343F6D" w:rsidRDefault="00343F6D" w:rsidP="00276002">
      <w:r w:rsidRPr="002A685D">
        <w:t>In accordance w</w:t>
      </w:r>
      <w:r w:rsidR="00276002">
        <w:t>ith the DD, those elements are</w:t>
      </w:r>
    </w:p>
    <w:p w:rsidR="00276002" w:rsidRPr="002A685D" w:rsidRDefault="00276002" w:rsidP="00276002"/>
    <w:p w:rsidR="00343F6D" w:rsidRPr="002A685D" w:rsidRDefault="00343F6D" w:rsidP="00343F6D">
      <w:pPr>
        <w:pStyle w:val="Paragrafoelenco"/>
        <w:numPr>
          <w:ilvl w:val="0"/>
          <w:numId w:val="29"/>
        </w:numPr>
      </w:pPr>
      <w:r w:rsidRPr="002A685D">
        <w:t>Services</w:t>
      </w:r>
    </w:p>
    <w:p w:rsidR="00343F6D" w:rsidRPr="002A685D" w:rsidRDefault="00343F6D" w:rsidP="00343F6D">
      <w:pPr>
        <w:pStyle w:val="Paragrafoelenco"/>
        <w:numPr>
          <w:ilvl w:val="1"/>
          <w:numId w:val="29"/>
        </w:numPr>
      </w:pPr>
      <w:r w:rsidRPr="002A685D">
        <w:t>Authentication Service</w:t>
      </w:r>
    </w:p>
    <w:p w:rsidR="00343F6D" w:rsidRPr="002A685D" w:rsidRDefault="00343F6D" w:rsidP="00343F6D">
      <w:pPr>
        <w:pStyle w:val="Paragrafoelenco"/>
        <w:numPr>
          <w:ilvl w:val="1"/>
          <w:numId w:val="29"/>
        </w:numPr>
      </w:pPr>
      <w:r w:rsidRPr="002A685D">
        <w:t>Registration Service</w:t>
      </w:r>
    </w:p>
    <w:p w:rsidR="00343F6D" w:rsidRPr="002A685D" w:rsidRDefault="00343F6D" w:rsidP="00343F6D">
      <w:pPr>
        <w:pStyle w:val="Paragrafoelenco"/>
        <w:numPr>
          <w:ilvl w:val="1"/>
          <w:numId w:val="29"/>
        </w:numPr>
      </w:pPr>
      <w:r w:rsidRPr="002A685D">
        <w:t>Request Service</w:t>
      </w:r>
    </w:p>
    <w:p w:rsidR="00343F6D" w:rsidRPr="002A685D" w:rsidRDefault="00343F6D" w:rsidP="00343F6D">
      <w:pPr>
        <w:pStyle w:val="Paragrafoelenco"/>
        <w:numPr>
          <w:ilvl w:val="1"/>
          <w:numId w:val="29"/>
        </w:numPr>
      </w:pPr>
      <w:r w:rsidRPr="002A685D">
        <w:t>Reservation Service</w:t>
      </w:r>
    </w:p>
    <w:p w:rsidR="00343F6D" w:rsidRPr="002A685D" w:rsidRDefault="00343F6D" w:rsidP="00343F6D">
      <w:pPr>
        <w:pStyle w:val="Paragrafoelenco"/>
        <w:numPr>
          <w:ilvl w:val="1"/>
          <w:numId w:val="29"/>
        </w:numPr>
      </w:pPr>
      <w:r w:rsidRPr="002A685D">
        <w:t>Shared Ride Service</w:t>
      </w:r>
    </w:p>
    <w:p w:rsidR="00343F6D" w:rsidRPr="002A685D" w:rsidRDefault="00343F6D" w:rsidP="00343F6D">
      <w:pPr>
        <w:pStyle w:val="Paragrafoelenco"/>
        <w:numPr>
          <w:ilvl w:val="1"/>
          <w:numId w:val="29"/>
        </w:numPr>
      </w:pPr>
      <w:r w:rsidRPr="002A685D">
        <w:t>Emergency Service</w:t>
      </w:r>
    </w:p>
    <w:p w:rsidR="00343F6D" w:rsidRPr="002A685D" w:rsidRDefault="00343F6D" w:rsidP="00343F6D">
      <w:pPr>
        <w:pStyle w:val="Paragrafoelenco"/>
        <w:numPr>
          <w:ilvl w:val="1"/>
          <w:numId w:val="29"/>
        </w:numPr>
      </w:pPr>
      <w:r w:rsidRPr="002A685D">
        <w:t>Taxi Management Service</w:t>
      </w:r>
    </w:p>
    <w:p w:rsidR="00343F6D" w:rsidRPr="002A685D" w:rsidRDefault="00343F6D" w:rsidP="00343F6D">
      <w:pPr>
        <w:pStyle w:val="Paragrafoelenco"/>
        <w:numPr>
          <w:ilvl w:val="0"/>
          <w:numId w:val="29"/>
        </w:numPr>
      </w:pPr>
      <w:r w:rsidRPr="002A685D">
        <w:t>Broker</w:t>
      </w:r>
    </w:p>
    <w:p w:rsidR="00343F6D" w:rsidRPr="002A685D" w:rsidRDefault="00343F6D" w:rsidP="00343F6D">
      <w:pPr>
        <w:pStyle w:val="Paragrafoelenco"/>
        <w:numPr>
          <w:ilvl w:val="1"/>
          <w:numId w:val="29"/>
        </w:numPr>
      </w:pPr>
      <w:r w:rsidRPr="002A685D">
        <w:t>Internal Message Dispatcher</w:t>
      </w:r>
    </w:p>
    <w:p w:rsidR="00343F6D" w:rsidRPr="002A685D" w:rsidRDefault="00343F6D" w:rsidP="00343F6D">
      <w:pPr>
        <w:pStyle w:val="Paragrafoelenco"/>
        <w:numPr>
          <w:ilvl w:val="1"/>
          <w:numId w:val="29"/>
        </w:numPr>
      </w:pPr>
      <w:r w:rsidRPr="002A685D">
        <w:t>Service Broker</w:t>
      </w:r>
    </w:p>
    <w:p w:rsidR="00343F6D" w:rsidRPr="002A685D" w:rsidRDefault="00343F6D" w:rsidP="00343F6D">
      <w:pPr>
        <w:pStyle w:val="Paragrafoelenco"/>
        <w:numPr>
          <w:ilvl w:val="1"/>
          <w:numId w:val="29"/>
        </w:numPr>
      </w:pPr>
      <w:r w:rsidRPr="002A685D">
        <w:t>Notification Center</w:t>
      </w:r>
    </w:p>
    <w:p w:rsidR="00343F6D" w:rsidRPr="002A685D" w:rsidRDefault="00343F6D" w:rsidP="00343F6D">
      <w:pPr>
        <w:pStyle w:val="Paragrafoelenco"/>
        <w:numPr>
          <w:ilvl w:val="0"/>
          <w:numId w:val="29"/>
        </w:numPr>
      </w:pPr>
      <w:r w:rsidRPr="002A685D">
        <w:t>Web Server</w:t>
      </w:r>
    </w:p>
    <w:p w:rsidR="00343F6D" w:rsidRPr="002A685D" w:rsidRDefault="00343F6D" w:rsidP="00343F6D">
      <w:pPr>
        <w:pStyle w:val="Paragrafoelenco"/>
        <w:numPr>
          <w:ilvl w:val="0"/>
          <w:numId w:val="29"/>
        </w:numPr>
      </w:pPr>
      <w:r w:rsidRPr="002A685D">
        <w:t>Service Requestors</w:t>
      </w:r>
    </w:p>
    <w:p w:rsidR="00343F6D" w:rsidRPr="002A685D" w:rsidRDefault="00343F6D" w:rsidP="00343F6D">
      <w:pPr>
        <w:pStyle w:val="Paragrafoelenco"/>
        <w:numPr>
          <w:ilvl w:val="1"/>
          <w:numId w:val="29"/>
        </w:numPr>
      </w:pPr>
      <w:r w:rsidRPr="002A685D">
        <w:t>Taxi Driver Interface</w:t>
      </w:r>
    </w:p>
    <w:p w:rsidR="00343F6D" w:rsidRPr="002A685D" w:rsidRDefault="00343F6D" w:rsidP="00343F6D">
      <w:pPr>
        <w:pStyle w:val="Paragrafoelenco"/>
        <w:numPr>
          <w:ilvl w:val="1"/>
          <w:numId w:val="29"/>
        </w:numPr>
      </w:pPr>
      <w:r w:rsidRPr="002A685D">
        <w:t>Mobile Interface</w:t>
      </w:r>
    </w:p>
    <w:p w:rsidR="00343F6D" w:rsidRPr="002A685D" w:rsidRDefault="00343F6D" w:rsidP="00343F6D">
      <w:pPr>
        <w:pStyle w:val="Paragrafoelenco"/>
        <w:numPr>
          <w:ilvl w:val="1"/>
          <w:numId w:val="29"/>
        </w:numPr>
      </w:pPr>
      <w:r w:rsidRPr="002A685D">
        <w:t>Web Interface</w:t>
      </w:r>
    </w:p>
    <w:p w:rsidR="0052444F" w:rsidRPr="002A685D" w:rsidRDefault="0052444F" w:rsidP="0052444F">
      <w:pPr>
        <w:pStyle w:val="Paragrafoelenco"/>
        <w:numPr>
          <w:ilvl w:val="0"/>
          <w:numId w:val="29"/>
        </w:numPr>
      </w:pPr>
      <w:r w:rsidRPr="002A685D">
        <w:t>Databases</w:t>
      </w:r>
    </w:p>
    <w:p w:rsidR="00343F6D" w:rsidRPr="002A685D" w:rsidRDefault="00343F6D" w:rsidP="0052444F">
      <w:pPr>
        <w:pStyle w:val="Paragrafoelenco"/>
        <w:numPr>
          <w:ilvl w:val="1"/>
          <w:numId w:val="29"/>
        </w:numPr>
      </w:pPr>
      <w:r w:rsidRPr="002A685D">
        <w:t>Data</w:t>
      </w:r>
      <w:r w:rsidR="00512112" w:rsidRPr="002A685D">
        <w:t xml:space="preserve"> </w:t>
      </w:r>
      <w:r w:rsidRPr="002A685D">
        <w:t>Warehouse</w:t>
      </w:r>
    </w:p>
    <w:p w:rsidR="00343F6D" w:rsidRPr="002A685D" w:rsidRDefault="00512112" w:rsidP="0052444F">
      <w:pPr>
        <w:pStyle w:val="Paragrafoelenco"/>
        <w:numPr>
          <w:ilvl w:val="1"/>
          <w:numId w:val="29"/>
        </w:numPr>
      </w:pPr>
      <w:r w:rsidRPr="002A685D">
        <w:t>Analyser</w:t>
      </w:r>
    </w:p>
    <w:p w:rsidR="00343F6D" w:rsidRPr="002A685D" w:rsidRDefault="00343F6D" w:rsidP="0052444F">
      <w:pPr>
        <w:pStyle w:val="Paragrafoelenco"/>
        <w:numPr>
          <w:ilvl w:val="1"/>
          <w:numId w:val="29"/>
        </w:numPr>
      </w:pPr>
      <w:r w:rsidRPr="002A685D">
        <w:t>Users Database</w:t>
      </w:r>
    </w:p>
    <w:p w:rsidR="0027036A" w:rsidRDefault="0027036A">
      <w:r>
        <w:br w:type="page"/>
      </w:r>
    </w:p>
    <w:p w:rsidR="00343F6D" w:rsidRPr="002A685D" w:rsidRDefault="00343F6D" w:rsidP="00343F6D"/>
    <w:p w:rsidR="00343F6D" w:rsidRPr="002A685D" w:rsidRDefault="00343F6D" w:rsidP="00343F6D">
      <w:pPr>
        <w:pStyle w:val="Titolo2"/>
        <w:rPr>
          <w:lang w:val="en-GB"/>
        </w:rPr>
      </w:pPr>
      <w:bookmarkStart w:id="15" w:name="_Toc440451457"/>
      <w:r w:rsidRPr="002A685D">
        <w:rPr>
          <w:lang w:val="en-GB"/>
        </w:rPr>
        <w:t>Integration Testing Strategy</w:t>
      </w:r>
      <w:bookmarkEnd w:id="15"/>
    </w:p>
    <w:p w:rsidR="00343F6D" w:rsidRPr="002A685D" w:rsidRDefault="00A52558" w:rsidP="00F759DE">
      <w:pPr>
        <w:ind w:firstLine="567"/>
      </w:pPr>
      <w:r>
        <w:t>It was</w:t>
      </w:r>
      <w:r w:rsidR="00343F6D" w:rsidRPr="002A685D">
        <w:t xml:space="preserve"> decided to </w:t>
      </w:r>
      <w:r>
        <w:t>follow</w:t>
      </w:r>
      <w:r w:rsidR="00343F6D" w:rsidRPr="002A685D">
        <w:t xml:space="preserve"> a bottom-up approach</w:t>
      </w:r>
      <w:r w:rsidR="00F759DE" w:rsidRPr="002A685D">
        <w:t xml:space="preserve"> </w:t>
      </w:r>
      <w:r>
        <w:t>according to</w:t>
      </w:r>
      <w:r w:rsidR="00F759DE" w:rsidRPr="002A685D">
        <w:t xml:space="preserve"> the bottom-up design of the system.</w:t>
      </w:r>
    </w:p>
    <w:p w:rsidR="00F759DE" w:rsidRPr="002A685D" w:rsidRDefault="00F759DE" w:rsidP="00F759DE">
      <w:r w:rsidRPr="002A685D">
        <w:t>The granularity of the design of the system forces a bottom-up strategy</w:t>
      </w:r>
      <w:r w:rsidR="00A52558">
        <w:t>,</w:t>
      </w:r>
      <w:r w:rsidRPr="002A685D">
        <w:t xml:space="preserve"> otherwise a different approach would need to create a very large number of stubs and drivers, especially during the integration testing of the Broker components.</w:t>
      </w:r>
    </w:p>
    <w:p w:rsidR="00F759DE" w:rsidRPr="002A685D" w:rsidRDefault="00F759DE" w:rsidP="00F759DE">
      <w:pPr>
        <w:pStyle w:val="Titolo2"/>
        <w:rPr>
          <w:lang w:val="en-GB"/>
        </w:rPr>
      </w:pPr>
      <w:bookmarkStart w:id="16" w:name="_Toc440451458"/>
      <w:r w:rsidRPr="002A685D">
        <w:rPr>
          <w:lang w:val="en-GB"/>
        </w:rPr>
        <w:t>Sequence of Components Integration</w:t>
      </w:r>
      <w:bookmarkEnd w:id="16"/>
    </w:p>
    <w:p w:rsidR="00D20217" w:rsidRPr="002A685D" w:rsidRDefault="00D20217" w:rsidP="00D20217">
      <w:pPr>
        <w:pStyle w:val="Titolo3"/>
      </w:pPr>
      <w:bookmarkStart w:id="17" w:name="_Toc440451459"/>
      <w:r w:rsidRPr="002A685D">
        <w:t>Software Integration Systems</w:t>
      </w:r>
      <w:bookmarkEnd w:id="17"/>
    </w:p>
    <w:p w:rsidR="005636C7" w:rsidRPr="002A685D" w:rsidRDefault="00B47E9B" w:rsidP="005636C7">
      <w:r w:rsidRPr="002A685D">
        <w:rPr>
          <w:noProof/>
          <w:lang w:val="it-IT" w:eastAsia="it-IT"/>
        </w:rPr>
        <w:drawing>
          <wp:anchor distT="0" distB="0" distL="114300" distR="114300" simplePos="0" relativeHeight="251662336" behindDoc="0" locked="0" layoutInCell="1" allowOverlap="1" wp14:anchorId="3289BB5B" wp14:editId="68E55112">
            <wp:simplePos x="0" y="0"/>
            <wp:positionH relativeFrom="column">
              <wp:posOffset>-1392555</wp:posOffset>
            </wp:positionH>
            <wp:positionV relativeFrom="paragraph">
              <wp:posOffset>220980</wp:posOffset>
            </wp:positionV>
            <wp:extent cx="6684645" cy="4545965"/>
            <wp:effectExtent l="0" t="0" r="0" b="45085"/>
            <wp:wrapSquare wrapText="bothSides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36C7" w:rsidRPr="002A685D" w:rsidRDefault="005636C7">
      <w:r w:rsidRPr="002A685D">
        <w:br w:type="page"/>
      </w:r>
    </w:p>
    <w:p w:rsidR="005636C7" w:rsidRPr="002A685D" w:rsidRDefault="00217B27" w:rsidP="00217B27">
      <w:pPr>
        <w:pStyle w:val="Titolo3"/>
      </w:pPr>
      <w:bookmarkStart w:id="18" w:name="_Toc440451460"/>
      <w:r w:rsidRPr="002A685D">
        <w:lastRenderedPageBreak/>
        <w:t xml:space="preserve">Subsystems Integration </w:t>
      </w:r>
      <w:r w:rsidRPr="009C1016">
        <w:t>Sequence</w:t>
      </w:r>
      <w:bookmarkEnd w:id="18"/>
    </w:p>
    <w:p w:rsidR="00217B27" w:rsidRPr="002A685D" w:rsidRDefault="0052444F" w:rsidP="00217B27">
      <w:pPr>
        <w:pStyle w:val="Titolo4"/>
      </w:pPr>
      <w:r w:rsidRPr="002A685D">
        <w:t>Databases</w:t>
      </w:r>
    </w:p>
    <w:p w:rsidR="0052444F" w:rsidRPr="002A685D" w:rsidRDefault="0052444F" w:rsidP="008C4519">
      <w:pPr>
        <w:jc w:val="center"/>
      </w:pPr>
      <w:r w:rsidRPr="002A685D">
        <w:rPr>
          <w:noProof/>
          <w:lang w:val="it-IT" w:eastAsia="it-IT"/>
        </w:rPr>
        <w:drawing>
          <wp:inline distT="0" distB="0" distL="0" distR="0">
            <wp:extent cx="2932981" cy="1682115"/>
            <wp:effectExtent l="0" t="0" r="0" b="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AB1605" w:rsidRPr="002A685D" w:rsidRDefault="008C4519" w:rsidP="00AB1605">
      <w:r w:rsidRPr="002A685D">
        <w:t>The Analyser</w:t>
      </w:r>
      <w:r w:rsidR="00512112" w:rsidRPr="002A685D">
        <w:t xml:space="preserve"> is </w:t>
      </w:r>
      <w:r w:rsidRPr="002A685D">
        <w:t>dependent</w:t>
      </w:r>
      <w:r w:rsidR="00512112" w:rsidRPr="002A685D">
        <w:t xml:space="preserve"> on the Data Warehouse and must be </w:t>
      </w:r>
      <w:r w:rsidRPr="002A685D">
        <w:t>tested only after the data warehouse.</w:t>
      </w:r>
    </w:p>
    <w:p w:rsidR="008C4519" w:rsidRPr="002A685D" w:rsidRDefault="008C4519" w:rsidP="00AB1605">
      <w:pPr>
        <w:rPr>
          <w:u w:val="single"/>
        </w:rPr>
      </w:pPr>
      <w:r w:rsidRPr="002A685D">
        <w:t xml:space="preserve">There is no dependency between </w:t>
      </w:r>
      <w:r w:rsidR="00AC68C3">
        <w:t xml:space="preserve">the </w:t>
      </w:r>
      <w:r w:rsidRPr="002A685D">
        <w:t>Users Database and</w:t>
      </w:r>
      <w:r w:rsidR="00AC68C3">
        <w:t xml:space="preserve"> the </w:t>
      </w:r>
      <w:r w:rsidRPr="002A685D">
        <w:t>data warehouse so their testing order is irrelevant.</w:t>
      </w:r>
    </w:p>
    <w:p w:rsidR="008C4519" w:rsidRPr="002A685D" w:rsidRDefault="008C4519" w:rsidP="00AB1605">
      <w:pPr>
        <w:rPr>
          <w:u w:val="single"/>
        </w:rPr>
      </w:pPr>
    </w:p>
    <w:p w:rsidR="008C4519" w:rsidRPr="002A685D" w:rsidRDefault="008C4519" w:rsidP="008C4519">
      <w:pPr>
        <w:pStyle w:val="Titolo4"/>
      </w:pPr>
      <w:r w:rsidRPr="002A685D">
        <w:t>Services</w:t>
      </w:r>
    </w:p>
    <w:p w:rsidR="008C4519" w:rsidRPr="002A685D" w:rsidRDefault="008C4519" w:rsidP="008C4519"/>
    <w:p w:rsidR="008C4519" w:rsidRPr="002A685D" w:rsidRDefault="008C4519" w:rsidP="008C4519">
      <w:r w:rsidRPr="002A685D">
        <w:rPr>
          <w:noProof/>
          <w:lang w:val="it-IT" w:eastAsia="it-IT"/>
        </w:rPr>
        <w:drawing>
          <wp:inline distT="0" distB="0" distL="0" distR="0" wp14:anchorId="28AD17AA" wp14:editId="1371AF6D">
            <wp:extent cx="3902710" cy="2890569"/>
            <wp:effectExtent l="57150" t="0" r="97790" b="0"/>
            <wp:docPr id="4" name="Diagram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8C4519" w:rsidRPr="002A685D" w:rsidRDefault="008C4519" w:rsidP="008C4519"/>
    <w:p w:rsidR="008C4519" w:rsidRPr="002A685D" w:rsidRDefault="00AC68C3" w:rsidP="008C4519">
      <w:r>
        <w:t xml:space="preserve">The </w:t>
      </w:r>
      <w:r w:rsidR="008C4519" w:rsidRPr="002A685D">
        <w:t>Taxi management service is used by all the subsequent services so it must be tested before the others</w:t>
      </w:r>
    </w:p>
    <w:p w:rsidR="00520F81" w:rsidRPr="002A685D" w:rsidRDefault="00520F81">
      <w:r w:rsidRPr="002A685D">
        <w:br w:type="page"/>
      </w:r>
    </w:p>
    <w:p w:rsidR="008C4519" w:rsidRPr="002A685D" w:rsidRDefault="008C4519" w:rsidP="008C4519"/>
    <w:p w:rsidR="008C4519" w:rsidRPr="002A685D" w:rsidRDefault="008C4519" w:rsidP="008C4519">
      <w:pPr>
        <w:pStyle w:val="Titolo4"/>
      </w:pPr>
      <w:r w:rsidRPr="002A685D">
        <w:t>Broker</w:t>
      </w:r>
    </w:p>
    <w:p w:rsidR="008C4519" w:rsidRPr="002A685D" w:rsidRDefault="008C4519" w:rsidP="008C4519"/>
    <w:p w:rsidR="008C4519" w:rsidRPr="002A685D" w:rsidRDefault="008C4519" w:rsidP="008C4519">
      <w:r w:rsidRPr="002A685D">
        <w:rPr>
          <w:noProof/>
          <w:lang w:val="it-IT" w:eastAsia="it-IT"/>
        </w:rPr>
        <w:drawing>
          <wp:inline distT="0" distB="0" distL="0" distR="0">
            <wp:extent cx="2993366" cy="1690777"/>
            <wp:effectExtent l="0" t="57150" r="0" b="81280"/>
            <wp:docPr id="5" name="Diagram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520F81" w:rsidRPr="002A685D" w:rsidRDefault="00520F81" w:rsidP="008C4519"/>
    <w:p w:rsidR="00520F81" w:rsidRPr="002A685D" w:rsidRDefault="00520F81" w:rsidP="008C4519">
      <w:r w:rsidRPr="002A685D">
        <w:t xml:space="preserve">No dependency between </w:t>
      </w:r>
      <w:r w:rsidR="00AC68C3">
        <w:t>the</w:t>
      </w:r>
      <w:r w:rsidRPr="002A685D">
        <w:t xml:space="preserve"> component</w:t>
      </w:r>
      <w:r w:rsidR="00AC68C3">
        <w:t>s</w:t>
      </w:r>
      <w:r w:rsidRPr="002A685D">
        <w:t>.</w:t>
      </w:r>
    </w:p>
    <w:p w:rsidR="00520F81" w:rsidRPr="002A685D" w:rsidRDefault="00520F81" w:rsidP="008C4519"/>
    <w:p w:rsidR="00520F81" w:rsidRPr="002A685D" w:rsidRDefault="00520F81" w:rsidP="00520F81">
      <w:pPr>
        <w:pStyle w:val="Titolo4"/>
      </w:pPr>
      <w:r w:rsidRPr="002A685D">
        <w:t>Interfaces</w:t>
      </w:r>
    </w:p>
    <w:p w:rsidR="00520F81" w:rsidRPr="002A685D" w:rsidRDefault="00520F81" w:rsidP="00520F81"/>
    <w:p w:rsidR="00520F81" w:rsidRPr="002A685D" w:rsidRDefault="00520F81" w:rsidP="00520F81">
      <w:pPr>
        <w:rPr>
          <w:u w:val="single"/>
        </w:rPr>
      </w:pPr>
      <w:r w:rsidRPr="002A685D">
        <w:rPr>
          <w:noProof/>
          <w:lang w:val="it-IT" w:eastAsia="it-IT"/>
        </w:rPr>
        <w:drawing>
          <wp:inline distT="0" distB="0" distL="0" distR="0" wp14:anchorId="590EF72B" wp14:editId="2E2D2375">
            <wp:extent cx="1293962" cy="750294"/>
            <wp:effectExtent l="38100" t="38100" r="40005" b="88265"/>
            <wp:docPr id="7" name="Diagram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520F81" w:rsidRPr="002A685D" w:rsidRDefault="00520F81" w:rsidP="00520F81">
      <w:r w:rsidRPr="002A685D">
        <w:rPr>
          <w:noProof/>
          <w:lang w:val="it-IT" w:eastAsia="it-IT"/>
        </w:rPr>
        <w:drawing>
          <wp:inline distT="0" distB="0" distL="0" distR="0">
            <wp:extent cx="1259457" cy="741369"/>
            <wp:effectExtent l="57150" t="38100" r="55245" b="97155"/>
            <wp:docPr id="6" name="Diagram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:rsidR="00520F81" w:rsidRPr="002A685D" w:rsidRDefault="00520F81" w:rsidP="00520F81">
      <w:r w:rsidRPr="002A685D">
        <w:rPr>
          <w:noProof/>
          <w:lang w:val="it-IT" w:eastAsia="it-IT"/>
        </w:rPr>
        <w:drawing>
          <wp:inline distT="0" distB="0" distL="0" distR="0" wp14:anchorId="590EF72B" wp14:editId="2E2D2375">
            <wp:extent cx="2915728" cy="690113"/>
            <wp:effectExtent l="76200" t="38100" r="56515" b="91440"/>
            <wp:docPr id="8" name="Diagram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:rsidR="00520F81" w:rsidRPr="002A685D" w:rsidRDefault="00520F81">
      <w:r w:rsidRPr="002A685D">
        <w:br w:type="page"/>
      </w:r>
    </w:p>
    <w:p w:rsidR="00520F81" w:rsidRPr="002A685D" w:rsidRDefault="00520F81" w:rsidP="00520F81">
      <w:pPr>
        <w:pStyle w:val="Titolo1"/>
      </w:pPr>
      <w:bookmarkStart w:id="19" w:name="_Toc440451461"/>
      <w:r w:rsidRPr="002A685D">
        <w:lastRenderedPageBreak/>
        <w:t>Individual Steps and Test Description</w:t>
      </w:r>
      <w:bookmarkEnd w:id="19"/>
    </w:p>
    <w:p w:rsidR="00676BA7" w:rsidRDefault="00676BA7" w:rsidP="000F4B08">
      <w:pPr>
        <w:pStyle w:val="Titolo2"/>
        <w:rPr>
          <w:lang w:val="en-GB"/>
        </w:rPr>
      </w:pPr>
      <w:bookmarkStart w:id="20" w:name="_Toc440451462"/>
      <w:r>
        <w:rPr>
          <w:lang w:val="en-GB"/>
        </w:rPr>
        <w:t>Integration Test Cases</w:t>
      </w:r>
      <w:bookmarkEnd w:id="20"/>
    </w:p>
    <w:tbl>
      <w:tblPr>
        <w:tblStyle w:val="GridTable5Dark-Accent11"/>
        <w:tblpPr w:leftFromText="141" w:rightFromText="141" w:vertAnchor="text" w:horzAnchor="margin" w:tblpXSpec="center" w:tblpY="803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676BA7" w:rsidRPr="002A685D" w:rsidTr="0077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6BA7" w:rsidRPr="002A685D" w:rsidRDefault="00676BA7" w:rsidP="00775F4A">
            <w:r w:rsidRPr="002A685D">
              <w:t>Test Case Identifier</w:t>
            </w:r>
          </w:p>
        </w:tc>
        <w:tc>
          <w:tcPr>
            <w:tcW w:w="5492" w:type="dxa"/>
          </w:tcPr>
          <w:p w:rsidR="00676BA7" w:rsidRPr="00A70D73" w:rsidRDefault="00676BA7" w:rsidP="00775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I1T1</w:t>
            </w:r>
          </w:p>
        </w:tc>
      </w:tr>
      <w:tr w:rsidR="00676BA7" w:rsidRPr="002A685D" w:rsidTr="00775F4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6BA7" w:rsidRPr="002A685D" w:rsidRDefault="00676BA7" w:rsidP="00775F4A">
            <w:r w:rsidRPr="002A685D">
              <w:t>Test Item</w:t>
            </w:r>
          </w:p>
        </w:tc>
        <w:tc>
          <w:tcPr>
            <w:tcW w:w="5492" w:type="dxa"/>
          </w:tcPr>
          <w:p w:rsidR="00676BA7" w:rsidRPr="00A70D73" w:rsidRDefault="00676BA7" w:rsidP="00520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Authentication Service </w:t>
            </w:r>
            <w:r>
              <w:sym w:font="Wingdings" w:char="F0E0"/>
            </w:r>
            <w:r>
              <w:t xml:space="preserve"> User Database</w:t>
            </w:r>
            <w:r w:rsidR="00520FC9">
              <w:t xml:space="preserve"> ( Login )</w:t>
            </w:r>
          </w:p>
        </w:tc>
      </w:tr>
      <w:tr w:rsidR="00676BA7" w:rsidRPr="002A685D" w:rsidTr="0077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6BA7" w:rsidRPr="002A685D" w:rsidRDefault="00676BA7" w:rsidP="00775F4A">
            <w:r w:rsidRPr="002A685D">
              <w:t>Input Specification</w:t>
            </w:r>
          </w:p>
        </w:tc>
        <w:tc>
          <w:tcPr>
            <w:tcW w:w="5492" w:type="dxa"/>
          </w:tcPr>
          <w:p w:rsidR="00676BA7" w:rsidRPr="00A70D73" w:rsidRDefault="00676BA7" w:rsidP="00775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typical Authentication Service input</w:t>
            </w:r>
          </w:p>
        </w:tc>
      </w:tr>
      <w:tr w:rsidR="00676BA7" w:rsidRPr="002A685D" w:rsidTr="00775F4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6BA7" w:rsidRPr="002A685D" w:rsidRDefault="00676BA7" w:rsidP="00775F4A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676BA7" w:rsidRPr="00A70D73" w:rsidRDefault="00676BA7" w:rsidP="00775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correct methods are called in the User Database Interface</w:t>
            </w:r>
            <w:r w:rsidR="00202AED">
              <w:t xml:space="preserve"> and if all the data are stored correctly</w:t>
            </w:r>
          </w:p>
        </w:tc>
      </w:tr>
      <w:tr w:rsidR="00676BA7" w:rsidRPr="002A685D" w:rsidTr="0077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6BA7" w:rsidRPr="002A685D" w:rsidRDefault="00676BA7" w:rsidP="00775F4A">
            <w:r w:rsidRPr="002A685D">
              <w:t>Environmental Needs</w:t>
            </w:r>
          </w:p>
        </w:tc>
        <w:tc>
          <w:tcPr>
            <w:tcW w:w="5492" w:type="dxa"/>
          </w:tcPr>
          <w:p w:rsidR="00676BA7" w:rsidRPr="00A70D73" w:rsidRDefault="00E03F75" w:rsidP="00775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Mock users data</w:t>
            </w:r>
          </w:p>
        </w:tc>
      </w:tr>
    </w:tbl>
    <w:p w:rsidR="00775F4A" w:rsidRDefault="00676BA7" w:rsidP="00775F4A">
      <w:pPr>
        <w:pStyle w:val="Titolo3"/>
      </w:pPr>
      <w:r w:rsidRPr="002A685D">
        <w:t xml:space="preserve"> </w:t>
      </w:r>
      <w:bookmarkStart w:id="21" w:name="_Toc440451463"/>
      <w:r w:rsidR="000F4B08" w:rsidRPr="002A685D">
        <w:t xml:space="preserve">Integration Test Case </w:t>
      </w:r>
      <w:r w:rsidR="005C3288" w:rsidRPr="002A685D">
        <w:t>I</w:t>
      </w:r>
      <w:r w:rsidR="000F4B08" w:rsidRPr="002A685D">
        <w:t>1</w:t>
      </w:r>
      <w:bookmarkEnd w:id="21"/>
    </w:p>
    <w:p w:rsidR="00775F4A" w:rsidRPr="00775F4A" w:rsidRDefault="00775F4A" w:rsidP="00775F4A"/>
    <w:tbl>
      <w:tblPr>
        <w:tblStyle w:val="GridTable5Dark-Accent11"/>
        <w:tblpPr w:leftFromText="142" w:rightFromText="142" w:vertAnchor="page" w:horzAnchor="margin" w:tblpXSpec="center" w:tblpY="6595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676BA7" w:rsidRPr="002A685D" w:rsidTr="0077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6BA7" w:rsidRPr="002A685D" w:rsidRDefault="00676BA7" w:rsidP="00775F4A">
            <w:r w:rsidRPr="002A685D">
              <w:t>Test Case Identifier</w:t>
            </w:r>
          </w:p>
        </w:tc>
        <w:tc>
          <w:tcPr>
            <w:tcW w:w="5492" w:type="dxa"/>
          </w:tcPr>
          <w:p w:rsidR="00676BA7" w:rsidRPr="00A70D73" w:rsidRDefault="00676BA7" w:rsidP="00775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0D73">
              <w:t>I1T2</w:t>
            </w:r>
          </w:p>
        </w:tc>
      </w:tr>
      <w:tr w:rsidR="00676BA7" w:rsidRPr="002A685D" w:rsidTr="00775F4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6BA7" w:rsidRPr="002A685D" w:rsidRDefault="00676BA7" w:rsidP="00775F4A">
            <w:r w:rsidRPr="002A685D">
              <w:t>Test Item</w:t>
            </w:r>
          </w:p>
        </w:tc>
        <w:tc>
          <w:tcPr>
            <w:tcW w:w="5492" w:type="dxa"/>
          </w:tcPr>
          <w:p w:rsidR="00676BA7" w:rsidRPr="00A70D73" w:rsidRDefault="00676BA7" w:rsidP="00775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Registration service </w:t>
            </w:r>
            <w:r>
              <w:sym w:font="Wingdings" w:char="F0E0"/>
            </w:r>
            <w:r>
              <w:t xml:space="preserve"> User Database</w:t>
            </w:r>
            <w:r w:rsidR="00520FC9">
              <w:t xml:space="preserve"> (  </w:t>
            </w:r>
            <w:proofErr w:type="spellStart"/>
            <w:r w:rsidR="00520FC9" w:rsidRPr="00520FC9">
              <w:t>RegisterUser</w:t>
            </w:r>
            <w:proofErr w:type="spellEnd"/>
            <w:r w:rsidR="00520FC9">
              <w:t xml:space="preserve"> )</w:t>
            </w:r>
          </w:p>
        </w:tc>
      </w:tr>
      <w:tr w:rsidR="00676BA7" w:rsidRPr="002A685D" w:rsidTr="0077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6BA7" w:rsidRPr="002A685D" w:rsidRDefault="00676BA7" w:rsidP="00775F4A">
            <w:r w:rsidRPr="002A685D">
              <w:t>Input Specification</w:t>
            </w:r>
          </w:p>
        </w:tc>
        <w:tc>
          <w:tcPr>
            <w:tcW w:w="5492" w:type="dxa"/>
          </w:tcPr>
          <w:p w:rsidR="00676BA7" w:rsidRPr="00A70D73" w:rsidRDefault="00304C3E" w:rsidP="00775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typical</w:t>
            </w:r>
            <w:r w:rsidR="00676BA7">
              <w:t xml:space="preserve"> </w:t>
            </w:r>
            <w:r w:rsidR="00676BA7" w:rsidRPr="00DC361F">
              <w:t>Registration</w:t>
            </w:r>
            <w:r w:rsidR="00676BA7">
              <w:t xml:space="preserve"> Service input</w:t>
            </w:r>
          </w:p>
        </w:tc>
      </w:tr>
      <w:tr w:rsidR="00676BA7" w:rsidRPr="002A685D" w:rsidTr="00775F4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6BA7" w:rsidRPr="002A685D" w:rsidRDefault="00676BA7" w:rsidP="00775F4A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676BA7" w:rsidRPr="00A70D73" w:rsidRDefault="00676BA7" w:rsidP="00775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</w:t>
            </w:r>
            <w:r w:rsidR="00304C3E">
              <w:t xml:space="preserve">rrect methods are called in the </w:t>
            </w:r>
            <w:r>
              <w:t>User Database Interface</w:t>
            </w:r>
          </w:p>
        </w:tc>
      </w:tr>
      <w:tr w:rsidR="00676BA7" w:rsidRPr="002A685D" w:rsidTr="0077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6BA7" w:rsidRPr="002A685D" w:rsidRDefault="00676BA7" w:rsidP="00775F4A">
            <w:r w:rsidRPr="002A685D">
              <w:t>Environmental Needs</w:t>
            </w:r>
          </w:p>
        </w:tc>
        <w:tc>
          <w:tcPr>
            <w:tcW w:w="5492" w:type="dxa"/>
          </w:tcPr>
          <w:p w:rsidR="00775F4A" w:rsidRPr="00DC361F" w:rsidRDefault="00E03F75" w:rsidP="00775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Mock users data</w:t>
            </w:r>
          </w:p>
        </w:tc>
      </w:tr>
    </w:tbl>
    <w:p w:rsidR="00775F4A" w:rsidRPr="00775F4A" w:rsidRDefault="00676BA7" w:rsidP="00775F4A">
      <w:pPr>
        <w:pStyle w:val="Titolo3"/>
      </w:pPr>
      <w:r w:rsidRPr="002A685D">
        <w:t xml:space="preserve"> </w:t>
      </w:r>
      <w:bookmarkStart w:id="22" w:name="_Toc440451464"/>
      <w:r w:rsidR="000F4B08" w:rsidRPr="002A685D">
        <w:t xml:space="preserve">Integration Test Case </w:t>
      </w:r>
      <w:r w:rsidR="005C3288" w:rsidRPr="002A685D">
        <w:t>I</w:t>
      </w:r>
      <w:r w:rsidR="000F4B08" w:rsidRPr="002A685D">
        <w:t>2</w:t>
      </w:r>
      <w:bookmarkEnd w:id="22"/>
    </w:p>
    <w:tbl>
      <w:tblPr>
        <w:tblStyle w:val="GridTable5Dark-Accent11"/>
        <w:tblpPr w:leftFromText="141" w:rightFromText="141" w:vertAnchor="text" w:horzAnchor="margin" w:tblpXSpec="center" w:tblpY="18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775F4A" w:rsidRPr="002A685D" w:rsidTr="0077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775F4A" w:rsidRPr="002A685D" w:rsidRDefault="00775F4A" w:rsidP="00775F4A">
            <w:r w:rsidRPr="002A685D">
              <w:t>Test Case Identifier</w:t>
            </w:r>
          </w:p>
        </w:tc>
        <w:tc>
          <w:tcPr>
            <w:tcW w:w="5492" w:type="dxa"/>
          </w:tcPr>
          <w:p w:rsidR="00775F4A" w:rsidRPr="00A70D73" w:rsidRDefault="00202AED" w:rsidP="00775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I2T1</w:t>
            </w:r>
          </w:p>
        </w:tc>
      </w:tr>
      <w:tr w:rsidR="00775F4A" w:rsidRPr="002A685D" w:rsidTr="00775F4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775F4A" w:rsidRPr="002A685D" w:rsidRDefault="00775F4A" w:rsidP="00775F4A">
            <w:r w:rsidRPr="002A685D">
              <w:t>Test Item</w:t>
            </w:r>
          </w:p>
        </w:tc>
        <w:tc>
          <w:tcPr>
            <w:tcW w:w="5492" w:type="dxa"/>
          </w:tcPr>
          <w:p w:rsidR="00775F4A" w:rsidRPr="00A70D73" w:rsidRDefault="00202AED" w:rsidP="00202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775F4A">
              <w:t xml:space="preserve">ervice </w:t>
            </w:r>
            <w:r w:rsidR="00775F4A">
              <w:sym w:font="Wingdings" w:char="F0E0"/>
            </w:r>
            <w:r w:rsidR="00304C3E">
              <w:t xml:space="preserve"> </w:t>
            </w:r>
            <w:r>
              <w:t>Data Warehouse</w:t>
            </w:r>
            <w:r w:rsidR="00E03F75">
              <w:t xml:space="preserve"> (  </w:t>
            </w:r>
            <w:r w:rsidR="00E03F75" w:rsidRPr="00E03F75">
              <w:t xml:space="preserve">Save Data </w:t>
            </w:r>
            <w:r w:rsidR="00E03F75">
              <w:t xml:space="preserve"> )</w:t>
            </w:r>
          </w:p>
        </w:tc>
      </w:tr>
      <w:tr w:rsidR="00775F4A" w:rsidRPr="002A685D" w:rsidTr="0077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775F4A" w:rsidRPr="002A685D" w:rsidRDefault="00775F4A" w:rsidP="00775F4A">
            <w:r w:rsidRPr="002A685D">
              <w:t>Input Specification</w:t>
            </w:r>
          </w:p>
        </w:tc>
        <w:tc>
          <w:tcPr>
            <w:tcW w:w="5492" w:type="dxa"/>
          </w:tcPr>
          <w:p w:rsidR="00775F4A" w:rsidRPr="00A70D73" w:rsidRDefault="00775F4A" w:rsidP="00304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typical </w:t>
            </w:r>
            <w:r w:rsidR="00202AED">
              <w:t xml:space="preserve">save Request </w:t>
            </w:r>
            <w:r>
              <w:t>input</w:t>
            </w:r>
          </w:p>
        </w:tc>
      </w:tr>
      <w:tr w:rsidR="00775F4A" w:rsidRPr="002A685D" w:rsidTr="00775F4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775F4A" w:rsidRPr="002A685D" w:rsidRDefault="00775F4A" w:rsidP="00775F4A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775F4A" w:rsidRPr="00A70D73" w:rsidRDefault="00775F4A" w:rsidP="00304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correct methods are called in the</w:t>
            </w:r>
            <w:r w:rsidR="00202AED">
              <w:t xml:space="preserve"> Data Warehouse </w:t>
            </w:r>
            <w:r>
              <w:t>Interface</w:t>
            </w:r>
            <w:r w:rsidR="00202AED">
              <w:t xml:space="preserve"> and all the data are stored correctly</w:t>
            </w:r>
          </w:p>
        </w:tc>
      </w:tr>
      <w:tr w:rsidR="00775F4A" w:rsidRPr="002A685D" w:rsidTr="0077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775F4A" w:rsidRPr="002A685D" w:rsidRDefault="00775F4A" w:rsidP="00775F4A">
            <w:r w:rsidRPr="002A685D">
              <w:t>Environmental Needs</w:t>
            </w:r>
          </w:p>
        </w:tc>
        <w:tc>
          <w:tcPr>
            <w:tcW w:w="5492" w:type="dxa"/>
          </w:tcPr>
          <w:p w:rsidR="00775F4A" w:rsidRPr="00DC361F" w:rsidRDefault="0027036A" w:rsidP="00775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775F4A" w:rsidRDefault="00775F4A" w:rsidP="00775F4A"/>
    <w:tbl>
      <w:tblPr>
        <w:tblStyle w:val="GridTable5Dark-Accent11"/>
        <w:tblpPr w:leftFromText="142" w:rightFromText="142" w:vertAnchor="page" w:horzAnchor="margin" w:tblpXSpec="center" w:tblpY="1141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775F4A" w:rsidRPr="002A685D" w:rsidTr="0077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775F4A" w:rsidRPr="002A685D" w:rsidRDefault="00775F4A" w:rsidP="00775F4A">
            <w:r w:rsidRPr="002A685D">
              <w:t>Test Case Identifier</w:t>
            </w:r>
          </w:p>
        </w:tc>
        <w:tc>
          <w:tcPr>
            <w:tcW w:w="5492" w:type="dxa"/>
          </w:tcPr>
          <w:p w:rsidR="00775F4A" w:rsidRPr="00A70D73" w:rsidRDefault="00202AED" w:rsidP="00775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I2</w:t>
            </w:r>
            <w:r w:rsidR="00775F4A" w:rsidRPr="00A70D73">
              <w:t>T2</w:t>
            </w:r>
          </w:p>
        </w:tc>
      </w:tr>
      <w:tr w:rsidR="00775F4A" w:rsidRPr="002A685D" w:rsidTr="00775F4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775F4A" w:rsidRPr="002A685D" w:rsidRDefault="00775F4A" w:rsidP="00775F4A">
            <w:r w:rsidRPr="002A685D">
              <w:t>Test Item</w:t>
            </w:r>
          </w:p>
        </w:tc>
        <w:tc>
          <w:tcPr>
            <w:tcW w:w="5492" w:type="dxa"/>
          </w:tcPr>
          <w:p w:rsidR="00775F4A" w:rsidRPr="00A70D73" w:rsidRDefault="00202AED" w:rsidP="00775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Analyser</w:t>
            </w:r>
            <w:r w:rsidR="00775F4A">
              <w:t xml:space="preserve"> </w:t>
            </w:r>
            <w:r w:rsidR="00775F4A">
              <w:sym w:font="Wingdings" w:char="F0E0"/>
            </w:r>
            <w:r w:rsidR="00775F4A">
              <w:t xml:space="preserve"> </w:t>
            </w:r>
            <w:r>
              <w:t>Data Warehouse</w:t>
            </w:r>
            <w:r w:rsidR="00E03F75">
              <w:t xml:space="preserve"> (  </w:t>
            </w:r>
            <w:proofErr w:type="spellStart"/>
            <w:r w:rsidR="00E03F75" w:rsidRPr="00E03F75">
              <w:t>Analyze</w:t>
            </w:r>
            <w:proofErr w:type="spellEnd"/>
            <w:r w:rsidR="00E03F75">
              <w:t xml:space="preserve"> )</w:t>
            </w:r>
          </w:p>
        </w:tc>
      </w:tr>
      <w:tr w:rsidR="00775F4A" w:rsidRPr="002A685D" w:rsidTr="0077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775F4A" w:rsidRPr="002A685D" w:rsidRDefault="00775F4A" w:rsidP="00775F4A">
            <w:r w:rsidRPr="002A685D">
              <w:t>Input Specification</w:t>
            </w:r>
          </w:p>
        </w:tc>
        <w:tc>
          <w:tcPr>
            <w:tcW w:w="5492" w:type="dxa"/>
          </w:tcPr>
          <w:p w:rsidR="00775F4A" w:rsidRPr="00A70D73" w:rsidRDefault="00304C3E" w:rsidP="00202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typical </w:t>
            </w:r>
            <w:r w:rsidR="00202AED">
              <w:t xml:space="preserve">Analyser </w:t>
            </w:r>
            <w:r w:rsidR="00775F4A">
              <w:t>input</w:t>
            </w:r>
          </w:p>
        </w:tc>
      </w:tr>
      <w:tr w:rsidR="00775F4A" w:rsidRPr="002A685D" w:rsidTr="00775F4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775F4A" w:rsidRPr="002A685D" w:rsidRDefault="00775F4A" w:rsidP="00775F4A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775F4A" w:rsidRPr="00A70D73" w:rsidRDefault="00775F4A" w:rsidP="00304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correct methods are called in the</w:t>
            </w:r>
            <w:r w:rsidR="00202AED">
              <w:t xml:space="preserve"> Data Warehouse </w:t>
            </w:r>
            <w:r>
              <w:t>Interface</w:t>
            </w:r>
          </w:p>
        </w:tc>
      </w:tr>
      <w:tr w:rsidR="00775F4A" w:rsidRPr="002A685D" w:rsidTr="0077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775F4A" w:rsidRPr="002A685D" w:rsidRDefault="00775F4A" w:rsidP="00775F4A">
            <w:r w:rsidRPr="002A685D">
              <w:t>Environmental Needs</w:t>
            </w:r>
          </w:p>
        </w:tc>
        <w:tc>
          <w:tcPr>
            <w:tcW w:w="5492" w:type="dxa"/>
          </w:tcPr>
          <w:p w:rsidR="00775F4A" w:rsidRPr="00DC361F" w:rsidRDefault="0027036A" w:rsidP="00775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202AED" w:rsidRDefault="00202AED" w:rsidP="00775F4A"/>
    <w:p w:rsidR="00775F4A" w:rsidRPr="00775F4A" w:rsidRDefault="00202AED" w:rsidP="00775F4A">
      <w:r>
        <w:br w:type="page"/>
      </w:r>
    </w:p>
    <w:tbl>
      <w:tblPr>
        <w:tblStyle w:val="GridTable5Dark-Accent11"/>
        <w:tblpPr w:leftFromText="142" w:rightFromText="142" w:vertAnchor="page" w:horzAnchor="margin" w:tblpXSpec="center" w:tblpY="2071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202AED" w:rsidRPr="002A685D" w:rsidTr="00202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02AED" w:rsidRPr="002A685D" w:rsidRDefault="00202AED" w:rsidP="00202AED">
            <w:r w:rsidRPr="002A685D">
              <w:lastRenderedPageBreak/>
              <w:t>Test Case Identifier</w:t>
            </w:r>
          </w:p>
        </w:tc>
        <w:tc>
          <w:tcPr>
            <w:tcW w:w="5492" w:type="dxa"/>
          </w:tcPr>
          <w:p w:rsidR="00202AED" w:rsidRPr="00A70D73" w:rsidRDefault="00202AED" w:rsidP="00202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I3T1</w:t>
            </w:r>
          </w:p>
        </w:tc>
      </w:tr>
      <w:tr w:rsidR="00202AED" w:rsidRPr="002A685D" w:rsidTr="00202AE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02AED" w:rsidRPr="002A685D" w:rsidRDefault="00202AED" w:rsidP="00202AED">
            <w:r w:rsidRPr="002A685D">
              <w:t>Test Item</w:t>
            </w:r>
          </w:p>
        </w:tc>
        <w:tc>
          <w:tcPr>
            <w:tcW w:w="5492" w:type="dxa"/>
          </w:tcPr>
          <w:p w:rsidR="00202AED" w:rsidRPr="00A70D73" w:rsidRDefault="00202AED" w:rsidP="00202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Interfaces </w:t>
            </w:r>
            <w:r>
              <w:sym w:font="Wingdings" w:char="F0E0"/>
            </w:r>
            <w:r>
              <w:t xml:space="preserve"> Registration Service</w:t>
            </w:r>
            <w:r w:rsidR="00E03F75">
              <w:t xml:space="preserve"> (  </w:t>
            </w:r>
            <w:r w:rsidR="00E03F75" w:rsidRPr="00E03F75">
              <w:t>Registration</w:t>
            </w:r>
            <w:r w:rsidR="00E03F75">
              <w:t xml:space="preserve"> )</w:t>
            </w:r>
          </w:p>
        </w:tc>
      </w:tr>
      <w:tr w:rsidR="00202AED" w:rsidRPr="002A685D" w:rsidTr="00202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02AED" w:rsidRPr="002A685D" w:rsidRDefault="00202AED" w:rsidP="00202AED">
            <w:r w:rsidRPr="002A685D">
              <w:t>Input Specification</w:t>
            </w:r>
          </w:p>
        </w:tc>
        <w:tc>
          <w:tcPr>
            <w:tcW w:w="5492" w:type="dxa"/>
          </w:tcPr>
          <w:p w:rsidR="00202AED" w:rsidRPr="00A70D73" w:rsidRDefault="00304C3E" w:rsidP="00304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typical registration</w:t>
            </w:r>
            <w:r w:rsidR="00202AED">
              <w:t xml:space="preserve"> input</w:t>
            </w:r>
          </w:p>
        </w:tc>
      </w:tr>
      <w:tr w:rsidR="00202AED" w:rsidRPr="002A685D" w:rsidTr="00202AE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02AED" w:rsidRPr="002A685D" w:rsidRDefault="00202AED" w:rsidP="00202AED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202AED" w:rsidRPr="00A70D73" w:rsidRDefault="00202AED" w:rsidP="00202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if the correct methods are called in the </w:t>
            </w:r>
            <w:r w:rsidR="00304C3E">
              <w:t xml:space="preserve">Registration Service </w:t>
            </w:r>
            <w:r>
              <w:t>Interface</w:t>
            </w:r>
          </w:p>
        </w:tc>
      </w:tr>
      <w:tr w:rsidR="00202AED" w:rsidRPr="002A685D" w:rsidTr="00202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02AED" w:rsidRPr="002A685D" w:rsidRDefault="00202AED" w:rsidP="00202AED">
            <w:r w:rsidRPr="002A685D">
              <w:t>Environmental Needs</w:t>
            </w:r>
          </w:p>
        </w:tc>
        <w:tc>
          <w:tcPr>
            <w:tcW w:w="5492" w:type="dxa"/>
          </w:tcPr>
          <w:p w:rsidR="00202AED" w:rsidRPr="00DC361F" w:rsidRDefault="00F2786C" w:rsidP="00F2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I1 </w:t>
            </w:r>
            <w:r w:rsidR="001A24F3">
              <w:t>succeeded</w:t>
            </w:r>
          </w:p>
        </w:tc>
      </w:tr>
    </w:tbl>
    <w:p w:rsidR="000F4B08" w:rsidRDefault="000F4B08" w:rsidP="00676BA7">
      <w:pPr>
        <w:pStyle w:val="Titolo3"/>
      </w:pPr>
      <w:bookmarkStart w:id="23" w:name="_Toc440451465"/>
      <w:r w:rsidRPr="002A685D">
        <w:t xml:space="preserve">Integration Test Case </w:t>
      </w:r>
      <w:r w:rsidR="005C3288" w:rsidRPr="002A685D">
        <w:t>I</w:t>
      </w:r>
      <w:r w:rsidRPr="002A685D">
        <w:t>3</w:t>
      </w:r>
      <w:bookmarkEnd w:id="23"/>
    </w:p>
    <w:p w:rsidR="00775F4A" w:rsidRDefault="00775F4A" w:rsidP="00775F4A"/>
    <w:tbl>
      <w:tblPr>
        <w:tblStyle w:val="GridTable5Dark-Accent11"/>
        <w:tblpPr w:leftFromText="142" w:rightFromText="142" w:vertAnchor="page" w:horzAnchor="margin" w:tblpXSpec="center" w:tblpY="421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202AED" w:rsidRPr="002A685D" w:rsidTr="00202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02AED" w:rsidRPr="002A685D" w:rsidRDefault="00202AED" w:rsidP="00202AED">
            <w:r w:rsidRPr="002A685D">
              <w:t>Test Case Identifier</w:t>
            </w:r>
          </w:p>
        </w:tc>
        <w:tc>
          <w:tcPr>
            <w:tcW w:w="5492" w:type="dxa"/>
          </w:tcPr>
          <w:p w:rsidR="00202AED" w:rsidRPr="00A70D73" w:rsidRDefault="00202AED" w:rsidP="00202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I3T2</w:t>
            </w:r>
          </w:p>
        </w:tc>
      </w:tr>
      <w:tr w:rsidR="00202AED" w:rsidRPr="002A685D" w:rsidTr="00202AE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02AED" w:rsidRPr="002A685D" w:rsidRDefault="00202AED" w:rsidP="00202AED">
            <w:r w:rsidRPr="002A685D">
              <w:t>Test Item</w:t>
            </w:r>
          </w:p>
        </w:tc>
        <w:tc>
          <w:tcPr>
            <w:tcW w:w="5492" w:type="dxa"/>
          </w:tcPr>
          <w:p w:rsidR="00202AED" w:rsidRPr="00A70D73" w:rsidRDefault="00202AED" w:rsidP="00E52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Interfaces </w:t>
            </w:r>
            <w:r>
              <w:sym w:font="Wingdings" w:char="F0E0"/>
            </w:r>
            <w:r w:rsidR="00304C3E">
              <w:t xml:space="preserve"> </w:t>
            </w:r>
            <w:r>
              <w:t>Authentication Service</w:t>
            </w:r>
            <w:r w:rsidR="00E03F75">
              <w:t xml:space="preserve"> </w:t>
            </w:r>
            <w:r w:rsidR="00F2786C">
              <w:t xml:space="preserve">(  </w:t>
            </w:r>
            <w:r w:rsidR="00F2786C" w:rsidRPr="00F2786C">
              <w:t xml:space="preserve">Login </w:t>
            </w:r>
            <w:r w:rsidR="00F2786C">
              <w:t xml:space="preserve"> )</w:t>
            </w:r>
          </w:p>
        </w:tc>
      </w:tr>
      <w:tr w:rsidR="00202AED" w:rsidRPr="002A685D" w:rsidTr="00202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02AED" w:rsidRPr="002A685D" w:rsidRDefault="00202AED" w:rsidP="00202AED">
            <w:r w:rsidRPr="002A685D">
              <w:t>Input Specification</w:t>
            </w:r>
          </w:p>
        </w:tc>
        <w:tc>
          <w:tcPr>
            <w:tcW w:w="5492" w:type="dxa"/>
          </w:tcPr>
          <w:p w:rsidR="00202AED" w:rsidRPr="00A70D73" w:rsidRDefault="00304C3E" w:rsidP="00304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typical authentication </w:t>
            </w:r>
            <w:r w:rsidR="00202AED">
              <w:t>input</w:t>
            </w:r>
          </w:p>
        </w:tc>
      </w:tr>
      <w:tr w:rsidR="00202AED" w:rsidRPr="002A685D" w:rsidTr="00202AE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02AED" w:rsidRPr="002A685D" w:rsidRDefault="00202AED" w:rsidP="00202AED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202AED" w:rsidRPr="00A70D73" w:rsidRDefault="00202AED" w:rsidP="00304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</w:t>
            </w:r>
            <w:r w:rsidR="00304C3E">
              <w:t>rrect methods are called in the Authentication</w:t>
            </w:r>
            <w:r w:rsidR="009E389A">
              <w:t xml:space="preserve"> </w:t>
            </w:r>
            <w:r w:rsidR="00304C3E">
              <w:t>Service</w:t>
            </w:r>
            <w:r>
              <w:t xml:space="preserve"> Interface</w:t>
            </w:r>
          </w:p>
        </w:tc>
      </w:tr>
      <w:tr w:rsidR="00202AED" w:rsidRPr="002A685D" w:rsidTr="00202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02AED" w:rsidRPr="002A685D" w:rsidRDefault="00202AED" w:rsidP="00202AED">
            <w:r w:rsidRPr="002A685D">
              <w:t>Environmental Needs</w:t>
            </w:r>
          </w:p>
        </w:tc>
        <w:tc>
          <w:tcPr>
            <w:tcW w:w="5492" w:type="dxa"/>
          </w:tcPr>
          <w:p w:rsidR="00202AED" w:rsidRPr="00DC361F" w:rsidRDefault="00F2786C" w:rsidP="00202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I1 </w:t>
            </w:r>
            <w:r w:rsidR="001A24F3">
              <w:t>succeeded</w:t>
            </w:r>
          </w:p>
        </w:tc>
      </w:tr>
    </w:tbl>
    <w:p w:rsidR="00202AED" w:rsidRPr="00775F4A" w:rsidRDefault="00202AED" w:rsidP="00775F4A"/>
    <w:tbl>
      <w:tblPr>
        <w:tblStyle w:val="GridTable5Dark-Accent11"/>
        <w:tblpPr w:leftFromText="142" w:rightFromText="142" w:vertAnchor="page" w:horzAnchor="margin" w:tblpXSpec="center" w:tblpY="6961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Case Identifier</w:t>
            </w:r>
          </w:p>
        </w:tc>
        <w:tc>
          <w:tcPr>
            <w:tcW w:w="5492" w:type="dxa"/>
          </w:tcPr>
          <w:p w:rsidR="008A22FC" w:rsidRPr="00A70D73" w:rsidRDefault="008A22FC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I4T1</w:t>
            </w:r>
          </w:p>
        </w:tc>
      </w:tr>
      <w:tr w:rsidR="008A22FC" w:rsidRPr="002A685D" w:rsidTr="008A22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Item</w:t>
            </w:r>
          </w:p>
        </w:tc>
        <w:tc>
          <w:tcPr>
            <w:tcW w:w="5492" w:type="dxa"/>
          </w:tcPr>
          <w:p w:rsidR="008A22FC" w:rsidRPr="00A70D73" w:rsidRDefault="00E52355" w:rsidP="00E52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Service</w:t>
            </w:r>
            <w:r w:rsidR="008A22FC">
              <w:sym w:font="Wingdings" w:char="F0E0"/>
            </w:r>
            <w:r w:rsidR="008A22FC">
              <w:t xml:space="preserve"> </w:t>
            </w:r>
            <w:r>
              <w:t>Taxi Management</w:t>
            </w:r>
            <w:r w:rsidR="001A24F3">
              <w:t xml:space="preserve"> (  </w:t>
            </w:r>
            <w:proofErr w:type="spellStart"/>
            <w:r w:rsidR="001A24F3" w:rsidRPr="001A24F3">
              <w:t>FindTaxi</w:t>
            </w:r>
            <w:proofErr w:type="spellEnd"/>
            <w:r w:rsidR="001A24F3">
              <w:t xml:space="preserve"> )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Input Specification</w:t>
            </w:r>
          </w:p>
        </w:tc>
        <w:tc>
          <w:tcPr>
            <w:tcW w:w="5492" w:type="dxa"/>
          </w:tcPr>
          <w:p w:rsidR="008A22FC" w:rsidRPr="00A70D73" w:rsidRDefault="008A22FC" w:rsidP="00E52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typical </w:t>
            </w:r>
            <w:r w:rsidR="00E52355">
              <w:t>find taxi request</w:t>
            </w:r>
            <w:r>
              <w:t xml:space="preserve"> input</w:t>
            </w:r>
          </w:p>
        </w:tc>
      </w:tr>
      <w:tr w:rsidR="008A22FC" w:rsidRPr="002A685D" w:rsidTr="008A22F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8A22FC" w:rsidRPr="00A70D73" w:rsidRDefault="008A22FC" w:rsidP="00E52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if the correct methods are called in the </w:t>
            </w:r>
            <w:r w:rsidR="00E52355">
              <w:t xml:space="preserve">Taxi Management </w:t>
            </w:r>
            <w:r>
              <w:t>Interface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Environmental Needs</w:t>
            </w:r>
          </w:p>
        </w:tc>
        <w:tc>
          <w:tcPr>
            <w:tcW w:w="5492" w:type="dxa"/>
          </w:tcPr>
          <w:p w:rsidR="008A22FC" w:rsidRPr="00DC361F" w:rsidRDefault="00DA3051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I2 </w:t>
            </w:r>
            <w:r w:rsidR="005F0A0B">
              <w:t>succeeded</w:t>
            </w:r>
          </w:p>
        </w:tc>
      </w:tr>
    </w:tbl>
    <w:p w:rsidR="000F4B08" w:rsidRDefault="000F4B08" w:rsidP="00676BA7">
      <w:pPr>
        <w:pStyle w:val="Titolo3"/>
      </w:pPr>
      <w:bookmarkStart w:id="24" w:name="_Toc440451466"/>
      <w:r w:rsidRPr="002A685D">
        <w:t xml:space="preserve">Integration Test Case </w:t>
      </w:r>
      <w:r w:rsidR="005C3288" w:rsidRPr="002A685D">
        <w:t>I</w:t>
      </w:r>
      <w:r w:rsidRPr="002A685D">
        <w:t>4</w:t>
      </w:r>
      <w:bookmarkEnd w:id="24"/>
    </w:p>
    <w:tbl>
      <w:tblPr>
        <w:tblStyle w:val="GridTable5Dark-Accent11"/>
        <w:tblpPr w:leftFromText="142" w:rightFromText="142" w:vertAnchor="page" w:horzAnchor="margin" w:tblpXSpec="center" w:tblpY="9061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Case Identifier</w:t>
            </w:r>
          </w:p>
        </w:tc>
        <w:tc>
          <w:tcPr>
            <w:tcW w:w="5492" w:type="dxa"/>
          </w:tcPr>
          <w:p w:rsidR="008A22FC" w:rsidRPr="00A70D73" w:rsidRDefault="008A22FC" w:rsidP="00E52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E52355">
              <w:t>4</w:t>
            </w:r>
            <w:r>
              <w:t>T2</w:t>
            </w:r>
          </w:p>
        </w:tc>
      </w:tr>
      <w:tr w:rsidR="008A22FC" w:rsidRPr="002A685D" w:rsidTr="008A22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Item</w:t>
            </w:r>
          </w:p>
        </w:tc>
        <w:tc>
          <w:tcPr>
            <w:tcW w:w="5492" w:type="dxa"/>
          </w:tcPr>
          <w:p w:rsidR="008A22FC" w:rsidRPr="00A70D73" w:rsidRDefault="00E52355" w:rsidP="008A2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Taxi</w:t>
            </w:r>
            <w:r w:rsidR="008A22FC">
              <w:t xml:space="preserve"> Interfaces </w:t>
            </w:r>
            <w:r w:rsidR="008A22FC">
              <w:sym w:font="Wingdings" w:char="F0E0"/>
            </w:r>
            <w:r>
              <w:t xml:space="preserve"> Taxi Management</w:t>
            </w:r>
            <w:r w:rsidR="001A24F3">
              <w:t xml:space="preserve"> (  </w:t>
            </w:r>
            <w:proofErr w:type="spellStart"/>
            <w:r w:rsidR="001A24F3" w:rsidRPr="001A24F3">
              <w:t>SendTaxiAnswer</w:t>
            </w:r>
            <w:proofErr w:type="spellEnd"/>
            <w:r w:rsidR="001A24F3">
              <w:t xml:space="preserve"> )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Input Specification</w:t>
            </w:r>
          </w:p>
        </w:tc>
        <w:tc>
          <w:tcPr>
            <w:tcW w:w="5492" w:type="dxa"/>
          </w:tcPr>
          <w:p w:rsidR="008A22FC" w:rsidRPr="00A70D73" w:rsidRDefault="008A22FC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</w:t>
            </w:r>
            <w:r w:rsidR="00E52355">
              <w:t>te typical taxi answer</w:t>
            </w:r>
            <w:r>
              <w:t xml:space="preserve"> input</w:t>
            </w:r>
          </w:p>
        </w:tc>
      </w:tr>
      <w:tr w:rsidR="008A22FC" w:rsidRPr="002A685D" w:rsidTr="008A22F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8A22FC" w:rsidRPr="00A70D73" w:rsidRDefault="008A22FC" w:rsidP="008A2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correct methods are called in the</w:t>
            </w:r>
            <w:r w:rsidR="009E389A">
              <w:t xml:space="preserve"> </w:t>
            </w:r>
            <w:r w:rsidR="00E52355">
              <w:t xml:space="preserve">Taxi Management </w:t>
            </w:r>
            <w:r>
              <w:t>Interface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Environmental Needs</w:t>
            </w:r>
          </w:p>
        </w:tc>
        <w:tc>
          <w:tcPr>
            <w:tcW w:w="5492" w:type="dxa"/>
          </w:tcPr>
          <w:p w:rsidR="008A22FC" w:rsidRPr="00DC361F" w:rsidRDefault="00DA3051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I2 </w:t>
            </w:r>
            <w:r w:rsidR="005F0A0B">
              <w:t>succeeded</w:t>
            </w:r>
          </w:p>
        </w:tc>
      </w:tr>
    </w:tbl>
    <w:tbl>
      <w:tblPr>
        <w:tblStyle w:val="GridTable5Dark-Accent11"/>
        <w:tblpPr w:leftFromText="142" w:rightFromText="142" w:vertAnchor="page" w:horzAnchor="margin" w:tblpXSpec="center" w:tblpY="1114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Case Identifier</w:t>
            </w:r>
          </w:p>
        </w:tc>
        <w:tc>
          <w:tcPr>
            <w:tcW w:w="5492" w:type="dxa"/>
          </w:tcPr>
          <w:p w:rsidR="008A22FC" w:rsidRPr="00A70D73" w:rsidRDefault="008A22FC" w:rsidP="00E52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E52355">
              <w:t>4T3</w:t>
            </w:r>
          </w:p>
        </w:tc>
      </w:tr>
      <w:tr w:rsidR="008A22FC" w:rsidRPr="002A685D" w:rsidTr="008A22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Item</w:t>
            </w:r>
          </w:p>
        </w:tc>
        <w:tc>
          <w:tcPr>
            <w:tcW w:w="5492" w:type="dxa"/>
          </w:tcPr>
          <w:p w:rsidR="008A22FC" w:rsidRPr="00A70D73" w:rsidRDefault="00E52355" w:rsidP="00E52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Taxi</w:t>
            </w:r>
            <w:r w:rsidR="008A22FC">
              <w:t xml:space="preserve"> Interfaces </w:t>
            </w:r>
            <w:r w:rsidR="008A22FC">
              <w:sym w:font="Wingdings" w:char="F0E0"/>
            </w:r>
            <w:r>
              <w:t xml:space="preserve"> Taxi Management</w:t>
            </w:r>
            <w:r w:rsidR="001A24F3">
              <w:t xml:space="preserve"> (  </w:t>
            </w:r>
            <w:proofErr w:type="spellStart"/>
            <w:r w:rsidR="001A24F3" w:rsidRPr="001A24F3">
              <w:t>SetAvailability</w:t>
            </w:r>
            <w:proofErr w:type="spellEnd"/>
            <w:r w:rsidR="001A24F3">
              <w:t xml:space="preserve"> )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Input Specification</w:t>
            </w:r>
          </w:p>
        </w:tc>
        <w:tc>
          <w:tcPr>
            <w:tcW w:w="5492" w:type="dxa"/>
          </w:tcPr>
          <w:p w:rsidR="008A22FC" w:rsidRPr="00A70D73" w:rsidRDefault="008A22FC" w:rsidP="00E52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typical </w:t>
            </w:r>
            <w:r w:rsidR="00E52355">
              <w:t xml:space="preserve">taxi availability </w:t>
            </w:r>
            <w:r>
              <w:t>input</w:t>
            </w:r>
          </w:p>
        </w:tc>
      </w:tr>
      <w:tr w:rsidR="008A22FC" w:rsidRPr="002A685D" w:rsidTr="008A22F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8A22FC" w:rsidRPr="00A70D73" w:rsidRDefault="008A22FC" w:rsidP="008A2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correct methods are called in the</w:t>
            </w:r>
            <w:r w:rsidR="009E389A">
              <w:t xml:space="preserve"> </w:t>
            </w:r>
            <w:r w:rsidR="00E52355">
              <w:t xml:space="preserve">Taxi Management </w:t>
            </w:r>
            <w:r>
              <w:t>Interface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Environmental Needs</w:t>
            </w:r>
          </w:p>
        </w:tc>
        <w:tc>
          <w:tcPr>
            <w:tcW w:w="5492" w:type="dxa"/>
          </w:tcPr>
          <w:p w:rsidR="008A22FC" w:rsidRPr="00DC361F" w:rsidRDefault="00DA3051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I2 </w:t>
            </w:r>
            <w:r w:rsidR="005F0A0B">
              <w:t>succeeded</w:t>
            </w:r>
          </w:p>
        </w:tc>
      </w:tr>
    </w:tbl>
    <w:p w:rsidR="008A22FC" w:rsidRDefault="008A22FC" w:rsidP="008A22FC"/>
    <w:p w:rsidR="00B47E9B" w:rsidRDefault="00B47E9B" w:rsidP="008A22FC"/>
    <w:p w:rsidR="00B47E9B" w:rsidRDefault="00B47E9B" w:rsidP="008A22FC"/>
    <w:p w:rsidR="00B47E9B" w:rsidRDefault="00B47E9B" w:rsidP="008A22FC"/>
    <w:p w:rsidR="00B47E9B" w:rsidRDefault="00B47E9B" w:rsidP="008A22FC"/>
    <w:p w:rsidR="00B47E9B" w:rsidRDefault="00B47E9B" w:rsidP="008A22FC"/>
    <w:p w:rsidR="00B47E9B" w:rsidRDefault="00B47E9B" w:rsidP="008A22FC"/>
    <w:p w:rsidR="00B47E9B" w:rsidRDefault="00B47E9B" w:rsidP="008A22FC"/>
    <w:p w:rsidR="00B47E9B" w:rsidRDefault="00B47E9B" w:rsidP="008A22FC"/>
    <w:p w:rsidR="00B47E9B" w:rsidRDefault="00B47E9B" w:rsidP="008A22FC"/>
    <w:p w:rsidR="00B47E9B" w:rsidRPr="008A22FC" w:rsidRDefault="00B47E9B" w:rsidP="008A22FC"/>
    <w:p w:rsidR="000F4B08" w:rsidRDefault="000F4B08" w:rsidP="00676BA7">
      <w:pPr>
        <w:pStyle w:val="Titolo3"/>
      </w:pPr>
      <w:bookmarkStart w:id="25" w:name="_Toc440451467"/>
      <w:r w:rsidRPr="002A685D">
        <w:lastRenderedPageBreak/>
        <w:t xml:space="preserve">Integration Test Case </w:t>
      </w:r>
      <w:r w:rsidR="005C3288" w:rsidRPr="002A685D">
        <w:t>I</w:t>
      </w:r>
      <w:r w:rsidRPr="002A685D">
        <w:t>5</w:t>
      </w:r>
      <w:bookmarkEnd w:id="25"/>
    </w:p>
    <w:tbl>
      <w:tblPr>
        <w:tblStyle w:val="GridTable5Dark-Accent11"/>
        <w:tblpPr w:leftFromText="142" w:rightFromText="142" w:vertAnchor="page" w:horzAnchor="margin" w:tblpXSpec="center" w:tblpY="2191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Case Identifier</w:t>
            </w:r>
          </w:p>
        </w:tc>
        <w:tc>
          <w:tcPr>
            <w:tcW w:w="5492" w:type="dxa"/>
          </w:tcPr>
          <w:p w:rsidR="008A22FC" w:rsidRPr="00A70D73" w:rsidRDefault="008A22FC" w:rsidP="00E52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E52355">
              <w:t>5T1</w:t>
            </w:r>
          </w:p>
        </w:tc>
      </w:tr>
      <w:tr w:rsidR="008A22FC" w:rsidRPr="002A685D" w:rsidTr="008A22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Item</w:t>
            </w:r>
          </w:p>
        </w:tc>
        <w:tc>
          <w:tcPr>
            <w:tcW w:w="5492" w:type="dxa"/>
          </w:tcPr>
          <w:p w:rsidR="008A22FC" w:rsidRPr="00A70D73" w:rsidRDefault="008A22FC" w:rsidP="00E52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Interfaces </w:t>
            </w:r>
            <w:r>
              <w:sym w:font="Wingdings" w:char="F0E0"/>
            </w:r>
            <w:r>
              <w:t xml:space="preserve"> </w:t>
            </w:r>
            <w:r w:rsidR="00E52355">
              <w:t>Request</w:t>
            </w:r>
            <w:r>
              <w:t xml:space="preserve"> Service</w:t>
            </w:r>
            <w:r w:rsidR="00272DB3">
              <w:t xml:space="preserve"> (  </w:t>
            </w:r>
            <w:proofErr w:type="spellStart"/>
            <w:r w:rsidR="00272DB3" w:rsidRPr="00272DB3">
              <w:t>NewRequest</w:t>
            </w:r>
            <w:proofErr w:type="spellEnd"/>
            <w:r w:rsidR="00272DB3">
              <w:t xml:space="preserve"> )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Input Specification</w:t>
            </w:r>
          </w:p>
        </w:tc>
        <w:tc>
          <w:tcPr>
            <w:tcW w:w="5492" w:type="dxa"/>
          </w:tcPr>
          <w:p w:rsidR="008A22FC" w:rsidRPr="00A70D73" w:rsidRDefault="008A22FC" w:rsidP="003D0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typical </w:t>
            </w:r>
            <w:r w:rsidR="00E52355">
              <w:t>request</w:t>
            </w:r>
            <w:r>
              <w:t xml:space="preserve"> input</w:t>
            </w:r>
          </w:p>
        </w:tc>
      </w:tr>
      <w:tr w:rsidR="008A22FC" w:rsidRPr="002A685D" w:rsidTr="008A22F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8A22FC" w:rsidRPr="00A70D73" w:rsidRDefault="008A22FC" w:rsidP="008A2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correct methods are called in the</w:t>
            </w:r>
            <w:r w:rsidR="009E389A">
              <w:t xml:space="preserve"> </w:t>
            </w:r>
            <w:r w:rsidR="003D034D">
              <w:t>Request Service</w:t>
            </w:r>
            <w:r>
              <w:t xml:space="preserve"> Interface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Environmental Needs</w:t>
            </w:r>
          </w:p>
        </w:tc>
        <w:tc>
          <w:tcPr>
            <w:tcW w:w="5492" w:type="dxa"/>
          </w:tcPr>
          <w:p w:rsidR="008A22FC" w:rsidRPr="00DC361F" w:rsidRDefault="00520FC9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I4 </w:t>
            </w:r>
            <w:r w:rsidR="001A24F3">
              <w:t>succeeded</w:t>
            </w:r>
          </w:p>
        </w:tc>
      </w:tr>
    </w:tbl>
    <w:tbl>
      <w:tblPr>
        <w:tblStyle w:val="GridTable5Dark-Accent11"/>
        <w:tblpPr w:leftFromText="142" w:rightFromText="142" w:vertAnchor="page" w:horzAnchor="margin" w:tblpXSpec="center" w:tblpY="421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Case Identifier</w:t>
            </w:r>
          </w:p>
        </w:tc>
        <w:tc>
          <w:tcPr>
            <w:tcW w:w="5492" w:type="dxa"/>
          </w:tcPr>
          <w:p w:rsidR="008A22FC" w:rsidRPr="00A70D73" w:rsidRDefault="008A22FC" w:rsidP="00E52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E52355">
              <w:t>5</w:t>
            </w:r>
            <w:r>
              <w:t>T2</w:t>
            </w:r>
          </w:p>
        </w:tc>
      </w:tr>
      <w:tr w:rsidR="008A22FC" w:rsidRPr="002A685D" w:rsidTr="008A22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Item</w:t>
            </w:r>
          </w:p>
        </w:tc>
        <w:tc>
          <w:tcPr>
            <w:tcW w:w="5492" w:type="dxa"/>
          </w:tcPr>
          <w:p w:rsidR="008A22FC" w:rsidRPr="00A70D73" w:rsidRDefault="00E52355" w:rsidP="00E52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Taxi Management </w:t>
            </w:r>
            <w:r w:rsidR="008A22FC">
              <w:sym w:font="Wingdings" w:char="F0E0"/>
            </w:r>
            <w:r>
              <w:t xml:space="preserve"> Request</w:t>
            </w:r>
            <w:r w:rsidR="008A22FC">
              <w:t xml:space="preserve"> Service</w:t>
            </w:r>
            <w:r w:rsidR="00272DB3">
              <w:t xml:space="preserve"> (  </w:t>
            </w:r>
            <w:proofErr w:type="spellStart"/>
            <w:r w:rsidR="00272DB3" w:rsidRPr="00272DB3">
              <w:t>LinkTaxi</w:t>
            </w:r>
            <w:proofErr w:type="spellEnd"/>
            <w:r w:rsidR="00272DB3">
              <w:t xml:space="preserve"> )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Input Specification</w:t>
            </w:r>
          </w:p>
        </w:tc>
        <w:tc>
          <w:tcPr>
            <w:tcW w:w="5492" w:type="dxa"/>
          </w:tcPr>
          <w:p w:rsidR="008A22FC" w:rsidRPr="00A70D73" w:rsidRDefault="008A22FC" w:rsidP="003D0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typical </w:t>
            </w:r>
            <w:r w:rsidR="003D034D">
              <w:t>taxi information</w:t>
            </w:r>
            <w:r>
              <w:t xml:space="preserve"> input</w:t>
            </w:r>
          </w:p>
        </w:tc>
      </w:tr>
      <w:tr w:rsidR="008A22FC" w:rsidRPr="002A685D" w:rsidTr="008A22F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8A22FC" w:rsidRPr="00A70D73" w:rsidRDefault="008A22FC" w:rsidP="008A2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correct methods are called</w:t>
            </w:r>
            <w:r w:rsidR="003D034D">
              <w:t xml:space="preserve"> in the</w:t>
            </w:r>
            <w:r w:rsidR="009E389A">
              <w:t xml:space="preserve"> </w:t>
            </w:r>
            <w:r w:rsidR="003D034D">
              <w:t xml:space="preserve">Request Service </w:t>
            </w:r>
            <w:r>
              <w:t>Interface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Environmental Needs</w:t>
            </w:r>
          </w:p>
        </w:tc>
        <w:tc>
          <w:tcPr>
            <w:tcW w:w="5492" w:type="dxa"/>
          </w:tcPr>
          <w:p w:rsidR="008A22FC" w:rsidRPr="00DC361F" w:rsidRDefault="00520FC9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I4 </w:t>
            </w:r>
            <w:r w:rsidR="001A24F3">
              <w:t>succeeded</w:t>
            </w:r>
          </w:p>
        </w:tc>
      </w:tr>
    </w:tbl>
    <w:p w:rsidR="008A22FC" w:rsidRDefault="008A22FC" w:rsidP="008A22FC"/>
    <w:tbl>
      <w:tblPr>
        <w:tblStyle w:val="GridTable5Dark-Accent11"/>
        <w:tblpPr w:leftFromText="142" w:rightFromText="142" w:vertAnchor="page" w:horzAnchor="margin" w:tblpXSpec="center" w:tblpY="628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Case Identifier</w:t>
            </w:r>
          </w:p>
        </w:tc>
        <w:tc>
          <w:tcPr>
            <w:tcW w:w="5492" w:type="dxa"/>
          </w:tcPr>
          <w:p w:rsidR="008A22FC" w:rsidRPr="00A70D73" w:rsidRDefault="00E52355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I5T3</w:t>
            </w:r>
          </w:p>
        </w:tc>
      </w:tr>
      <w:tr w:rsidR="008A22FC" w:rsidRPr="002A685D" w:rsidTr="008A22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Item</w:t>
            </w:r>
          </w:p>
        </w:tc>
        <w:tc>
          <w:tcPr>
            <w:tcW w:w="5492" w:type="dxa"/>
          </w:tcPr>
          <w:p w:rsidR="008A22FC" w:rsidRPr="00A70D73" w:rsidRDefault="00E52355" w:rsidP="008A2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Emergency Service</w:t>
            </w:r>
            <w:r w:rsidR="008A22FC">
              <w:t xml:space="preserve"> </w:t>
            </w:r>
            <w:r w:rsidR="008A22FC">
              <w:sym w:font="Wingdings" w:char="F0E0"/>
            </w:r>
            <w:r w:rsidR="009E389A">
              <w:t xml:space="preserve"> </w:t>
            </w:r>
            <w:r>
              <w:t>Request Service</w:t>
            </w:r>
            <w:r w:rsidR="00272DB3">
              <w:t xml:space="preserve"> (  </w:t>
            </w:r>
            <w:proofErr w:type="spellStart"/>
            <w:r w:rsidR="00272DB3" w:rsidRPr="00272DB3">
              <w:t>AbortRequest</w:t>
            </w:r>
            <w:proofErr w:type="spellEnd"/>
            <w:r w:rsidR="00272DB3">
              <w:t xml:space="preserve"> )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Input Specification</w:t>
            </w:r>
          </w:p>
        </w:tc>
        <w:tc>
          <w:tcPr>
            <w:tcW w:w="5492" w:type="dxa"/>
          </w:tcPr>
          <w:p w:rsidR="008A22FC" w:rsidRPr="00A70D73" w:rsidRDefault="003D034D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typical request</w:t>
            </w:r>
            <w:r w:rsidR="008A22FC">
              <w:t xml:space="preserve"> input</w:t>
            </w:r>
          </w:p>
        </w:tc>
      </w:tr>
      <w:tr w:rsidR="008A22FC" w:rsidRPr="002A685D" w:rsidTr="008A22F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8A22FC" w:rsidRPr="00A70D73" w:rsidRDefault="008A22FC" w:rsidP="003D0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correct methods are called in the</w:t>
            </w:r>
            <w:r w:rsidR="009E389A">
              <w:t xml:space="preserve"> </w:t>
            </w:r>
            <w:r w:rsidR="003D034D">
              <w:t xml:space="preserve">Request Service </w:t>
            </w:r>
            <w:r>
              <w:t>Interface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Environmental Needs</w:t>
            </w:r>
          </w:p>
        </w:tc>
        <w:tc>
          <w:tcPr>
            <w:tcW w:w="5492" w:type="dxa"/>
          </w:tcPr>
          <w:p w:rsidR="008A22FC" w:rsidRPr="00DC361F" w:rsidRDefault="00520FC9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I4 </w:t>
            </w:r>
            <w:r w:rsidR="001A24F3">
              <w:t>succeeded</w:t>
            </w:r>
          </w:p>
        </w:tc>
      </w:tr>
    </w:tbl>
    <w:p w:rsidR="008A22FC" w:rsidRDefault="008A22FC" w:rsidP="008A22FC"/>
    <w:tbl>
      <w:tblPr>
        <w:tblStyle w:val="GridTable5Dark-Accent11"/>
        <w:tblpPr w:leftFromText="142" w:rightFromText="142" w:vertAnchor="page" w:horzAnchor="margin" w:tblpXSpec="center" w:tblpY="838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Case Identifier</w:t>
            </w:r>
          </w:p>
        </w:tc>
        <w:tc>
          <w:tcPr>
            <w:tcW w:w="5492" w:type="dxa"/>
          </w:tcPr>
          <w:p w:rsidR="008A22FC" w:rsidRPr="00A70D73" w:rsidRDefault="00E52355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I5T4</w:t>
            </w:r>
          </w:p>
        </w:tc>
      </w:tr>
      <w:tr w:rsidR="008A22FC" w:rsidRPr="002A685D" w:rsidTr="008A22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Item</w:t>
            </w:r>
          </w:p>
        </w:tc>
        <w:tc>
          <w:tcPr>
            <w:tcW w:w="5492" w:type="dxa"/>
          </w:tcPr>
          <w:p w:rsidR="008A22FC" w:rsidRPr="00A70D73" w:rsidRDefault="00E52355" w:rsidP="008A2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Reservation Service</w:t>
            </w:r>
            <w:r w:rsidR="008A22FC">
              <w:t xml:space="preserve"> </w:t>
            </w:r>
            <w:r w:rsidR="008A22FC">
              <w:sym w:font="Wingdings" w:char="F0E0"/>
            </w:r>
            <w:r w:rsidR="009E389A">
              <w:t xml:space="preserve"> </w:t>
            </w:r>
            <w:r>
              <w:t>Request Service</w:t>
            </w:r>
            <w:r w:rsidR="00272DB3">
              <w:t xml:space="preserve"> (  </w:t>
            </w:r>
            <w:proofErr w:type="spellStart"/>
            <w:r w:rsidR="00272DB3" w:rsidRPr="00272DB3">
              <w:t>StartReservation</w:t>
            </w:r>
            <w:proofErr w:type="spellEnd"/>
            <w:r w:rsidR="00272DB3">
              <w:t xml:space="preserve"> )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Input Specification</w:t>
            </w:r>
          </w:p>
        </w:tc>
        <w:tc>
          <w:tcPr>
            <w:tcW w:w="5492" w:type="dxa"/>
          </w:tcPr>
          <w:p w:rsidR="008A22FC" w:rsidRPr="00A70D73" w:rsidRDefault="008A22FC" w:rsidP="00AC6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typical </w:t>
            </w:r>
            <w:proofErr w:type="spellStart"/>
            <w:r w:rsidR="00520FC9">
              <w:t>start</w:t>
            </w:r>
            <w:r w:rsidR="00AC68C3">
              <w:t>R</w:t>
            </w:r>
            <w:r w:rsidR="003D034D">
              <w:t>eservation</w:t>
            </w:r>
            <w:proofErr w:type="spellEnd"/>
            <w:r>
              <w:t xml:space="preserve"> input</w:t>
            </w:r>
          </w:p>
        </w:tc>
      </w:tr>
      <w:tr w:rsidR="008A22FC" w:rsidRPr="002A685D" w:rsidTr="008A22F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8A22FC" w:rsidRPr="00A70D73" w:rsidRDefault="008A22FC" w:rsidP="009E3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</w:t>
            </w:r>
            <w:r w:rsidR="009E389A">
              <w:t xml:space="preserve">rrect methods are called in the </w:t>
            </w:r>
            <w:r w:rsidR="003D034D">
              <w:t xml:space="preserve">Request Service </w:t>
            </w:r>
            <w:r>
              <w:t>Interface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Environmental Needs</w:t>
            </w:r>
          </w:p>
        </w:tc>
        <w:tc>
          <w:tcPr>
            <w:tcW w:w="5492" w:type="dxa"/>
          </w:tcPr>
          <w:p w:rsidR="008A22FC" w:rsidRPr="00DC361F" w:rsidRDefault="00520FC9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I4 </w:t>
            </w:r>
            <w:r w:rsidR="001A24F3">
              <w:t>succeeded</w:t>
            </w:r>
          </w:p>
        </w:tc>
      </w:tr>
    </w:tbl>
    <w:p w:rsidR="008A22FC" w:rsidRDefault="008A22FC" w:rsidP="008A22FC"/>
    <w:p w:rsidR="008A22FC" w:rsidRPr="008A22FC" w:rsidRDefault="008A22FC" w:rsidP="008A22FC"/>
    <w:p w:rsidR="000F4B08" w:rsidRDefault="000F4B08" w:rsidP="00676BA7">
      <w:pPr>
        <w:pStyle w:val="Titolo3"/>
      </w:pPr>
      <w:bookmarkStart w:id="26" w:name="_Toc440451468"/>
      <w:r w:rsidRPr="002A685D">
        <w:t xml:space="preserve">Integration Test Case </w:t>
      </w:r>
      <w:r w:rsidR="005C3288" w:rsidRPr="002A685D">
        <w:t>I</w:t>
      </w:r>
      <w:r w:rsidRPr="002A685D">
        <w:t>6</w:t>
      </w:r>
      <w:bookmarkEnd w:id="26"/>
    </w:p>
    <w:tbl>
      <w:tblPr>
        <w:tblStyle w:val="GridTable5Dark-Accent11"/>
        <w:tblpPr w:leftFromText="142" w:rightFromText="142" w:vertAnchor="page" w:horzAnchor="margin" w:tblpXSpec="center" w:tblpY="11521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Case Identifier</w:t>
            </w:r>
          </w:p>
        </w:tc>
        <w:tc>
          <w:tcPr>
            <w:tcW w:w="5492" w:type="dxa"/>
          </w:tcPr>
          <w:p w:rsidR="008A22FC" w:rsidRPr="00A70D73" w:rsidRDefault="00EF4E94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I6T1</w:t>
            </w:r>
          </w:p>
        </w:tc>
      </w:tr>
      <w:tr w:rsidR="008A22FC" w:rsidRPr="002A685D" w:rsidTr="008A22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Item</w:t>
            </w:r>
          </w:p>
        </w:tc>
        <w:tc>
          <w:tcPr>
            <w:tcW w:w="5492" w:type="dxa"/>
          </w:tcPr>
          <w:p w:rsidR="008A22FC" w:rsidRPr="00A70D73" w:rsidRDefault="008A22FC" w:rsidP="0067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Interfaces </w:t>
            </w:r>
            <w:r>
              <w:sym w:font="Wingdings" w:char="F0E0"/>
            </w:r>
            <w:r>
              <w:t xml:space="preserve"> </w:t>
            </w:r>
            <w:r w:rsidR="006719DD">
              <w:t>Reservation</w:t>
            </w:r>
            <w:r>
              <w:t xml:space="preserve"> Service</w:t>
            </w:r>
            <w:r w:rsidR="004363C4">
              <w:t xml:space="preserve"> (  </w:t>
            </w:r>
            <w:proofErr w:type="spellStart"/>
            <w:r w:rsidR="004363C4" w:rsidRPr="004363C4">
              <w:t>ReserveTaxi</w:t>
            </w:r>
            <w:proofErr w:type="spellEnd"/>
            <w:r w:rsidR="004363C4">
              <w:t xml:space="preserve"> )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Input Specification</w:t>
            </w:r>
          </w:p>
        </w:tc>
        <w:tc>
          <w:tcPr>
            <w:tcW w:w="5492" w:type="dxa"/>
          </w:tcPr>
          <w:p w:rsidR="008A22FC" w:rsidRPr="00A70D73" w:rsidRDefault="008A22FC" w:rsidP="00EF4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typical </w:t>
            </w:r>
            <w:r w:rsidR="00EF4E94">
              <w:t>reservation</w:t>
            </w:r>
            <w:r>
              <w:t xml:space="preserve"> input</w:t>
            </w:r>
          </w:p>
        </w:tc>
      </w:tr>
      <w:tr w:rsidR="008A22FC" w:rsidRPr="002A685D" w:rsidTr="008A22F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8A22FC" w:rsidRPr="00A70D73" w:rsidRDefault="008A22FC" w:rsidP="008A2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</w:t>
            </w:r>
            <w:r w:rsidR="006719DD">
              <w:t xml:space="preserve">rrect methods are called in the Reservation </w:t>
            </w:r>
            <w:r w:rsidR="009E389A">
              <w:t xml:space="preserve">Service </w:t>
            </w:r>
            <w:r>
              <w:t>Interface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Environmental Needs</w:t>
            </w:r>
          </w:p>
        </w:tc>
        <w:tc>
          <w:tcPr>
            <w:tcW w:w="5492" w:type="dxa"/>
          </w:tcPr>
          <w:p w:rsidR="008A22FC" w:rsidRPr="00DC361F" w:rsidRDefault="00EA2132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I2 </w:t>
            </w:r>
            <w:r w:rsidR="005F0A0B">
              <w:t>succeeded</w:t>
            </w:r>
          </w:p>
        </w:tc>
      </w:tr>
    </w:tbl>
    <w:p w:rsidR="008A22FC" w:rsidRDefault="008A22FC" w:rsidP="008A22FC"/>
    <w:p w:rsidR="008A22FC" w:rsidRDefault="008A22FC" w:rsidP="008A22FC">
      <w:r>
        <w:br w:type="page"/>
      </w:r>
    </w:p>
    <w:tbl>
      <w:tblPr>
        <w:tblStyle w:val="GridTable5Dark-Accent11"/>
        <w:tblpPr w:leftFromText="142" w:rightFromText="142" w:vertAnchor="page" w:horzAnchor="margin" w:tblpXSpec="center" w:tblpY="112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lastRenderedPageBreak/>
              <w:t>Test Case Identifier</w:t>
            </w:r>
          </w:p>
        </w:tc>
        <w:tc>
          <w:tcPr>
            <w:tcW w:w="5492" w:type="dxa"/>
          </w:tcPr>
          <w:p w:rsidR="008A22FC" w:rsidRPr="00A70D73" w:rsidRDefault="008A22FC" w:rsidP="00EF4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EF4E94">
              <w:t>6</w:t>
            </w:r>
            <w:r>
              <w:t>T2</w:t>
            </w:r>
          </w:p>
        </w:tc>
      </w:tr>
      <w:tr w:rsidR="008A22FC" w:rsidRPr="002A685D" w:rsidTr="008A22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Item</w:t>
            </w:r>
          </w:p>
        </w:tc>
        <w:tc>
          <w:tcPr>
            <w:tcW w:w="5492" w:type="dxa"/>
          </w:tcPr>
          <w:p w:rsidR="008A22FC" w:rsidRPr="00A70D73" w:rsidRDefault="008A22FC" w:rsidP="0067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Interfaces </w:t>
            </w:r>
            <w:r>
              <w:sym w:font="Wingdings" w:char="F0E0"/>
            </w:r>
            <w:r w:rsidR="006719DD">
              <w:t>Reservation</w:t>
            </w:r>
            <w:r w:rsidR="009E389A">
              <w:t xml:space="preserve"> Service</w:t>
            </w:r>
            <w:r w:rsidR="004363C4">
              <w:t xml:space="preserve"> (  </w:t>
            </w:r>
            <w:proofErr w:type="spellStart"/>
            <w:r w:rsidR="004363C4" w:rsidRPr="004363C4">
              <w:t>CancelReservation</w:t>
            </w:r>
            <w:proofErr w:type="spellEnd"/>
            <w:r w:rsidR="004363C4">
              <w:t xml:space="preserve"> )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Input Specification</w:t>
            </w:r>
          </w:p>
        </w:tc>
        <w:tc>
          <w:tcPr>
            <w:tcW w:w="5492" w:type="dxa"/>
          </w:tcPr>
          <w:p w:rsidR="008A22FC" w:rsidRPr="00A70D73" w:rsidRDefault="008A22FC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typical</w:t>
            </w:r>
            <w:r w:rsidR="009E389A">
              <w:t xml:space="preserve"> </w:t>
            </w:r>
            <w:r w:rsidR="00EF4E94">
              <w:t xml:space="preserve">reservation </w:t>
            </w:r>
            <w:r>
              <w:t>input</w:t>
            </w:r>
          </w:p>
        </w:tc>
      </w:tr>
      <w:tr w:rsidR="008A22FC" w:rsidRPr="002A685D" w:rsidTr="008A22F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8A22FC" w:rsidRPr="00A70D73" w:rsidRDefault="008A22FC" w:rsidP="0067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if the correct methods are called in the </w:t>
            </w:r>
            <w:r w:rsidR="006719DD">
              <w:t xml:space="preserve">Reservation </w:t>
            </w:r>
            <w:r w:rsidR="009E389A">
              <w:t xml:space="preserve">Service </w:t>
            </w:r>
            <w:r>
              <w:t>Interface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Environmental Needs</w:t>
            </w:r>
          </w:p>
        </w:tc>
        <w:tc>
          <w:tcPr>
            <w:tcW w:w="5492" w:type="dxa"/>
          </w:tcPr>
          <w:p w:rsidR="008A22FC" w:rsidRPr="00DC361F" w:rsidRDefault="00EA2132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I2 </w:t>
            </w:r>
            <w:r w:rsidR="005F0A0B">
              <w:t>succeeded</w:t>
            </w:r>
          </w:p>
        </w:tc>
      </w:tr>
    </w:tbl>
    <w:p w:rsidR="008A22FC" w:rsidRPr="008A22FC" w:rsidRDefault="008A22FC" w:rsidP="008A22FC"/>
    <w:p w:rsidR="000F4B08" w:rsidRDefault="000F4B08" w:rsidP="00676BA7">
      <w:pPr>
        <w:pStyle w:val="Titolo3"/>
      </w:pPr>
      <w:bookmarkStart w:id="27" w:name="_Toc440451469"/>
      <w:r w:rsidRPr="002A685D">
        <w:t xml:space="preserve">Integration Test Case </w:t>
      </w:r>
      <w:r w:rsidR="005C3288" w:rsidRPr="002A685D">
        <w:t>I</w:t>
      </w:r>
      <w:r w:rsidRPr="002A685D">
        <w:t>7</w:t>
      </w:r>
      <w:bookmarkEnd w:id="27"/>
    </w:p>
    <w:p w:rsidR="008A22FC" w:rsidRPr="008A22FC" w:rsidRDefault="008A22FC" w:rsidP="008A22FC"/>
    <w:tbl>
      <w:tblPr>
        <w:tblStyle w:val="GridTable5Dark-Accent11"/>
        <w:tblpPr w:leftFromText="142" w:rightFromText="142" w:vertAnchor="page" w:horzAnchor="margin" w:tblpXSpec="center" w:tblpY="391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Case Identifier</w:t>
            </w:r>
          </w:p>
        </w:tc>
        <w:tc>
          <w:tcPr>
            <w:tcW w:w="5492" w:type="dxa"/>
          </w:tcPr>
          <w:p w:rsidR="008A22FC" w:rsidRPr="00A70D73" w:rsidRDefault="00EF4E94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I7T1</w:t>
            </w:r>
          </w:p>
        </w:tc>
      </w:tr>
      <w:tr w:rsidR="008A22FC" w:rsidRPr="002A685D" w:rsidTr="008A22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Item</w:t>
            </w:r>
          </w:p>
        </w:tc>
        <w:tc>
          <w:tcPr>
            <w:tcW w:w="5492" w:type="dxa"/>
          </w:tcPr>
          <w:p w:rsidR="008A22FC" w:rsidRPr="00A70D73" w:rsidRDefault="008A22FC" w:rsidP="00DA3051">
            <w:pPr>
              <w:tabs>
                <w:tab w:val="left" w:pos="38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Interfaces </w:t>
            </w:r>
            <w:r>
              <w:sym w:font="Wingdings" w:char="F0E0"/>
            </w:r>
            <w:r>
              <w:t xml:space="preserve"> </w:t>
            </w:r>
            <w:r w:rsidR="009E389A">
              <w:t>Shared Ride</w:t>
            </w:r>
            <w:r w:rsidR="00DA3051">
              <w:t xml:space="preserve"> Service (  </w:t>
            </w:r>
            <w:proofErr w:type="spellStart"/>
            <w:r w:rsidR="00DA3051" w:rsidRPr="00DA3051">
              <w:t>StartSharedRide</w:t>
            </w:r>
            <w:proofErr w:type="spellEnd"/>
            <w:r w:rsidR="00DA3051">
              <w:t xml:space="preserve"> )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Input Specification</w:t>
            </w:r>
          </w:p>
        </w:tc>
        <w:tc>
          <w:tcPr>
            <w:tcW w:w="5492" w:type="dxa"/>
          </w:tcPr>
          <w:p w:rsidR="008A22FC" w:rsidRPr="00A70D73" w:rsidRDefault="008A22FC" w:rsidP="009E3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typical </w:t>
            </w:r>
            <w:r w:rsidR="009E389A">
              <w:t>shared ride</w:t>
            </w:r>
            <w:r>
              <w:t xml:space="preserve"> input</w:t>
            </w:r>
          </w:p>
        </w:tc>
      </w:tr>
      <w:tr w:rsidR="008A22FC" w:rsidRPr="002A685D" w:rsidTr="008A22F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8A22FC" w:rsidRPr="00A70D73" w:rsidRDefault="008A22FC" w:rsidP="008A2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correct methods are called in the</w:t>
            </w:r>
            <w:r w:rsidR="009E389A">
              <w:t xml:space="preserve"> Shared Ride Service </w:t>
            </w:r>
            <w:r>
              <w:t>Interface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Environmental Needs</w:t>
            </w:r>
          </w:p>
        </w:tc>
        <w:tc>
          <w:tcPr>
            <w:tcW w:w="5492" w:type="dxa"/>
          </w:tcPr>
          <w:p w:rsidR="008A22FC" w:rsidRPr="00DC361F" w:rsidRDefault="00035758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I5 </w:t>
            </w:r>
            <w:r w:rsidR="005F0A0B">
              <w:t>succeeded</w:t>
            </w:r>
          </w:p>
        </w:tc>
      </w:tr>
    </w:tbl>
    <w:tbl>
      <w:tblPr>
        <w:tblStyle w:val="GridTable5Dark-Accent11"/>
        <w:tblpPr w:leftFromText="142" w:rightFromText="142" w:vertAnchor="page" w:horzAnchor="margin" w:tblpXSpec="center" w:tblpY="6001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Case Identifier</w:t>
            </w:r>
          </w:p>
        </w:tc>
        <w:tc>
          <w:tcPr>
            <w:tcW w:w="5492" w:type="dxa"/>
          </w:tcPr>
          <w:p w:rsidR="008A22FC" w:rsidRPr="00A70D73" w:rsidRDefault="00EF4E94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I7</w:t>
            </w:r>
            <w:r w:rsidR="008A22FC">
              <w:t>T2</w:t>
            </w:r>
          </w:p>
        </w:tc>
      </w:tr>
      <w:tr w:rsidR="008A22FC" w:rsidRPr="002A685D" w:rsidTr="008A22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Item</w:t>
            </w:r>
          </w:p>
        </w:tc>
        <w:tc>
          <w:tcPr>
            <w:tcW w:w="5492" w:type="dxa"/>
          </w:tcPr>
          <w:p w:rsidR="008A22FC" w:rsidRPr="00A70D73" w:rsidRDefault="008A22FC" w:rsidP="008A2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Interfaces </w:t>
            </w:r>
            <w:r>
              <w:sym w:font="Wingdings" w:char="F0E0"/>
            </w:r>
            <w:r w:rsidR="009E389A">
              <w:t xml:space="preserve"> Shared Ride Service</w:t>
            </w:r>
            <w:r w:rsidR="00DA3051">
              <w:t xml:space="preserve"> (  </w:t>
            </w:r>
            <w:proofErr w:type="spellStart"/>
            <w:r w:rsidR="00DA3051" w:rsidRPr="00DA3051">
              <w:t>FindCompatibleRide</w:t>
            </w:r>
            <w:proofErr w:type="spellEnd"/>
            <w:r w:rsidR="00DA3051">
              <w:t xml:space="preserve"> )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Input Specification</w:t>
            </w:r>
          </w:p>
        </w:tc>
        <w:tc>
          <w:tcPr>
            <w:tcW w:w="5492" w:type="dxa"/>
          </w:tcPr>
          <w:p w:rsidR="008A22FC" w:rsidRPr="00A70D73" w:rsidRDefault="008A22FC" w:rsidP="009E3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typical </w:t>
            </w:r>
            <w:r w:rsidR="009E389A">
              <w:t>shared ride</w:t>
            </w:r>
            <w:r>
              <w:t xml:space="preserve"> input</w:t>
            </w:r>
          </w:p>
        </w:tc>
      </w:tr>
      <w:tr w:rsidR="008A22FC" w:rsidRPr="002A685D" w:rsidTr="008A22F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8A22FC" w:rsidRPr="00A70D73" w:rsidRDefault="008A22FC" w:rsidP="008A2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correct methods are called in the</w:t>
            </w:r>
            <w:r w:rsidR="009E389A">
              <w:t xml:space="preserve"> Shared Ride Service </w:t>
            </w:r>
            <w:r>
              <w:t>Interface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Environmental Needs</w:t>
            </w:r>
          </w:p>
        </w:tc>
        <w:tc>
          <w:tcPr>
            <w:tcW w:w="5492" w:type="dxa"/>
          </w:tcPr>
          <w:p w:rsidR="008A22FC" w:rsidRPr="00DC361F" w:rsidRDefault="00035758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I5 </w:t>
            </w:r>
            <w:r w:rsidR="005F0A0B">
              <w:t>succeeded</w:t>
            </w:r>
          </w:p>
        </w:tc>
      </w:tr>
    </w:tbl>
    <w:p w:rsidR="008A22FC" w:rsidRPr="008A22FC" w:rsidRDefault="008A22FC" w:rsidP="008A22FC"/>
    <w:p w:rsidR="000F4B08" w:rsidRDefault="000F4B08" w:rsidP="00676BA7">
      <w:pPr>
        <w:pStyle w:val="Titolo3"/>
      </w:pPr>
      <w:bookmarkStart w:id="28" w:name="_Toc440451470"/>
      <w:r w:rsidRPr="002A685D">
        <w:t xml:space="preserve">Integration Test Case </w:t>
      </w:r>
      <w:r w:rsidR="005C3288" w:rsidRPr="002A685D">
        <w:t>I</w:t>
      </w:r>
      <w:r w:rsidRPr="002A685D">
        <w:t>8</w:t>
      </w:r>
      <w:bookmarkEnd w:id="28"/>
    </w:p>
    <w:tbl>
      <w:tblPr>
        <w:tblStyle w:val="GridTable5Dark-Accent11"/>
        <w:tblpPr w:leftFromText="142" w:rightFromText="142" w:vertAnchor="page" w:horzAnchor="margin" w:tblpXSpec="center" w:tblpY="8821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B7625B" w:rsidRPr="002A685D" w:rsidTr="00B7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Test Case Identifier</w:t>
            </w:r>
          </w:p>
        </w:tc>
        <w:tc>
          <w:tcPr>
            <w:tcW w:w="5492" w:type="dxa"/>
          </w:tcPr>
          <w:p w:rsidR="00B7625B" w:rsidRPr="00A70D73" w:rsidRDefault="00B7625B" w:rsidP="009E3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9E389A">
              <w:t>8T1</w:t>
            </w:r>
          </w:p>
        </w:tc>
      </w:tr>
      <w:tr w:rsidR="00B7625B" w:rsidRPr="002A685D" w:rsidTr="00B7625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Test Item</w:t>
            </w:r>
          </w:p>
        </w:tc>
        <w:tc>
          <w:tcPr>
            <w:tcW w:w="5492" w:type="dxa"/>
          </w:tcPr>
          <w:p w:rsidR="00B7625B" w:rsidRPr="00A70D73" w:rsidRDefault="00B7625B" w:rsidP="009E3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Interfaces </w:t>
            </w:r>
            <w:r>
              <w:sym w:font="Wingdings" w:char="F0E0"/>
            </w:r>
            <w:r>
              <w:t xml:space="preserve"> </w:t>
            </w:r>
            <w:r w:rsidR="009E389A">
              <w:t xml:space="preserve">Emergency </w:t>
            </w:r>
            <w:r>
              <w:t>Service</w:t>
            </w:r>
            <w:r w:rsidR="00D91858">
              <w:t xml:space="preserve">  (  </w:t>
            </w:r>
            <w:proofErr w:type="spellStart"/>
            <w:r w:rsidR="00D91858" w:rsidRPr="00D91858">
              <w:t>EndRide</w:t>
            </w:r>
            <w:proofErr w:type="spellEnd"/>
            <w:r w:rsidR="00D91858">
              <w:t xml:space="preserve"> )</w:t>
            </w:r>
          </w:p>
        </w:tc>
      </w:tr>
      <w:tr w:rsidR="00B7625B" w:rsidRPr="002A685D" w:rsidTr="00B7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Input Specification</w:t>
            </w:r>
          </w:p>
        </w:tc>
        <w:tc>
          <w:tcPr>
            <w:tcW w:w="5492" w:type="dxa"/>
          </w:tcPr>
          <w:p w:rsidR="00B7625B" w:rsidRPr="00A70D73" w:rsidRDefault="00B7625B" w:rsidP="009E3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typical </w:t>
            </w:r>
            <w:r w:rsidR="009E389A">
              <w:t>ride information</w:t>
            </w:r>
            <w:r>
              <w:t xml:space="preserve"> input</w:t>
            </w:r>
          </w:p>
        </w:tc>
      </w:tr>
      <w:tr w:rsidR="00B7625B" w:rsidRPr="002A685D" w:rsidTr="00B7625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B7625B" w:rsidRPr="00A70D73" w:rsidRDefault="00B7625B" w:rsidP="00B7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</w:t>
            </w:r>
            <w:r w:rsidR="009E389A">
              <w:t xml:space="preserve">rrect methods are called in the Emergency Service </w:t>
            </w:r>
            <w:r>
              <w:t>Interface</w:t>
            </w:r>
          </w:p>
        </w:tc>
      </w:tr>
      <w:tr w:rsidR="00B7625B" w:rsidRPr="002A685D" w:rsidTr="00B7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Environmental Needs</w:t>
            </w:r>
          </w:p>
        </w:tc>
        <w:tc>
          <w:tcPr>
            <w:tcW w:w="5492" w:type="dxa"/>
          </w:tcPr>
          <w:p w:rsidR="00B7625B" w:rsidRPr="00DC361F" w:rsidRDefault="00D91858" w:rsidP="00B7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I5 </w:t>
            </w:r>
            <w:r w:rsidR="005F0A0B">
              <w:t>succeeded</w:t>
            </w:r>
          </w:p>
        </w:tc>
      </w:tr>
    </w:tbl>
    <w:p w:rsidR="00B7625B" w:rsidRDefault="00B7625B" w:rsidP="00B7625B"/>
    <w:tbl>
      <w:tblPr>
        <w:tblStyle w:val="GridTable5Dark-Accent11"/>
        <w:tblpPr w:leftFromText="142" w:rightFromText="142" w:vertAnchor="page" w:horzAnchor="margin" w:tblpXSpec="center" w:tblpY="1096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B7625B" w:rsidRPr="002A685D" w:rsidTr="00B7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Test Case Identifier</w:t>
            </w:r>
          </w:p>
        </w:tc>
        <w:tc>
          <w:tcPr>
            <w:tcW w:w="5492" w:type="dxa"/>
          </w:tcPr>
          <w:p w:rsidR="00B7625B" w:rsidRPr="00A70D73" w:rsidRDefault="00B7625B" w:rsidP="009E3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9E389A">
              <w:t>8</w:t>
            </w:r>
            <w:r>
              <w:t>T2</w:t>
            </w:r>
          </w:p>
        </w:tc>
      </w:tr>
      <w:tr w:rsidR="00B7625B" w:rsidRPr="002A685D" w:rsidTr="00B7625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Test Item</w:t>
            </w:r>
          </w:p>
        </w:tc>
        <w:tc>
          <w:tcPr>
            <w:tcW w:w="5492" w:type="dxa"/>
          </w:tcPr>
          <w:p w:rsidR="00B7625B" w:rsidRPr="00A70D73" w:rsidRDefault="00B7625B" w:rsidP="00B7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Interfaces </w:t>
            </w:r>
            <w:r>
              <w:sym w:font="Wingdings" w:char="F0E0"/>
            </w:r>
            <w:r>
              <w:t xml:space="preserve"> </w:t>
            </w:r>
            <w:r w:rsidR="009E389A">
              <w:t>Emergency Service</w:t>
            </w:r>
            <w:r w:rsidR="00D91858">
              <w:t xml:space="preserve"> (  </w:t>
            </w:r>
            <w:proofErr w:type="spellStart"/>
            <w:r w:rsidR="00D91858" w:rsidRPr="00D91858">
              <w:t>SendNewTaxi</w:t>
            </w:r>
            <w:proofErr w:type="spellEnd"/>
            <w:r w:rsidR="00D91858">
              <w:t xml:space="preserve"> )</w:t>
            </w:r>
          </w:p>
        </w:tc>
      </w:tr>
      <w:tr w:rsidR="00B7625B" w:rsidRPr="002A685D" w:rsidTr="00B7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Input Specification</w:t>
            </w:r>
          </w:p>
        </w:tc>
        <w:tc>
          <w:tcPr>
            <w:tcW w:w="5492" w:type="dxa"/>
          </w:tcPr>
          <w:p w:rsidR="00B7625B" w:rsidRPr="00A70D73" w:rsidRDefault="00B7625B" w:rsidP="009E3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typical </w:t>
            </w:r>
            <w:r w:rsidR="009E389A">
              <w:t>new taxi request</w:t>
            </w:r>
            <w:r>
              <w:t xml:space="preserve"> input</w:t>
            </w:r>
          </w:p>
        </w:tc>
      </w:tr>
      <w:tr w:rsidR="00B7625B" w:rsidRPr="002A685D" w:rsidTr="00B7625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B7625B" w:rsidRPr="00A70D73" w:rsidRDefault="00B7625B" w:rsidP="009E3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if the correct methods are called in </w:t>
            </w:r>
            <w:r w:rsidR="009E389A">
              <w:t xml:space="preserve">the  Emergency Service </w:t>
            </w:r>
            <w:r>
              <w:t>Interface</w:t>
            </w:r>
          </w:p>
        </w:tc>
      </w:tr>
      <w:tr w:rsidR="00B7625B" w:rsidRPr="002A685D" w:rsidTr="00B7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Environmental Needs</w:t>
            </w:r>
          </w:p>
        </w:tc>
        <w:tc>
          <w:tcPr>
            <w:tcW w:w="5492" w:type="dxa"/>
          </w:tcPr>
          <w:p w:rsidR="00B7625B" w:rsidRPr="00DC361F" w:rsidRDefault="00D91858" w:rsidP="00B7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I4 </w:t>
            </w:r>
            <w:r w:rsidR="005F0A0B">
              <w:t>succeeded</w:t>
            </w:r>
          </w:p>
        </w:tc>
      </w:tr>
    </w:tbl>
    <w:p w:rsidR="00B7625B" w:rsidRDefault="00B7625B" w:rsidP="00B7625B"/>
    <w:p w:rsidR="00B7625B" w:rsidRPr="00B7625B" w:rsidRDefault="00B7625B" w:rsidP="00B7625B">
      <w:r>
        <w:br w:type="page"/>
      </w:r>
    </w:p>
    <w:p w:rsidR="000F4B08" w:rsidRDefault="000F4B08" w:rsidP="00676BA7">
      <w:pPr>
        <w:pStyle w:val="Titolo3"/>
      </w:pPr>
      <w:bookmarkStart w:id="29" w:name="_Toc440451471"/>
      <w:r w:rsidRPr="002A685D">
        <w:lastRenderedPageBreak/>
        <w:t xml:space="preserve">Integration Test Case </w:t>
      </w:r>
      <w:r w:rsidR="005C3288" w:rsidRPr="002A685D">
        <w:t>I</w:t>
      </w:r>
      <w:r w:rsidRPr="002A685D">
        <w:t>9</w:t>
      </w:r>
      <w:bookmarkEnd w:id="29"/>
    </w:p>
    <w:p w:rsidR="00B7625B" w:rsidRPr="00B7625B" w:rsidRDefault="00B7625B" w:rsidP="00B7625B"/>
    <w:tbl>
      <w:tblPr>
        <w:tblStyle w:val="GridTable5Dark-Accent11"/>
        <w:tblpPr w:leftFromText="142" w:rightFromText="142" w:vertAnchor="page" w:horzAnchor="margin" w:tblpXSpec="center" w:tblpY="2161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B7625B" w:rsidRPr="002A685D" w:rsidTr="00B7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Test Case Identifier</w:t>
            </w:r>
          </w:p>
        </w:tc>
        <w:tc>
          <w:tcPr>
            <w:tcW w:w="5492" w:type="dxa"/>
          </w:tcPr>
          <w:p w:rsidR="00B7625B" w:rsidRPr="00A70D73" w:rsidRDefault="009E389A" w:rsidP="00B7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I9T1</w:t>
            </w:r>
          </w:p>
        </w:tc>
      </w:tr>
      <w:tr w:rsidR="00B7625B" w:rsidRPr="002A685D" w:rsidTr="00B7625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Test Item</w:t>
            </w:r>
          </w:p>
        </w:tc>
        <w:tc>
          <w:tcPr>
            <w:tcW w:w="5492" w:type="dxa"/>
          </w:tcPr>
          <w:p w:rsidR="00B7625B" w:rsidRPr="00A70D73" w:rsidRDefault="00B7625B" w:rsidP="009E3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Interfaces </w:t>
            </w:r>
            <w:r>
              <w:sym w:font="Wingdings" w:char="F0E0"/>
            </w:r>
            <w:r>
              <w:t xml:space="preserve"> Service</w:t>
            </w:r>
            <w:r w:rsidR="009E389A">
              <w:t xml:space="preserve"> Broker</w:t>
            </w:r>
            <w:r w:rsidR="004631C0">
              <w:t xml:space="preserve"> ( Dispatch message)</w:t>
            </w:r>
          </w:p>
        </w:tc>
      </w:tr>
      <w:tr w:rsidR="00B7625B" w:rsidRPr="002A685D" w:rsidTr="00B7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Input Specification</w:t>
            </w:r>
          </w:p>
        </w:tc>
        <w:tc>
          <w:tcPr>
            <w:tcW w:w="5492" w:type="dxa"/>
          </w:tcPr>
          <w:p w:rsidR="00B7625B" w:rsidRPr="00A70D73" w:rsidRDefault="009E389A" w:rsidP="00B7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typical message</w:t>
            </w:r>
            <w:r w:rsidR="00B7625B">
              <w:t xml:space="preserve"> input</w:t>
            </w:r>
          </w:p>
        </w:tc>
      </w:tr>
      <w:tr w:rsidR="00B7625B" w:rsidRPr="002A685D" w:rsidTr="00B7625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B7625B" w:rsidRPr="00A70D73" w:rsidRDefault="00B7625B" w:rsidP="009E3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if the correct methods are called in the </w:t>
            </w:r>
            <w:r w:rsidR="009E389A">
              <w:t>Service Broker</w:t>
            </w:r>
            <w:r>
              <w:t xml:space="preserve"> Interface</w:t>
            </w:r>
          </w:p>
        </w:tc>
      </w:tr>
      <w:tr w:rsidR="00B7625B" w:rsidRPr="002A685D" w:rsidTr="00B7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Environmental Needs</w:t>
            </w:r>
          </w:p>
        </w:tc>
        <w:tc>
          <w:tcPr>
            <w:tcW w:w="5492" w:type="dxa"/>
          </w:tcPr>
          <w:p w:rsidR="00B7625B" w:rsidRPr="00DC361F" w:rsidRDefault="004631C0" w:rsidP="00B7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0F4B08" w:rsidRDefault="000F4B08" w:rsidP="00676BA7">
      <w:pPr>
        <w:pStyle w:val="Titolo3"/>
      </w:pPr>
      <w:bookmarkStart w:id="30" w:name="_Toc440451472"/>
      <w:r w:rsidRPr="002A685D">
        <w:t xml:space="preserve">Integration Test Case </w:t>
      </w:r>
      <w:r w:rsidR="005C3288" w:rsidRPr="002A685D">
        <w:t>I</w:t>
      </w:r>
      <w:r w:rsidRPr="002A685D">
        <w:t>10</w:t>
      </w:r>
      <w:bookmarkEnd w:id="30"/>
    </w:p>
    <w:tbl>
      <w:tblPr>
        <w:tblStyle w:val="GridTable5Dark-Accent11"/>
        <w:tblpPr w:leftFromText="142" w:rightFromText="142" w:vertAnchor="page" w:horzAnchor="margin" w:tblpXSpec="center" w:tblpY="499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B7625B" w:rsidRPr="002A685D" w:rsidTr="00B7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Test Case Identifier</w:t>
            </w:r>
          </w:p>
        </w:tc>
        <w:tc>
          <w:tcPr>
            <w:tcW w:w="5492" w:type="dxa"/>
          </w:tcPr>
          <w:p w:rsidR="00B7625B" w:rsidRPr="00A70D73" w:rsidRDefault="009E389A" w:rsidP="00B7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I10T1</w:t>
            </w:r>
          </w:p>
        </w:tc>
      </w:tr>
      <w:tr w:rsidR="00B7625B" w:rsidRPr="002A685D" w:rsidTr="00B7625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Test Item</w:t>
            </w:r>
          </w:p>
        </w:tc>
        <w:tc>
          <w:tcPr>
            <w:tcW w:w="5492" w:type="dxa"/>
          </w:tcPr>
          <w:p w:rsidR="00B7625B" w:rsidRPr="00A70D73" w:rsidRDefault="009E389A" w:rsidP="004631C0">
            <w:pPr>
              <w:tabs>
                <w:tab w:val="left" w:pos="36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</w:t>
            </w:r>
            <w:r w:rsidR="00B7625B">
              <w:t xml:space="preserve"> </w:t>
            </w:r>
            <w:r w:rsidR="00B7625B">
              <w:sym w:font="Wingdings" w:char="F0E0"/>
            </w:r>
            <w:r w:rsidR="00B7625B">
              <w:t xml:space="preserve"> </w:t>
            </w:r>
            <w:r w:rsidR="004631C0">
              <w:t>Internal Message Dispatcher ( Dispatch message)</w:t>
            </w:r>
          </w:p>
        </w:tc>
      </w:tr>
      <w:tr w:rsidR="00B7625B" w:rsidRPr="002A685D" w:rsidTr="00B7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Input Specification</w:t>
            </w:r>
          </w:p>
        </w:tc>
        <w:tc>
          <w:tcPr>
            <w:tcW w:w="5492" w:type="dxa"/>
          </w:tcPr>
          <w:p w:rsidR="00B7625B" w:rsidRPr="00A70D73" w:rsidRDefault="00B7625B" w:rsidP="009E3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typical </w:t>
            </w:r>
            <w:r w:rsidR="009E389A">
              <w:t>internal message</w:t>
            </w:r>
            <w:r>
              <w:t xml:space="preserve"> input</w:t>
            </w:r>
          </w:p>
        </w:tc>
      </w:tr>
      <w:tr w:rsidR="00B7625B" w:rsidRPr="002A685D" w:rsidTr="00B7625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B7625B" w:rsidRPr="00A70D73" w:rsidRDefault="00B7625B" w:rsidP="009E3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</w:t>
            </w:r>
            <w:r w:rsidR="009E389A">
              <w:t xml:space="preserve">rrect methods are called in the  Internal Message Dispatcher </w:t>
            </w:r>
            <w:r>
              <w:t>Interface</w:t>
            </w:r>
          </w:p>
        </w:tc>
      </w:tr>
      <w:tr w:rsidR="00B7625B" w:rsidRPr="00AC68C3" w:rsidTr="00B7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Environmental Needs</w:t>
            </w:r>
          </w:p>
        </w:tc>
        <w:tc>
          <w:tcPr>
            <w:tcW w:w="5492" w:type="dxa"/>
          </w:tcPr>
          <w:p w:rsidR="00B7625B" w:rsidRPr="00C21086" w:rsidRDefault="00997647" w:rsidP="00B7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21086">
              <w:rPr>
                <w:lang w:val="it-IT"/>
              </w:rPr>
              <w:t xml:space="preserve">I6, I7, I8, I9 </w:t>
            </w:r>
            <w:proofErr w:type="spellStart"/>
            <w:r w:rsidRPr="00C21086">
              <w:rPr>
                <w:lang w:val="it-IT"/>
              </w:rPr>
              <w:t>succeded</w:t>
            </w:r>
            <w:proofErr w:type="spellEnd"/>
            <w:r w:rsidRPr="00C21086">
              <w:rPr>
                <w:lang w:val="it-IT"/>
              </w:rPr>
              <w:t xml:space="preserve"> </w:t>
            </w:r>
          </w:p>
        </w:tc>
      </w:tr>
    </w:tbl>
    <w:p w:rsidR="00B7625B" w:rsidRPr="00C21086" w:rsidRDefault="00B7625B" w:rsidP="00B7625B">
      <w:pPr>
        <w:rPr>
          <w:lang w:val="it-IT"/>
        </w:rPr>
      </w:pPr>
    </w:p>
    <w:p w:rsidR="000F4B08" w:rsidRDefault="000F4B08" w:rsidP="00676BA7">
      <w:pPr>
        <w:pStyle w:val="Titolo3"/>
      </w:pPr>
      <w:bookmarkStart w:id="31" w:name="_Toc440451473"/>
      <w:r w:rsidRPr="002A685D">
        <w:t xml:space="preserve">Integration Test Case </w:t>
      </w:r>
      <w:r w:rsidR="005C3288" w:rsidRPr="002A685D">
        <w:t>I</w:t>
      </w:r>
      <w:r w:rsidRPr="002A685D">
        <w:t>11</w:t>
      </w:r>
      <w:bookmarkEnd w:id="31"/>
    </w:p>
    <w:tbl>
      <w:tblPr>
        <w:tblStyle w:val="GridTable5Dark-Accent11"/>
        <w:tblpPr w:leftFromText="142" w:rightFromText="142" w:vertAnchor="page" w:horzAnchor="margin" w:tblpXSpec="center" w:tblpY="7951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B7625B" w:rsidRPr="002A685D" w:rsidTr="00B7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Test Case Identifier</w:t>
            </w:r>
          </w:p>
        </w:tc>
        <w:tc>
          <w:tcPr>
            <w:tcW w:w="5492" w:type="dxa"/>
          </w:tcPr>
          <w:p w:rsidR="00B7625B" w:rsidRPr="00A70D73" w:rsidRDefault="009E389A" w:rsidP="00B7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I11T1</w:t>
            </w:r>
          </w:p>
        </w:tc>
      </w:tr>
      <w:tr w:rsidR="00B7625B" w:rsidRPr="002A685D" w:rsidTr="00B7625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Test Item</w:t>
            </w:r>
          </w:p>
        </w:tc>
        <w:tc>
          <w:tcPr>
            <w:tcW w:w="5492" w:type="dxa"/>
          </w:tcPr>
          <w:p w:rsidR="00B7625B" w:rsidRPr="00A70D73" w:rsidRDefault="009E389A" w:rsidP="009E3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Services </w:t>
            </w:r>
            <w:r w:rsidR="00B7625B">
              <w:sym w:font="Wingdings" w:char="F0E0"/>
            </w:r>
            <w:r w:rsidR="00B7625B">
              <w:t xml:space="preserve"> </w:t>
            </w:r>
            <w:r>
              <w:t>Notification Center</w:t>
            </w:r>
            <w:r w:rsidR="004631C0">
              <w:t xml:space="preserve">  ( </w:t>
            </w:r>
            <w:proofErr w:type="spellStart"/>
            <w:r w:rsidR="004631C0" w:rsidRPr="004631C0">
              <w:t>SendNotification</w:t>
            </w:r>
            <w:proofErr w:type="spellEnd"/>
            <w:r w:rsidR="004631C0">
              <w:t xml:space="preserve"> )</w:t>
            </w:r>
          </w:p>
        </w:tc>
      </w:tr>
      <w:tr w:rsidR="00B7625B" w:rsidRPr="002A685D" w:rsidTr="00B7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Input Specification</w:t>
            </w:r>
          </w:p>
        </w:tc>
        <w:tc>
          <w:tcPr>
            <w:tcW w:w="5492" w:type="dxa"/>
          </w:tcPr>
          <w:p w:rsidR="00B7625B" w:rsidRPr="00A70D73" w:rsidRDefault="00B7625B" w:rsidP="009E3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typical </w:t>
            </w:r>
            <w:r w:rsidR="009E389A">
              <w:t>notification request</w:t>
            </w:r>
            <w:r>
              <w:t xml:space="preserve"> input</w:t>
            </w:r>
          </w:p>
        </w:tc>
      </w:tr>
      <w:tr w:rsidR="00B7625B" w:rsidRPr="002A685D" w:rsidTr="00B7625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21086D" w:rsidP="00B7625B">
            <w:pPr>
              <w:rPr>
                <w:u w:val="single"/>
              </w:rPr>
            </w:pPr>
            <w:r>
              <w:t>Output Specifica</w:t>
            </w:r>
            <w:r w:rsidR="00B7625B" w:rsidRPr="002A685D">
              <w:t>tion</w:t>
            </w:r>
          </w:p>
        </w:tc>
        <w:tc>
          <w:tcPr>
            <w:tcW w:w="5492" w:type="dxa"/>
          </w:tcPr>
          <w:p w:rsidR="00B7625B" w:rsidRPr="00A70D73" w:rsidRDefault="00B7625B" w:rsidP="009E3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</w:t>
            </w:r>
            <w:r w:rsidR="009E389A">
              <w:t xml:space="preserve">rrect methods are called in the  Notification Center </w:t>
            </w:r>
            <w:r>
              <w:t>Interface</w:t>
            </w:r>
          </w:p>
        </w:tc>
      </w:tr>
      <w:tr w:rsidR="00B7625B" w:rsidRPr="002A685D" w:rsidTr="00B7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Environmental Needs</w:t>
            </w:r>
          </w:p>
        </w:tc>
        <w:tc>
          <w:tcPr>
            <w:tcW w:w="5492" w:type="dxa"/>
          </w:tcPr>
          <w:p w:rsidR="00B7625B" w:rsidRPr="00DC361F" w:rsidRDefault="004631C0" w:rsidP="00B7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Notification subsystem stub and driver</w:t>
            </w:r>
            <w:r w:rsidR="008D19A1">
              <w:t>, web server stub</w:t>
            </w:r>
          </w:p>
        </w:tc>
      </w:tr>
    </w:tbl>
    <w:p w:rsidR="00B7625B" w:rsidRPr="00B7625B" w:rsidRDefault="00B7625B" w:rsidP="00B7625B"/>
    <w:p w:rsidR="0021086D" w:rsidRDefault="0021086D" w:rsidP="0021086D">
      <w:pPr>
        <w:pStyle w:val="Titolo3"/>
        <w:numPr>
          <w:ilvl w:val="0"/>
          <w:numId w:val="0"/>
        </w:numPr>
      </w:pPr>
    </w:p>
    <w:p w:rsidR="0021086D" w:rsidRDefault="0021086D" w:rsidP="0021086D">
      <w:pPr>
        <w:pStyle w:val="Titolo3"/>
      </w:pPr>
      <w:bookmarkStart w:id="32" w:name="_Toc440451474"/>
      <w:r>
        <w:t>Integration Test Case I12</w:t>
      </w:r>
      <w:bookmarkEnd w:id="32"/>
    </w:p>
    <w:tbl>
      <w:tblPr>
        <w:tblStyle w:val="GridTable5Dark-Accent11"/>
        <w:tblpPr w:leftFromText="142" w:rightFromText="142" w:vertAnchor="page" w:horzAnchor="margin" w:tblpXSpec="center" w:tblpY="1120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21086D" w:rsidRPr="002A685D" w:rsidTr="0021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1086D" w:rsidRPr="002A685D" w:rsidRDefault="0021086D" w:rsidP="0021086D">
            <w:r w:rsidRPr="002A685D">
              <w:t>Test Case Identifier</w:t>
            </w:r>
          </w:p>
        </w:tc>
        <w:tc>
          <w:tcPr>
            <w:tcW w:w="5492" w:type="dxa"/>
          </w:tcPr>
          <w:p w:rsidR="0021086D" w:rsidRPr="00A70D73" w:rsidRDefault="0021086D" w:rsidP="00210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I12T1</w:t>
            </w:r>
          </w:p>
        </w:tc>
      </w:tr>
      <w:tr w:rsidR="0021086D" w:rsidRPr="002A685D" w:rsidTr="0021086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1086D" w:rsidRPr="002A685D" w:rsidRDefault="0021086D" w:rsidP="0021086D">
            <w:r w:rsidRPr="002A685D">
              <w:t>Test Item</w:t>
            </w:r>
          </w:p>
        </w:tc>
        <w:tc>
          <w:tcPr>
            <w:tcW w:w="5492" w:type="dxa"/>
          </w:tcPr>
          <w:p w:rsidR="0021086D" w:rsidRPr="00A70D73" w:rsidRDefault="0021086D" w:rsidP="00210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Web Interface </w:t>
            </w:r>
            <w:r>
              <w:sym w:font="Wingdings" w:char="F0E0"/>
            </w:r>
            <w:r>
              <w:t xml:space="preserve"> Web Server</w:t>
            </w:r>
          </w:p>
        </w:tc>
      </w:tr>
      <w:tr w:rsidR="0021086D" w:rsidRPr="002A685D" w:rsidTr="0021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1086D" w:rsidRPr="002A685D" w:rsidRDefault="0021086D" w:rsidP="0021086D">
            <w:r w:rsidRPr="002A685D">
              <w:t>Input Specification</w:t>
            </w:r>
          </w:p>
        </w:tc>
        <w:tc>
          <w:tcPr>
            <w:tcW w:w="5492" w:type="dxa"/>
          </w:tcPr>
          <w:p w:rsidR="0021086D" w:rsidRPr="00A70D73" w:rsidRDefault="0021086D" w:rsidP="00210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typical html request input</w:t>
            </w:r>
          </w:p>
        </w:tc>
      </w:tr>
      <w:tr w:rsidR="0021086D" w:rsidRPr="002A685D" w:rsidTr="0021086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1086D" w:rsidRPr="002A685D" w:rsidRDefault="0021086D" w:rsidP="0021086D">
            <w:pPr>
              <w:rPr>
                <w:u w:val="single"/>
              </w:rPr>
            </w:pPr>
            <w:r>
              <w:t>Output Specifica</w:t>
            </w:r>
            <w:r w:rsidRPr="002A685D">
              <w:t>tion</w:t>
            </w:r>
          </w:p>
        </w:tc>
        <w:tc>
          <w:tcPr>
            <w:tcW w:w="5492" w:type="dxa"/>
          </w:tcPr>
          <w:p w:rsidR="0021086D" w:rsidRPr="00A70D73" w:rsidRDefault="0021086D" w:rsidP="00210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correct methods are called in the Web Server and if are</w:t>
            </w:r>
            <w:r w:rsidR="000C74B0">
              <w:t xml:space="preserve"> displayed the right pages</w:t>
            </w:r>
          </w:p>
        </w:tc>
      </w:tr>
      <w:tr w:rsidR="0021086D" w:rsidRPr="002A685D" w:rsidTr="0021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1086D" w:rsidRPr="002A685D" w:rsidRDefault="0021086D" w:rsidP="0021086D">
            <w:r w:rsidRPr="002A685D">
              <w:t>Environmental Needs</w:t>
            </w:r>
          </w:p>
        </w:tc>
        <w:tc>
          <w:tcPr>
            <w:tcW w:w="5492" w:type="dxa"/>
          </w:tcPr>
          <w:p w:rsidR="0021086D" w:rsidRPr="00DC361F" w:rsidRDefault="008D19A1" w:rsidP="008D1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I11 </w:t>
            </w:r>
            <w:r w:rsidR="005F0A0B">
              <w:t>succeeded</w:t>
            </w:r>
          </w:p>
        </w:tc>
      </w:tr>
    </w:tbl>
    <w:p w:rsidR="0021086D" w:rsidRPr="0021086D" w:rsidRDefault="0021086D" w:rsidP="000C74B0">
      <w:pPr>
        <w:pStyle w:val="Titolo3"/>
      </w:pPr>
      <w:r>
        <w:br w:type="page"/>
      </w:r>
    </w:p>
    <w:p w:rsidR="00676BA7" w:rsidRDefault="00676BA7" w:rsidP="00676BA7">
      <w:pPr>
        <w:pStyle w:val="Titolo2"/>
      </w:pPr>
      <w:bookmarkStart w:id="33" w:name="_Toc440451475"/>
      <w:r>
        <w:lastRenderedPageBreak/>
        <w:t>Integration Test Procedure</w:t>
      </w:r>
      <w:bookmarkEnd w:id="33"/>
    </w:p>
    <w:tbl>
      <w:tblPr>
        <w:tblStyle w:val="GridTable5Dark-Accent11"/>
        <w:tblpPr w:leftFromText="142" w:rightFromText="142" w:vertAnchor="page" w:horzAnchor="margin" w:tblpXSpec="center" w:tblpY="283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6719DD" w:rsidRPr="002A685D" w:rsidTr="0067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19DD" w:rsidRPr="002A685D" w:rsidRDefault="006719DD" w:rsidP="006719DD">
            <w:r>
              <w:t>Test Procedure</w:t>
            </w:r>
            <w:r w:rsidRPr="002A685D">
              <w:t xml:space="preserve"> Identifier</w:t>
            </w:r>
          </w:p>
        </w:tc>
        <w:tc>
          <w:tcPr>
            <w:tcW w:w="5492" w:type="dxa"/>
          </w:tcPr>
          <w:p w:rsidR="006719DD" w:rsidRPr="00A70D73" w:rsidRDefault="006719DD" w:rsidP="0067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TP1</w:t>
            </w:r>
          </w:p>
        </w:tc>
      </w:tr>
      <w:tr w:rsidR="006719DD" w:rsidRPr="002A685D" w:rsidTr="006719D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19DD" w:rsidRPr="008726EE" w:rsidRDefault="006719DD" w:rsidP="006719DD">
            <w:pPr>
              <w:rPr>
                <w:szCs w:val="20"/>
              </w:rPr>
            </w:pPr>
            <w:r w:rsidRPr="008726EE">
              <w:rPr>
                <w:szCs w:val="20"/>
              </w:rPr>
              <w:t>Purpose</w:t>
            </w:r>
          </w:p>
        </w:tc>
        <w:tc>
          <w:tcPr>
            <w:tcW w:w="5492" w:type="dxa"/>
          </w:tcPr>
          <w:p w:rsidR="006719DD" w:rsidRDefault="006719DD" w:rsidP="0067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 w:rsidRPr="008726EE">
              <w:rPr>
                <w:rFonts w:cs="CMR10"/>
                <w:szCs w:val="20"/>
              </w:rPr>
              <w:t>This test procedure ver</w:t>
            </w:r>
            <w:r w:rsidR="000C74B0">
              <w:rPr>
                <w:rFonts w:cs="CMR10"/>
                <w:szCs w:val="20"/>
              </w:rPr>
              <w:t>ifies whether the User Database</w:t>
            </w:r>
          </w:p>
          <w:p w:rsidR="006719DD" w:rsidRDefault="006719DD" w:rsidP="006719DD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a registration request</w:t>
            </w:r>
          </w:p>
          <w:p w:rsidR="006719DD" w:rsidRPr="008726EE" w:rsidRDefault="006719DD" w:rsidP="006719DD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a</w:t>
            </w:r>
            <w:r w:rsidR="00AC68C3">
              <w:rPr>
                <w:rFonts w:cs="CMR10"/>
                <w:szCs w:val="20"/>
              </w:rPr>
              <w:t>n</w:t>
            </w:r>
            <w:r>
              <w:rPr>
                <w:rFonts w:cs="CMR10"/>
                <w:szCs w:val="20"/>
              </w:rPr>
              <w:t xml:space="preserve"> authentication request</w:t>
            </w:r>
          </w:p>
        </w:tc>
      </w:tr>
      <w:tr w:rsidR="006719DD" w:rsidRPr="002A685D" w:rsidTr="0067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19DD" w:rsidRPr="002A685D" w:rsidRDefault="006719DD" w:rsidP="006719DD">
            <w:r>
              <w:t>Procedure Steps</w:t>
            </w:r>
          </w:p>
        </w:tc>
        <w:tc>
          <w:tcPr>
            <w:tcW w:w="5492" w:type="dxa"/>
          </w:tcPr>
          <w:p w:rsidR="006719DD" w:rsidRPr="00A70D73" w:rsidRDefault="006719DD" w:rsidP="0067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Execute all the subcases of I1 </w:t>
            </w:r>
          </w:p>
        </w:tc>
      </w:tr>
    </w:tbl>
    <w:p w:rsidR="00676BA7" w:rsidRDefault="008726EE" w:rsidP="008726EE">
      <w:pPr>
        <w:pStyle w:val="Titolo3"/>
        <w:rPr>
          <w:lang w:val="it-IT"/>
        </w:rPr>
      </w:pPr>
      <w:bookmarkStart w:id="34" w:name="_Toc440451476"/>
      <w:r>
        <w:rPr>
          <w:lang w:val="it-IT"/>
        </w:rPr>
        <w:t>Integration Test Procedure TP1</w:t>
      </w:r>
      <w:bookmarkEnd w:id="34"/>
    </w:p>
    <w:p w:rsidR="008726EE" w:rsidRPr="008726EE" w:rsidRDefault="008726EE" w:rsidP="008726EE">
      <w:pPr>
        <w:rPr>
          <w:lang w:val="it-IT"/>
        </w:rPr>
      </w:pPr>
    </w:p>
    <w:tbl>
      <w:tblPr>
        <w:tblStyle w:val="GridTable5Dark-Accent11"/>
        <w:tblpPr w:leftFromText="142" w:rightFromText="142" w:vertAnchor="page" w:horzAnchor="margin" w:tblpXSpec="center" w:tblpY="526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6719DD" w:rsidRPr="002A685D" w:rsidTr="0067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19DD" w:rsidRPr="002A685D" w:rsidRDefault="006719DD" w:rsidP="006719DD">
            <w:r>
              <w:t>Test Procedure</w:t>
            </w:r>
            <w:r w:rsidRPr="002A685D">
              <w:t xml:space="preserve"> Identifier</w:t>
            </w:r>
          </w:p>
        </w:tc>
        <w:tc>
          <w:tcPr>
            <w:tcW w:w="5492" w:type="dxa"/>
          </w:tcPr>
          <w:p w:rsidR="006719DD" w:rsidRPr="00A70D73" w:rsidRDefault="006719DD" w:rsidP="0067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TP2</w:t>
            </w:r>
          </w:p>
        </w:tc>
      </w:tr>
      <w:tr w:rsidR="006719DD" w:rsidRPr="002A685D" w:rsidTr="006719D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19DD" w:rsidRPr="008726EE" w:rsidRDefault="006719DD" w:rsidP="006719DD">
            <w:pPr>
              <w:rPr>
                <w:szCs w:val="20"/>
              </w:rPr>
            </w:pPr>
            <w:r w:rsidRPr="008726EE">
              <w:rPr>
                <w:szCs w:val="20"/>
              </w:rPr>
              <w:t>Purpose</w:t>
            </w:r>
          </w:p>
        </w:tc>
        <w:tc>
          <w:tcPr>
            <w:tcW w:w="5492" w:type="dxa"/>
          </w:tcPr>
          <w:p w:rsidR="006719DD" w:rsidRDefault="006719DD" w:rsidP="0067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 w:rsidRPr="008726EE">
              <w:rPr>
                <w:rFonts w:cs="CMR10"/>
                <w:szCs w:val="20"/>
              </w:rPr>
              <w:t>This test procedure ve</w:t>
            </w:r>
            <w:r>
              <w:rPr>
                <w:rFonts w:cs="CMR10"/>
                <w:szCs w:val="20"/>
              </w:rPr>
              <w:t>rifies whether the Data Warehouse</w:t>
            </w:r>
          </w:p>
          <w:p w:rsidR="006719DD" w:rsidRDefault="006719DD" w:rsidP="006719DD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a store data request</w:t>
            </w:r>
          </w:p>
          <w:p w:rsidR="006719DD" w:rsidRPr="008726EE" w:rsidRDefault="006719DD" w:rsidP="006719DD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an access data request</w:t>
            </w:r>
          </w:p>
        </w:tc>
      </w:tr>
      <w:tr w:rsidR="006719DD" w:rsidRPr="002A685D" w:rsidTr="0067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19DD" w:rsidRPr="002A685D" w:rsidRDefault="006719DD" w:rsidP="006719DD">
            <w:r>
              <w:t>Procedure Steps</w:t>
            </w:r>
          </w:p>
        </w:tc>
        <w:tc>
          <w:tcPr>
            <w:tcW w:w="5492" w:type="dxa"/>
          </w:tcPr>
          <w:p w:rsidR="006719DD" w:rsidRPr="00A70D73" w:rsidRDefault="006719DD" w:rsidP="0067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 all the subcases of I2</w:t>
            </w:r>
          </w:p>
        </w:tc>
      </w:tr>
    </w:tbl>
    <w:p w:rsidR="008726EE" w:rsidRDefault="008726EE" w:rsidP="008726EE">
      <w:pPr>
        <w:pStyle w:val="Titolo3"/>
        <w:rPr>
          <w:lang w:val="it-IT"/>
        </w:rPr>
      </w:pPr>
      <w:bookmarkStart w:id="35" w:name="_Toc440451477"/>
      <w:r>
        <w:rPr>
          <w:lang w:val="it-IT"/>
        </w:rPr>
        <w:t>Integration Test Procedure TP2</w:t>
      </w:r>
      <w:bookmarkEnd w:id="35"/>
    </w:p>
    <w:p w:rsidR="006719DD" w:rsidRPr="006719DD" w:rsidRDefault="006719DD" w:rsidP="006719DD">
      <w:pPr>
        <w:rPr>
          <w:lang w:val="it-IT"/>
        </w:rPr>
      </w:pPr>
    </w:p>
    <w:p w:rsidR="006719DD" w:rsidRPr="006719DD" w:rsidRDefault="006719DD" w:rsidP="006719DD">
      <w:pPr>
        <w:pStyle w:val="Titolo3"/>
        <w:rPr>
          <w:lang w:val="it-IT"/>
        </w:rPr>
      </w:pPr>
      <w:bookmarkStart w:id="36" w:name="_Toc440451478"/>
      <w:r>
        <w:rPr>
          <w:lang w:val="it-IT"/>
        </w:rPr>
        <w:t>Integration Test Procedure TP3</w:t>
      </w:r>
      <w:bookmarkEnd w:id="36"/>
    </w:p>
    <w:tbl>
      <w:tblPr>
        <w:tblStyle w:val="GridTable5Dark-Accent11"/>
        <w:tblpPr w:leftFromText="142" w:rightFromText="142" w:vertAnchor="page" w:horzAnchor="margin" w:tblpXSpec="center" w:tblpY="775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6719DD" w:rsidRPr="002A685D" w:rsidTr="0067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19DD" w:rsidRPr="002A685D" w:rsidRDefault="006719DD" w:rsidP="006719DD">
            <w:r>
              <w:t>Test Procedure</w:t>
            </w:r>
            <w:r w:rsidRPr="002A685D">
              <w:t xml:space="preserve"> Identifier</w:t>
            </w:r>
          </w:p>
        </w:tc>
        <w:tc>
          <w:tcPr>
            <w:tcW w:w="5492" w:type="dxa"/>
          </w:tcPr>
          <w:p w:rsidR="006719DD" w:rsidRPr="00A70D73" w:rsidRDefault="006719DD" w:rsidP="0067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TP3</w:t>
            </w:r>
          </w:p>
        </w:tc>
      </w:tr>
      <w:tr w:rsidR="006719DD" w:rsidRPr="002A685D" w:rsidTr="006719D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19DD" w:rsidRPr="008726EE" w:rsidRDefault="006719DD" w:rsidP="006719DD">
            <w:pPr>
              <w:rPr>
                <w:szCs w:val="20"/>
              </w:rPr>
            </w:pPr>
            <w:r w:rsidRPr="008726EE">
              <w:rPr>
                <w:szCs w:val="20"/>
              </w:rPr>
              <w:t>Purpose</w:t>
            </w:r>
          </w:p>
        </w:tc>
        <w:tc>
          <w:tcPr>
            <w:tcW w:w="5492" w:type="dxa"/>
          </w:tcPr>
          <w:p w:rsidR="006719DD" w:rsidRDefault="006719DD" w:rsidP="0067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 w:rsidRPr="008726EE">
              <w:rPr>
                <w:rFonts w:cs="CMR10"/>
                <w:szCs w:val="20"/>
              </w:rPr>
              <w:t>This test procedure ve</w:t>
            </w:r>
            <w:r>
              <w:rPr>
                <w:rFonts w:cs="CMR10"/>
                <w:szCs w:val="20"/>
              </w:rPr>
              <w:t>rifies wh</w:t>
            </w:r>
            <w:r w:rsidR="000C74B0">
              <w:rPr>
                <w:rFonts w:cs="CMR10"/>
                <w:szCs w:val="20"/>
              </w:rPr>
              <w:t>ether the Authentication Service</w:t>
            </w:r>
          </w:p>
          <w:p w:rsidR="006719DD" w:rsidRDefault="006719DD" w:rsidP="006719DD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an authentication request from an user</w:t>
            </w:r>
          </w:p>
          <w:p w:rsidR="006719DD" w:rsidRDefault="006719DD" w:rsidP="0067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In addition verifies w</w:t>
            </w:r>
            <w:r w:rsidR="000C74B0">
              <w:rPr>
                <w:rFonts w:cs="CMR10"/>
                <w:szCs w:val="20"/>
              </w:rPr>
              <w:t>hether the Registration Service</w:t>
            </w:r>
          </w:p>
          <w:p w:rsidR="006719DD" w:rsidRPr="006719DD" w:rsidRDefault="006719DD" w:rsidP="006719DD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a registration request from an user</w:t>
            </w:r>
          </w:p>
        </w:tc>
      </w:tr>
      <w:tr w:rsidR="006719DD" w:rsidRPr="002A685D" w:rsidTr="0067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19DD" w:rsidRPr="002A685D" w:rsidRDefault="006719DD" w:rsidP="006719DD">
            <w:r>
              <w:t>Procedure Steps</w:t>
            </w:r>
          </w:p>
        </w:tc>
        <w:tc>
          <w:tcPr>
            <w:tcW w:w="5492" w:type="dxa"/>
          </w:tcPr>
          <w:p w:rsidR="006719DD" w:rsidRPr="00A70D73" w:rsidRDefault="006719DD" w:rsidP="0067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 all the subcases of I3</w:t>
            </w:r>
          </w:p>
        </w:tc>
      </w:tr>
    </w:tbl>
    <w:p w:rsidR="006719DD" w:rsidRPr="006719DD" w:rsidRDefault="006719DD" w:rsidP="006719DD"/>
    <w:p w:rsidR="006719DD" w:rsidRDefault="006719DD" w:rsidP="006719DD">
      <w:pPr>
        <w:pStyle w:val="Titolo3"/>
        <w:rPr>
          <w:lang w:val="it-IT"/>
        </w:rPr>
      </w:pPr>
      <w:bookmarkStart w:id="37" w:name="_Toc440451479"/>
      <w:r>
        <w:rPr>
          <w:lang w:val="it-IT"/>
        </w:rPr>
        <w:t>Integration Test Procedure TP4</w:t>
      </w:r>
      <w:bookmarkEnd w:id="37"/>
    </w:p>
    <w:tbl>
      <w:tblPr>
        <w:tblStyle w:val="GridTable5Dark-Accent11"/>
        <w:tblpPr w:leftFromText="142" w:rightFromText="142" w:vertAnchor="page" w:horzAnchor="margin" w:tblpXSpec="center" w:tblpY="1036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6719DD" w:rsidRPr="002A685D" w:rsidTr="0067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19DD" w:rsidRPr="002A685D" w:rsidRDefault="006719DD" w:rsidP="006719DD">
            <w:r>
              <w:t>Test Procedure</w:t>
            </w:r>
            <w:r w:rsidRPr="002A685D">
              <w:t xml:space="preserve"> Identifier</w:t>
            </w:r>
          </w:p>
        </w:tc>
        <w:tc>
          <w:tcPr>
            <w:tcW w:w="5492" w:type="dxa"/>
          </w:tcPr>
          <w:p w:rsidR="006719DD" w:rsidRPr="00A70D73" w:rsidRDefault="006719DD" w:rsidP="0067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TP4</w:t>
            </w:r>
          </w:p>
        </w:tc>
      </w:tr>
      <w:tr w:rsidR="006719DD" w:rsidRPr="002A685D" w:rsidTr="006719D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19DD" w:rsidRPr="008726EE" w:rsidRDefault="006719DD" w:rsidP="006719DD">
            <w:pPr>
              <w:rPr>
                <w:szCs w:val="20"/>
              </w:rPr>
            </w:pPr>
            <w:r w:rsidRPr="008726EE">
              <w:rPr>
                <w:szCs w:val="20"/>
              </w:rPr>
              <w:t>Purpose</w:t>
            </w:r>
          </w:p>
        </w:tc>
        <w:tc>
          <w:tcPr>
            <w:tcW w:w="5492" w:type="dxa"/>
          </w:tcPr>
          <w:p w:rsidR="006719DD" w:rsidRDefault="006719DD" w:rsidP="0067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 w:rsidRPr="008726EE">
              <w:rPr>
                <w:rFonts w:cs="CMR10"/>
                <w:szCs w:val="20"/>
              </w:rPr>
              <w:t>This test procedure ve</w:t>
            </w:r>
            <w:r>
              <w:rPr>
                <w:rFonts w:cs="CMR10"/>
                <w:szCs w:val="20"/>
              </w:rPr>
              <w:t>rifies whet</w:t>
            </w:r>
            <w:r w:rsidR="000C74B0">
              <w:rPr>
                <w:rFonts w:cs="CMR10"/>
                <w:szCs w:val="20"/>
              </w:rPr>
              <w:t>her the Taxi Management Service</w:t>
            </w:r>
          </w:p>
          <w:p w:rsidR="006719DD" w:rsidRDefault="006719DD" w:rsidP="006719DD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 xml:space="preserve">Can handle a searching taxi request from another service </w:t>
            </w:r>
          </w:p>
          <w:p w:rsidR="006719DD" w:rsidRDefault="006719DD" w:rsidP="006719DD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an availability answer sent by a taxi driver</w:t>
            </w:r>
          </w:p>
          <w:p w:rsidR="006719DD" w:rsidRPr="008726EE" w:rsidRDefault="006719DD" w:rsidP="006719DD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</w:t>
            </w:r>
            <w:r w:rsidR="00FD0A24">
              <w:rPr>
                <w:rFonts w:cs="CMR10"/>
                <w:szCs w:val="20"/>
              </w:rPr>
              <w:t xml:space="preserve"> handle an availability changing request</w:t>
            </w:r>
            <w:r>
              <w:rPr>
                <w:rFonts w:cs="CMR10"/>
                <w:szCs w:val="20"/>
              </w:rPr>
              <w:t xml:space="preserve"> sent by a taxi driver</w:t>
            </w:r>
          </w:p>
        </w:tc>
      </w:tr>
      <w:tr w:rsidR="006719DD" w:rsidRPr="002A685D" w:rsidTr="0067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19DD" w:rsidRPr="002A685D" w:rsidRDefault="006719DD" w:rsidP="006719DD">
            <w:r>
              <w:t>Procedure Steps</w:t>
            </w:r>
          </w:p>
        </w:tc>
        <w:tc>
          <w:tcPr>
            <w:tcW w:w="5492" w:type="dxa"/>
          </w:tcPr>
          <w:p w:rsidR="006719DD" w:rsidRPr="00A70D73" w:rsidRDefault="00FD0A24" w:rsidP="0067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 all the subcases of I4</w:t>
            </w:r>
          </w:p>
        </w:tc>
      </w:tr>
    </w:tbl>
    <w:p w:rsidR="006719DD" w:rsidRPr="006719DD" w:rsidRDefault="00FD0A24" w:rsidP="006719DD">
      <w:r>
        <w:br w:type="page"/>
      </w:r>
    </w:p>
    <w:p w:rsidR="006719DD" w:rsidRDefault="006719DD" w:rsidP="006719DD">
      <w:pPr>
        <w:pStyle w:val="Titolo3"/>
        <w:rPr>
          <w:lang w:val="it-IT"/>
        </w:rPr>
      </w:pPr>
      <w:bookmarkStart w:id="38" w:name="_Toc440451480"/>
      <w:r>
        <w:rPr>
          <w:lang w:val="it-IT"/>
        </w:rPr>
        <w:lastRenderedPageBreak/>
        <w:t>Integration Test Procedure TP5</w:t>
      </w:r>
      <w:bookmarkEnd w:id="38"/>
    </w:p>
    <w:p w:rsidR="00FD0A24" w:rsidRPr="00FD0A24" w:rsidRDefault="00FD0A24" w:rsidP="00FD0A24">
      <w:pPr>
        <w:rPr>
          <w:lang w:val="it-IT"/>
        </w:rPr>
      </w:pPr>
    </w:p>
    <w:tbl>
      <w:tblPr>
        <w:tblStyle w:val="GridTable5Dark-Accent11"/>
        <w:tblpPr w:leftFromText="142" w:rightFromText="142" w:vertAnchor="page" w:horzAnchor="margin" w:tblpXSpec="center" w:tblpY="217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FD0A24" w:rsidRPr="002A685D" w:rsidTr="00FD0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FD0A24" w:rsidRPr="002A685D" w:rsidRDefault="00FD0A24" w:rsidP="00FD0A24">
            <w:r>
              <w:t>Test Procedure</w:t>
            </w:r>
            <w:r w:rsidRPr="002A685D">
              <w:t xml:space="preserve"> Identifier</w:t>
            </w:r>
          </w:p>
        </w:tc>
        <w:tc>
          <w:tcPr>
            <w:tcW w:w="5492" w:type="dxa"/>
          </w:tcPr>
          <w:p w:rsidR="00FD0A24" w:rsidRPr="00A70D73" w:rsidRDefault="00FD0A24" w:rsidP="00FD0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TP5</w:t>
            </w:r>
          </w:p>
        </w:tc>
      </w:tr>
      <w:tr w:rsidR="00FD0A24" w:rsidRPr="002A685D" w:rsidTr="00FD0A2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FD0A24" w:rsidRPr="008726EE" w:rsidRDefault="00FD0A24" w:rsidP="00FD0A24">
            <w:pPr>
              <w:rPr>
                <w:szCs w:val="20"/>
              </w:rPr>
            </w:pPr>
            <w:r w:rsidRPr="008726EE">
              <w:rPr>
                <w:szCs w:val="20"/>
              </w:rPr>
              <w:t>Purpose</w:t>
            </w:r>
          </w:p>
        </w:tc>
        <w:tc>
          <w:tcPr>
            <w:tcW w:w="5492" w:type="dxa"/>
          </w:tcPr>
          <w:p w:rsidR="00FD0A24" w:rsidRDefault="00FD0A24" w:rsidP="00FD0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 w:rsidRPr="008726EE">
              <w:rPr>
                <w:rFonts w:cs="CMR10"/>
                <w:szCs w:val="20"/>
              </w:rPr>
              <w:t>This test procedure ve</w:t>
            </w:r>
            <w:r>
              <w:rPr>
                <w:rFonts w:cs="CMR10"/>
                <w:szCs w:val="20"/>
              </w:rPr>
              <w:t>rifies if the system is able to handle any requests from the user.</w:t>
            </w:r>
          </w:p>
          <w:p w:rsidR="00FD0A24" w:rsidRDefault="00FD0A24" w:rsidP="00FD0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In details, it verifie</w:t>
            </w:r>
            <w:r w:rsidR="000C74B0">
              <w:rPr>
                <w:rFonts w:cs="CMR10"/>
                <w:szCs w:val="20"/>
              </w:rPr>
              <w:t>s whether the Request Service</w:t>
            </w:r>
          </w:p>
          <w:p w:rsidR="00FD0A24" w:rsidRDefault="00FD0A24" w:rsidP="00FD0A24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a create new request input</w:t>
            </w:r>
          </w:p>
          <w:p w:rsidR="00FD0A24" w:rsidRDefault="00FD0A24" w:rsidP="00FD0A24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a link taxi request received from the Taxi Management Service</w:t>
            </w:r>
          </w:p>
          <w:p w:rsidR="00FD0A24" w:rsidRDefault="00FD0A24" w:rsidP="00FD0A24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an abort ride input</w:t>
            </w:r>
          </w:p>
          <w:p w:rsidR="00FD0A24" w:rsidRDefault="00FD0A24" w:rsidP="00FD0A24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 a start reservation request</w:t>
            </w:r>
          </w:p>
          <w:p w:rsidR="00FD0A24" w:rsidRDefault="00FD0A24" w:rsidP="00FD0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Whether the Reservation S</w:t>
            </w:r>
            <w:r w:rsidR="000C74B0">
              <w:rPr>
                <w:rFonts w:cs="CMR10"/>
                <w:szCs w:val="20"/>
              </w:rPr>
              <w:t>ervice</w:t>
            </w:r>
          </w:p>
          <w:p w:rsidR="00FD0A24" w:rsidRDefault="00FD0A24" w:rsidP="00FD0A24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a create reservation procedure</w:t>
            </w:r>
          </w:p>
          <w:p w:rsidR="00FD0A24" w:rsidRDefault="00FD0A24" w:rsidP="00FD0A24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a cancel reservation request</w:t>
            </w:r>
          </w:p>
          <w:p w:rsidR="00FD0A24" w:rsidRDefault="000C74B0" w:rsidP="00FD0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Whether the Shared Ride Service</w:t>
            </w:r>
          </w:p>
          <w:p w:rsidR="00FD0A24" w:rsidRDefault="00FD0A24" w:rsidP="00FD0A24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the start shared ride command</w:t>
            </w:r>
          </w:p>
          <w:p w:rsidR="00FD0A24" w:rsidRPr="00FD0A24" w:rsidRDefault="00FD0A24" w:rsidP="00FD0A24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the find compatible ride request</w:t>
            </w:r>
          </w:p>
        </w:tc>
      </w:tr>
      <w:tr w:rsidR="00FD0A24" w:rsidRPr="002A685D" w:rsidTr="00FD0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FD0A24" w:rsidRPr="002A685D" w:rsidRDefault="00FD0A24" w:rsidP="00FD0A24">
            <w:r>
              <w:t>Procedure Steps</w:t>
            </w:r>
          </w:p>
        </w:tc>
        <w:tc>
          <w:tcPr>
            <w:tcW w:w="5492" w:type="dxa"/>
          </w:tcPr>
          <w:p w:rsidR="00FD0A24" w:rsidRPr="00A70D73" w:rsidRDefault="00FD0A24" w:rsidP="00FD0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 I5 before I6-I7</w:t>
            </w:r>
          </w:p>
        </w:tc>
      </w:tr>
    </w:tbl>
    <w:p w:rsidR="00FD0A24" w:rsidRPr="00FD0A24" w:rsidRDefault="00FD0A24" w:rsidP="00FD0A24"/>
    <w:p w:rsidR="006719DD" w:rsidRDefault="006719DD" w:rsidP="006719DD">
      <w:pPr>
        <w:pStyle w:val="Titolo3"/>
        <w:rPr>
          <w:lang w:val="it-IT"/>
        </w:rPr>
      </w:pPr>
      <w:bookmarkStart w:id="39" w:name="_Toc440451481"/>
      <w:r>
        <w:rPr>
          <w:lang w:val="it-IT"/>
        </w:rPr>
        <w:t>Integration Test Procedure TP6</w:t>
      </w:r>
      <w:bookmarkEnd w:id="39"/>
    </w:p>
    <w:tbl>
      <w:tblPr>
        <w:tblStyle w:val="GridTable5Dark-Accent11"/>
        <w:tblpPr w:leftFromText="142" w:rightFromText="142" w:vertAnchor="page" w:horzAnchor="margin" w:tblpXSpec="center" w:tblpY="763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FD0A24" w:rsidRPr="002A685D" w:rsidTr="00FD0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FD0A24" w:rsidRPr="002A685D" w:rsidRDefault="00FD0A24" w:rsidP="00FD0A24">
            <w:r>
              <w:t>Test Procedure</w:t>
            </w:r>
            <w:r w:rsidRPr="002A685D">
              <w:t xml:space="preserve"> Identifier</w:t>
            </w:r>
          </w:p>
        </w:tc>
        <w:tc>
          <w:tcPr>
            <w:tcW w:w="5492" w:type="dxa"/>
          </w:tcPr>
          <w:p w:rsidR="00FD0A24" w:rsidRPr="00A70D73" w:rsidRDefault="00FD0A24" w:rsidP="00FD0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TP6</w:t>
            </w:r>
          </w:p>
        </w:tc>
      </w:tr>
      <w:tr w:rsidR="00FD0A24" w:rsidRPr="002A685D" w:rsidTr="00FD0A2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FD0A24" w:rsidRPr="008726EE" w:rsidRDefault="00FD0A24" w:rsidP="00FD0A24">
            <w:pPr>
              <w:rPr>
                <w:szCs w:val="20"/>
              </w:rPr>
            </w:pPr>
            <w:r w:rsidRPr="008726EE">
              <w:rPr>
                <w:szCs w:val="20"/>
              </w:rPr>
              <w:t>Purpose</w:t>
            </w:r>
          </w:p>
        </w:tc>
        <w:tc>
          <w:tcPr>
            <w:tcW w:w="5492" w:type="dxa"/>
          </w:tcPr>
          <w:p w:rsidR="00FD0A24" w:rsidRDefault="00FD0A24" w:rsidP="00FD0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 w:rsidRPr="008726EE">
              <w:rPr>
                <w:rFonts w:cs="CMR10"/>
                <w:szCs w:val="20"/>
              </w:rPr>
              <w:t>This test procedure ve</w:t>
            </w:r>
            <w:r>
              <w:rPr>
                <w:rFonts w:cs="CMR10"/>
                <w:szCs w:val="20"/>
              </w:rPr>
              <w:t>rifies whether the Emergency</w:t>
            </w:r>
            <w:r w:rsidR="000C74B0">
              <w:rPr>
                <w:rFonts w:cs="CMR10"/>
                <w:szCs w:val="20"/>
              </w:rPr>
              <w:t xml:space="preserve"> Service</w:t>
            </w:r>
          </w:p>
          <w:p w:rsidR="00FD0A24" w:rsidRDefault="00FD0A24" w:rsidP="00FD0A24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an end ride request</w:t>
            </w:r>
          </w:p>
          <w:p w:rsidR="00FD0A24" w:rsidRPr="00FD0A24" w:rsidRDefault="00FD0A24" w:rsidP="00FD0A24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 xml:space="preserve">Can handle </w:t>
            </w:r>
            <w:r w:rsidR="0021086D">
              <w:rPr>
                <w:rFonts w:cs="CMR10"/>
                <w:szCs w:val="20"/>
              </w:rPr>
              <w:t>send new taxi request</w:t>
            </w:r>
          </w:p>
        </w:tc>
      </w:tr>
      <w:tr w:rsidR="00FD0A24" w:rsidRPr="002A685D" w:rsidTr="00FD0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FD0A24" w:rsidRPr="002A685D" w:rsidRDefault="00FD0A24" w:rsidP="00FD0A24">
            <w:r>
              <w:t>Procedure Steps</w:t>
            </w:r>
          </w:p>
        </w:tc>
        <w:tc>
          <w:tcPr>
            <w:tcW w:w="5492" w:type="dxa"/>
          </w:tcPr>
          <w:p w:rsidR="00FD0A24" w:rsidRPr="00A70D73" w:rsidRDefault="0021086D" w:rsidP="00FD0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 all the subcases of I8</w:t>
            </w:r>
          </w:p>
        </w:tc>
      </w:tr>
    </w:tbl>
    <w:p w:rsidR="00FD0A24" w:rsidRPr="00FD0A24" w:rsidRDefault="00FD0A24" w:rsidP="00FD0A24"/>
    <w:p w:rsidR="006719DD" w:rsidRDefault="006719DD" w:rsidP="0021086D">
      <w:pPr>
        <w:pStyle w:val="Titolo3"/>
      </w:pPr>
      <w:bookmarkStart w:id="40" w:name="_Toc440451482"/>
      <w:r>
        <w:rPr>
          <w:lang w:val="it-IT"/>
        </w:rPr>
        <w:t>Integration Test Procedure TP7</w:t>
      </w:r>
      <w:bookmarkEnd w:id="40"/>
    </w:p>
    <w:tbl>
      <w:tblPr>
        <w:tblStyle w:val="GridTable5Dark-Accent11"/>
        <w:tblpPr w:leftFromText="142" w:rightFromText="142" w:vertAnchor="page" w:horzAnchor="margin" w:tblpXSpec="center" w:tblpY="1021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21086D" w:rsidRPr="002A685D" w:rsidTr="0021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1086D" w:rsidRPr="002A685D" w:rsidRDefault="0021086D" w:rsidP="0021086D">
            <w:r>
              <w:t>Test Procedure</w:t>
            </w:r>
            <w:r w:rsidRPr="002A685D">
              <w:t xml:space="preserve"> Identifier</w:t>
            </w:r>
          </w:p>
        </w:tc>
        <w:tc>
          <w:tcPr>
            <w:tcW w:w="5492" w:type="dxa"/>
          </w:tcPr>
          <w:p w:rsidR="0021086D" w:rsidRPr="00A70D73" w:rsidRDefault="0021086D" w:rsidP="00210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TP7</w:t>
            </w:r>
          </w:p>
        </w:tc>
      </w:tr>
      <w:tr w:rsidR="0021086D" w:rsidRPr="002A685D" w:rsidTr="0021086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1086D" w:rsidRPr="008726EE" w:rsidRDefault="0021086D" w:rsidP="0021086D">
            <w:pPr>
              <w:rPr>
                <w:szCs w:val="20"/>
              </w:rPr>
            </w:pPr>
            <w:r w:rsidRPr="008726EE">
              <w:rPr>
                <w:szCs w:val="20"/>
              </w:rPr>
              <w:t>Purpose</w:t>
            </w:r>
          </w:p>
        </w:tc>
        <w:tc>
          <w:tcPr>
            <w:tcW w:w="5492" w:type="dxa"/>
          </w:tcPr>
          <w:p w:rsidR="0021086D" w:rsidRDefault="0021086D" w:rsidP="00210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 w:rsidRPr="008726EE">
              <w:rPr>
                <w:rFonts w:cs="CMR10"/>
                <w:szCs w:val="20"/>
              </w:rPr>
              <w:t>This test procedure ve</w:t>
            </w:r>
            <w:r>
              <w:rPr>
                <w:rFonts w:cs="CMR10"/>
                <w:szCs w:val="20"/>
              </w:rPr>
              <w:t>rifies if all the components of the Broker can execute the User-Services and Ser</w:t>
            </w:r>
            <w:r w:rsidR="000C74B0">
              <w:rPr>
                <w:rFonts w:cs="CMR10"/>
                <w:szCs w:val="20"/>
              </w:rPr>
              <w:t>vices-Services in the right way.</w:t>
            </w:r>
          </w:p>
          <w:p w:rsidR="0021086D" w:rsidRDefault="0021086D" w:rsidP="00210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In details, it verifies whether the Service Broker</w:t>
            </w:r>
          </w:p>
          <w:p w:rsidR="0021086D" w:rsidRDefault="0021086D" w:rsidP="0021086D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 xml:space="preserve">Can dispatch to the right service any possible message from the user </w:t>
            </w:r>
          </w:p>
          <w:p w:rsidR="0021086D" w:rsidRDefault="0021086D" w:rsidP="00210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And whether the Internal Message Dispatcher</w:t>
            </w:r>
          </w:p>
          <w:p w:rsidR="0021086D" w:rsidRDefault="0021086D" w:rsidP="0021086D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 xml:space="preserve">Can dispatch to the right service any possible message from any service </w:t>
            </w:r>
          </w:p>
          <w:p w:rsidR="0021086D" w:rsidRDefault="0021086D" w:rsidP="00210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And whether the Notification Center</w:t>
            </w:r>
          </w:p>
          <w:p w:rsidR="0021086D" w:rsidRPr="0021086D" w:rsidRDefault="0021086D" w:rsidP="0021086D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send the right notification to the user</w:t>
            </w:r>
          </w:p>
        </w:tc>
      </w:tr>
      <w:tr w:rsidR="0021086D" w:rsidRPr="002A685D" w:rsidTr="0021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1086D" w:rsidRPr="002A685D" w:rsidRDefault="0021086D" w:rsidP="0021086D">
            <w:r>
              <w:t>Procedure Steps</w:t>
            </w:r>
          </w:p>
        </w:tc>
        <w:tc>
          <w:tcPr>
            <w:tcW w:w="5492" w:type="dxa"/>
          </w:tcPr>
          <w:p w:rsidR="0021086D" w:rsidRPr="00A70D73" w:rsidRDefault="0021086D" w:rsidP="00210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 I9-I11</w:t>
            </w:r>
          </w:p>
        </w:tc>
      </w:tr>
    </w:tbl>
    <w:p w:rsidR="000C74B0" w:rsidRDefault="000C74B0" w:rsidP="0021086D"/>
    <w:p w:rsidR="000C74B0" w:rsidRDefault="000C74B0">
      <w:r>
        <w:br w:type="page"/>
      </w:r>
    </w:p>
    <w:p w:rsidR="0021086D" w:rsidRDefault="000C74B0" w:rsidP="000C74B0">
      <w:pPr>
        <w:pStyle w:val="Titolo3"/>
      </w:pPr>
      <w:bookmarkStart w:id="41" w:name="_Toc440451483"/>
      <w:r>
        <w:lastRenderedPageBreak/>
        <w:t>Integration Test Procedure TP8</w:t>
      </w:r>
      <w:bookmarkEnd w:id="41"/>
    </w:p>
    <w:tbl>
      <w:tblPr>
        <w:tblStyle w:val="GridTable5Dark-Accent11"/>
        <w:tblpPr w:leftFromText="142" w:rightFromText="142" w:vertAnchor="page" w:horzAnchor="margin" w:tblpXSpec="center" w:tblpY="2281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0C74B0" w:rsidRPr="002A685D" w:rsidTr="000C7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C74B0" w:rsidRPr="002A685D" w:rsidRDefault="000C74B0" w:rsidP="000C74B0">
            <w:r>
              <w:t>Test Procedure</w:t>
            </w:r>
            <w:r w:rsidRPr="002A685D">
              <w:t xml:space="preserve"> Identifier</w:t>
            </w:r>
          </w:p>
        </w:tc>
        <w:tc>
          <w:tcPr>
            <w:tcW w:w="5492" w:type="dxa"/>
          </w:tcPr>
          <w:p w:rsidR="000C74B0" w:rsidRPr="00A70D73" w:rsidRDefault="000C74B0" w:rsidP="000C7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TP8</w:t>
            </w:r>
          </w:p>
        </w:tc>
      </w:tr>
      <w:tr w:rsidR="000C74B0" w:rsidRPr="002A685D" w:rsidTr="000C74B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C74B0" w:rsidRPr="008726EE" w:rsidRDefault="000C74B0" w:rsidP="000C74B0">
            <w:pPr>
              <w:rPr>
                <w:szCs w:val="20"/>
              </w:rPr>
            </w:pPr>
            <w:r w:rsidRPr="008726EE">
              <w:rPr>
                <w:szCs w:val="20"/>
              </w:rPr>
              <w:t>Purpose</w:t>
            </w:r>
          </w:p>
        </w:tc>
        <w:tc>
          <w:tcPr>
            <w:tcW w:w="5492" w:type="dxa"/>
          </w:tcPr>
          <w:p w:rsidR="000C74B0" w:rsidRDefault="000C74B0" w:rsidP="000C7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 w:rsidRPr="008726EE">
              <w:rPr>
                <w:rFonts w:cs="CMR10"/>
                <w:szCs w:val="20"/>
              </w:rPr>
              <w:t>This test procedure ve</w:t>
            </w:r>
            <w:r>
              <w:rPr>
                <w:rFonts w:cs="CMR10"/>
                <w:szCs w:val="20"/>
              </w:rPr>
              <w:t>rifies whether t</w:t>
            </w:r>
            <w:r w:rsidR="009C1016">
              <w:rPr>
                <w:rFonts w:cs="CMR10"/>
                <w:szCs w:val="20"/>
              </w:rPr>
              <w:t>he Web Server</w:t>
            </w:r>
          </w:p>
          <w:p w:rsidR="000C74B0" w:rsidRPr="000C74B0" w:rsidRDefault="000C74B0" w:rsidP="000C74B0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any html request sent from the web interface</w:t>
            </w:r>
          </w:p>
        </w:tc>
      </w:tr>
      <w:tr w:rsidR="000C74B0" w:rsidRPr="002A685D" w:rsidTr="000C7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C74B0" w:rsidRPr="002A685D" w:rsidRDefault="000C74B0" w:rsidP="000C74B0">
            <w:r>
              <w:t>Procedure Steps</w:t>
            </w:r>
          </w:p>
        </w:tc>
        <w:tc>
          <w:tcPr>
            <w:tcW w:w="5492" w:type="dxa"/>
          </w:tcPr>
          <w:p w:rsidR="000C74B0" w:rsidRPr="00A70D73" w:rsidRDefault="000C74B0" w:rsidP="000C7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 all the subcases of I12</w:t>
            </w:r>
          </w:p>
        </w:tc>
      </w:tr>
    </w:tbl>
    <w:p w:rsidR="005514DF" w:rsidRDefault="005514DF" w:rsidP="000C74B0"/>
    <w:p w:rsidR="005514DF" w:rsidRDefault="005514DF">
      <w:r>
        <w:br w:type="page"/>
      </w:r>
    </w:p>
    <w:p w:rsidR="000C74B0" w:rsidRDefault="0027036A" w:rsidP="005514DF">
      <w:pPr>
        <w:pStyle w:val="Titolo1"/>
      </w:pPr>
      <w:bookmarkStart w:id="42" w:name="_Toc440451484"/>
      <w:r>
        <w:lastRenderedPageBreak/>
        <w:t>Tools and Test Equipment R</w:t>
      </w:r>
      <w:r w:rsidR="005514DF">
        <w:t>equired</w:t>
      </w:r>
      <w:bookmarkEnd w:id="42"/>
    </w:p>
    <w:p w:rsidR="005514DF" w:rsidRDefault="005514DF" w:rsidP="005514DF">
      <w:pPr>
        <w:ind w:firstLine="431"/>
      </w:pPr>
      <w:r>
        <w:t>Here is the list of the tools and test equipment useful for the purpose</w:t>
      </w:r>
      <w:r w:rsidR="00337452">
        <w:t>.</w:t>
      </w:r>
    </w:p>
    <w:p w:rsidR="000A5D08" w:rsidRDefault="000A5D08" w:rsidP="000A5D08">
      <w:r>
        <w:t>We assume that the application is written in JEE, as most of the tools available on the web can be used with this language.</w:t>
      </w:r>
    </w:p>
    <w:p w:rsidR="005514DF" w:rsidRDefault="005514DF" w:rsidP="005514DF">
      <w:pPr>
        <w:ind w:firstLine="431"/>
      </w:pPr>
    </w:p>
    <w:p w:rsidR="005514DF" w:rsidRDefault="005514DF" w:rsidP="005514DF">
      <w:pPr>
        <w:pStyle w:val="Titolo2"/>
      </w:pPr>
      <w:bookmarkStart w:id="43" w:name="_Toc440451485"/>
      <w:r>
        <w:t>H2 Database Engine</w:t>
      </w:r>
      <w:bookmarkEnd w:id="43"/>
    </w:p>
    <w:p w:rsidR="005514DF" w:rsidRDefault="00B02550" w:rsidP="005514DF">
      <w:pPr>
        <w:rPr>
          <w:rStyle w:val="Collegamentoipertestuale"/>
          <w:lang w:val="it-IT"/>
        </w:rPr>
      </w:pPr>
      <w:hyperlink r:id="rId45" w:history="1">
        <w:r w:rsidR="005514DF" w:rsidRPr="0068678B">
          <w:rPr>
            <w:rStyle w:val="Collegamentoipertestuale"/>
            <w:lang w:val="it-IT"/>
          </w:rPr>
          <w:t>http://www.h2database.com/html/main.html</w:t>
        </w:r>
      </w:hyperlink>
    </w:p>
    <w:p w:rsidR="00337452" w:rsidRDefault="00337452" w:rsidP="005514DF">
      <w:pPr>
        <w:rPr>
          <w:rStyle w:val="Collegamentoipertestuale"/>
          <w:lang w:val="it-IT"/>
        </w:rPr>
      </w:pPr>
    </w:p>
    <w:p w:rsidR="00337452" w:rsidRPr="00337452" w:rsidRDefault="00337452" w:rsidP="00CA7E79">
      <w:pPr>
        <w:ind w:firstLine="567"/>
        <w:rPr>
          <w:lang w:val="en-US"/>
        </w:rPr>
      </w:pPr>
      <w:r w:rsidRPr="00337452">
        <w:rPr>
          <w:lang w:val="en-US"/>
        </w:rPr>
        <w:t xml:space="preserve">This open source tool provides a browser based interface that allows the user to create a stub database in order to test the interaction with other components. </w:t>
      </w:r>
      <w:r>
        <w:rPr>
          <w:lang w:val="en-US"/>
        </w:rPr>
        <w:t>In this way it is not necessary to use the real database.</w:t>
      </w:r>
    </w:p>
    <w:p w:rsidR="005514DF" w:rsidRPr="00337452" w:rsidRDefault="005514DF" w:rsidP="005514DF">
      <w:pPr>
        <w:rPr>
          <w:lang w:val="en-US"/>
        </w:rPr>
      </w:pPr>
    </w:p>
    <w:p w:rsidR="005514DF" w:rsidRDefault="005514DF" w:rsidP="005514DF">
      <w:pPr>
        <w:pStyle w:val="Titolo2"/>
      </w:pPr>
      <w:bookmarkStart w:id="44" w:name="_Toc440451486"/>
      <w:proofErr w:type="spellStart"/>
      <w:r>
        <w:t>Mockito</w:t>
      </w:r>
      <w:bookmarkEnd w:id="44"/>
      <w:proofErr w:type="spellEnd"/>
    </w:p>
    <w:p w:rsidR="005514DF" w:rsidRDefault="00B02550" w:rsidP="005514DF">
      <w:pPr>
        <w:rPr>
          <w:szCs w:val="20"/>
          <w:lang w:val="it-IT"/>
        </w:rPr>
      </w:pPr>
      <w:hyperlink r:id="rId46" w:history="1">
        <w:r w:rsidR="005514DF" w:rsidRPr="005514DF">
          <w:rPr>
            <w:rStyle w:val="Collegamentoipertestuale"/>
            <w:rFonts w:cs="TimesNewRomanPSMT"/>
            <w:szCs w:val="20"/>
            <w:lang w:val="en-US"/>
          </w:rPr>
          <w:t>http://mockito.github.io</w:t>
        </w:r>
      </w:hyperlink>
    </w:p>
    <w:p w:rsidR="005514DF" w:rsidRDefault="005514DF" w:rsidP="005514DF">
      <w:pPr>
        <w:rPr>
          <w:szCs w:val="20"/>
          <w:lang w:val="it-IT"/>
        </w:rPr>
      </w:pPr>
    </w:p>
    <w:p w:rsidR="00D5517B" w:rsidRPr="000A5D08" w:rsidRDefault="000A5D08" w:rsidP="00CA7E79">
      <w:pPr>
        <w:ind w:firstLine="567"/>
        <w:rPr>
          <w:szCs w:val="20"/>
          <w:lang w:val="en-US"/>
        </w:rPr>
      </w:pPr>
      <w:r>
        <w:rPr>
          <w:szCs w:val="20"/>
          <w:lang w:val="en-US"/>
        </w:rPr>
        <w:t>Tool for the creation of mockups for unit testing. It provides a framework for interaction testing. It can be used for the creation of the stubs.</w:t>
      </w:r>
    </w:p>
    <w:p w:rsidR="005514DF" w:rsidRDefault="005514DF" w:rsidP="005514DF">
      <w:pPr>
        <w:pStyle w:val="Titolo2"/>
      </w:pPr>
      <w:bookmarkStart w:id="45" w:name="_Toc440451487"/>
      <w:proofErr w:type="spellStart"/>
      <w:r>
        <w:t>JMeter</w:t>
      </w:r>
      <w:bookmarkEnd w:id="45"/>
      <w:proofErr w:type="spellEnd"/>
    </w:p>
    <w:p w:rsidR="005514DF" w:rsidRDefault="00B02550" w:rsidP="005514DF">
      <w:pPr>
        <w:rPr>
          <w:rStyle w:val="Collegamentoipertestuale"/>
          <w:rFonts w:cs="TimesNewRomanPSMT"/>
          <w:szCs w:val="20"/>
          <w:lang w:val="it-IT"/>
        </w:rPr>
      </w:pPr>
      <w:hyperlink r:id="rId47" w:history="1">
        <w:r w:rsidR="005514DF" w:rsidRPr="0068678B">
          <w:rPr>
            <w:rStyle w:val="Collegamentoipertestuale"/>
            <w:rFonts w:cs="TimesNewRomanPSMT"/>
            <w:szCs w:val="20"/>
            <w:lang w:val="it-IT"/>
          </w:rPr>
          <w:t>http://jmeter.apache.org</w:t>
        </w:r>
      </w:hyperlink>
    </w:p>
    <w:p w:rsidR="000A5D08" w:rsidRDefault="000A5D08" w:rsidP="005514DF">
      <w:pPr>
        <w:rPr>
          <w:rStyle w:val="Collegamentoipertestuale"/>
          <w:rFonts w:cs="TimesNewRomanPSMT"/>
          <w:szCs w:val="20"/>
          <w:lang w:val="it-IT"/>
        </w:rPr>
      </w:pPr>
    </w:p>
    <w:p w:rsidR="000A5D08" w:rsidRPr="000A5D08" w:rsidRDefault="000A5D08" w:rsidP="00CA7E79">
      <w:pPr>
        <w:ind w:firstLine="567"/>
        <w:rPr>
          <w:lang w:val="en-US"/>
        </w:rPr>
      </w:pPr>
      <w:r w:rsidRPr="000A5D08">
        <w:rPr>
          <w:lang w:val="en-US"/>
        </w:rPr>
        <w:t>A GUI desktop application designed to load test</w:t>
      </w:r>
      <w:r>
        <w:rPr>
          <w:lang w:val="en-US"/>
        </w:rPr>
        <w:t xml:space="preserve"> functional behavior and </w:t>
      </w:r>
      <w:r w:rsidRPr="000A5D08">
        <w:rPr>
          <w:lang w:val="en-US"/>
        </w:rPr>
        <w:t>measure performance</w:t>
      </w:r>
      <w:r>
        <w:rPr>
          <w:lang w:val="en-US"/>
        </w:rPr>
        <w:t>. It can be used also to simulate the traffic on the server and to stress test it.</w:t>
      </w:r>
    </w:p>
    <w:p w:rsidR="005514DF" w:rsidRPr="000A5D08" w:rsidRDefault="005514DF" w:rsidP="005514DF">
      <w:pPr>
        <w:rPr>
          <w:szCs w:val="20"/>
          <w:lang w:val="en-US"/>
        </w:rPr>
      </w:pPr>
    </w:p>
    <w:p w:rsidR="005514DF" w:rsidRDefault="005514DF" w:rsidP="005514DF">
      <w:pPr>
        <w:pStyle w:val="Titolo2"/>
      </w:pPr>
      <w:bookmarkStart w:id="46" w:name="_Toc440451488"/>
      <w:r>
        <w:t xml:space="preserve">Manual </w:t>
      </w:r>
      <w:proofErr w:type="spellStart"/>
      <w:r>
        <w:t>Testing</w:t>
      </w:r>
      <w:bookmarkEnd w:id="46"/>
      <w:proofErr w:type="spellEnd"/>
    </w:p>
    <w:p w:rsidR="002166EF" w:rsidRPr="002166EF" w:rsidRDefault="000A5D08" w:rsidP="00CA7E79">
      <w:pPr>
        <w:ind w:firstLine="567"/>
        <w:rPr>
          <w:lang w:val="en-US"/>
        </w:rPr>
      </w:pPr>
      <w:r>
        <w:rPr>
          <w:lang w:val="en-US"/>
        </w:rPr>
        <w:t>Manual testing can be useful in the cases where the use of a tool is more expensive in terms of time or effort. In this case the TP1 and TP2 can be performed wi</w:t>
      </w:r>
      <w:r w:rsidR="00CA7E79">
        <w:rPr>
          <w:lang w:val="en-US"/>
        </w:rPr>
        <w:t>th manual testing, as they consist in SQL testing on the database of the application.</w:t>
      </w:r>
    </w:p>
    <w:p w:rsidR="005514DF" w:rsidRDefault="005514DF" w:rsidP="005514DF"/>
    <w:p w:rsidR="002166EF" w:rsidRDefault="002166EF" w:rsidP="005514DF"/>
    <w:p w:rsidR="0027036A" w:rsidRDefault="0027036A">
      <w:r>
        <w:br w:type="page"/>
      </w:r>
    </w:p>
    <w:p w:rsidR="005514DF" w:rsidRDefault="0027036A" w:rsidP="0027036A">
      <w:pPr>
        <w:pStyle w:val="Titolo1"/>
      </w:pPr>
      <w:bookmarkStart w:id="47" w:name="_Toc440451489"/>
      <w:r>
        <w:lastRenderedPageBreak/>
        <w:t>Program Stubs and Test Data Required</w:t>
      </w:r>
      <w:bookmarkEnd w:id="47"/>
    </w:p>
    <w:p w:rsidR="00AC4F3A" w:rsidRDefault="007D18F2" w:rsidP="00AC68C3">
      <w:pPr>
        <w:pStyle w:val="Paragrafoelenco"/>
        <w:numPr>
          <w:ilvl w:val="0"/>
          <w:numId w:val="32"/>
        </w:numPr>
      </w:pPr>
      <w:r>
        <w:t>For test case I1 the database must be already filled with some mock users data</w:t>
      </w:r>
    </w:p>
    <w:p w:rsidR="00AC4F3A" w:rsidRDefault="007D18F2" w:rsidP="00AC68C3">
      <w:pPr>
        <w:pStyle w:val="Paragrafoelenco"/>
        <w:numPr>
          <w:ilvl w:val="0"/>
          <w:numId w:val="32"/>
        </w:numPr>
      </w:pPr>
      <w:r>
        <w:t>No particular stub is needed for the integration testing due to the bottom up design</w:t>
      </w:r>
    </w:p>
    <w:p w:rsidR="00C21086" w:rsidRDefault="007D18F2" w:rsidP="00AC68C3">
      <w:pPr>
        <w:pStyle w:val="Paragrafoelenco"/>
        <w:numPr>
          <w:ilvl w:val="0"/>
          <w:numId w:val="32"/>
        </w:numPr>
      </w:pPr>
      <w:r>
        <w:t>Drivers are needed for the creation of the inputs of the test cases so they are omitted from the test cases table</w:t>
      </w:r>
      <w:r w:rsidR="00B43C21">
        <w:t>s</w:t>
      </w:r>
      <w:r w:rsidR="00EC1037">
        <w:t xml:space="preserve"> to avoid repetition</w:t>
      </w:r>
    </w:p>
    <w:p w:rsidR="00C21086" w:rsidRPr="00AC4F3A" w:rsidRDefault="001C10C4" w:rsidP="00AC68C3">
      <w:pPr>
        <w:pStyle w:val="Paragrafoelenco"/>
        <w:numPr>
          <w:ilvl w:val="0"/>
          <w:numId w:val="32"/>
        </w:numPr>
      </w:pPr>
      <w:r>
        <w:t>A</w:t>
      </w:r>
      <w:r w:rsidR="00C21086">
        <w:t xml:space="preserve"> notif</w:t>
      </w:r>
      <w:r w:rsidR="00DE28B9">
        <w:t xml:space="preserve">ication </w:t>
      </w:r>
      <w:proofErr w:type="spellStart"/>
      <w:r w:rsidR="00DE28B9">
        <w:t>center</w:t>
      </w:r>
      <w:proofErr w:type="spellEnd"/>
      <w:r w:rsidR="00DE28B9">
        <w:t xml:space="preserve"> stub for test cases I3 to I8</w:t>
      </w:r>
      <w:r w:rsidR="00EC1037">
        <w:t xml:space="preserve"> </w:t>
      </w:r>
      <w:r>
        <w:t xml:space="preserve">is needed </w:t>
      </w:r>
      <w:bookmarkStart w:id="48" w:name="_GoBack"/>
      <w:bookmarkEnd w:id="48"/>
      <w:r w:rsidR="00EC1037">
        <w:t>to receive the notification messages</w:t>
      </w:r>
    </w:p>
    <w:sectPr w:rsidR="00C21086" w:rsidRPr="00AC4F3A" w:rsidSect="00754608">
      <w:pgSz w:w="11906" w:h="16838" w:code="9"/>
      <w:pgMar w:top="1440" w:right="2880" w:bottom="1440" w:left="28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550" w:rsidRDefault="00B02550" w:rsidP="001E50C6">
      <w:r>
        <w:separator/>
      </w:r>
    </w:p>
  </w:endnote>
  <w:endnote w:type="continuationSeparator" w:id="0">
    <w:p w:rsidR="00B02550" w:rsidRDefault="00B02550" w:rsidP="001E5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550" w:rsidRDefault="00B02550" w:rsidP="001E50C6">
      <w:r>
        <w:separator/>
      </w:r>
    </w:p>
  </w:footnote>
  <w:footnote w:type="continuationSeparator" w:id="0">
    <w:p w:rsidR="00B02550" w:rsidRDefault="00B02550" w:rsidP="001E5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3FD7"/>
    <w:multiLevelType w:val="hybridMultilevel"/>
    <w:tmpl w:val="75EA188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0E21434"/>
    <w:multiLevelType w:val="hybridMultilevel"/>
    <w:tmpl w:val="95E853C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1570384"/>
    <w:multiLevelType w:val="hybridMultilevel"/>
    <w:tmpl w:val="2E12F3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10569"/>
    <w:multiLevelType w:val="hybridMultilevel"/>
    <w:tmpl w:val="906637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B5A1D"/>
    <w:multiLevelType w:val="hybridMultilevel"/>
    <w:tmpl w:val="C736F2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237BAC"/>
    <w:multiLevelType w:val="hybridMultilevel"/>
    <w:tmpl w:val="A2F40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71D59"/>
    <w:multiLevelType w:val="hybridMultilevel"/>
    <w:tmpl w:val="40403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77AEC"/>
    <w:multiLevelType w:val="hybridMultilevel"/>
    <w:tmpl w:val="1C72BD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1580C"/>
    <w:multiLevelType w:val="hybridMultilevel"/>
    <w:tmpl w:val="FFBC97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D647CB"/>
    <w:multiLevelType w:val="hybridMultilevel"/>
    <w:tmpl w:val="0E58C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812E80"/>
    <w:multiLevelType w:val="hybridMultilevel"/>
    <w:tmpl w:val="29C614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D20463"/>
    <w:multiLevelType w:val="multilevel"/>
    <w:tmpl w:val="32622850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2">
    <w:nsid w:val="335C100F"/>
    <w:multiLevelType w:val="hybridMultilevel"/>
    <w:tmpl w:val="7F627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41612"/>
    <w:multiLevelType w:val="hybridMultilevel"/>
    <w:tmpl w:val="A6DCE3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C71FF"/>
    <w:multiLevelType w:val="hybridMultilevel"/>
    <w:tmpl w:val="16AC2D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B21017"/>
    <w:multiLevelType w:val="hybridMultilevel"/>
    <w:tmpl w:val="02D4F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D7637A"/>
    <w:multiLevelType w:val="hybridMultilevel"/>
    <w:tmpl w:val="05561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473C4E"/>
    <w:multiLevelType w:val="hybridMultilevel"/>
    <w:tmpl w:val="8D6260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5D233D"/>
    <w:multiLevelType w:val="hybridMultilevel"/>
    <w:tmpl w:val="3B441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640F78"/>
    <w:multiLevelType w:val="hybridMultilevel"/>
    <w:tmpl w:val="1F4AC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6337CF"/>
    <w:multiLevelType w:val="hybridMultilevel"/>
    <w:tmpl w:val="672A4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6305D9"/>
    <w:multiLevelType w:val="hybridMultilevel"/>
    <w:tmpl w:val="EC52A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B33D1B"/>
    <w:multiLevelType w:val="hybridMultilevel"/>
    <w:tmpl w:val="E2486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172174"/>
    <w:multiLevelType w:val="hybridMultilevel"/>
    <w:tmpl w:val="4508D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B81F48"/>
    <w:multiLevelType w:val="hybridMultilevel"/>
    <w:tmpl w:val="9BB632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5D0630"/>
    <w:multiLevelType w:val="hybridMultilevel"/>
    <w:tmpl w:val="518CE4D6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>
    <w:nsid w:val="680A0A73"/>
    <w:multiLevelType w:val="hybridMultilevel"/>
    <w:tmpl w:val="28A00E1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69617A42"/>
    <w:multiLevelType w:val="hybridMultilevel"/>
    <w:tmpl w:val="10DC3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69599E"/>
    <w:multiLevelType w:val="hybridMultilevel"/>
    <w:tmpl w:val="A2DC5A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E44E9F"/>
    <w:multiLevelType w:val="hybridMultilevel"/>
    <w:tmpl w:val="DCB00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7723D2"/>
    <w:multiLevelType w:val="hybridMultilevel"/>
    <w:tmpl w:val="CEEA8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CF6F76"/>
    <w:multiLevelType w:val="hybridMultilevel"/>
    <w:tmpl w:val="9A786E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9F6A44"/>
    <w:multiLevelType w:val="hybridMultilevel"/>
    <w:tmpl w:val="3B6C0F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AE792E"/>
    <w:multiLevelType w:val="hybridMultilevel"/>
    <w:tmpl w:val="7674B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27"/>
  </w:num>
  <w:num w:numId="4">
    <w:abstractNumId w:val="7"/>
  </w:num>
  <w:num w:numId="5">
    <w:abstractNumId w:val="4"/>
  </w:num>
  <w:num w:numId="6">
    <w:abstractNumId w:val="24"/>
  </w:num>
  <w:num w:numId="7">
    <w:abstractNumId w:val="1"/>
  </w:num>
  <w:num w:numId="8">
    <w:abstractNumId w:val="26"/>
  </w:num>
  <w:num w:numId="9">
    <w:abstractNumId w:val="0"/>
  </w:num>
  <w:num w:numId="10">
    <w:abstractNumId w:val="25"/>
  </w:num>
  <w:num w:numId="11">
    <w:abstractNumId w:val="8"/>
  </w:num>
  <w:num w:numId="12">
    <w:abstractNumId w:val="19"/>
  </w:num>
  <w:num w:numId="13">
    <w:abstractNumId w:val="5"/>
  </w:num>
  <w:num w:numId="14">
    <w:abstractNumId w:val="30"/>
  </w:num>
  <w:num w:numId="15">
    <w:abstractNumId w:val="21"/>
  </w:num>
  <w:num w:numId="16">
    <w:abstractNumId w:val="6"/>
  </w:num>
  <w:num w:numId="17">
    <w:abstractNumId w:val="33"/>
  </w:num>
  <w:num w:numId="18">
    <w:abstractNumId w:val="2"/>
  </w:num>
  <w:num w:numId="19">
    <w:abstractNumId w:val="13"/>
  </w:num>
  <w:num w:numId="20">
    <w:abstractNumId w:val="9"/>
  </w:num>
  <w:num w:numId="21">
    <w:abstractNumId w:val="16"/>
  </w:num>
  <w:num w:numId="22">
    <w:abstractNumId w:val="10"/>
  </w:num>
  <w:num w:numId="23">
    <w:abstractNumId w:val="3"/>
  </w:num>
  <w:num w:numId="24">
    <w:abstractNumId w:val="28"/>
  </w:num>
  <w:num w:numId="25">
    <w:abstractNumId w:val="12"/>
  </w:num>
  <w:num w:numId="26">
    <w:abstractNumId w:val="23"/>
  </w:num>
  <w:num w:numId="27">
    <w:abstractNumId w:val="15"/>
  </w:num>
  <w:num w:numId="28">
    <w:abstractNumId w:val="29"/>
  </w:num>
  <w:num w:numId="29">
    <w:abstractNumId w:val="14"/>
  </w:num>
  <w:num w:numId="30">
    <w:abstractNumId w:val="22"/>
  </w:num>
  <w:num w:numId="31">
    <w:abstractNumId w:val="17"/>
  </w:num>
  <w:num w:numId="32">
    <w:abstractNumId w:val="32"/>
  </w:num>
  <w:num w:numId="33">
    <w:abstractNumId w:val="20"/>
  </w:num>
  <w:num w:numId="34">
    <w:abstractNumId w:val="3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/>
  <w:defaultTabStop w:val="567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755"/>
    <w:rsid w:val="00013FDE"/>
    <w:rsid w:val="000220EB"/>
    <w:rsid w:val="000305FF"/>
    <w:rsid w:val="000309CD"/>
    <w:rsid w:val="00032250"/>
    <w:rsid w:val="00035758"/>
    <w:rsid w:val="00062175"/>
    <w:rsid w:val="00074DB0"/>
    <w:rsid w:val="0007706C"/>
    <w:rsid w:val="00077CAB"/>
    <w:rsid w:val="00081C21"/>
    <w:rsid w:val="00081F24"/>
    <w:rsid w:val="00083F70"/>
    <w:rsid w:val="00085129"/>
    <w:rsid w:val="000A478F"/>
    <w:rsid w:val="000A5D08"/>
    <w:rsid w:val="000B2A8F"/>
    <w:rsid w:val="000B75E2"/>
    <w:rsid w:val="000B7ECC"/>
    <w:rsid w:val="000C74B0"/>
    <w:rsid w:val="000D1E54"/>
    <w:rsid w:val="000E1EBA"/>
    <w:rsid w:val="000E3484"/>
    <w:rsid w:val="000F4A40"/>
    <w:rsid w:val="000F4B08"/>
    <w:rsid w:val="000F705A"/>
    <w:rsid w:val="0010387F"/>
    <w:rsid w:val="00105ED1"/>
    <w:rsid w:val="001060A2"/>
    <w:rsid w:val="00113AC8"/>
    <w:rsid w:val="00116EE5"/>
    <w:rsid w:val="00120251"/>
    <w:rsid w:val="001255ED"/>
    <w:rsid w:val="00125B16"/>
    <w:rsid w:val="00127A4A"/>
    <w:rsid w:val="001310B5"/>
    <w:rsid w:val="00132962"/>
    <w:rsid w:val="00133AD0"/>
    <w:rsid w:val="00133FBE"/>
    <w:rsid w:val="00151428"/>
    <w:rsid w:val="00152210"/>
    <w:rsid w:val="00152ACA"/>
    <w:rsid w:val="00157262"/>
    <w:rsid w:val="00163593"/>
    <w:rsid w:val="001704D5"/>
    <w:rsid w:val="0017051A"/>
    <w:rsid w:val="00174B44"/>
    <w:rsid w:val="00182626"/>
    <w:rsid w:val="00191E32"/>
    <w:rsid w:val="00192972"/>
    <w:rsid w:val="00194710"/>
    <w:rsid w:val="00196D49"/>
    <w:rsid w:val="001A158C"/>
    <w:rsid w:val="001A24F3"/>
    <w:rsid w:val="001A2B30"/>
    <w:rsid w:val="001A363C"/>
    <w:rsid w:val="001A7B40"/>
    <w:rsid w:val="001B04C7"/>
    <w:rsid w:val="001B0EC0"/>
    <w:rsid w:val="001B2DF1"/>
    <w:rsid w:val="001B368F"/>
    <w:rsid w:val="001B4B92"/>
    <w:rsid w:val="001B565E"/>
    <w:rsid w:val="001C10C4"/>
    <w:rsid w:val="001C53E2"/>
    <w:rsid w:val="001E00B1"/>
    <w:rsid w:val="001E1D0F"/>
    <w:rsid w:val="001E50C6"/>
    <w:rsid w:val="001F1FED"/>
    <w:rsid w:val="001F3806"/>
    <w:rsid w:val="00200EDF"/>
    <w:rsid w:val="00200F0F"/>
    <w:rsid w:val="00202AED"/>
    <w:rsid w:val="00204E4A"/>
    <w:rsid w:val="00207AA2"/>
    <w:rsid w:val="0021086D"/>
    <w:rsid w:val="002166EF"/>
    <w:rsid w:val="00217B27"/>
    <w:rsid w:val="00217F2E"/>
    <w:rsid w:val="00220E5C"/>
    <w:rsid w:val="002229BF"/>
    <w:rsid w:val="00223153"/>
    <w:rsid w:val="00225653"/>
    <w:rsid w:val="002262D4"/>
    <w:rsid w:val="00233B05"/>
    <w:rsid w:val="00235294"/>
    <w:rsid w:val="00235395"/>
    <w:rsid w:val="0023594B"/>
    <w:rsid w:val="00235C55"/>
    <w:rsid w:val="00243028"/>
    <w:rsid w:val="00245DBB"/>
    <w:rsid w:val="002504F6"/>
    <w:rsid w:val="00250ABD"/>
    <w:rsid w:val="0025338E"/>
    <w:rsid w:val="0025741D"/>
    <w:rsid w:val="002674B8"/>
    <w:rsid w:val="0027036A"/>
    <w:rsid w:val="00272DB3"/>
    <w:rsid w:val="00276002"/>
    <w:rsid w:val="00276148"/>
    <w:rsid w:val="002832DB"/>
    <w:rsid w:val="00286EF6"/>
    <w:rsid w:val="00291AF9"/>
    <w:rsid w:val="002939A5"/>
    <w:rsid w:val="002A007C"/>
    <w:rsid w:val="002A670C"/>
    <w:rsid w:val="002A685D"/>
    <w:rsid w:val="002B3660"/>
    <w:rsid w:val="002C19B9"/>
    <w:rsid w:val="002C33CB"/>
    <w:rsid w:val="002C77D7"/>
    <w:rsid w:val="002D060E"/>
    <w:rsid w:val="002D178C"/>
    <w:rsid w:val="002D4379"/>
    <w:rsid w:val="002D76D6"/>
    <w:rsid w:val="002E0F07"/>
    <w:rsid w:val="002E52F0"/>
    <w:rsid w:val="002E78D7"/>
    <w:rsid w:val="002F189D"/>
    <w:rsid w:val="0030059D"/>
    <w:rsid w:val="00304C3E"/>
    <w:rsid w:val="00305285"/>
    <w:rsid w:val="003066CE"/>
    <w:rsid w:val="003104D4"/>
    <w:rsid w:val="0031222C"/>
    <w:rsid w:val="00312DDF"/>
    <w:rsid w:val="0032509C"/>
    <w:rsid w:val="00333385"/>
    <w:rsid w:val="003349AE"/>
    <w:rsid w:val="00337452"/>
    <w:rsid w:val="0034175B"/>
    <w:rsid w:val="00343F6D"/>
    <w:rsid w:val="0035267A"/>
    <w:rsid w:val="00357416"/>
    <w:rsid w:val="003661A8"/>
    <w:rsid w:val="00372922"/>
    <w:rsid w:val="0037787A"/>
    <w:rsid w:val="00380D21"/>
    <w:rsid w:val="00382C5A"/>
    <w:rsid w:val="00383851"/>
    <w:rsid w:val="00387D78"/>
    <w:rsid w:val="003966FD"/>
    <w:rsid w:val="003A2C5E"/>
    <w:rsid w:val="003A5FF1"/>
    <w:rsid w:val="003A6CB5"/>
    <w:rsid w:val="003B58CC"/>
    <w:rsid w:val="003B5A9E"/>
    <w:rsid w:val="003C4643"/>
    <w:rsid w:val="003C73D8"/>
    <w:rsid w:val="003D034D"/>
    <w:rsid w:val="003D3674"/>
    <w:rsid w:val="003E3067"/>
    <w:rsid w:val="00422DA2"/>
    <w:rsid w:val="004245AD"/>
    <w:rsid w:val="00425EFD"/>
    <w:rsid w:val="00427FA1"/>
    <w:rsid w:val="00430EB4"/>
    <w:rsid w:val="00432A55"/>
    <w:rsid w:val="004363C4"/>
    <w:rsid w:val="00450C95"/>
    <w:rsid w:val="00455C0C"/>
    <w:rsid w:val="00460265"/>
    <w:rsid w:val="004631C0"/>
    <w:rsid w:val="00466F70"/>
    <w:rsid w:val="00471FCD"/>
    <w:rsid w:val="00476039"/>
    <w:rsid w:val="00476F13"/>
    <w:rsid w:val="004810F4"/>
    <w:rsid w:val="004811FD"/>
    <w:rsid w:val="004838D6"/>
    <w:rsid w:val="004867F2"/>
    <w:rsid w:val="00487FF5"/>
    <w:rsid w:val="00490EB4"/>
    <w:rsid w:val="00491BF1"/>
    <w:rsid w:val="00496E65"/>
    <w:rsid w:val="0049777D"/>
    <w:rsid w:val="00497B13"/>
    <w:rsid w:val="004A0098"/>
    <w:rsid w:val="004A40A4"/>
    <w:rsid w:val="004A56F6"/>
    <w:rsid w:val="004A588B"/>
    <w:rsid w:val="004A66EC"/>
    <w:rsid w:val="004A73A3"/>
    <w:rsid w:val="004C4F97"/>
    <w:rsid w:val="004E18AE"/>
    <w:rsid w:val="004E1A32"/>
    <w:rsid w:val="004E6DD6"/>
    <w:rsid w:val="004E7591"/>
    <w:rsid w:val="004F0A74"/>
    <w:rsid w:val="004F5662"/>
    <w:rsid w:val="00500D79"/>
    <w:rsid w:val="00512112"/>
    <w:rsid w:val="0051670B"/>
    <w:rsid w:val="00520F81"/>
    <w:rsid w:val="00520FC9"/>
    <w:rsid w:val="0052444F"/>
    <w:rsid w:val="0052547C"/>
    <w:rsid w:val="00531C91"/>
    <w:rsid w:val="00536C60"/>
    <w:rsid w:val="0053731A"/>
    <w:rsid w:val="00540936"/>
    <w:rsid w:val="00546C5E"/>
    <w:rsid w:val="005514DF"/>
    <w:rsid w:val="005566D0"/>
    <w:rsid w:val="00556A68"/>
    <w:rsid w:val="005636C7"/>
    <w:rsid w:val="00567CC7"/>
    <w:rsid w:val="005728B8"/>
    <w:rsid w:val="00577D24"/>
    <w:rsid w:val="00580639"/>
    <w:rsid w:val="005B31D5"/>
    <w:rsid w:val="005B3AA0"/>
    <w:rsid w:val="005B6577"/>
    <w:rsid w:val="005C3288"/>
    <w:rsid w:val="005D6479"/>
    <w:rsid w:val="005E36F7"/>
    <w:rsid w:val="005E6BBA"/>
    <w:rsid w:val="005E6CA1"/>
    <w:rsid w:val="005F0306"/>
    <w:rsid w:val="005F0A0B"/>
    <w:rsid w:val="005F2130"/>
    <w:rsid w:val="005F5390"/>
    <w:rsid w:val="0060582E"/>
    <w:rsid w:val="00611281"/>
    <w:rsid w:val="00627656"/>
    <w:rsid w:val="006305A4"/>
    <w:rsid w:val="00632115"/>
    <w:rsid w:val="00635CA3"/>
    <w:rsid w:val="0063762B"/>
    <w:rsid w:val="00637B0A"/>
    <w:rsid w:val="006428B1"/>
    <w:rsid w:val="00646FEA"/>
    <w:rsid w:val="0065060D"/>
    <w:rsid w:val="00651B67"/>
    <w:rsid w:val="006528BA"/>
    <w:rsid w:val="00652F3C"/>
    <w:rsid w:val="00653ABE"/>
    <w:rsid w:val="006565D4"/>
    <w:rsid w:val="006643C4"/>
    <w:rsid w:val="0066682B"/>
    <w:rsid w:val="00670E2E"/>
    <w:rsid w:val="006719DD"/>
    <w:rsid w:val="006748FA"/>
    <w:rsid w:val="00676BA7"/>
    <w:rsid w:val="00680504"/>
    <w:rsid w:val="00681B8E"/>
    <w:rsid w:val="006826A7"/>
    <w:rsid w:val="006830ED"/>
    <w:rsid w:val="00683524"/>
    <w:rsid w:val="00687D3A"/>
    <w:rsid w:val="00694A3E"/>
    <w:rsid w:val="006979C6"/>
    <w:rsid w:val="006A0E4B"/>
    <w:rsid w:val="006A775D"/>
    <w:rsid w:val="006B4AD3"/>
    <w:rsid w:val="006B56A0"/>
    <w:rsid w:val="006C0CB1"/>
    <w:rsid w:val="006C1E93"/>
    <w:rsid w:val="006D33B5"/>
    <w:rsid w:val="006D7084"/>
    <w:rsid w:val="006E1F8D"/>
    <w:rsid w:val="006F1C9A"/>
    <w:rsid w:val="006F2BCC"/>
    <w:rsid w:val="0070081E"/>
    <w:rsid w:val="00700AAA"/>
    <w:rsid w:val="00701310"/>
    <w:rsid w:val="00703F65"/>
    <w:rsid w:val="00704F15"/>
    <w:rsid w:val="00705FFD"/>
    <w:rsid w:val="00711DB9"/>
    <w:rsid w:val="00714730"/>
    <w:rsid w:val="007149F6"/>
    <w:rsid w:val="00720B3F"/>
    <w:rsid w:val="007210F5"/>
    <w:rsid w:val="00721861"/>
    <w:rsid w:val="00740321"/>
    <w:rsid w:val="00742A93"/>
    <w:rsid w:val="007436D6"/>
    <w:rsid w:val="007442DF"/>
    <w:rsid w:val="00753B80"/>
    <w:rsid w:val="00754608"/>
    <w:rsid w:val="007563D1"/>
    <w:rsid w:val="0076151C"/>
    <w:rsid w:val="0076306B"/>
    <w:rsid w:val="007632C7"/>
    <w:rsid w:val="007670A0"/>
    <w:rsid w:val="0077264D"/>
    <w:rsid w:val="00775F4A"/>
    <w:rsid w:val="00784F4F"/>
    <w:rsid w:val="00794EB9"/>
    <w:rsid w:val="00795B24"/>
    <w:rsid w:val="00797040"/>
    <w:rsid w:val="00797289"/>
    <w:rsid w:val="007A017F"/>
    <w:rsid w:val="007A0DE7"/>
    <w:rsid w:val="007A7828"/>
    <w:rsid w:val="007B2928"/>
    <w:rsid w:val="007C56FD"/>
    <w:rsid w:val="007C7B0E"/>
    <w:rsid w:val="007D17B1"/>
    <w:rsid w:val="007D18F2"/>
    <w:rsid w:val="007D3C2B"/>
    <w:rsid w:val="007F087B"/>
    <w:rsid w:val="007F68F2"/>
    <w:rsid w:val="008005AE"/>
    <w:rsid w:val="00805FE8"/>
    <w:rsid w:val="00806181"/>
    <w:rsid w:val="008237C7"/>
    <w:rsid w:val="00826CA9"/>
    <w:rsid w:val="00842B94"/>
    <w:rsid w:val="00842D8F"/>
    <w:rsid w:val="00845026"/>
    <w:rsid w:val="008461C2"/>
    <w:rsid w:val="00851AC6"/>
    <w:rsid w:val="008531AF"/>
    <w:rsid w:val="00853CFB"/>
    <w:rsid w:val="00856A0F"/>
    <w:rsid w:val="008571DB"/>
    <w:rsid w:val="00857646"/>
    <w:rsid w:val="0086467E"/>
    <w:rsid w:val="00864920"/>
    <w:rsid w:val="0087144A"/>
    <w:rsid w:val="008726EE"/>
    <w:rsid w:val="00874B8A"/>
    <w:rsid w:val="00874BCE"/>
    <w:rsid w:val="00876F4F"/>
    <w:rsid w:val="00880A11"/>
    <w:rsid w:val="00886CC8"/>
    <w:rsid w:val="00890203"/>
    <w:rsid w:val="008963D0"/>
    <w:rsid w:val="00897B8A"/>
    <w:rsid w:val="008A123A"/>
    <w:rsid w:val="008A1B05"/>
    <w:rsid w:val="008A22FC"/>
    <w:rsid w:val="008A3CB8"/>
    <w:rsid w:val="008B0F04"/>
    <w:rsid w:val="008B6895"/>
    <w:rsid w:val="008C0FB7"/>
    <w:rsid w:val="008C4519"/>
    <w:rsid w:val="008D19A1"/>
    <w:rsid w:val="008D2BF5"/>
    <w:rsid w:val="008D34C3"/>
    <w:rsid w:val="008E0EA3"/>
    <w:rsid w:val="008F101D"/>
    <w:rsid w:val="008F2150"/>
    <w:rsid w:val="008F61E1"/>
    <w:rsid w:val="00901FD5"/>
    <w:rsid w:val="00902776"/>
    <w:rsid w:val="00916948"/>
    <w:rsid w:val="00917636"/>
    <w:rsid w:val="00917B81"/>
    <w:rsid w:val="00923F11"/>
    <w:rsid w:val="00930A96"/>
    <w:rsid w:val="00937BE6"/>
    <w:rsid w:val="009430EB"/>
    <w:rsid w:val="00956F87"/>
    <w:rsid w:val="0096371C"/>
    <w:rsid w:val="00966763"/>
    <w:rsid w:val="00970DD6"/>
    <w:rsid w:val="00975690"/>
    <w:rsid w:val="00980B12"/>
    <w:rsid w:val="00982DAB"/>
    <w:rsid w:val="00983247"/>
    <w:rsid w:val="00987BE1"/>
    <w:rsid w:val="00997647"/>
    <w:rsid w:val="009A79F6"/>
    <w:rsid w:val="009B0511"/>
    <w:rsid w:val="009B19CB"/>
    <w:rsid w:val="009B3C91"/>
    <w:rsid w:val="009B3D38"/>
    <w:rsid w:val="009B434D"/>
    <w:rsid w:val="009C1016"/>
    <w:rsid w:val="009C1613"/>
    <w:rsid w:val="009D5D69"/>
    <w:rsid w:val="009D6161"/>
    <w:rsid w:val="009E046C"/>
    <w:rsid w:val="009E05A0"/>
    <w:rsid w:val="009E389A"/>
    <w:rsid w:val="009E4FDC"/>
    <w:rsid w:val="009F1550"/>
    <w:rsid w:val="009F2AD9"/>
    <w:rsid w:val="00A05BE0"/>
    <w:rsid w:val="00A10760"/>
    <w:rsid w:val="00A21AA9"/>
    <w:rsid w:val="00A2390A"/>
    <w:rsid w:val="00A243B9"/>
    <w:rsid w:val="00A27516"/>
    <w:rsid w:val="00A2755B"/>
    <w:rsid w:val="00A36186"/>
    <w:rsid w:val="00A40333"/>
    <w:rsid w:val="00A41711"/>
    <w:rsid w:val="00A43807"/>
    <w:rsid w:val="00A45609"/>
    <w:rsid w:val="00A46131"/>
    <w:rsid w:val="00A4754F"/>
    <w:rsid w:val="00A5144E"/>
    <w:rsid w:val="00A52558"/>
    <w:rsid w:val="00A6198A"/>
    <w:rsid w:val="00A62755"/>
    <w:rsid w:val="00A643F5"/>
    <w:rsid w:val="00A70D73"/>
    <w:rsid w:val="00A715E7"/>
    <w:rsid w:val="00A72685"/>
    <w:rsid w:val="00A75A4C"/>
    <w:rsid w:val="00A855AD"/>
    <w:rsid w:val="00A86090"/>
    <w:rsid w:val="00A907DF"/>
    <w:rsid w:val="00A91F90"/>
    <w:rsid w:val="00A97191"/>
    <w:rsid w:val="00AA0C20"/>
    <w:rsid w:val="00AA12B0"/>
    <w:rsid w:val="00AA4527"/>
    <w:rsid w:val="00AB08B0"/>
    <w:rsid w:val="00AB1605"/>
    <w:rsid w:val="00AB2424"/>
    <w:rsid w:val="00AB636C"/>
    <w:rsid w:val="00AC16E6"/>
    <w:rsid w:val="00AC4F3A"/>
    <w:rsid w:val="00AC5F8D"/>
    <w:rsid w:val="00AC68C3"/>
    <w:rsid w:val="00AC7C58"/>
    <w:rsid w:val="00AD5A5E"/>
    <w:rsid w:val="00AD63C9"/>
    <w:rsid w:val="00AE02D5"/>
    <w:rsid w:val="00AF35BA"/>
    <w:rsid w:val="00B02550"/>
    <w:rsid w:val="00B02D81"/>
    <w:rsid w:val="00B04146"/>
    <w:rsid w:val="00B044E3"/>
    <w:rsid w:val="00B04791"/>
    <w:rsid w:val="00B073DF"/>
    <w:rsid w:val="00B17EF2"/>
    <w:rsid w:val="00B240CD"/>
    <w:rsid w:val="00B2499A"/>
    <w:rsid w:val="00B2576A"/>
    <w:rsid w:val="00B3206E"/>
    <w:rsid w:val="00B42A59"/>
    <w:rsid w:val="00B42B1A"/>
    <w:rsid w:val="00B43C21"/>
    <w:rsid w:val="00B463BD"/>
    <w:rsid w:val="00B47E9B"/>
    <w:rsid w:val="00B53C24"/>
    <w:rsid w:val="00B53EE9"/>
    <w:rsid w:val="00B557F3"/>
    <w:rsid w:val="00B6246D"/>
    <w:rsid w:val="00B662E1"/>
    <w:rsid w:val="00B67E20"/>
    <w:rsid w:val="00B746AC"/>
    <w:rsid w:val="00B7625B"/>
    <w:rsid w:val="00B8354C"/>
    <w:rsid w:val="00B859F0"/>
    <w:rsid w:val="00B85B2B"/>
    <w:rsid w:val="00B94663"/>
    <w:rsid w:val="00B9703B"/>
    <w:rsid w:val="00B97EDE"/>
    <w:rsid w:val="00BA675A"/>
    <w:rsid w:val="00BB1BF6"/>
    <w:rsid w:val="00BC7F80"/>
    <w:rsid w:val="00BD0087"/>
    <w:rsid w:val="00BD1913"/>
    <w:rsid w:val="00BD4EDB"/>
    <w:rsid w:val="00BE2AA4"/>
    <w:rsid w:val="00BE57EF"/>
    <w:rsid w:val="00BE7C56"/>
    <w:rsid w:val="00BF432F"/>
    <w:rsid w:val="00C06A20"/>
    <w:rsid w:val="00C119E3"/>
    <w:rsid w:val="00C12548"/>
    <w:rsid w:val="00C16B9F"/>
    <w:rsid w:val="00C21086"/>
    <w:rsid w:val="00C25A05"/>
    <w:rsid w:val="00C50ABA"/>
    <w:rsid w:val="00C56FAE"/>
    <w:rsid w:val="00C579B1"/>
    <w:rsid w:val="00C652C5"/>
    <w:rsid w:val="00C66A2A"/>
    <w:rsid w:val="00C77258"/>
    <w:rsid w:val="00C80BC7"/>
    <w:rsid w:val="00C82F65"/>
    <w:rsid w:val="00C82FB4"/>
    <w:rsid w:val="00C83BF3"/>
    <w:rsid w:val="00C85953"/>
    <w:rsid w:val="00C879AB"/>
    <w:rsid w:val="00C90249"/>
    <w:rsid w:val="00C97647"/>
    <w:rsid w:val="00CA36A3"/>
    <w:rsid w:val="00CA4725"/>
    <w:rsid w:val="00CA791A"/>
    <w:rsid w:val="00CA7E79"/>
    <w:rsid w:val="00CB596B"/>
    <w:rsid w:val="00CC74D5"/>
    <w:rsid w:val="00CD42CD"/>
    <w:rsid w:val="00CE7E23"/>
    <w:rsid w:val="00D04841"/>
    <w:rsid w:val="00D0498D"/>
    <w:rsid w:val="00D06799"/>
    <w:rsid w:val="00D13255"/>
    <w:rsid w:val="00D20217"/>
    <w:rsid w:val="00D241E0"/>
    <w:rsid w:val="00D310D2"/>
    <w:rsid w:val="00D32B7B"/>
    <w:rsid w:val="00D354FE"/>
    <w:rsid w:val="00D46CA7"/>
    <w:rsid w:val="00D50BB4"/>
    <w:rsid w:val="00D50C5A"/>
    <w:rsid w:val="00D5517B"/>
    <w:rsid w:val="00D5696C"/>
    <w:rsid w:val="00D61AA5"/>
    <w:rsid w:val="00D657EA"/>
    <w:rsid w:val="00D757E9"/>
    <w:rsid w:val="00D769A4"/>
    <w:rsid w:val="00D812FA"/>
    <w:rsid w:val="00D84661"/>
    <w:rsid w:val="00D91858"/>
    <w:rsid w:val="00D92189"/>
    <w:rsid w:val="00D93C7B"/>
    <w:rsid w:val="00D97380"/>
    <w:rsid w:val="00DA3051"/>
    <w:rsid w:val="00DA4C9D"/>
    <w:rsid w:val="00DA57C1"/>
    <w:rsid w:val="00DA686A"/>
    <w:rsid w:val="00DA6F5A"/>
    <w:rsid w:val="00DA793F"/>
    <w:rsid w:val="00DC361F"/>
    <w:rsid w:val="00DC38AD"/>
    <w:rsid w:val="00DC6E2A"/>
    <w:rsid w:val="00DD3CD6"/>
    <w:rsid w:val="00DD463C"/>
    <w:rsid w:val="00DE1383"/>
    <w:rsid w:val="00DE28B9"/>
    <w:rsid w:val="00DF00D3"/>
    <w:rsid w:val="00DF13BF"/>
    <w:rsid w:val="00DF7284"/>
    <w:rsid w:val="00E03886"/>
    <w:rsid w:val="00E03F75"/>
    <w:rsid w:val="00E117F1"/>
    <w:rsid w:val="00E1272F"/>
    <w:rsid w:val="00E1363C"/>
    <w:rsid w:val="00E329E4"/>
    <w:rsid w:val="00E34D76"/>
    <w:rsid w:val="00E34DC7"/>
    <w:rsid w:val="00E44CD2"/>
    <w:rsid w:val="00E5175F"/>
    <w:rsid w:val="00E51A4E"/>
    <w:rsid w:val="00E52355"/>
    <w:rsid w:val="00E56086"/>
    <w:rsid w:val="00E56406"/>
    <w:rsid w:val="00E5755C"/>
    <w:rsid w:val="00E62DD6"/>
    <w:rsid w:val="00E64443"/>
    <w:rsid w:val="00E65309"/>
    <w:rsid w:val="00E67249"/>
    <w:rsid w:val="00E74A9D"/>
    <w:rsid w:val="00E822E1"/>
    <w:rsid w:val="00E8545C"/>
    <w:rsid w:val="00E9559E"/>
    <w:rsid w:val="00E9568E"/>
    <w:rsid w:val="00EA2132"/>
    <w:rsid w:val="00EA4047"/>
    <w:rsid w:val="00EA5755"/>
    <w:rsid w:val="00EA5820"/>
    <w:rsid w:val="00EC1037"/>
    <w:rsid w:val="00EC63A9"/>
    <w:rsid w:val="00ED1C23"/>
    <w:rsid w:val="00ED210C"/>
    <w:rsid w:val="00ED5FB4"/>
    <w:rsid w:val="00EE1FE6"/>
    <w:rsid w:val="00EE2C0E"/>
    <w:rsid w:val="00EE3061"/>
    <w:rsid w:val="00EE4F45"/>
    <w:rsid w:val="00EE65DF"/>
    <w:rsid w:val="00EE6C61"/>
    <w:rsid w:val="00EF0069"/>
    <w:rsid w:val="00EF2002"/>
    <w:rsid w:val="00EF4E94"/>
    <w:rsid w:val="00F04DE6"/>
    <w:rsid w:val="00F05216"/>
    <w:rsid w:val="00F107F3"/>
    <w:rsid w:val="00F17DAC"/>
    <w:rsid w:val="00F201D7"/>
    <w:rsid w:val="00F22851"/>
    <w:rsid w:val="00F26928"/>
    <w:rsid w:val="00F2786C"/>
    <w:rsid w:val="00F32A94"/>
    <w:rsid w:val="00F334E6"/>
    <w:rsid w:val="00F416DC"/>
    <w:rsid w:val="00F43FE2"/>
    <w:rsid w:val="00F47F21"/>
    <w:rsid w:val="00F503F4"/>
    <w:rsid w:val="00F51D16"/>
    <w:rsid w:val="00F52959"/>
    <w:rsid w:val="00F55BE0"/>
    <w:rsid w:val="00F60338"/>
    <w:rsid w:val="00F66752"/>
    <w:rsid w:val="00F733BB"/>
    <w:rsid w:val="00F734F2"/>
    <w:rsid w:val="00F75909"/>
    <w:rsid w:val="00F759DE"/>
    <w:rsid w:val="00F828D4"/>
    <w:rsid w:val="00F941A7"/>
    <w:rsid w:val="00F959DB"/>
    <w:rsid w:val="00FA0086"/>
    <w:rsid w:val="00FA3CF4"/>
    <w:rsid w:val="00FA73E6"/>
    <w:rsid w:val="00FB18DB"/>
    <w:rsid w:val="00FC3B95"/>
    <w:rsid w:val="00FC7738"/>
    <w:rsid w:val="00FD0A24"/>
    <w:rsid w:val="00FE0BFE"/>
    <w:rsid w:val="00FE1517"/>
    <w:rsid w:val="00FE2EF3"/>
    <w:rsid w:val="00FF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6"/>
        <w:szCs w:val="24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A22FC"/>
    <w:rPr>
      <w:sz w:val="20"/>
      <w:lang w:val="en-GB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DA4C9D"/>
    <w:pPr>
      <w:keepNext/>
      <w:keepLines/>
      <w:numPr>
        <w:numId w:val="1"/>
      </w:numPr>
      <w:spacing w:before="360" w:after="600"/>
      <w:ind w:left="431" w:hanging="431"/>
      <w:outlineLvl w:val="0"/>
    </w:pPr>
    <w:rPr>
      <w:rFonts w:asciiTheme="majorHAnsi" w:eastAsiaTheme="majorEastAsia" w:hAnsiTheme="majorHAnsi" w:cstheme="majorBidi"/>
      <w:b/>
      <w:sz w:val="46"/>
      <w:szCs w:val="36"/>
    </w:rPr>
  </w:style>
  <w:style w:type="paragraph" w:styleId="Titolo2">
    <w:name w:val="heading 2"/>
    <w:next w:val="Normale"/>
    <w:link w:val="Titolo2Carattere"/>
    <w:uiPriority w:val="9"/>
    <w:unhideWhenUsed/>
    <w:qFormat/>
    <w:rsid w:val="00D61AA5"/>
    <w:pPr>
      <w:keepNext/>
      <w:keepLines/>
      <w:numPr>
        <w:ilvl w:val="1"/>
        <w:numId w:val="1"/>
      </w:numPr>
      <w:spacing w:before="120" w:after="240"/>
      <w:outlineLvl w:val="1"/>
    </w:pPr>
    <w:rPr>
      <w:rFonts w:asciiTheme="majorHAnsi" w:eastAsiaTheme="majorEastAsia" w:hAnsiTheme="majorHAnsi" w:cstheme="majorBidi"/>
      <w:b/>
      <w:sz w:val="34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61AA5"/>
    <w:pPr>
      <w:keepNext/>
      <w:keepLines/>
      <w:numPr>
        <w:ilvl w:val="2"/>
        <w:numId w:val="1"/>
      </w:numPr>
      <w:spacing w:before="40" w:after="240"/>
      <w:outlineLvl w:val="2"/>
    </w:pPr>
    <w:rPr>
      <w:rFonts w:asciiTheme="majorHAnsi" w:eastAsiaTheme="majorEastAsia" w:hAnsiTheme="majorHAnsi" w:cstheme="majorBidi"/>
      <w:b/>
      <w:sz w:val="3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61AA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b/>
      <w:iCs/>
      <w:sz w:val="2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565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B565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565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565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565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7CAB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4867F2"/>
    <w:pPr>
      <w:contextualSpacing/>
    </w:pPr>
    <w:rPr>
      <w:rFonts w:asciiTheme="majorHAnsi" w:eastAsiaTheme="majorEastAsia" w:hAnsiTheme="majorHAnsi" w:cstheme="majorBidi"/>
      <w:spacing w:val="-10"/>
      <w:kern w:val="28"/>
      <w:sz w:val="50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867F2"/>
    <w:rPr>
      <w:rFonts w:asciiTheme="majorHAnsi" w:eastAsiaTheme="majorEastAsia" w:hAnsiTheme="majorHAnsi" w:cstheme="majorBidi"/>
      <w:spacing w:val="-10"/>
      <w:kern w:val="28"/>
      <w:sz w:val="50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A4C9D"/>
    <w:rPr>
      <w:rFonts w:asciiTheme="majorHAnsi" w:eastAsiaTheme="majorEastAsia" w:hAnsiTheme="majorHAnsi" w:cstheme="majorBidi"/>
      <w:b/>
      <w:sz w:val="46"/>
      <w:szCs w:val="36"/>
      <w:lang w:val="en-GB"/>
    </w:rPr>
  </w:style>
  <w:style w:type="paragraph" w:styleId="Indice1">
    <w:name w:val="index 1"/>
    <w:basedOn w:val="Normale"/>
    <w:next w:val="Normale"/>
    <w:autoRedefine/>
    <w:uiPriority w:val="99"/>
    <w:unhideWhenUsed/>
    <w:rsid w:val="00077CAB"/>
    <w:pPr>
      <w:ind w:left="220" w:hanging="220"/>
    </w:pPr>
    <w:rPr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077CAB"/>
    <w:pPr>
      <w:ind w:left="440" w:hanging="220"/>
    </w:pPr>
    <w:rPr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077CAB"/>
    <w:pPr>
      <w:ind w:left="660" w:hanging="220"/>
    </w:pPr>
    <w:rPr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077CAB"/>
    <w:pPr>
      <w:ind w:left="880" w:hanging="220"/>
    </w:pPr>
    <w:rPr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077CAB"/>
    <w:pPr>
      <w:ind w:left="1100" w:hanging="220"/>
    </w:pPr>
    <w:rPr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077CAB"/>
    <w:pPr>
      <w:ind w:left="1320" w:hanging="220"/>
    </w:pPr>
    <w:rPr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077CAB"/>
    <w:pPr>
      <w:ind w:left="1540" w:hanging="220"/>
    </w:pPr>
    <w:rPr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077CAB"/>
    <w:pPr>
      <w:ind w:left="1760" w:hanging="220"/>
    </w:pPr>
    <w:rPr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077CAB"/>
    <w:pPr>
      <w:ind w:left="1980" w:hanging="220"/>
    </w:pPr>
    <w:rPr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077CAB"/>
    <w:pPr>
      <w:spacing w:before="240" w:after="120"/>
      <w:jc w:val="center"/>
    </w:pPr>
    <w:rPr>
      <w:b/>
      <w:bCs/>
      <w:szCs w:val="2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61AA5"/>
    <w:rPr>
      <w:rFonts w:asciiTheme="majorHAnsi" w:eastAsiaTheme="majorEastAsia" w:hAnsiTheme="majorHAnsi" w:cstheme="majorBidi"/>
      <w:b/>
      <w:sz w:val="34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61AA5"/>
    <w:rPr>
      <w:rFonts w:asciiTheme="majorHAnsi" w:eastAsiaTheme="majorEastAsia" w:hAnsiTheme="majorHAnsi" w:cstheme="majorBidi"/>
      <w:b/>
      <w:sz w:val="30"/>
      <w:lang w:val="en-GB"/>
    </w:rPr>
  </w:style>
  <w:style w:type="paragraph" w:styleId="Titolosommario">
    <w:name w:val="TOC Heading"/>
    <w:basedOn w:val="Titolo1"/>
    <w:next w:val="Normale"/>
    <w:uiPriority w:val="39"/>
    <w:unhideWhenUsed/>
    <w:qFormat/>
    <w:rsid w:val="00077CAB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6306B"/>
    <w:pPr>
      <w:tabs>
        <w:tab w:val="left" w:pos="880"/>
        <w:tab w:val="left" w:leader="dot" w:pos="5449"/>
      </w:tabs>
      <w:spacing w:after="120"/>
      <w:ind w:left="17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76306B"/>
    <w:pPr>
      <w:keepNext/>
      <w:tabs>
        <w:tab w:val="left" w:pos="879"/>
        <w:tab w:val="left" w:leader="dot" w:pos="5449"/>
      </w:tabs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1A158C"/>
    <w:pPr>
      <w:tabs>
        <w:tab w:val="left" w:leader="dot" w:pos="879"/>
        <w:tab w:val="left" w:leader="dot" w:pos="5449"/>
      </w:tabs>
      <w:spacing w:before="60" w:after="60"/>
      <w:ind w:left="567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077CAB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61AA5"/>
    <w:rPr>
      <w:rFonts w:asciiTheme="majorHAnsi" w:eastAsiaTheme="majorEastAsia" w:hAnsiTheme="majorHAnsi" w:cstheme="majorBidi"/>
      <w:b/>
      <w:iCs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565E"/>
    <w:rPr>
      <w:rFonts w:asciiTheme="majorHAnsi" w:eastAsiaTheme="majorEastAsia" w:hAnsiTheme="majorHAnsi" w:cstheme="majorBidi"/>
      <w:color w:val="2E74B5" w:themeColor="accent1" w:themeShade="BF"/>
      <w:sz w:val="20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B565E"/>
    <w:rPr>
      <w:rFonts w:asciiTheme="majorHAnsi" w:eastAsiaTheme="majorEastAsia" w:hAnsiTheme="majorHAnsi" w:cstheme="majorBidi"/>
      <w:color w:val="1F4D78" w:themeColor="accent1" w:themeShade="7F"/>
      <w:sz w:val="20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565E"/>
    <w:rPr>
      <w:rFonts w:asciiTheme="majorHAnsi" w:eastAsiaTheme="majorEastAsia" w:hAnsiTheme="majorHAnsi" w:cstheme="majorBidi"/>
      <w:i/>
      <w:iCs/>
      <w:color w:val="1F4D78" w:themeColor="accent1" w:themeShade="7F"/>
      <w:sz w:val="20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565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56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7EF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7EF2"/>
    <w:rPr>
      <w:rFonts w:ascii="Tahoma" w:hAnsi="Tahoma" w:cs="Tahoma"/>
      <w:sz w:val="16"/>
      <w:szCs w:val="16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E44CD2"/>
    <w:pPr>
      <w:spacing w:after="100"/>
      <w:ind w:left="1200"/>
    </w:pPr>
  </w:style>
  <w:style w:type="paragraph" w:styleId="Nessunaspaziatura">
    <w:name w:val="No Spacing"/>
    <w:uiPriority w:val="1"/>
    <w:qFormat/>
    <w:rsid w:val="0070081E"/>
    <w:rPr>
      <w:lang w:val="en-GB"/>
    </w:rPr>
  </w:style>
  <w:style w:type="paragraph" w:customStyle="1" w:styleId="Standard">
    <w:name w:val="Standard"/>
    <w:rsid w:val="008F2150"/>
    <w:pPr>
      <w:widowControl w:val="0"/>
      <w:suppressAutoHyphens/>
      <w:autoSpaceDN w:val="0"/>
      <w:jc w:val="left"/>
      <w:textAlignment w:val="baseline"/>
    </w:pPr>
    <w:rPr>
      <w:rFonts w:ascii="Nimbus Roman No9 L" w:eastAsia="DejaVu Sans" w:hAnsi="Nimbus Roman No9 L" w:cs="DejaVu Sans"/>
      <w:kern w:val="3"/>
      <w:sz w:val="24"/>
      <w:lang w:val="en-US" w:eastAsia="zh-CN" w:bidi="hi-IN"/>
    </w:rPr>
  </w:style>
  <w:style w:type="paragraph" w:styleId="Intestazione">
    <w:name w:val="header"/>
    <w:basedOn w:val="Normale"/>
    <w:link w:val="IntestazioneCarattere"/>
    <w:uiPriority w:val="99"/>
    <w:unhideWhenUsed/>
    <w:rsid w:val="001E50C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E50C6"/>
    <w:rPr>
      <w:sz w:val="20"/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1E50C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E50C6"/>
    <w:rPr>
      <w:sz w:val="20"/>
      <w:lang w:val="en-GB"/>
    </w:rPr>
  </w:style>
  <w:style w:type="paragraph" w:styleId="Sommario7">
    <w:name w:val="toc 7"/>
    <w:basedOn w:val="Normale"/>
    <w:next w:val="Normale"/>
    <w:autoRedefine/>
    <w:uiPriority w:val="39"/>
    <w:unhideWhenUsed/>
    <w:rsid w:val="00EA5755"/>
    <w:pPr>
      <w:spacing w:after="100"/>
      <w:ind w:left="1200"/>
    </w:pPr>
  </w:style>
  <w:style w:type="paragraph" w:styleId="Sommario4">
    <w:name w:val="toc 4"/>
    <w:basedOn w:val="Normale"/>
    <w:next w:val="Normale"/>
    <w:autoRedefine/>
    <w:uiPriority w:val="39"/>
    <w:unhideWhenUsed/>
    <w:rsid w:val="00127A4A"/>
    <w:pPr>
      <w:tabs>
        <w:tab w:val="left" w:leader="dot" w:pos="879"/>
        <w:tab w:val="left" w:leader="dot" w:pos="6328"/>
      </w:tabs>
      <w:spacing w:after="100"/>
      <w:ind w:left="600"/>
    </w:pPr>
  </w:style>
  <w:style w:type="character" w:styleId="Numeroriga">
    <w:name w:val="line number"/>
    <w:basedOn w:val="Carpredefinitoparagrafo"/>
    <w:uiPriority w:val="99"/>
    <w:semiHidden/>
    <w:unhideWhenUsed/>
    <w:rsid w:val="00754608"/>
  </w:style>
  <w:style w:type="table" w:styleId="Grigliatabella">
    <w:name w:val="Table Grid"/>
    <w:basedOn w:val="Tabellanormale"/>
    <w:uiPriority w:val="39"/>
    <w:rsid w:val="009E0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semplice-11">
    <w:name w:val="Tabella semplice - 11"/>
    <w:basedOn w:val="Tabellanormale"/>
    <w:uiPriority w:val="41"/>
    <w:rsid w:val="009E05A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lagriglia5scura-colore41">
    <w:name w:val="Tabella griglia 5 scura - colore 41"/>
    <w:basedOn w:val="Tabellanormale"/>
    <w:uiPriority w:val="50"/>
    <w:rsid w:val="009E05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ellagriglia5scura-colore31">
    <w:name w:val="Tabella griglia 5 scura - colore 31"/>
    <w:basedOn w:val="Tabellanormale"/>
    <w:uiPriority w:val="50"/>
    <w:rsid w:val="009E05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ellaelenco4-colore11">
    <w:name w:val="Tabella elenco 4 - colore 11"/>
    <w:basedOn w:val="Tabellanormale"/>
    <w:uiPriority w:val="49"/>
    <w:rsid w:val="009E05A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Elencochiaro-Colore1">
    <w:name w:val="Light List Accent 1"/>
    <w:basedOn w:val="Tabellanormale"/>
    <w:uiPriority w:val="61"/>
    <w:rsid w:val="00937BE6"/>
    <w:pPr>
      <w:jc w:val="left"/>
    </w:pPr>
    <w:rPr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PreformattedText">
    <w:name w:val="Preformatted Text"/>
    <w:basedOn w:val="Normale"/>
    <w:qFormat/>
    <w:rsid w:val="004A40A4"/>
    <w:pPr>
      <w:spacing w:after="200" w:line="276" w:lineRule="auto"/>
      <w:jc w:val="left"/>
    </w:pPr>
    <w:rPr>
      <w:sz w:val="22"/>
      <w:szCs w:val="22"/>
      <w:lang w:val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20E5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20E5C"/>
    <w:rPr>
      <w:rFonts w:eastAsiaTheme="minorEastAsia"/>
      <w:color w:val="5A5A5A" w:themeColor="text1" w:themeTint="A5"/>
      <w:spacing w:val="15"/>
      <w:sz w:val="22"/>
      <w:szCs w:val="22"/>
      <w:lang w:val="en-GB"/>
    </w:rPr>
  </w:style>
  <w:style w:type="table" w:customStyle="1" w:styleId="GridTable5Dark-Accent11">
    <w:name w:val="Grid Table 5 Dark - Accent 11"/>
    <w:basedOn w:val="Tabellanormale"/>
    <w:uiPriority w:val="50"/>
    <w:rsid w:val="005C32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6"/>
        <w:szCs w:val="24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A22FC"/>
    <w:rPr>
      <w:sz w:val="20"/>
      <w:lang w:val="en-GB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DA4C9D"/>
    <w:pPr>
      <w:keepNext/>
      <w:keepLines/>
      <w:numPr>
        <w:numId w:val="1"/>
      </w:numPr>
      <w:spacing w:before="360" w:after="600"/>
      <w:ind w:left="431" w:hanging="431"/>
      <w:outlineLvl w:val="0"/>
    </w:pPr>
    <w:rPr>
      <w:rFonts w:asciiTheme="majorHAnsi" w:eastAsiaTheme="majorEastAsia" w:hAnsiTheme="majorHAnsi" w:cstheme="majorBidi"/>
      <w:b/>
      <w:sz w:val="46"/>
      <w:szCs w:val="36"/>
    </w:rPr>
  </w:style>
  <w:style w:type="paragraph" w:styleId="Titolo2">
    <w:name w:val="heading 2"/>
    <w:next w:val="Normale"/>
    <w:link w:val="Titolo2Carattere"/>
    <w:uiPriority w:val="9"/>
    <w:unhideWhenUsed/>
    <w:qFormat/>
    <w:rsid w:val="00D61AA5"/>
    <w:pPr>
      <w:keepNext/>
      <w:keepLines/>
      <w:numPr>
        <w:ilvl w:val="1"/>
        <w:numId w:val="1"/>
      </w:numPr>
      <w:spacing w:before="120" w:after="240"/>
      <w:outlineLvl w:val="1"/>
    </w:pPr>
    <w:rPr>
      <w:rFonts w:asciiTheme="majorHAnsi" w:eastAsiaTheme="majorEastAsia" w:hAnsiTheme="majorHAnsi" w:cstheme="majorBidi"/>
      <w:b/>
      <w:sz w:val="34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61AA5"/>
    <w:pPr>
      <w:keepNext/>
      <w:keepLines/>
      <w:numPr>
        <w:ilvl w:val="2"/>
        <w:numId w:val="1"/>
      </w:numPr>
      <w:spacing w:before="40" w:after="240"/>
      <w:outlineLvl w:val="2"/>
    </w:pPr>
    <w:rPr>
      <w:rFonts w:asciiTheme="majorHAnsi" w:eastAsiaTheme="majorEastAsia" w:hAnsiTheme="majorHAnsi" w:cstheme="majorBidi"/>
      <w:b/>
      <w:sz w:val="3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61AA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b/>
      <w:iCs/>
      <w:sz w:val="2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565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B565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565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565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565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7CAB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4867F2"/>
    <w:pPr>
      <w:contextualSpacing/>
    </w:pPr>
    <w:rPr>
      <w:rFonts w:asciiTheme="majorHAnsi" w:eastAsiaTheme="majorEastAsia" w:hAnsiTheme="majorHAnsi" w:cstheme="majorBidi"/>
      <w:spacing w:val="-10"/>
      <w:kern w:val="28"/>
      <w:sz w:val="50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867F2"/>
    <w:rPr>
      <w:rFonts w:asciiTheme="majorHAnsi" w:eastAsiaTheme="majorEastAsia" w:hAnsiTheme="majorHAnsi" w:cstheme="majorBidi"/>
      <w:spacing w:val="-10"/>
      <w:kern w:val="28"/>
      <w:sz w:val="50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A4C9D"/>
    <w:rPr>
      <w:rFonts w:asciiTheme="majorHAnsi" w:eastAsiaTheme="majorEastAsia" w:hAnsiTheme="majorHAnsi" w:cstheme="majorBidi"/>
      <w:b/>
      <w:sz w:val="46"/>
      <w:szCs w:val="36"/>
      <w:lang w:val="en-GB"/>
    </w:rPr>
  </w:style>
  <w:style w:type="paragraph" w:styleId="Indice1">
    <w:name w:val="index 1"/>
    <w:basedOn w:val="Normale"/>
    <w:next w:val="Normale"/>
    <w:autoRedefine/>
    <w:uiPriority w:val="99"/>
    <w:unhideWhenUsed/>
    <w:rsid w:val="00077CAB"/>
    <w:pPr>
      <w:ind w:left="220" w:hanging="220"/>
    </w:pPr>
    <w:rPr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077CAB"/>
    <w:pPr>
      <w:ind w:left="440" w:hanging="220"/>
    </w:pPr>
    <w:rPr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077CAB"/>
    <w:pPr>
      <w:ind w:left="660" w:hanging="220"/>
    </w:pPr>
    <w:rPr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077CAB"/>
    <w:pPr>
      <w:ind w:left="880" w:hanging="220"/>
    </w:pPr>
    <w:rPr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077CAB"/>
    <w:pPr>
      <w:ind w:left="1100" w:hanging="220"/>
    </w:pPr>
    <w:rPr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077CAB"/>
    <w:pPr>
      <w:ind w:left="1320" w:hanging="220"/>
    </w:pPr>
    <w:rPr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077CAB"/>
    <w:pPr>
      <w:ind w:left="1540" w:hanging="220"/>
    </w:pPr>
    <w:rPr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077CAB"/>
    <w:pPr>
      <w:ind w:left="1760" w:hanging="220"/>
    </w:pPr>
    <w:rPr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077CAB"/>
    <w:pPr>
      <w:ind w:left="1980" w:hanging="220"/>
    </w:pPr>
    <w:rPr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077CAB"/>
    <w:pPr>
      <w:spacing w:before="240" w:after="120"/>
      <w:jc w:val="center"/>
    </w:pPr>
    <w:rPr>
      <w:b/>
      <w:bCs/>
      <w:szCs w:val="2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61AA5"/>
    <w:rPr>
      <w:rFonts w:asciiTheme="majorHAnsi" w:eastAsiaTheme="majorEastAsia" w:hAnsiTheme="majorHAnsi" w:cstheme="majorBidi"/>
      <w:b/>
      <w:sz w:val="34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61AA5"/>
    <w:rPr>
      <w:rFonts w:asciiTheme="majorHAnsi" w:eastAsiaTheme="majorEastAsia" w:hAnsiTheme="majorHAnsi" w:cstheme="majorBidi"/>
      <w:b/>
      <w:sz w:val="30"/>
      <w:lang w:val="en-GB"/>
    </w:rPr>
  </w:style>
  <w:style w:type="paragraph" w:styleId="Titolosommario">
    <w:name w:val="TOC Heading"/>
    <w:basedOn w:val="Titolo1"/>
    <w:next w:val="Normale"/>
    <w:uiPriority w:val="39"/>
    <w:unhideWhenUsed/>
    <w:qFormat/>
    <w:rsid w:val="00077CAB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6306B"/>
    <w:pPr>
      <w:tabs>
        <w:tab w:val="left" w:pos="880"/>
        <w:tab w:val="left" w:leader="dot" w:pos="5449"/>
      </w:tabs>
      <w:spacing w:after="120"/>
      <w:ind w:left="17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76306B"/>
    <w:pPr>
      <w:keepNext/>
      <w:tabs>
        <w:tab w:val="left" w:pos="879"/>
        <w:tab w:val="left" w:leader="dot" w:pos="5449"/>
      </w:tabs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1A158C"/>
    <w:pPr>
      <w:tabs>
        <w:tab w:val="left" w:leader="dot" w:pos="879"/>
        <w:tab w:val="left" w:leader="dot" w:pos="5449"/>
      </w:tabs>
      <w:spacing w:before="60" w:after="60"/>
      <w:ind w:left="567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077CAB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61AA5"/>
    <w:rPr>
      <w:rFonts w:asciiTheme="majorHAnsi" w:eastAsiaTheme="majorEastAsia" w:hAnsiTheme="majorHAnsi" w:cstheme="majorBidi"/>
      <w:b/>
      <w:iCs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565E"/>
    <w:rPr>
      <w:rFonts w:asciiTheme="majorHAnsi" w:eastAsiaTheme="majorEastAsia" w:hAnsiTheme="majorHAnsi" w:cstheme="majorBidi"/>
      <w:color w:val="2E74B5" w:themeColor="accent1" w:themeShade="BF"/>
      <w:sz w:val="20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B565E"/>
    <w:rPr>
      <w:rFonts w:asciiTheme="majorHAnsi" w:eastAsiaTheme="majorEastAsia" w:hAnsiTheme="majorHAnsi" w:cstheme="majorBidi"/>
      <w:color w:val="1F4D78" w:themeColor="accent1" w:themeShade="7F"/>
      <w:sz w:val="20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565E"/>
    <w:rPr>
      <w:rFonts w:asciiTheme="majorHAnsi" w:eastAsiaTheme="majorEastAsia" w:hAnsiTheme="majorHAnsi" w:cstheme="majorBidi"/>
      <w:i/>
      <w:iCs/>
      <w:color w:val="1F4D78" w:themeColor="accent1" w:themeShade="7F"/>
      <w:sz w:val="20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565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56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7EF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7EF2"/>
    <w:rPr>
      <w:rFonts w:ascii="Tahoma" w:hAnsi="Tahoma" w:cs="Tahoma"/>
      <w:sz w:val="16"/>
      <w:szCs w:val="16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E44CD2"/>
    <w:pPr>
      <w:spacing w:after="100"/>
      <w:ind w:left="1200"/>
    </w:pPr>
  </w:style>
  <w:style w:type="paragraph" w:styleId="Nessunaspaziatura">
    <w:name w:val="No Spacing"/>
    <w:uiPriority w:val="1"/>
    <w:qFormat/>
    <w:rsid w:val="0070081E"/>
    <w:rPr>
      <w:lang w:val="en-GB"/>
    </w:rPr>
  </w:style>
  <w:style w:type="paragraph" w:customStyle="1" w:styleId="Standard">
    <w:name w:val="Standard"/>
    <w:rsid w:val="008F2150"/>
    <w:pPr>
      <w:widowControl w:val="0"/>
      <w:suppressAutoHyphens/>
      <w:autoSpaceDN w:val="0"/>
      <w:jc w:val="left"/>
      <w:textAlignment w:val="baseline"/>
    </w:pPr>
    <w:rPr>
      <w:rFonts w:ascii="Nimbus Roman No9 L" w:eastAsia="DejaVu Sans" w:hAnsi="Nimbus Roman No9 L" w:cs="DejaVu Sans"/>
      <w:kern w:val="3"/>
      <w:sz w:val="24"/>
      <w:lang w:val="en-US" w:eastAsia="zh-CN" w:bidi="hi-IN"/>
    </w:rPr>
  </w:style>
  <w:style w:type="paragraph" w:styleId="Intestazione">
    <w:name w:val="header"/>
    <w:basedOn w:val="Normale"/>
    <w:link w:val="IntestazioneCarattere"/>
    <w:uiPriority w:val="99"/>
    <w:unhideWhenUsed/>
    <w:rsid w:val="001E50C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E50C6"/>
    <w:rPr>
      <w:sz w:val="20"/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1E50C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E50C6"/>
    <w:rPr>
      <w:sz w:val="20"/>
      <w:lang w:val="en-GB"/>
    </w:rPr>
  </w:style>
  <w:style w:type="paragraph" w:styleId="Sommario7">
    <w:name w:val="toc 7"/>
    <w:basedOn w:val="Normale"/>
    <w:next w:val="Normale"/>
    <w:autoRedefine/>
    <w:uiPriority w:val="39"/>
    <w:unhideWhenUsed/>
    <w:rsid w:val="00EA5755"/>
    <w:pPr>
      <w:spacing w:after="100"/>
      <w:ind w:left="1200"/>
    </w:pPr>
  </w:style>
  <w:style w:type="paragraph" w:styleId="Sommario4">
    <w:name w:val="toc 4"/>
    <w:basedOn w:val="Normale"/>
    <w:next w:val="Normale"/>
    <w:autoRedefine/>
    <w:uiPriority w:val="39"/>
    <w:unhideWhenUsed/>
    <w:rsid w:val="00127A4A"/>
    <w:pPr>
      <w:tabs>
        <w:tab w:val="left" w:leader="dot" w:pos="879"/>
        <w:tab w:val="left" w:leader="dot" w:pos="6328"/>
      </w:tabs>
      <w:spacing w:after="100"/>
      <w:ind w:left="600"/>
    </w:pPr>
  </w:style>
  <w:style w:type="character" w:styleId="Numeroriga">
    <w:name w:val="line number"/>
    <w:basedOn w:val="Carpredefinitoparagrafo"/>
    <w:uiPriority w:val="99"/>
    <w:semiHidden/>
    <w:unhideWhenUsed/>
    <w:rsid w:val="00754608"/>
  </w:style>
  <w:style w:type="table" w:styleId="Grigliatabella">
    <w:name w:val="Table Grid"/>
    <w:basedOn w:val="Tabellanormale"/>
    <w:uiPriority w:val="39"/>
    <w:rsid w:val="009E0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semplice-11">
    <w:name w:val="Tabella semplice - 11"/>
    <w:basedOn w:val="Tabellanormale"/>
    <w:uiPriority w:val="41"/>
    <w:rsid w:val="009E05A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lagriglia5scura-colore41">
    <w:name w:val="Tabella griglia 5 scura - colore 41"/>
    <w:basedOn w:val="Tabellanormale"/>
    <w:uiPriority w:val="50"/>
    <w:rsid w:val="009E05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ellagriglia5scura-colore31">
    <w:name w:val="Tabella griglia 5 scura - colore 31"/>
    <w:basedOn w:val="Tabellanormale"/>
    <w:uiPriority w:val="50"/>
    <w:rsid w:val="009E05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ellaelenco4-colore11">
    <w:name w:val="Tabella elenco 4 - colore 11"/>
    <w:basedOn w:val="Tabellanormale"/>
    <w:uiPriority w:val="49"/>
    <w:rsid w:val="009E05A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Elencochiaro-Colore1">
    <w:name w:val="Light List Accent 1"/>
    <w:basedOn w:val="Tabellanormale"/>
    <w:uiPriority w:val="61"/>
    <w:rsid w:val="00937BE6"/>
    <w:pPr>
      <w:jc w:val="left"/>
    </w:pPr>
    <w:rPr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PreformattedText">
    <w:name w:val="Preformatted Text"/>
    <w:basedOn w:val="Normale"/>
    <w:qFormat/>
    <w:rsid w:val="004A40A4"/>
    <w:pPr>
      <w:spacing w:after="200" w:line="276" w:lineRule="auto"/>
      <w:jc w:val="left"/>
    </w:pPr>
    <w:rPr>
      <w:sz w:val="22"/>
      <w:szCs w:val="22"/>
      <w:lang w:val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20E5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20E5C"/>
    <w:rPr>
      <w:rFonts w:eastAsiaTheme="minorEastAsia"/>
      <w:color w:val="5A5A5A" w:themeColor="text1" w:themeTint="A5"/>
      <w:spacing w:val="15"/>
      <w:sz w:val="22"/>
      <w:szCs w:val="22"/>
      <w:lang w:val="en-GB"/>
    </w:rPr>
  </w:style>
  <w:style w:type="table" w:customStyle="1" w:styleId="GridTable5Dark-Accent11">
    <w:name w:val="Grid Table 5 Dark - Accent 11"/>
    <w:basedOn w:val="Tabellanormale"/>
    <w:uiPriority w:val="50"/>
    <w:rsid w:val="005C32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diagramLayout" Target="diagrams/layout4.xml"/><Relationship Id="rId39" Type="http://schemas.microsoft.com/office/2007/relationships/diagramDrawing" Target="diagrams/drawing6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34" Type="http://schemas.microsoft.com/office/2007/relationships/diagramDrawing" Target="diagrams/drawing5.xml"/><Relationship Id="rId42" Type="http://schemas.openxmlformats.org/officeDocument/2006/relationships/diagramQuickStyle" Target="diagrams/quickStyle7.xml"/><Relationship Id="rId47" Type="http://schemas.openxmlformats.org/officeDocument/2006/relationships/hyperlink" Target="http://jmeter.apache.org" TargetMode="Externa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diagramData" Target="diagrams/data4.xml"/><Relationship Id="rId33" Type="http://schemas.openxmlformats.org/officeDocument/2006/relationships/diagramColors" Target="diagrams/colors5.xml"/><Relationship Id="rId38" Type="http://schemas.openxmlformats.org/officeDocument/2006/relationships/diagramColors" Target="diagrams/colors6.xml"/><Relationship Id="rId46" Type="http://schemas.openxmlformats.org/officeDocument/2006/relationships/hyperlink" Target="http://mockito.github.io" TargetMode="Externa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29" Type="http://schemas.microsoft.com/office/2007/relationships/diagramDrawing" Target="diagrams/drawing4.xml"/><Relationship Id="rId41" Type="http://schemas.openxmlformats.org/officeDocument/2006/relationships/diagramLayout" Target="diagrams/layout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32" Type="http://schemas.openxmlformats.org/officeDocument/2006/relationships/diagramQuickStyle" Target="diagrams/quickStyle5.xml"/><Relationship Id="rId37" Type="http://schemas.openxmlformats.org/officeDocument/2006/relationships/diagramQuickStyle" Target="diagrams/quickStyle6.xml"/><Relationship Id="rId40" Type="http://schemas.openxmlformats.org/officeDocument/2006/relationships/diagramData" Target="diagrams/data7.xml"/><Relationship Id="rId45" Type="http://schemas.openxmlformats.org/officeDocument/2006/relationships/hyperlink" Target="http://www.h2database.com/html/main.html" TargetMode="Externa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diagramColors" Target="diagrams/colors4.xml"/><Relationship Id="rId36" Type="http://schemas.openxmlformats.org/officeDocument/2006/relationships/diagramLayout" Target="diagrams/layout6.xml"/><Relationship Id="rId49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diagramLayout" Target="diagrams/layout5.xml"/><Relationship Id="rId44" Type="http://schemas.microsoft.com/office/2007/relationships/diagramDrawing" Target="diagrams/drawing7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Relationship Id="rId27" Type="http://schemas.openxmlformats.org/officeDocument/2006/relationships/diagramQuickStyle" Target="diagrams/quickStyle4.xml"/><Relationship Id="rId30" Type="http://schemas.openxmlformats.org/officeDocument/2006/relationships/diagramData" Target="diagrams/data5.xml"/><Relationship Id="rId35" Type="http://schemas.openxmlformats.org/officeDocument/2006/relationships/diagramData" Target="diagrams/data6.xml"/><Relationship Id="rId43" Type="http://schemas.openxmlformats.org/officeDocument/2006/relationships/diagramColors" Target="diagrams/colors7.xml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png"/><Relationship Id="rId1" Type="http://schemas.openxmlformats.org/officeDocument/2006/relationships/image" Target="../media/image2.gif"/><Relationship Id="rId4" Type="http://schemas.openxmlformats.org/officeDocument/2006/relationships/image" Target="../media/image5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png"/><Relationship Id="rId1" Type="http://schemas.openxmlformats.org/officeDocument/2006/relationships/image" Target="../media/image2.gif"/><Relationship Id="rId4" Type="http://schemas.openxmlformats.org/officeDocument/2006/relationships/image" Target="../media/image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F82710-078E-4A58-AD4F-FCF541A33613}" type="doc">
      <dgm:prSet loTypeId="urn:microsoft.com/office/officeart/2008/layout/AscendingPictureAccentProcess" loCatId="process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it-IT"/>
        </a:p>
      </dgm:t>
    </dgm:pt>
    <dgm:pt modelId="{74BCB05F-3749-4C51-B7EA-537F0DD7FD59}">
      <dgm:prSet phldrT="[Testo]" custT="1"/>
      <dgm:spPr/>
      <dgm:t>
        <a:bodyPr/>
        <a:lstStyle/>
        <a:p>
          <a:r>
            <a:rPr lang="it-IT" sz="1050"/>
            <a:t>Databases</a:t>
          </a:r>
          <a:endParaRPr lang="it-IT" sz="700"/>
        </a:p>
      </dgm:t>
    </dgm:pt>
    <dgm:pt modelId="{68E973D7-C331-47E4-96A5-05E25163A993}" type="parTrans" cxnId="{A2E7AD90-815C-43AE-AAB1-DA84CC7C0B52}">
      <dgm:prSet/>
      <dgm:spPr/>
      <dgm:t>
        <a:bodyPr/>
        <a:lstStyle/>
        <a:p>
          <a:endParaRPr lang="it-IT"/>
        </a:p>
      </dgm:t>
    </dgm:pt>
    <dgm:pt modelId="{D8027DDF-3B94-4EDC-8ED0-729E568117A4}" type="sibTrans" cxnId="{A2E7AD90-815C-43AE-AAB1-DA84CC7C0B52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it-IT"/>
        </a:p>
      </dgm:t>
    </dgm:pt>
    <dgm:pt modelId="{558981D5-FFD5-4637-987E-43DCA6A3B95C}">
      <dgm:prSet phldrT="[Testo]" custT="1"/>
      <dgm:spPr/>
      <dgm:t>
        <a:bodyPr/>
        <a:lstStyle/>
        <a:p>
          <a:r>
            <a:rPr lang="it-IT" sz="1050"/>
            <a:t>Services</a:t>
          </a:r>
          <a:endParaRPr lang="it-IT" sz="700"/>
        </a:p>
      </dgm:t>
    </dgm:pt>
    <dgm:pt modelId="{5B46C24A-8937-4773-A115-92EB5D4782F7}" type="parTrans" cxnId="{E02EEC1F-A693-49A3-BCD0-541E365B83AB}">
      <dgm:prSet/>
      <dgm:spPr/>
      <dgm:t>
        <a:bodyPr/>
        <a:lstStyle/>
        <a:p>
          <a:endParaRPr lang="it-IT"/>
        </a:p>
      </dgm:t>
    </dgm:pt>
    <dgm:pt modelId="{1BE90C35-9560-4320-BE4A-B90E2A91A0F1}" type="sibTrans" cxnId="{E02EEC1F-A693-49A3-BCD0-541E365B83AB}">
      <dgm:prSet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" b="-5000"/>
          </a:stretch>
        </a:blipFill>
      </dgm:spPr>
      <dgm:t>
        <a:bodyPr/>
        <a:lstStyle/>
        <a:p>
          <a:endParaRPr lang="it-IT"/>
        </a:p>
      </dgm:t>
    </dgm:pt>
    <dgm:pt modelId="{3A6BEB44-E3F6-4353-B151-12ACEA8D7476}">
      <dgm:prSet phldrT="[Testo]" custT="1"/>
      <dgm:spPr/>
      <dgm:t>
        <a:bodyPr/>
        <a:lstStyle/>
        <a:p>
          <a:r>
            <a:rPr lang="it-IT" sz="1050"/>
            <a:t>Broker</a:t>
          </a:r>
          <a:endParaRPr lang="it-IT" sz="700"/>
        </a:p>
      </dgm:t>
    </dgm:pt>
    <dgm:pt modelId="{5D5B3D18-1790-4B45-9455-43B92CCF28AF}" type="parTrans" cxnId="{74FFDD3F-EF54-45E8-BFA9-F8920970ADE7}">
      <dgm:prSet/>
      <dgm:spPr/>
      <dgm:t>
        <a:bodyPr/>
        <a:lstStyle/>
        <a:p>
          <a:endParaRPr lang="it-IT"/>
        </a:p>
      </dgm:t>
    </dgm:pt>
    <dgm:pt modelId="{D90A1389-C0B6-49A4-9987-B00C42D43321}" type="sibTrans" cxnId="{74FFDD3F-EF54-45E8-BFA9-F8920970ADE7}">
      <dgm:prSet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</dgm:spPr>
      <dgm:t>
        <a:bodyPr/>
        <a:lstStyle/>
        <a:p>
          <a:endParaRPr lang="it-IT"/>
        </a:p>
      </dgm:t>
    </dgm:pt>
    <dgm:pt modelId="{4FA4DB6F-B465-4460-A6E5-BC436691215F}">
      <dgm:prSet phldrT="[Testo]"/>
      <dgm:spPr/>
      <dgm:t>
        <a:bodyPr/>
        <a:lstStyle/>
        <a:p>
          <a:r>
            <a:rPr lang="it-IT"/>
            <a:t>WebServer</a:t>
          </a:r>
        </a:p>
      </dgm:t>
    </dgm:pt>
    <dgm:pt modelId="{5FC316F5-A7BB-46FE-AE0F-5FAAC1E104ED}" type="parTrans" cxnId="{C8B88B09-981C-4579-A02C-BA5CAE5FD713}">
      <dgm:prSet/>
      <dgm:spPr/>
      <dgm:t>
        <a:bodyPr/>
        <a:lstStyle/>
        <a:p>
          <a:endParaRPr lang="it-IT"/>
        </a:p>
      </dgm:t>
    </dgm:pt>
    <dgm:pt modelId="{18770B46-DDF8-4DD1-9203-304CA68A9AC3}" type="sibTrans" cxnId="{C8B88B09-981C-4579-A02C-BA5CAE5FD713}">
      <dgm:prSet/>
      <dgm:spPr/>
      <dgm:t>
        <a:bodyPr/>
        <a:lstStyle/>
        <a:p>
          <a:endParaRPr lang="it-IT"/>
        </a:p>
      </dgm:t>
    </dgm:pt>
    <dgm:pt modelId="{21C8006A-3AD4-484F-A78E-803E2CF95089}">
      <dgm:prSet phldrT="[Testo]"/>
      <dgm:spPr/>
      <dgm:t>
        <a:bodyPr/>
        <a:lstStyle/>
        <a:p>
          <a:r>
            <a:rPr lang="it-IT"/>
            <a:t>Service Requestors</a:t>
          </a:r>
        </a:p>
      </dgm:t>
    </dgm:pt>
    <dgm:pt modelId="{9ABA2973-6B0D-4981-B6DB-227EC6A69228}" type="parTrans" cxnId="{3B464F4C-8810-443D-84B7-BB9C8FA676BC}">
      <dgm:prSet/>
      <dgm:spPr/>
      <dgm:t>
        <a:bodyPr/>
        <a:lstStyle/>
        <a:p>
          <a:endParaRPr lang="it-IT"/>
        </a:p>
      </dgm:t>
    </dgm:pt>
    <dgm:pt modelId="{A55568CB-5826-45FE-8DAD-D7BD745A19D2}" type="sibTrans" cxnId="{3B464F4C-8810-443D-84B7-BB9C8FA676BC}">
      <dgm:prSet/>
      <dgm:spPr/>
      <dgm:t>
        <a:bodyPr/>
        <a:lstStyle/>
        <a:p>
          <a:endParaRPr lang="it-IT"/>
        </a:p>
      </dgm:t>
    </dgm:pt>
    <dgm:pt modelId="{7C7F634F-89E6-4D6F-878F-C9C944BC082E}">
      <dgm:prSet phldrT="[Testo]" custT="1"/>
      <dgm:spPr/>
      <dgm:t>
        <a:bodyPr/>
        <a:lstStyle/>
        <a:p>
          <a:r>
            <a:rPr lang="it-IT" sz="1050"/>
            <a:t>Interfaces</a:t>
          </a:r>
          <a:endParaRPr lang="it-IT" sz="700"/>
        </a:p>
      </dgm:t>
    </dgm:pt>
    <dgm:pt modelId="{246C54D4-A007-4C17-A81C-469109A159A9}" type="parTrans" cxnId="{CB701C44-CCDC-4EFD-9FCF-A7F3BFBD0DAE}">
      <dgm:prSet/>
      <dgm:spPr/>
      <dgm:t>
        <a:bodyPr/>
        <a:lstStyle/>
        <a:p>
          <a:endParaRPr lang="it-IT"/>
        </a:p>
      </dgm:t>
    </dgm:pt>
    <dgm:pt modelId="{5BCF083F-9861-4AF7-B7D9-C7B71C11A85C}" type="sibTrans" cxnId="{CB701C44-CCDC-4EFD-9FCF-A7F3BFBD0DAE}">
      <dgm:prSet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1000" b="-21000"/>
          </a:stretch>
        </a:blipFill>
      </dgm:spPr>
      <dgm:t>
        <a:bodyPr/>
        <a:lstStyle/>
        <a:p>
          <a:endParaRPr lang="it-IT"/>
        </a:p>
      </dgm:t>
    </dgm:pt>
    <dgm:pt modelId="{21F1DD0F-FB40-4D82-BE34-B1EF45254C45}" type="pres">
      <dgm:prSet presAssocID="{3BF82710-078E-4A58-AD4F-FCF541A33613}" presName="Name0" presStyleCnt="0">
        <dgm:presLayoutVars>
          <dgm:chMax val="7"/>
          <dgm:chPref val="7"/>
          <dgm:dir/>
        </dgm:presLayoutVars>
      </dgm:prSet>
      <dgm:spPr/>
      <dgm:t>
        <a:bodyPr/>
        <a:lstStyle/>
        <a:p>
          <a:endParaRPr lang="it-IT"/>
        </a:p>
      </dgm:t>
    </dgm:pt>
    <dgm:pt modelId="{D4D8C8C2-E1AE-4E2B-840A-BFF33D3F72F5}" type="pres">
      <dgm:prSet presAssocID="{3BF82710-078E-4A58-AD4F-FCF541A33613}" presName="dot1" presStyleLbl="alignNode1" presStyleIdx="0" presStyleCnt="13"/>
      <dgm:spPr/>
    </dgm:pt>
    <dgm:pt modelId="{CE52FB64-AB5D-4E02-AA3F-6BB697B1E8D5}" type="pres">
      <dgm:prSet presAssocID="{3BF82710-078E-4A58-AD4F-FCF541A33613}" presName="dot2" presStyleLbl="alignNode1" presStyleIdx="1" presStyleCnt="13"/>
      <dgm:spPr/>
    </dgm:pt>
    <dgm:pt modelId="{FF3F1066-3CAB-490E-8082-4A644C90308D}" type="pres">
      <dgm:prSet presAssocID="{3BF82710-078E-4A58-AD4F-FCF541A33613}" presName="dot3" presStyleLbl="alignNode1" presStyleIdx="2" presStyleCnt="13"/>
      <dgm:spPr/>
    </dgm:pt>
    <dgm:pt modelId="{7387B790-CECC-4C35-9697-0B8DD0763B81}" type="pres">
      <dgm:prSet presAssocID="{3BF82710-078E-4A58-AD4F-FCF541A33613}" presName="dot4" presStyleLbl="alignNode1" presStyleIdx="3" presStyleCnt="13"/>
      <dgm:spPr/>
    </dgm:pt>
    <dgm:pt modelId="{CEAF9A08-48CE-45FB-935A-BE7CE2359148}" type="pres">
      <dgm:prSet presAssocID="{3BF82710-078E-4A58-AD4F-FCF541A33613}" presName="dot5" presStyleLbl="alignNode1" presStyleIdx="4" presStyleCnt="13"/>
      <dgm:spPr/>
    </dgm:pt>
    <dgm:pt modelId="{BD86ECBC-A8A8-4008-883A-F836030BC290}" type="pres">
      <dgm:prSet presAssocID="{3BF82710-078E-4A58-AD4F-FCF541A33613}" presName="dot6" presStyleLbl="alignNode1" presStyleIdx="5" presStyleCnt="13"/>
      <dgm:spPr/>
    </dgm:pt>
    <dgm:pt modelId="{994048A2-3CB5-42CE-A19F-1BFEE1FEB377}" type="pres">
      <dgm:prSet presAssocID="{3BF82710-078E-4A58-AD4F-FCF541A33613}" presName="dotArrow1" presStyleLbl="alignNode1" presStyleIdx="6" presStyleCnt="13"/>
      <dgm:spPr/>
    </dgm:pt>
    <dgm:pt modelId="{8B185DE9-FF04-4556-AA91-C97A4E22205A}" type="pres">
      <dgm:prSet presAssocID="{3BF82710-078E-4A58-AD4F-FCF541A33613}" presName="dotArrow2" presStyleLbl="alignNode1" presStyleIdx="7" presStyleCnt="13"/>
      <dgm:spPr/>
    </dgm:pt>
    <dgm:pt modelId="{99E7651D-C3BB-4097-9A53-24DD746127C5}" type="pres">
      <dgm:prSet presAssocID="{3BF82710-078E-4A58-AD4F-FCF541A33613}" presName="dotArrow3" presStyleLbl="alignNode1" presStyleIdx="8" presStyleCnt="13"/>
      <dgm:spPr/>
    </dgm:pt>
    <dgm:pt modelId="{34D4E799-7703-4835-9D47-7E93467B22D9}" type="pres">
      <dgm:prSet presAssocID="{3BF82710-078E-4A58-AD4F-FCF541A33613}" presName="dotArrow4" presStyleLbl="alignNode1" presStyleIdx="9" presStyleCnt="13"/>
      <dgm:spPr/>
    </dgm:pt>
    <dgm:pt modelId="{039B0967-302F-454E-A6C1-CD475E02099E}" type="pres">
      <dgm:prSet presAssocID="{3BF82710-078E-4A58-AD4F-FCF541A33613}" presName="dotArrow5" presStyleLbl="alignNode1" presStyleIdx="10" presStyleCnt="13"/>
      <dgm:spPr/>
    </dgm:pt>
    <dgm:pt modelId="{3EB411B6-B869-4B0C-802E-E8466037447A}" type="pres">
      <dgm:prSet presAssocID="{3BF82710-078E-4A58-AD4F-FCF541A33613}" presName="dotArrow6" presStyleLbl="alignNode1" presStyleIdx="11" presStyleCnt="13"/>
      <dgm:spPr/>
    </dgm:pt>
    <dgm:pt modelId="{C8AEB9A5-4E70-46F2-A57F-12867D6C2BA2}" type="pres">
      <dgm:prSet presAssocID="{3BF82710-078E-4A58-AD4F-FCF541A33613}" presName="dotArrow7" presStyleLbl="alignNode1" presStyleIdx="12" presStyleCnt="13"/>
      <dgm:spPr/>
    </dgm:pt>
    <dgm:pt modelId="{3D3CC510-BA61-4D97-B53A-364B9E7E8241}" type="pres">
      <dgm:prSet presAssocID="{74BCB05F-3749-4C51-B7EA-537F0DD7FD59}" presName="parTx1" presStyleLbl="node1" presStyleIdx="0" presStyleCnt="4" custScaleX="56793" custLinFactNeighborX="-20191" custLinFactNeighborY="1637"/>
      <dgm:spPr/>
      <dgm:t>
        <a:bodyPr/>
        <a:lstStyle/>
        <a:p>
          <a:endParaRPr lang="it-IT"/>
        </a:p>
      </dgm:t>
    </dgm:pt>
    <dgm:pt modelId="{182AD9CD-7789-4DAB-971D-B881AB28396F}" type="pres">
      <dgm:prSet presAssocID="{D8027DDF-3B94-4EDC-8ED0-729E568117A4}" presName="picture1" presStyleCnt="0"/>
      <dgm:spPr/>
    </dgm:pt>
    <dgm:pt modelId="{88B6A056-F3EF-4C33-BE7D-25C6116BBA13}" type="pres">
      <dgm:prSet presAssocID="{D8027DDF-3B94-4EDC-8ED0-729E568117A4}" presName="imageRepeatNode" presStyleLbl="fgImgPlace1" presStyleIdx="0" presStyleCnt="4"/>
      <dgm:spPr/>
      <dgm:t>
        <a:bodyPr/>
        <a:lstStyle/>
        <a:p>
          <a:endParaRPr lang="it-IT"/>
        </a:p>
      </dgm:t>
    </dgm:pt>
    <dgm:pt modelId="{E53A4845-A2EB-4F9A-8D69-B233D68F42FC}" type="pres">
      <dgm:prSet presAssocID="{558981D5-FFD5-4637-987E-43DCA6A3B95C}" presName="parTx2" presStyleLbl="node1" presStyleIdx="1" presStyleCnt="4" custScaleX="52845" custLinFactNeighborX="-15363" custLinFactNeighborY="-3274"/>
      <dgm:spPr/>
      <dgm:t>
        <a:bodyPr/>
        <a:lstStyle/>
        <a:p>
          <a:endParaRPr lang="it-IT"/>
        </a:p>
      </dgm:t>
    </dgm:pt>
    <dgm:pt modelId="{FAE7262F-C844-42F3-B665-E587442D8B5F}" type="pres">
      <dgm:prSet presAssocID="{1BE90C35-9560-4320-BE4A-B90E2A91A0F1}" presName="picture2" presStyleCnt="0"/>
      <dgm:spPr/>
    </dgm:pt>
    <dgm:pt modelId="{73FEE308-2F76-4A6E-B148-ED44F7057B93}" type="pres">
      <dgm:prSet presAssocID="{1BE90C35-9560-4320-BE4A-B90E2A91A0F1}" presName="imageRepeatNode" presStyleLbl="fgImgPlace1" presStyleIdx="1" presStyleCnt="4"/>
      <dgm:spPr/>
      <dgm:t>
        <a:bodyPr/>
        <a:lstStyle/>
        <a:p>
          <a:endParaRPr lang="it-IT"/>
        </a:p>
      </dgm:t>
    </dgm:pt>
    <dgm:pt modelId="{488BACAF-FC03-4680-BD03-1545140C727A}" type="pres">
      <dgm:prSet presAssocID="{3A6BEB44-E3F6-4353-B151-12ACEA8D7476}" presName="parTx3" presStyleLbl="node1" presStyleIdx="2" presStyleCnt="4" custScaleX="57147" custLinFactNeighborX="-11412"/>
      <dgm:spPr/>
      <dgm:t>
        <a:bodyPr/>
        <a:lstStyle/>
        <a:p>
          <a:endParaRPr lang="it-IT"/>
        </a:p>
      </dgm:t>
    </dgm:pt>
    <dgm:pt modelId="{D4A04A3C-0882-41FC-AB6B-2A8CA7466E52}" type="pres">
      <dgm:prSet presAssocID="{D90A1389-C0B6-49A4-9987-B00C42D43321}" presName="picture3" presStyleCnt="0"/>
      <dgm:spPr/>
    </dgm:pt>
    <dgm:pt modelId="{58830401-FABE-4911-AAB8-CED7DEDD8920}" type="pres">
      <dgm:prSet presAssocID="{D90A1389-C0B6-49A4-9987-B00C42D43321}" presName="imageRepeatNode" presStyleLbl="fgImgPlace1" presStyleIdx="2" presStyleCnt="4"/>
      <dgm:spPr/>
      <dgm:t>
        <a:bodyPr/>
        <a:lstStyle/>
        <a:p>
          <a:endParaRPr lang="it-IT"/>
        </a:p>
      </dgm:t>
    </dgm:pt>
    <dgm:pt modelId="{BB86A89C-A9D1-4ADE-B1AF-5DABA41DACAA}" type="pres">
      <dgm:prSet presAssocID="{7C7F634F-89E6-4D6F-878F-C9C944BC082E}" presName="parTx4" presStyleLbl="node1" presStyleIdx="3" presStyleCnt="4" custScaleX="80672" custLinFactNeighborX="-7462" custLinFactNeighborY="-1637"/>
      <dgm:spPr/>
      <dgm:t>
        <a:bodyPr/>
        <a:lstStyle/>
        <a:p>
          <a:endParaRPr lang="it-IT"/>
        </a:p>
      </dgm:t>
    </dgm:pt>
    <dgm:pt modelId="{9334626E-ADE2-4509-BCA8-BBF38A98301D}" type="pres">
      <dgm:prSet presAssocID="{7C7F634F-89E6-4D6F-878F-C9C944BC082E}" presName="desTx4" presStyleLbl="revTx" presStyleIdx="0" presStyleCnt="1" custScaleX="173157" custScaleY="168842" custLinFactNeighborX="33506" custLinFactNeighborY="2993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1764CDF0-8A09-490E-B92D-AB8F37FE7338}" type="pres">
      <dgm:prSet presAssocID="{5BCF083F-9861-4AF7-B7D9-C7B71C11A85C}" presName="picture4" presStyleCnt="0"/>
      <dgm:spPr/>
    </dgm:pt>
    <dgm:pt modelId="{7783C88F-E311-49B5-B3D5-CD52C046D219}" type="pres">
      <dgm:prSet presAssocID="{5BCF083F-9861-4AF7-B7D9-C7B71C11A85C}" presName="imageRepeatNode" presStyleLbl="fgImgPlace1" presStyleIdx="3" presStyleCnt="4"/>
      <dgm:spPr/>
      <dgm:t>
        <a:bodyPr/>
        <a:lstStyle/>
        <a:p>
          <a:endParaRPr lang="it-IT"/>
        </a:p>
      </dgm:t>
    </dgm:pt>
  </dgm:ptLst>
  <dgm:cxnLst>
    <dgm:cxn modelId="{F3E54F6F-2FD7-4E73-8F79-075E63E41D1E}" type="presOf" srcId="{558981D5-FFD5-4637-987E-43DCA6A3B95C}" destId="{E53A4845-A2EB-4F9A-8D69-B233D68F42FC}" srcOrd="0" destOrd="0" presId="urn:microsoft.com/office/officeart/2008/layout/AscendingPictureAccentProcess"/>
    <dgm:cxn modelId="{289339ED-FEC0-4DCD-B0EE-F6C363F69D81}" type="presOf" srcId="{D8027DDF-3B94-4EDC-8ED0-729E568117A4}" destId="{88B6A056-F3EF-4C33-BE7D-25C6116BBA13}" srcOrd="0" destOrd="0" presId="urn:microsoft.com/office/officeart/2008/layout/AscendingPictureAccentProcess"/>
    <dgm:cxn modelId="{19616A76-09E4-45BB-A567-52EADD4128A8}" type="presOf" srcId="{3BF82710-078E-4A58-AD4F-FCF541A33613}" destId="{21F1DD0F-FB40-4D82-BE34-B1EF45254C45}" srcOrd="0" destOrd="0" presId="urn:microsoft.com/office/officeart/2008/layout/AscendingPictureAccentProcess"/>
    <dgm:cxn modelId="{548F0246-1702-493B-AA7D-12ABE86676EF}" type="presOf" srcId="{74BCB05F-3749-4C51-B7EA-537F0DD7FD59}" destId="{3D3CC510-BA61-4D97-B53A-364B9E7E8241}" srcOrd="0" destOrd="0" presId="urn:microsoft.com/office/officeart/2008/layout/AscendingPictureAccentProcess"/>
    <dgm:cxn modelId="{001E1CF7-6B57-4E8F-BC6B-DADC1266CF46}" type="presOf" srcId="{5BCF083F-9861-4AF7-B7D9-C7B71C11A85C}" destId="{7783C88F-E311-49B5-B3D5-CD52C046D219}" srcOrd="0" destOrd="0" presId="urn:microsoft.com/office/officeart/2008/layout/AscendingPictureAccentProcess"/>
    <dgm:cxn modelId="{BEB44153-2517-42D3-AEB4-011D2AE3C270}" type="presOf" srcId="{1BE90C35-9560-4320-BE4A-B90E2A91A0F1}" destId="{73FEE308-2F76-4A6E-B148-ED44F7057B93}" srcOrd="0" destOrd="0" presId="urn:microsoft.com/office/officeart/2008/layout/AscendingPictureAccentProcess"/>
    <dgm:cxn modelId="{D0EDDD60-2D34-43B1-AD61-F0FD338ECDA0}" type="presOf" srcId="{21C8006A-3AD4-484F-A78E-803E2CF95089}" destId="{9334626E-ADE2-4509-BCA8-BBF38A98301D}" srcOrd="0" destOrd="1" presId="urn:microsoft.com/office/officeart/2008/layout/AscendingPictureAccentProcess"/>
    <dgm:cxn modelId="{9FC9B6C8-4A27-4940-9FE4-D68F844B5962}" type="presOf" srcId="{D90A1389-C0B6-49A4-9987-B00C42D43321}" destId="{58830401-FABE-4911-AAB8-CED7DEDD8920}" srcOrd="0" destOrd="0" presId="urn:microsoft.com/office/officeart/2008/layout/AscendingPictureAccentProcess"/>
    <dgm:cxn modelId="{74FFDD3F-EF54-45E8-BFA9-F8920970ADE7}" srcId="{3BF82710-078E-4A58-AD4F-FCF541A33613}" destId="{3A6BEB44-E3F6-4353-B151-12ACEA8D7476}" srcOrd="2" destOrd="0" parTransId="{5D5B3D18-1790-4B45-9455-43B92CCF28AF}" sibTransId="{D90A1389-C0B6-49A4-9987-B00C42D43321}"/>
    <dgm:cxn modelId="{E02EEC1F-A693-49A3-BCD0-541E365B83AB}" srcId="{3BF82710-078E-4A58-AD4F-FCF541A33613}" destId="{558981D5-FFD5-4637-987E-43DCA6A3B95C}" srcOrd="1" destOrd="0" parTransId="{5B46C24A-8937-4773-A115-92EB5D4782F7}" sibTransId="{1BE90C35-9560-4320-BE4A-B90E2A91A0F1}"/>
    <dgm:cxn modelId="{3B464F4C-8810-443D-84B7-BB9C8FA676BC}" srcId="{7C7F634F-89E6-4D6F-878F-C9C944BC082E}" destId="{21C8006A-3AD4-484F-A78E-803E2CF95089}" srcOrd="1" destOrd="0" parTransId="{9ABA2973-6B0D-4981-B6DB-227EC6A69228}" sibTransId="{A55568CB-5826-45FE-8DAD-D7BD745A19D2}"/>
    <dgm:cxn modelId="{A2E7AD90-815C-43AE-AAB1-DA84CC7C0B52}" srcId="{3BF82710-078E-4A58-AD4F-FCF541A33613}" destId="{74BCB05F-3749-4C51-B7EA-537F0DD7FD59}" srcOrd="0" destOrd="0" parTransId="{68E973D7-C331-47E4-96A5-05E25163A993}" sibTransId="{D8027DDF-3B94-4EDC-8ED0-729E568117A4}"/>
    <dgm:cxn modelId="{C8B88B09-981C-4579-A02C-BA5CAE5FD713}" srcId="{7C7F634F-89E6-4D6F-878F-C9C944BC082E}" destId="{4FA4DB6F-B465-4460-A6E5-BC436691215F}" srcOrd="0" destOrd="0" parTransId="{5FC316F5-A7BB-46FE-AE0F-5FAAC1E104ED}" sibTransId="{18770B46-DDF8-4DD1-9203-304CA68A9AC3}"/>
    <dgm:cxn modelId="{DC8BE53C-5E52-4E7E-BEE9-951A154984D8}" type="presOf" srcId="{4FA4DB6F-B465-4460-A6E5-BC436691215F}" destId="{9334626E-ADE2-4509-BCA8-BBF38A98301D}" srcOrd="0" destOrd="0" presId="urn:microsoft.com/office/officeart/2008/layout/AscendingPictureAccentProcess"/>
    <dgm:cxn modelId="{F9CE37C6-F065-4854-9D7D-0A4879EF913E}" type="presOf" srcId="{7C7F634F-89E6-4D6F-878F-C9C944BC082E}" destId="{BB86A89C-A9D1-4ADE-B1AF-5DABA41DACAA}" srcOrd="0" destOrd="0" presId="urn:microsoft.com/office/officeart/2008/layout/AscendingPictureAccentProcess"/>
    <dgm:cxn modelId="{8DC32B00-5CA8-4C80-8959-C8D2AEACB6E6}" type="presOf" srcId="{3A6BEB44-E3F6-4353-B151-12ACEA8D7476}" destId="{488BACAF-FC03-4680-BD03-1545140C727A}" srcOrd="0" destOrd="0" presId="urn:microsoft.com/office/officeart/2008/layout/AscendingPictureAccentProcess"/>
    <dgm:cxn modelId="{CB701C44-CCDC-4EFD-9FCF-A7F3BFBD0DAE}" srcId="{3BF82710-078E-4A58-AD4F-FCF541A33613}" destId="{7C7F634F-89E6-4D6F-878F-C9C944BC082E}" srcOrd="3" destOrd="0" parTransId="{246C54D4-A007-4C17-A81C-469109A159A9}" sibTransId="{5BCF083F-9861-4AF7-B7D9-C7B71C11A85C}"/>
    <dgm:cxn modelId="{5670261D-1BD2-41F0-9F35-E5334E9536F6}" type="presParOf" srcId="{21F1DD0F-FB40-4D82-BE34-B1EF45254C45}" destId="{D4D8C8C2-E1AE-4E2B-840A-BFF33D3F72F5}" srcOrd="0" destOrd="0" presId="urn:microsoft.com/office/officeart/2008/layout/AscendingPictureAccentProcess"/>
    <dgm:cxn modelId="{4331AE54-6BA6-4DF6-A0CE-FAE61EDD1F9D}" type="presParOf" srcId="{21F1DD0F-FB40-4D82-BE34-B1EF45254C45}" destId="{CE52FB64-AB5D-4E02-AA3F-6BB697B1E8D5}" srcOrd="1" destOrd="0" presId="urn:microsoft.com/office/officeart/2008/layout/AscendingPictureAccentProcess"/>
    <dgm:cxn modelId="{128FB5FD-633E-45C1-98F8-ABD32734EC57}" type="presParOf" srcId="{21F1DD0F-FB40-4D82-BE34-B1EF45254C45}" destId="{FF3F1066-3CAB-490E-8082-4A644C90308D}" srcOrd="2" destOrd="0" presId="urn:microsoft.com/office/officeart/2008/layout/AscendingPictureAccentProcess"/>
    <dgm:cxn modelId="{BD457BBC-52B8-4030-8B63-24DA05B06B5E}" type="presParOf" srcId="{21F1DD0F-FB40-4D82-BE34-B1EF45254C45}" destId="{7387B790-CECC-4C35-9697-0B8DD0763B81}" srcOrd="3" destOrd="0" presId="urn:microsoft.com/office/officeart/2008/layout/AscendingPictureAccentProcess"/>
    <dgm:cxn modelId="{45C2390D-4C2D-4C49-B702-12D32850EDBB}" type="presParOf" srcId="{21F1DD0F-FB40-4D82-BE34-B1EF45254C45}" destId="{CEAF9A08-48CE-45FB-935A-BE7CE2359148}" srcOrd="4" destOrd="0" presId="urn:microsoft.com/office/officeart/2008/layout/AscendingPictureAccentProcess"/>
    <dgm:cxn modelId="{D30FFEF9-304A-4620-80B1-7263BEEB4706}" type="presParOf" srcId="{21F1DD0F-FB40-4D82-BE34-B1EF45254C45}" destId="{BD86ECBC-A8A8-4008-883A-F836030BC290}" srcOrd="5" destOrd="0" presId="urn:microsoft.com/office/officeart/2008/layout/AscendingPictureAccentProcess"/>
    <dgm:cxn modelId="{A28845DD-3C66-44AE-9830-D1E7703FDBD0}" type="presParOf" srcId="{21F1DD0F-FB40-4D82-BE34-B1EF45254C45}" destId="{994048A2-3CB5-42CE-A19F-1BFEE1FEB377}" srcOrd="6" destOrd="0" presId="urn:microsoft.com/office/officeart/2008/layout/AscendingPictureAccentProcess"/>
    <dgm:cxn modelId="{72325C83-0A19-43B4-81DF-719E98BF07FE}" type="presParOf" srcId="{21F1DD0F-FB40-4D82-BE34-B1EF45254C45}" destId="{8B185DE9-FF04-4556-AA91-C97A4E22205A}" srcOrd="7" destOrd="0" presId="urn:microsoft.com/office/officeart/2008/layout/AscendingPictureAccentProcess"/>
    <dgm:cxn modelId="{55D0E79A-0E11-4645-98C4-997899CF0685}" type="presParOf" srcId="{21F1DD0F-FB40-4D82-BE34-B1EF45254C45}" destId="{99E7651D-C3BB-4097-9A53-24DD746127C5}" srcOrd="8" destOrd="0" presId="urn:microsoft.com/office/officeart/2008/layout/AscendingPictureAccentProcess"/>
    <dgm:cxn modelId="{37DB6A3F-B7FC-4141-8346-E1AC382A7495}" type="presParOf" srcId="{21F1DD0F-FB40-4D82-BE34-B1EF45254C45}" destId="{34D4E799-7703-4835-9D47-7E93467B22D9}" srcOrd="9" destOrd="0" presId="urn:microsoft.com/office/officeart/2008/layout/AscendingPictureAccentProcess"/>
    <dgm:cxn modelId="{4BE15DA5-08C7-4008-91CA-426EBFDDEF6F}" type="presParOf" srcId="{21F1DD0F-FB40-4D82-BE34-B1EF45254C45}" destId="{039B0967-302F-454E-A6C1-CD475E02099E}" srcOrd="10" destOrd="0" presId="urn:microsoft.com/office/officeart/2008/layout/AscendingPictureAccentProcess"/>
    <dgm:cxn modelId="{BAB68540-ECFD-4991-ACC1-82D66BC67A9B}" type="presParOf" srcId="{21F1DD0F-FB40-4D82-BE34-B1EF45254C45}" destId="{3EB411B6-B869-4B0C-802E-E8466037447A}" srcOrd="11" destOrd="0" presId="urn:microsoft.com/office/officeart/2008/layout/AscendingPictureAccentProcess"/>
    <dgm:cxn modelId="{05109553-3369-4C67-B984-6D5D9A9BA274}" type="presParOf" srcId="{21F1DD0F-FB40-4D82-BE34-B1EF45254C45}" destId="{C8AEB9A5-4E70-46F2-A57F-12867D6C2BA2}" srcOrd="12" destOrd="0" presId="urn:microsoft.com/office/officeart/2008/layout/AscendingPictureAccentProcess"/>
    <dgm:cxn modelId="{DE05B99C-BB6A-4101-89FB-87DA9BD18D4A}" type="presParOf" srcId="{21F1DD0F-FB40-4D82-BE34-B1EF45254C45}" destId="{3D3CC510-BA61-4D97-B53A-364B9E7E8241}" srcOrd="13" destOrd="0" presId="urn:microsoft.com/office/officeart/2008/layout/AscendingPictureAccentProcess"/>
    <dgm:cxn modelId="{C5BCD73D-F7C9-4CE3-9EA5-63E0C50806B1}" type="presParOf" srcId="{21F1DD0F-FB40-4D82-BE34-B1EF45254C45}" destId="{182AD9CD-7789-4DAB-971D-B881AB28396F}" srcOrd="14" destOrd="0" presId="urn:microsoft.com/office/officeart/2008/layout/AscendingPictureAccentProcess"/>
    <dgm:cxn modelId="{79FAF683-50FF-4536-9931-2F9262629E98}" type="presParOf" srcId="{182AD9CD-7789-4DAB-971D-B881AB28396F}" destId="{88B6A056-F3EF-4C33-BE7D-25C6116BBA13}" srcOrd="0" destOrd="0" presId="urn:microsoft.com/office/officeart/2008/layout/AscendingPictureAccentProcess"/>
    <dgm:cxn modelId="{BBDC9568-BC9A-419E-8547-596DEDBE9BCC}" type="presParOf" srcId="{21F1DD0F-FB40-4D82-BE34-B1EF45254C45}" destId="{E53A4845-A2EB-4F9A-8D69-B233D68F42FC}" srcOrd="15" destOrd="0" presId="urn:microsoft.com/office/officeart/2008/layout/AscendingPictureAccentProcess"/>
    <dgm:cxn modelId="{493A899B-3677-4A09-A935-8A307B6B9942}" type="presParOf" srcId="{21F1DD0F-FB40-4D82-BE34-B1EF45254C45}" destId="{FAE7262F-C844-42F3-B665-E587442D8B5F}" srcOrd="16" destOrd="0" presId="urn:microsoft.com/office/officeart/2008/layout/AscendingPictureAccentProcess"/>
    <dgm:cxn modelId="{DD316FA4-73F3-458B-8BAE-3B22A488A79B}" type="presParOf" srcId="{FAE7262F-C844-42F3-B665-E587442D8B5F}" destId="{73FEE308-2F76-4A6E-B148-ED44F7057B93}" srcOrd="0" destOrd="0" presId="urn:microsoft.com/office/officeart/2008/layout/AscendingPictureAccentProcess"/>
    <dgm:cxn modelId="{BF68406A-8B7C-474F-8C27-3F3F49E0E4F3}" type="presParOf" srcId="{21F1DD0F-FB40-4D82-BE34-B1EF45254C45}" destId="{488BACAF-FC03-4680-BD03-1545140C727A}" srcOrd="17" destOrd="0" presId="urn:microsoft.com/office/officeart/2008/layout/AscendingPictureAccentProcess"/>
    <dgm:cxn modelId="{4C4A32A9-070D-4EB9-A150-3868B25BB33D}" type="presParOf" srcId="{21F1DD0F-FB40-4D82-BE34-B1EF45254C45}" destId="{D4A04A3C-0882-41FC-AB6B-2A8CA7466E52}" srcOrd="18" destOrd="0" presId="urn:microsoft.com/office/officeart/2008/layout/AscendingPictureAccentProcess"/>
    <dgm:cxn modelId="{6BB76A78-F514-46AC-A485-89B54F292D03}" type="presParOf" srcId="{D4A04A3C-0882-41FC-AB6B-2A8CA7466E52}" destId="{58830401-FABE-4911-AAB8-CED7DEDD8920}" srcOrd="0" destOrd="0" presId="urn:microsoft.com/office/officeart/2008/layout/AscendingPictureAccentProcess"/>
    <dgm:cxn modelId="{31AA5401-246D-4C63-AA97-FA2401B5991D}" type="presParOf" srcId="{21F1DD0F-FB40-4D82-BE34-B1EF45254C45}" destId="{BB86A89C-A9D1-4ADE-B1AF-5DABA41DACAA}" srcOrd="19" destOrd="0" presId="urn:microsoft.com/office/officeart/2008/layout/AscendingPictureAccentProcess"/>
    <dgm:cxn modelId="{BC7174BE-15DA-4D45-ACEF-6228F36A4686}" type="presParOf" srcId="{21F1DD0F-FB40-4D82-BE34-B1EF45254C45}" destId="{9334626E-ADE2-4509-BCA8-BBF38A98301D}" srcOrd="20" destOrd="0" presId="urn:microsoft.com/office/officeart/2008/layout/AscendingPictureAccentProcess"/>
    <dgm:cxn modelId="{C0832426-D081-4446-B6D0-93557E8B444C}" type="presParOf" srcId="{21F1DD0F-FB40-4D82-BE34-B1EF45254C45}" destId="{1764CDF0-8A09-490E-B92D-AB8F37FE7338}" srcOrd="21" destOrd="0" presId="urn:microsoft.com/office/officeart/2008/layout/AscendingPictureAccentProcess"/>
    <dgm:cxn modelId="{943F4F29-1CA0-4033-BBB4-4985C095D6C7}" type="presParOf" srcId="{1764CDF0-8A09-490E-B92D-AB8F37FE7338}" destId="{7783C88F-E311-49B5-B3D5-CD52C046D219}" srcOrd="0" destOrd="0" presId="urn:microsoft.com/office/officeart/2008/layout/AscendingPictureAccentProces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4B49F4B-3B65-462D-B9EE-10D48DF74A71}" type="doc">
      <dgm:prSet loTypeId="urn:microsoft.com/office/officeart/2005/8/layout/process1" loCatId="process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it-IT"/>
        </a:p>
      </dgm:t>
    </dgm:pt>
    <dgm:pt modelId="{9C8455DC-EAC3-4D0A-9160-3739692D017E}">
      <dgm:prSet phldrT="[Testo]"/>
      <dgm:spPr/>
      <dgm:t>
        <a:bodyPr/>
        <a:lstStyle/>
        <a:p>
          <a:r>
            <a:rPr lang="it-IT"/>
            <a:t>Users Database</a:t>
          </a:r>
        </a:p>
      </dgm:t>
    </dgm:pt>
    <dgm:pt modelId="{353AB600-82A0-43C4-AA4F-29F0E8ABF9EC}" type="parTrans" cxnId="{662215B3-E253-42E9-AE01-2A07FE50C7A1}">
      <dgm:prSet/>
      <dgm:spPr/>
      <dgm:t>
        <a:bodyPr/>
        <a:lstStyle/>
        <a:p>
          <a:endParaRPr lang="it-IT"/>
        </a:p>
      </dgm:t>
    </dgm:pt>
    <dgm:pt modelId="{F23E04B1-D1B0-4077-AE88-C92791634084}" type="sibTrans" cxnId="{662215B3-E253-42E9-AE01-2A07FE50C7A1}">
      <dgm:prSet/>
      <dgm:spPr/>
      <dgm:t>
        <a:bodyPr/>
        <a:lstStyle/>
        <a:p>
          <a:endParaRPr lang="it-IT"/>
        </a:p>
      </dgm:t>
    </dgm:pt>
    <dgm:pt modelId="{BFC35B0E-30E5-4464-AEC7-3770F930BFA0}">
      <dgm:prSet phldrT="[Testo]"/>
      <dgm:spPr/>
      <dgm:t>
        <a:bodyPr/>
        <a:lstStyle/>
        <a:p>
          <a:r>
            <a:rPr lang="it-IT"/>
            <a:t>Data Warehouse</a:t>
          </a:r>
        </a:p>
      </dgm:t>
    </dgm:pt>
    <dgm:pt modelId="{0FBE9AA7-A666-451B-AAE3-47B5ED218214}" type="parTrans" cxnId="{3000A239-F44C-4A86-8830-AFD403F5F3C0}">
      <dgm:prSet/>
      <dgm:spPr/>
      <dgm:t>
        <a:bodyPr/>
        <a:lstStyle/>
        <a:p>
          <a:endParaRPr lang="it-IT"/>
        </a:p>
      </dgm:t>
    </dgm:pt>
    <dgm:pt modelId="{D4A5D246-8486-45D3-85BA-98675CFF8253}" type="sibTrans" cxnId="{3000A239-F44C-4A86-8830-AFD403F5F3C0}">
      <dgm:prSet/>
      <dgm:spPr/>
      <dgm:t>
        <a:bodyPr/>
        <a:lstStyle/>
        <a:p>
          <a:endParaRPr lang="it-IT"/>
        </a:p>
      </dgm:t>
    </dgm:pt>
    <dgm:pt modelId="{B3C4AEE6-FE05-43D7-B714-41C7C9AD3BEB}">
      <dgm:prSet phldrT="[Testo]"/>
      <dgm:spPr/>
      <dgm:t>
        <a:bodyPr/>
        <a:lstStyle/>
        <a:p>
          <a:r>
            <a:rPr lang="it-IT"/>
            <a:t>Analyzer</a:t>
          </a:r>
        </a:p>
      </dgm:t>
    </dgm:pt>
    <dgm:pt modelId="{29ABD37E-6774-4513-8522-D58A5FE6F31D}" type="parTrans" cxnId="{278B3178-6A82-4349-9DE4-D58394CFDA4E}">
      <dgm:prSet/>
      <dgm:spPr/>
      <dgm:t>
        <a:bodyPr/>
        <a:lstStyle/>
        <a:p>
          <a:endParaRPr lang="it-IT"/>
        </a:p>
      </dgm:t>
    </dgm:pt>
    <dgm:pt modelId="{DC9369B8-1B47-48E3-8AF1-CA4E8AED18AE}" type="sibTrans" cxnId="{278B3178-6A82-4349-9DE4-D58394CFDA4E}">
      <dgm:prSet/>
      <dgm:spPr/>
      <dgm:t>
        <a:bodyPr/>
        <a:lstStyle/>
        <a:p>
          <a:endParaRPr lang="it-IT"/>
        </a:p>
      </dgm:t>
    </dgm:pt>
    <dgm:pt modelId="{5BBD2B0E-352B-45DD-8041-D9F8A57BADDB}" type="pres">
      <dgm:prSet presAssocID="{F4B49F4B-3B65-462D-B9EE-10D48DF74A71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5FBD7D51-2625-4CE5-987C-82CB0355326B}" type="pres">
      <dgm:prSet presAssocID="{9C8455DC-EAC3-4D0A-9160-3739692D017E}" presName="node" presStyleLbl="node1" presStyleIdx="0" presStyleCnt="3" custLinFactY="-17799" custLinFactNeighborX="46278" custLinFactNeighborY="-100000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6197DA96-C4FE-44CD-83C1-903D69B6E0B8}" type="pres">
      <dgm:prSet presAssocID="{F23E04B1-D1B0-4077-AE88-C92791634084}" presName="sibTrans" presStyleLbl="sibTrans2D1" presStyleIdx="0" presStyleCnt="2" custLinFactY="100000" custLinFactNeighborX="-23814" custLinFactNeighborY="120533"/>
      <dgm:spPr/>
      <dgm:t>
        <a:bodyPr/>
        <a:lstStyle/>
        <a:p>
          <a:endParaRPr lang="it-IT"/>
        </a:p>
      </dgm:t>
    </dgm:pt>
    <dgm:pt modelId="{DC503045-6D48-45DA-A4EA-25A921759AFD}" type="pres">
      <dgm:prSet presAssocID="{F23E04B1-D1B0-4077-AE88-C92791634084}" presName="connectorText" presStyleLbl="sibTrans2D1" presStyleIdx="0" presStyleCnt="2"/>
      <dgm:spPr/>
      <dgm:t>
        <a:bodyPr/>
        <a:lstStyle/>
        <a:p>
          <a:endParaRPr lang="it-IT"/>
        </a:p>
      </dgm:t>
    </dgm:pt>
    <dgm:pt modelId="{3ED771D8-48D8-46EF-BFA1-4ADFE8120306}" type="pres">
      <dgm:prSet presAssocID="{BFC35B0E-30E5-4464-AEC7-3770F930BFA0}" presName="node" presStyleLbl="node1" presStyleIdx="1" presStyleCnt="3" custLinFactX="-79326" custLinFactNeighborX="-100000" custLinFactNeighborY="8725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B1F71430-7B8A-4AFC-9224-56101DCA2325}" type="pres">
      <dgm:prSet presAssocID="{D4A5D246-8486-45D3-85BA-98675CFF8253}" presName="sibTrans" presStyleLbl="sibTrans2D1" presStyleIdx="1" presStyleCnt="2"/>
      <dgm:spPr/>
      <dgm:t>
        <a:bodyPr/>
        <a:lstStyle/>
        <a:p>
          <a:endParaRPr lang="it-IT"/>
        </a:p>
      </dgm:t>
    </dgm:pt>
    <dgm:pt modelId="{246E25B0-8506-4547-BEF0-B003E4A99AAF}" type="pres">
      <dgm:prSet presAssocID="{D4A5D246-8486-45D3-85BA-98675CFF8253}" presName="connectorText" presStyleLbl="sibTrans2D1" presStyleIdx="1" presStyleCnt="2"/>
      <dgm:spPr/>
      <dgm:t>
        <a:bodyPr/>
        <a:lstStyle/>
        <a:p>
          <a:endParaRPr lang="it-IT"/>
        </a:p>
      </dgm:t>
    </dgm:pt>
    <dgm:pt modelId="{96C0F0EA-CDAF-4CAB-85C6-303CDCE3F838}" type="pres">
      <dgm:prSet presAssocID="{B3C4AEE6-FE05-43D7-B714-41C7C9AD3BEB}" presName="node" presStyleLbl="node1" presStyleIdx="2" presStyleCnt="3" custLinFactNeighborX="-62714" custLinFactNeighborY="85441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DBEFD10C-AC2D-4423-81DD-2ACC7A512215}" type="presOf" srcId="{F23E04B1-D1B0-4077-AE88-C92791634084}" destId="{DC503045-6D48-45DA-A4EA-25A921759AFD}" srcOrd="1" destOrd="0" presId="urn:microsoft.com/office/officeart/2005/8/layout/process1"/>
    <dgm:cxn modelId="{F735F56F-E462-40A9-BFBC-027416E690BC}" type="presOf" srcId="{B3C4AEE6-FE05-43D7-B714-41C7C9AD3BEB}" destId="{96C0F0EA-CDAF-4CAB-85C6-303CDCE3F838}" srcOrd="0" destOrd="0" presId="urn:microsoft.com/office/officeart/2005/8/layout/process1"/>
    <dgm:cxn modelId="{278B3178-6A82-4349-9DE4-D58394CFDA4E}" srcId="{F4B49F4B-3B65-462D-B9EE-10D48DF74A71}" destId="{B3C4AEE6-FE05-43D7-B714-41C7C9AD3BEB}" srcOrd="2" destOrd="0" parTransId="{29ABD37E-6774-4513-8522-D58A5FE6F31D}" sibTransId="{DC9369B8-1B47-48E3-8AF1-CA4E8AED18AE}"/>
    <dgm:cxn modelId="{01C5DC67-D0FF-4082-97A4-A69A9F2C0B30}" type="presOf" srcId="{F4B49F4B-3B65-462D-B9EE-10D48DF74A71}" destId="{5BBD2B0E-352B-45DD-8041-D9F8A57BADDB}" srcOrd="0" destOrd="0" presId="urn:microsoft.com/office/officeart/2005/8/layout/process1"/>
    <dgm:cxn modelId="{31A66E5B-4FE7-4879-91AB-F0294C79D561}" type="presOf" srcId="{BFC35B0E-30E5-4464-AEC7-3770F930BFA0}" destId="{3ED771D8-48D8-46EF-BFA1-4ADFE8120306}" srcOrd="0" destOrd="0" presId="urn:microsoft.com/office/officeart/2005/8/layout/process1"/>
    <dgm:cxn modelId="{662215B3-E253-42E9-AE01-2A07FE50C7A1}" srcId="{F4B49F4B-3B65-462D-B9EE-10D48DF74A71}" destId="{9C8455DC-EAC3-4D0A-9160-3739692D017E}" srcOrd="0" destOrd="0" parTransId="{353AB600-82A0-43C4-AA4F-29F0E8ABF9EC}" sibTransId="{F23E04B1-D1B0-4077-AE88-C92791634084}"/>
    <dgm:cxn modelId="{954D6B81-ED8F-4EE7-8F14-4512E5F2B0DC}" type="presOf" srcId="{D4A5D246-8486-45D3-85BA-98675CFF8253}" destId="{246E25B0-8506-4547-BEF0-B003E4A99AAF}" srcOrd="1" destOrd="0" presId="urn:microsoft.com/office/officeart/2005/8/layout/process1"/>
    <dgm:cxn modelId="{E147BD4F-9913-4F14-9374-0A3B31DA41A1}" type="presOf" srcId="{D4A5D246-8486-45D3-85BA-98675CFF8253}" destId="{B1F71430-7B8A-4AFC-9224-56101DCA2325}" srcOrd="0" destOrd="0" presId="urn:microsoft.com/office/officeart/2005/8/layout/process1"/>
    <dgm:cxn modelId="{121410AF-4F5B-44E5-BEA3-EBBCDB734999}" type="presOf" srcId="{F23E04B1-D1B0-4077-AE88-C92791634084}" destId="{6197DA96-C4FE-44CD-83C1-903D69B6E0B8}" srcOrd="0" destOrd="0" presId="urn:microsoft.com/office/officeart/2005/8/layout/process1"/>
    <dgm:cxn modelId="{3000A239-F44C-4A86-8830-AFD403F5F3C0}" srcId="{F4B49F4B-3B65-462D-B9EE-10D48DF74A71}" destId="{BFC35B0E-30E5-4464-AEC7-3770F930BFA0}" srcOrd="1" destOrd="0" parTransId="{0FBE9AA7-A666-451B-AAE3-47B5ED218214}" sibTransId="{D4A5D246-8486-45D3-85BA-98675CFF8253}"/>
    <dgm:cxn modelId="{72F1A7E9-A4CB-49FB-8717-C5CC913C9FD4}" type="presOf" srcId="{9C8455DC-EAC3-4D0A-9160-3739692D017E}" destId="{5FBD7D51-2625-4CE5-987C-82CB0355326B}" srcOrd="0" destOrd="0" presId="urn:microsoft.com/office/officeart/2005/8/layout/process1"/>
    <dgm:cxn modelId="{40CBF2CF-482B-4E0E-B122-C144D2F94BF8}" type="presParOf" srcId="{5BBD2B0E-352B-45DD-8041-D9F8A57BADDB}" destId="{5FBD7D51-2625-4CE5-987C-82CB0355326B}" srcOrd="0" destOrd="0" presId="urn:microsoft.com/office/officeart/2005/8/layout/process1"/>
    <dgm:cxn modelId="{15AE69EA-818A-48ED-912D-987C8C754F6F}" type="presParOf" srcId="{5BBD2B0E-352B-45DD-8041-D9F8A57BADDB}" destId="{6197DA96-C4FE-44CD-83C1-903D69B6E0B8}" srcOrd="1" destOrd="0" presId="urn:microsoft.com/office/officeart/2005/8/layout/process1"/>
    <dgm:cxn modelId="{A88F8606-FF01-44BD-BBBE-BF2C174F3B1B}" type="presParOf" srcId="{6197DA96-C4FE-44CD-83C1-903D69B6E0B8}" destId="{DC503045-6D48-45DA-A4EA-25A921759AFD}" srcOrd="0" destOrd="0" presId="urn:microsoft.com/office/officeart/2005/8/layout/process1"/>
    <dgm:cxn modelId="{50760C50-4819-4E39-9124-2AC1887EEA86}" type="presParOf" srcId="{5BBD2B0E-352B-45DD-8041-D9F8A57BADDB}" destId="{3ED771D8-48D8-46EF-BFA1-4ADFE8120306}" srcOrd="2" destOrd="0" presId="urn:microsoft.com/office/officeart/2005/8/layout/process1"/>
    <dgm:cxn modelId="{A543AB33-C1BB-4F7B-BDF7-9184EF02850E}" type="presParOf" srcId="{5BBD2B0E-352B-45DD-8041-D9F8A57BADDB}" destId="{B1F71430-7B8A-4AFC-9224-56101DCA2325}" srcOrd="3" destOrd="0" presId="urn:microsoft.com/office/officeart/2005/8/layout/process1"/>
    <dgm:cxn modelId="{82D0DA74-2F9F-4A6C-933C-0D78ADDA33E9}" type="presParOf" srcId="{B1F71430-7B8A-4AFC-9224-56101DCA2325}" destId="{246E25B0-8506-4547-BEF0-B003E4A99AAF}" srcOrd="0" destOrd="0" presId="urn:microsoft.com/office/officeart/2005/8/layout/process1"/>
    <dgm:cxn modelId="{286F8E08-F43B-40F8-9EBF-290A41FD4ECE}" type="presParOf" srcId="{5BBD2B0E-352B-45DD-8041-D9F8A57BADDB}" destId="{96C0F0EA-CDAF-4CAB-85C6-303CDCE3F83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0652DE7-7214-4D7F-86D8-C8F7EAC4D09E}" type="doc">
      <dgm:prSet loTypeId="urn:microsoft.com/office/officeart/2005/8/layout/process5" loCatId="process" qsTypeId="urn:microsoft.com/office/officeart/2005/8/quickstyle/simple5" qsCatId="simple" csTypeId="urn:microsoft.com/office/officeart/2005/8/colors/colorful1" csCatId="colorful" phldr="1"/>
      <dgm:spPr/>
    </dgm:pt>
    <dgm:pt modelId="{A6A8E633-8E1E-40DC-8B9D-9A161681E100}">
      <dgm:prSet phldrT="[Testo]"/>
      <dgm:spPr/>
      <dgm:t>
        <a:bodyPr/>
        <a:lstStyle/>
        <a:p>
          <a:pPr algn="ctr"/>
          <a:r>
            <a:rPr lang="it-IT"/>
            <a:t>Authentication Service</a:t>
          </a:r>
        </a:p>
      </dgm:t>
    </dgm:pt>
    <dgm:pt modelId="{647C77F6-D96F-4B95-BE4B-83C0DAC7BD64}" type="parTrans" cxnId="{04589BA6-9CB4-45CE-A2C3-B33DA8E9024D}">
      <dgm:prSet/>
      <dgm:spPr/>
      <dgm:t>
        <a:bodyPr/>
        <a:lstStyle/>
        <a:p>
          <a:pPr algn="ctr"/>
          <a:endParaRPr lang="it-IT"/>
        </a:p>
      </dgm:t>
    </dgm:pt>
    <dgm:pt modelId="{7A552DBC-BFA2-4C40-823E-46134934712A}" type="sibTrans" cxnId="{04589BA6-9CB4-45CE-A2C3-B33DA8E9024D}">
      <dgm:prSet/>
      <dgm:spPr/>
      <dgm:t>
        <a:bodyPr/>
        <a:lstStyle/>
        <a:p>
          <a:pPr algn="ctr"/>
          <a:endParaRPr lang="it-IT"/>
        </a:p>
      </dgm:t>
    </dgm:pt>
    <dgm:pt modelId="{29776DB1-1171-42DE-B1E5-024B448F3872}">
      <dgm:prSet phldrT="[Testo]"/>
      <dgm:spPr/>
      <dgm:t>
        <a:bodyPr/>
        <a:lstStyle/>
        <a:p>
          <a:pPr algn="ctr"/>
          <a:r>
            <a:rPr lang="it-IT"/>
            <a:t>Shared Ride Service</a:t>
          </a:r>
        </a:p>
      </dgm:t>
    </dgm:pt>
    <dgm:pt modelId="{95868326-CADF-4E40-AAF5-7709EC4B3CC5}" type="parTrans" cxnId="{925F98D4-315C-423B-B6C9-477AE9BABF51}">
      <dgm:prSet/>
      <dgm:spPr/>
      <dgm:t>
        <a:bodyPr/>
        <a:lstStyle/>
        <a:p>
          <a:pPr algn="ctr"/>
          <a:endParaRPr lang="it-IT"/>
        </a:p>
      </dgm:t>
    </dgm:pt>
    <dgm:pt modelId="{75A5CBD0-25D9-46DD-81E3-3EEADCA630A3}" type="sibTrans" cxnId="{925F98D4-315C-423B-B6C9-477AE9BABF51}">
      <dgm:prSet/>
      <dgm:spPr/>
      <dgm:t>
        <a:bodyPr/>
        <a:lstStyle/>
        <a:p>
          <a:pPr algn="ctr"/>
          <a:endParaRPr lang="it-IT"/>
        </a:p>
      </dgm:t>
    </dgm:pt>
    <dgm:pt modelId="{3723391E-E77E-4B40-831D-75403545E6B2}">
      <dgm:prSet phldrT="[Testo]"/>
      <dgm:spPr/>
      <dgm:t>
        <a:bodyPr/>
        <a:lstStyle/>
        <a:p>
          <a:pPr algn="ctr"/>
          <a:r>
            <a:rPr lang="it-IT"/>
            <a:t>Reservation Service</a:t>
          </a:r>
        </a:p>
      </dgm:t>
    </dgm:pt>
    <dgm:pt modelId="{CBBC4ADD-3547-4157-83BD-B7356A0D055A}" type="parTrans" cxnId="{2219A224-CECA-45C2-9740-4D55D8E97B9D}">
      <dgm:prSet/>
      <dgm:spPr/>
      <dgm:t>
        <a:bodyPr/>
        <a:lstStyle/>
        <a:p>
          <a:pPr algn="ctr"/>
          <a:endParaRPr lang="it-IT"/>
        </a:p>
      </dgm:t>
    </dgm:pt>
    <dgm:pt modelId="{304242D7-229E-46D1-9113-11C98C755DA7}" type="sibTrans" cxnId="{2219A224-CECA-45C2-9740-4D55D8E97B9D}">
      <dgm:prSet/>
      <dgm:spPr/>
      <dgm:t>
        <a:bodyPr/>
        <a:lstStyle/>
        <a:p>
          <a:pPr algn="ctr"/>
          <a:endParaRPr lang="it-IT"/>
        </a:p>
      </dgm:t>
    </dgm:pt>
    <dgm:pt modelId="{758EDF71-217C-445C-A103-EF25F5328142}">
      <dgm:prSet phldrT="[Testo]"/>
      <dgm:spPr/>
      <dgm:t>
        <a:bodyPr/>
        <a:lstStyle/>
        <a:p>
          <a:pPr algn="ctr"/>
          <a:r>
            <a:rPr lang="it-IT"/>
            <a:t>Taxi Management Service</a:t>
          </a:r>
        </a:p>
      </dgm:t>
    </dgm:pt>
    <dgm:pt modelId="{44649148-AEA0-4BB5-B074-E7D483F999C5}" type="parTrans" cxnId="{914D9C8B-A7AB-4BCE-B496-DCB20907F153}">
      <dgm:prSet/>
      <dgm:spPr/>
      <dgm:t>
        <a:bodyPr/>
        <a:lstStyle/>
        <a:p>
          <a:pPr algn="ctr"/>
          <a:endParaRPr lang="it-IT"/>
        </a:p>
      </dgm:t>
    </dgm:pt>
    <dgm:pt modelId="{71C30CBF-289A-4C77-A566-8D88C8BCD1DA}" type="sibTrans" cxnId="{914D9C8B-A7AB-4BCE-B496-DCB20907F153}">
      <dgm:prSet/>
      <dgm:spPr/>
      <dgm:t>
        <a:bodyPr/>
        <a:lstStyle/>
        <a:p>
          <a:pPr algn="ctr"/>
          <a:endParaRPr lang="it-IT"/>
        </a:p>
      </dgm:t>
    </dgm:pt>
    <dgm:pt modelId="{4BE6A9BD-AEBD-424A-8EB7-CF3249B0634D}">
      <dgm:prSet phldrT="[Testo]"/>
      <dgm:spPr/>
      <dgm:t>
        <a:bodyPr/>
        <a:lstStyle/>
        <a:p>
          <a:pPr algn="ctr"/>
          <a:r>
            <a:rPr lang="it-IT"/>
            <a:t>Request Service</a:t>
          </a:r>
        </a:p>
      </dgm:t>
    </dgm:pt>
    <dgm:pt modelId="{524CBD89-5F01-4C78-9B3C-3DAAD07441D4}" type="parTrans" cxnId="{DB54EF66-D0B9-483D-B740-D1E27D933844}">
      <dgm:prSet/>
      <dgm:spPr/>
      <dgm:t>
        <a:bodyPr/>
        <a:lstStyle/>
        <a:p>
          <a:pPr algn="ctr"/>
          <a:endParaRPr lang="it-IT"/>
        </a:p>
      </dgm:t>
    </dgm:pt>
    <dgm:pt modelId="{81B17551-F9E7-43D8-ADDB-C9CA7F58CBB3}" type="sibTrans" cxnId="{DB54EF66-D0B9-483D-B740-D1E27D933844}">
      <dgm:prSet/>
      <dgm:spPr/>
      <dgm:t>
        <a:bodyPr/>
        <a:lstStyle/>
        <a:p>
          <a:pPr algn="ctr"/>
          <a:endParaRPr lang="it-IT"/>
        </a:p>
      </dgm:t>
    </dgm:pt>
    <dgm:pt modelId="{A6E079C3-6F7C-4D95-AA25-C2F8FADBC156}">
      <dgm:prSet phldrT="[Testo]"/>
      <dgm:spPr/>
      <dgm:t>
        <a:bodyPr/>
        <a:lstStyle/>
        <a:p>
          <a:pPr algn="ctr"/>
          <a:r>
            <a:rPr lang="it-IT"/>
            <a:t>Emergency Service</a:t>
          </a:r>
        </a:p>
      </dgm:t>
    </dgm:pt>
    <dgm:pt modelId="{B9061524-8D4C-4D95-8C5A-D93545FD0BBE}" type="parTrans" cxnId="{781838CC-0D31-4C68-A2E1-C91F1F09A847}">
      <dgm:prSet/>
      <dgm:spPr/>
      <dgm:t>
        <a:bodyPr/>
        <a:lstStyle/>
        <a:p>
          <a:pPr algn="ctr"/>
          <a:endParaRPr lang="it-IT"/>
        </a:p>
      </dgm:t>
    </dgm:pt>
    <dgm:pt modelId="{54DB9B0B-DA15-49E7-9D48-1C188B79F161}" type="sibTrans" cxnId="{781838CC-0D31-4C68-A2E1-C91F1F09A847}">
      <dgm:prSet/>
      <dgm:spPr/>
      <dgm:t>
        <a:bodyPr/>
        <a:lstStyle/>
        <a:p>
          <a:pPr algn="ctr"/>
          <a:endParaRPr lang="it-IT"/>
        </a:p>
      </dgm:t>
    </dgm:pt>
    <dgm:pt modelId="{EDF5D4D6-E360-4A5A-975B-D7CAF899D68A}">
      <dgm:prSet phldrT="[Testo]"/>
      <dgm:spPr/>
      <dgm:t>
        <a:bodyPr/>
        <a:lstStyle/>
        <a:p>
          <a:pPr algn="ctr"/>
          <a:r>
            <a:rPr lang="it-IT"/>
            <a:t>Registration Service</a:t>
          </a:r>
        </a:p>
      </dgm:t>
    </dgm:pt>
    <dgm:pt modelId="{7A427D05-A182-4E15-B59D-60496CDCD745}" type="parTrans" cxnId="{80EA2457-7C1D-4E8E-A4A2-CFB13826779A}">
      <dgm:prSet/>
      <dgm:spPr/>
      <dgm:t>
        <a:bodyPr/>
        <a:lstStyle/>
        <a:p>
          <a:pPr algn="ctr"/>
          <a:endParaRPr lang="it-IT"/>
        </a:p>
      </dgm:t>
    </dgm:pt>
    <dgm:pt modelId="{C2894503-BC0D-4058-A841-ABA30FE276D7}" type="sibTrans" cxnId="{80EA2457-7C1D-4E8E-A4A2-CFB13826779A}">
      <dgm:prSet/>
      <dgm:spPr/>
      <dgm:t>
        <a:bodyPr/>
        <a:lstStyle/>
        <a:p>
          <a:pPr algn="ctr"/>
          <a:endParaRPr lang="it-IT"/>
        </a:p>
      </dgm:t>
    </dgm:pt>
    <dgm:pt modelId="{F9AE2F1D-6AB2-420D-A10C-2BCA527EB9EA}" type="pres">
      <dgm:prSet presAssocID="{C0652DE7-7214-4D7F-86D8-C8F7EAC4D09E}" presName="diagram" presStyleCnt="0">
        <dgm:presLayoutVars>
          <dgm:dir/>
          <dgm:resizeHandles val="exact"/>
        </dgm:presLayoutVars>
      </dgm:prSet>
      <dgm:spPr/>
    </dgm:pt>
    <dgm:pt modelId="{CAF104CB-F883-471D-A5F6-8DD83CDB9F1C}" type="pres">
      <dgm:prSet presAssocID="{EDF5D4D6-E360-4A5A-975B-D7CAF899D68A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D90D1CBF-0E9E-47A1-A5A7-06FFC382B6D5}" type="pres">
      <dgm:prSet presAssocID="{C2894503-BC0D-4058-A841-ABA30FE276D7}" presName="sibTrans" presStyleLbl="sibTrans2D1" presStyleIdx="0" presStyleCnt="6"/>
      <dgm:spPr/>
      <dgm:t>
        <a:bodyPr/>
        <a:lstStyle/>
        <a:p>
          <a:endParaRPr lang="it-IT"/>
        </a:p>
      </dgm:t>
    </dgm:pt>
    <dgm:pt modelId="{AD0499EB-9CA5-49BD-ADA7-52C68A0AAC40}" type="pres">
      <dgm:prSet presAssocID="{C2894503-BC0D-4058-A841-ABA30FE276D7}" presName="connectorText" presStyleLbl="sibTrans2D1" presStyleIdx="0" presStyleCnt="6"/>
      <dgm:spPr/>
      <dgm:t>
        <a:bodyPr/>
        <a:lstStyle/>
        <a:p>
          <a:endParaRPr lang="it-IT"/>
        </a:p>
      </dgm:t>
    </dgm:pt>
    <dgm:pt modelId="{63FC49CF-8971-4E48-9161-CA9608F25A0F}" type="pres">
      <dgm:prSet presAssocID="{A6A8E633-8E1E-40DC-8B9D-9A161681E100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B118ADF0-A68B-48E4-9CCA-2B7BF808901D}" type="pres">
      <dgm:prSet presAssocID="{7A552DBC-BFA2-4C40-823E-46134934712A}" presName="sibTrans" presStyleLbl="sibTrans2D1" presStyleIdx="1" presStyleCnt="6"/>
      <dgm:spPr/>
      <dgm:t>
        <a:bodyPr/>
        <a:lstStyle/>
        <a:p>
          <a:endParaRPr lang="it-IT"/>
        </a:p>
      </dgm:t>
    </dgm:pt>
    <dgm:pt modelId="{FB1D5186-6ECC-4DA7-B927-F8A732F90ACE}" type="pres">
      <dgm:prSet presAssocID="{7A552DBC-BFA2-4C40-823E-46134934712A}" presName="connectorText" presStyleLbl="sibTrans2D1" presStyleIdx="1" presStyleCnt="6"/>
      <dgm:spPr/>
      <dgm:t>
        <a:bodyPr/>
        <a:lstStyle/>
        <a:p>
          <a:endParaRPr lang="it-IT"/>
        </a:p>
      </dgm:t>
    </dgm:pt>
    <dgm:pt modelId="{6DD707A2-235D-45F3-BB6A-5A53F003EED5}" type="pres">
      <dgm:prSet presAssocID="{758EDF71-217C-445C-A103-EF25F5328142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64303F0A-22B9-4DA8-84E9-BCA460A7305D}" type="pres">
      <dgm:prSet presAssocID="{71C30CBF-289A-4C77-A566-8D88C8BCD1DA}" presName="sibTrans" presStyleLbl="sibTrans2D1" presStyleIdx="2" presStyleCnt="6"/>
      <dgm:spPr/>
      <dgm:t>
        <a:bodyPr/>
        <a:lstStyle/>
        <a:p>
          <a:endParaRPr lang="it-IT"/>
        </a:p>
      </dgm:t>
    </dgm:pt>
    <dgm:pt modelId="{4EA8595D-C22E-4CCD-AF38-16D2D6FDA7A8}" type="pres">
      <dgm:prSet presAssocID="{71C30CBF-289A-4C77-A566-8D88C8BCD1DA}" presName="connectorText" presStyleLbl="sibTrans2D1" presStyleIdx="2" presStyleCnt="6"/>
      <dgm:spPr/>
      <dgm:t>
        <a:bodyPr/>
        <a:lstStyle/>
        <a:p>
          <a:endParaRPr lang="it-IT"/>
        </a:p>
      </dgm:t>
    </dgm:pt>
    <dgm:pt modelId="{EC4BDA17-7D62-4230-A30A-3036AEE45AF7}" type="pres">
      <dgm:prSet presAssocID="{4BE6A9BD-AEBD-424A-8EB7-CF3249B0634D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7450F657-7058-42C3-9AD1-222E64DA616B}" type="pres">
      <dgm:prSet presAssocID="{81B17551-F9E7-43D8-ADDB-C9CA7F58CBB3}" presName="sibTrans" presStyleLbl="sibTrans2D1" presStyleIdx="3" presStyleCnt="6"/>
      <dgm:spPr/>
      <dgm:t>
        <a:bodyPr/>
        <a:lstStyle/>
        <a:p>
          <a:endParaRPr lang="it-IT"/>
        </a:p>
      </dgm:t>
    </dgm:pt>
    <dgm:pt modelId="{8137AF12-B58B-4D53-B4DD-A1873B476D27}" type="pres">
      <dgm:prSet presAssocID="{81B17551-F9E7-43D8-ADDB-C9CA7F58CBB3}" presName="connectorText" presStyleLbl="sibTrans2D1" presStyleIdx="3" presStyleCnt="6"/>
      <dgm:spPr/>
      <dgm:t>
        <a:bodyPr/>
        <a:lstStyle/>
        <a:p>
          <a:endParaRPr lang="it-IT"/>
        </a:p>
      </dgm:t>
    </dgm:pt>
    <dgm:pt modelId="{623543A5-AB67-420A-9B26-3E8591D553AE}" type="pres">
      <dgm:prSet presAssocID="{29776DB1-1171-42DE-B1E5-024B448F3872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91D46933-159B-4AC4-B986-C60E1C0DC84B}" type="pres">
      <dgm:prSet presAssocID="{75A5CBD0-25D9-46DD-81E3-3EEADCA630A3}" presName="sibTrans" presStyleLbl="sibTrans2D1" presStyleIdx="4" presStyleCnt="6"/>
      <dgm:spPr/>
      <dgm:t>
        <a:bodyPr/>
        <a:lstStyle/>
        <a:p>
          <a:endParaRPr lang="it-IT"/>
        </a:p>
      </dgm:t>
    </dgm:pt>
    <dgm:pt modelId="{C15C6FF3-A7CF-4C3E-9490-AEF8EDF1D5B7}" type="pres">
      <dgm:prSet presAssocID="{75A5CBD0-25D9-46DD-81E3-3EEADCA630A3}" presName="connectorText" presStyleLbl="sibTrans2D1" presStyleIdx="4" presStyleCnt="6"/>
      <dgm:spPr/>
      <dgm:t>
        <a:bodyPr/>
        <a:lstStyle/>
        <a:p>
          <a:endParaRPr lang="it-IT"/>
        </a:p>
      </dgm:t>
    </dgm:pt>
    <dgm:pt modelId="{57D9FE3B-7318-437A-B747-0C9D97C7FB83}" type="pres">
      <dgm:prSet presAssocID="{3723391E-E77E-4B40-831D-75403545E6B2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DA61682C-76CD-4F50-AEBB-BB41F734A27D}" type="pres">
      <dgm:prSet presAssocID="{304242D7-229E-46D1-9113-11C98C755DA7}" presName="sibTrans" presStyleLbl="sibTrans2D1" presStyleIdx="5" presStyleCnt="6"/>
      <dgm:spPr/>
      <dgm:t>
        <a:bodyPr/>
        <a:lstStyle/>
        <a:p>
          <a:endParaRPr lang="it-IT"/>
        </a:p>
      </dgm:t>
    </dgm:pt>
    <dgm:pt modelId="{DFF7BF65-5B79-4814-8479-6D3F75D63E65}" type="pres">
      <dgm:prSet presAssocID="{304242D7-229E-46D1-9113-11C98C755DA7}" presName="connectorText" presStyleLbl="sibTrans2D1" presStyleIdx="5" presStyleCnt="6"/>
      <dgm:spPr/>
      <dgm:t>
        <a:bodyPr/>
        <a:lstStyle/>
        <a:p>
          <a:endParaRPr lang="it-IT"/>
        </a:p>
      </dgm:t>
    </dgm:pt>
    <dgm:pt modelId="{53ECA55E-FED9-425E-8888-F3EBC44B9608}" type="pres">
      <dgm:prSet presAssocID="{A6E079C3-6F7C-4D95-AA25-C2F8FADBC156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0507F559-CE64-40F9-BF47-7CAFD9DE2A4C}" type="presOf" srcId="{C0652DE7-7214-4D7F-86D8-C8F7EAC4D09E}" destId="{F9AE2F1D-6AB2-420D-A10C-2BCA527EB9EA}" srcOrd="0" destOrd="0" presId="urn:microsoft.com/office/officeart/2005/8/layout/process5"/>
    <dgm:cxn modelId="{2D230B99-53A2-4384-B565-42C52E395677}" type="presOf" srcId="{4BE6A9BD-AEBD-424A-8EB7-CF3249B0634D}" destId="{EC4BDA17-7D62-4230-A30A-3036AEE45AF7}" srcOrd="0" destOrd="0" presId="urn:microsoft.com/office/officeart/2005/8/layout/process5"/>
    <dgm:cxn modelId="{1DA019B3-7EE3-4020-980C-5B2523582775}" type="presOf" srcId="{3723391E-E77E-4B40-831D-75403545E6B2}" destId="{57D9FE3B-7318-437A-B747-0C9D97C7FB83}" srcOrd="0" destOrd="0" presId="urn:microsoft.com/office/officeart/2005/8/layout/process5"/>
    <dgm:cxn modelId="{914D9C8B-A7AB-4BCE-B496-DCB20907F153}" srcId="{C0652DE7-7214-4D7F-86D8-C8F7EAC4D09E}" destId="{758EDF71-217C-445C-A103-EF25F5328142}" srcOrd="2" destOrd="0" parTransId="{44649148-AEA0-4BB5-B074-E7D483F999C5}" sibTransId="{71C30CBF-289A-4C77-A566-8D88C8BCD1DA}"/>
    <dgm:cxn modelId="{0E21296A-451E-46D3-9B14-D25B13D8D892}" type="presOf" srcId="{29776DB1-1171-42DE-B1E5-024B448F3872}" destId="{623543A5-AB67-420A-9B26-3E8591D553AE}" srcOrd="0" destOrd="0" presId="urn:microsoft.com/office/officeart/2005/8/layout/process5"/>
    <dgm:cxn modelId="{04589BA6-9CB4-45CE-A2C3-B33DA8E9024D}" srcId="{C0652DE7-7214-4D7F-86D8-C8F7EAC4D09E}" destId="{A6A8E633-8E1E-40DC-8B9D-9A161681E100}" srcOrd="1" destOrd="0" parTransId="{647C77F6-D96F-4B95-BE4B-83C0DAC7BD64}" sibTransId="{7A552DBC-BFA2-4C40-823E-46134934712A}"/>
    <dgm:cxn modelId="{F7FD0915-674B-46E6-B54B-FDB8BA16FC0E}" type="presOf" srcId="{A6A8E633-8E1E-40DC-8B9D-9A161681E100}" destId="{63FC49CF-8971-4E48-9161-CA9608F25A0F}" srcOrd="0" destOrd="0" presId="urn:microsoft.com/office/officeart/2005/8/layout/process5"/>
    <dgm:cxn modelId="{07AB9B66-8B60-4ACF-93E7-3BE95B8B6DE9}" type="presOf" srcId="{71C30CBF-289A-4C77-A566-8D88C8BCD1DA}" destId="{4EA8595D-C22E-4CCD-AF38-16D2D6FDA7A8}" srcOrd="1" destOrd="0" presId="urn:microsoft.com/office/officeart/2005/8/layout/process5"/>
    <dgm:cxn modelId="{45C54CB5-F067-4602-B9D7-DD873ECA51B1}" type="presOf" srcId="{81B17551-F9E7-43D8-ADDB-C9CA7F58CBB3}" destId="{7450F657-7058-42C3-9AD1-222E64DA616B}" srcOrd="0" destOrd="0" presId="urn:microsoft.com/office/officeart/2005/8/layout/process5"/>
    <dgm:cxn modelId="{925F98D4-315C-423B-B6C9-477AE9BABF51}" srcId="{C0652DE7-7214-4D7F-86D8-C8F7EAC4D09E}" destId="{29776DB1-1171-42DE-B1E5-024B448F3872}" srcOrd="4" destOrd="0" parTransId="{95868326-CADF-4E40-AAF5-7709EC4B3CC5}" sibTransId="{75A5CBD0-25D9-46DD-81E3-3EEADCA630A3}"/>
    <dgm:cxn modelId="{377F2267-50A4-4BEB-B143-49A38B81E0F1}" type="presOf" srcId="{EDF5D4D6-E360-4A5A-975B-D7CAF899D68A}" destId="{CAF104CB-F883-471D-A5F6-8DD83CDB9F1C}" srcOrd="0" destOrd="0" presId="urn:microsoft.com/office/officeart/2005/8/layout/process5"/>
    <dgm:cxn modelId="{2219A224-CECA-45C2-9740-4D55D8E97B9D}" srcId="{C0652DE7-7214-4D7F-86D8-C8F7EAC4D09E}" destId="{3723391E-E77E-4B40-831D-75403545E6B2}" srcOrd="5" destOrd="0" parTransId="{CBBC4ADD-3547-4157-83BD-B7356A0D055A}" sibTransId="{304242D7-229E-46D1-9113-11C98C755DA7}"/>
    <dgm:cxn modelId="{BD0157A5-A183-4BBF-9E50-67CD1A8B3A43}" type="presOf" srcId="{71C30CBF-289A-4C77-A566-8D88C8BCD1DA}" destId="{64303F0A-22B9-4DA8-84E9-BCA460A7305D}" srcOrd="0" destOrd="0" presId="urn:microsoft.com/office/officeart/2005/8/layout/process5"/>
    <dgm:cxn modelId="{80EA2457-7C1D-4E8E-A4A2-CFB13826779A}" srcId="{C0652DE7-7214-4D7F-86D8-C8F7EAC4D09E}" destId="{EDF5D4D6-E360-4A5A-975B-D7CAF899D68A}" srcOrd="0" destOrd="0" parTransId="{7A427D05-A182-4E15-B59D-60496CDCD745}" sibTransId="{C2894503-BC0D-4058-A841-ABA30FE276D7}"/>
    <dgm:cxn modelId="{EACAB6B7-C582-4D93-9731-D145DE5FFF47}" type="presOf" srcId="{A6E079C3-6F7C-4D95-AA25-C2F8FADBC156}" destId="{53ECA55E-FED9-425E-8888-F3EBC44B9608}" srcOrd="0" destOrd="0" presId="urn:microsoft.com/office/officeart/2005/8/layout/process5"/>
    <dgm:cxn modelId="{C5BB4779-DDEF-4B94-B3A1-456C7916EF60}" type="presOf" srcId="{C2894503-BC0D-4058-A841-ABA30FE276D7}" destId="{AD0499EB-9CA5-49BD-ADA7-52C68A0AAC40}" srcOrd="1" destOrd="0" presId="urn:microsoft.com/office/officeart/2005/8/layout/process5"/>
    <dgm:cxn modelId="{DB54EF66-D0B9-483D-B740-D1E27D933844}" srcId="{C0652DE7-7214-4D7F-86D8-C8F7EAC4D09E}" destId="{4BE6A9BD-AEBD-424A-8EB7-CF3249B0634D}" srcOrd="3" destOrd="0" parTransId="{524CBD89-5F01-4C78-9B3C-3DAAD07441D4}" sibTransId="{81B17551-F9E7-43D8-ADDB-C9CA7F58CBB3}"/>
    <dgm:cxn modelId="{A86E1316-72D2-4563-BAB3-AC339EAE9042}" type="presOf" srcId="{75A5CBD0-25D9-46DD-81E3-3EEADCA630A3}" destId="{C15C6FF3-A7CF-4C3E-9490-AEF8EDF1D5B7}" srcOrd="1" destOrd="0" presId="urn:microsoft.com/office/officeart/2005/8/layout/process5"/>
    <dgm:cxn modelId="{CCF46380-585D-4CF1-8425-5F257DB70B18}" type="presOf" srcId="{758EDF71-217C-445C-A103-EF25F5328142}" destId="{6DD707A2-235D-45F3-BB6A-5A53F003EED5}" srcOrd="0" destOrd="0" presId="urn:microsoft.com/office/officeart/2005/8/layout/process5"/>
    <dgm:cxn modelId="{8F53145B-7B1B-46DE-873C-615182F9CA96}" type="presOf" srcId="{81B17551-F9E7-43D8-ADDB-C9CA7F58CBB3}" destId="{8137AF12-B58B-4D53-B4DD-A1873B476D27}" srcOrd="1" destOrd="0" presId="urn:microsoft.com/office/officeart/2005/8/layout/process5"/>
    <dgm:cxn modelId="{B18F5220-EB36-4D03-8E16-830A79EBE2C2}" type="presOf" srcId="{304242D7-229E-46D1-9113-11C98C755DA7}" destId="{DFF7BF65-5B79-4814-8479-6D3F75D63E65}" srcOrd="1" destOrd="0" presId="urn:microsoft.com/office/officeart/2005/8/layout/process5"/>
    <dgm:cxn modelId="{753F4460-0BCD-4C12-9E70-D7C557C7F1D0}" type="presOf" srcId="{7A552DBC-BFA2-4C40-823E-46134934712A}" destId="{B118ADF0-A68B-48E4-9CCA-2B7BF808901D}" srcOrd="0" destOrd="0" presId="urn:microsoft.com/office/officeart/2005/8/layout/process5"/>
    <dgm:cxn modelId="{781838CC-0D31-4C68-A2E1-C91F1F09A847}" srcId="{C0652DE7-7214-4D7F-86D8-C8F7EAC4D09E}" destId="{A6E079C3-6F7C-4D95-AA25-C2F8FADBC156}" srcOrd="6" destOrd="0" parTransId="{B9061524-8D4C-4D95-8C5A-D93545FD0BBE}" sibTransId="{54DB9B0B-DA15-49E7-9D48-1C188B79F161}"/>
    <dgm:cxn modelId="{F9E60959-5A5F-4B1B-BE27-11BAC962FE57}" type="presOf" srcId="{7A552DBC-BFA2-4C40-823E-46134934712A}" destId="{FB1D5186-6ECC-4DA7-B927-F8A732F90ACE}" srcOrd="1" destOrd="0" presId="urn:microsoft.com/office/officeart/2005/8/layout/process5"/>
    <dgm:cxn modelId="{15859111-284A-47DB-A860-DCEC4CB07514}" type="presOf" srcId="{C2894503-BC0D-4058-A841-ABA30FE276D7}" destId="{D90D1CBF-0E9E-47A1-A5A7-06FFC382B6D5}" srcOrd="0" destOrd="0" presId="urn:microsoft.com/office/officeart/2005/8/layout/process5"/>
    <dgm:cxn modelId="{A3EC3FB8-A397-40CC-AE91-FB0E40FCD819}" type="presOf" srcId="{75A5CBD0-25D9-46DD-81E3-3EEADCA630A3}" destId="{91D46933-159B-4AC4-B986-C60E1C0DC84B}" srcOrd="0" destOrd="0" presId="urn:microsoft.com/office/officeart/2005/8/layout/process5"/>
    <dgm:cxn modelId="{9FCB7E54-FC09-4DC3-9156-2330A7B28BDD}" type="presOf" srcId="{304242D7-229E-46D1-9113-11C98C755DA7}" destId="{DA61682C-76CD-4F50-AEBB-BB41F734A27D}" srcOrd="0" destOrd="0" presId="urn:microsoft.com/office/officeart/2005/8/layout/process5"/>
    <dgm:cxn modelId="{7517DA1A-5E1E-4294-82B5-95762852B972}" type="presParOf" srcId="{F9AE2F1D-6AB2-420D-A10C-2BCA527EB9EA}" destId="{CAF104CB-F883-471D-A5F6-8DD83CDB9F1C}" srcOrd="0" destOrd="0" presId="urn:microsoft.com/office/officeart/2005/8/layout/process5"/>
    <dgm:cxn modelId="{63623453-733B-476C-B0C6-40448510BB50}" type="presParOf" srcId="{F9AE2F1D-6AB2-420D-A10C-2BCA527EB9EA}" destId="{D90D1CBF-0E9E-47A1-A5A7-06FFC382B6D5}" srcOrd="1" destOrd="0" presId="urn:microsoft.com/office/officeart/2005/8/layout/process5"/>
    <dgm:cxn modelId="{64AE1846-BA09-4699-9823-CD43537C79E7}" type="presParOf" srcId="{D90D1CBF-0E9E-47A1-A5A7-06FFC382B6D5}" destId="{AD0499EB-9CA5-49BD-ADA7-52C68A0AAC40}" srcOrd="0" destOrd="0" presId="urn:microsoft.com/office/officeart/2005/8/layout/process5"/>
    <dgm:cxn modelId="{2F26D2A5-3A20-44E6-AEEC-917D86040617}" type="presParOf" srcId="{F9AE2F1D-6AB2-420D-A10C-2BCA527EB9EA}" destId="{63FC49CF-8971-4E48-9161-CA9608F25A0F}" srcOrd="2" destOrd="0" presId="urn:microsoft.com/office/officeart/2005/8/layout/process5"/>
    <dgm:cxn modelId="{997ACEEE-5E03-4E9F-BCB6-261A07DC0D24}" type="presParOf" srcId="{F9AE2F1D-6AB2-420D-A10C-2BCA527EB9EA}" destId="{B118ADF0-A68B-48E4-9CCA-2B7BF808901D}" srcOrd="3" destOrd="0" presId="urn:microsoft.com/office/officeart/2005/8/layout/process5"/>
    <dgm:cxn modelId="{01DDBE74-99D8-4A9E-8E44-5851F61B2AAA}" type="presParOf" srcId="{B118ADF0-A68B-48E4-9CCA-2B7BF808901D}" destId="{FB1D5186-6ECC-4DA7-B927-F8A732F90ACE}" srcOrd="0" destOrd="0" presId="urn:microsoft.com/office/officeart/2005/8/layout/process5"/>
    <dgm:cxn modelId="{798E5243-7069-4534-BEDB-115FDA733AA4}" type="presParOf" srcId="{F9AE2F1D-6AB2-420D-A10C-2BCA527EB9EA}" destId="{6DD707A2-235D-45F3-BB6A-5A53F003EED5}" srcOrd="4" destOrd="0" presId="urn:microsoft.com/office/officeart/2005/8/layout/process5"/>
    <dgm:cxn modelId="{38AE0B5E-2A0F-47ED-9160-49C36862578B}" type="presParOf" srcId="{F9AE2F1D-6AB2-420D-A10C-2BCA527EB9EA}" destId="{64303F0A-22B9-4DA8-84E9-BCA460A7305D}" srcOrd="5" destOrd="0" presId="urn:microsoft.com/office/officeart/2005/8/layout/process5"/>
    <dgm:cxn modelId="{74C31331-EEF4-4B7A-A6D6-0919DB46602F}" type="presParOf" srcId="{64303F0A-22B9-4DA8-84E9-BCA460A7305D}" destId="{4EA8595D-C22E-4CCD-AF38-16D2D6FDA7A8}" srcOrd="0" destOrd="0" presId="urn:microsoft.com/office/officeart/2005/8/layout/process5"/>
    <dgm:cxn modelId="{6B004E87-FA4E-4D29-92A4-41FA5945F89D}" type="presParOf" srcId="{F9AE2F1D-6AB2-420D-A10C-2BCA527EB9EA}" destId="{EC4BDA17-7D62-4230-A30A-3036AEE45AF7}" srcOrd="6" destOrd="0" presId="urn:microsoft.com/office/officeart/2005/8/layout/process5"/>
    <dgm:cxn modelId="{A2CC271E-D35B-4D4D-A815-7E812C62EC10}" type="presParOf" srcId="{F9AE2F1D-6AB2-420D-A10C-2BCA527EB9EA}" destId="{7450F657-7058-42C3-9AD1-222E64DA616B}" srcOrd="7" destOrd="0" presId="urn:microsoft.com/office/officeart/2005/8/layout/process5"/>
    <dgm:cxn modelId="{15B3B1EE-E755-4537-ACD2-0885C61A7EC5}" type="presParOf" srcId="{7450F657-7058-42C3-9AD1-222E64DA616B}" destId="{8137AF12-B58B-4D53-B4DD-A1873B476D27}" srcOrd="0" destOrd="0" presId="urn:microsoft.com/office/officeart/2005/8/layout/process5"/>
    <dgm:cxn modelId="{C453E8A5-FCB8-43C9-AB9F-84EC391EDBFA}" type="presParOf" srcId="{F9AE2F1D-6AB2-420D-A10C-2BCA527EB9EA}" destId="{623543A5-AB67-420A-9B26-3E8591D553AE}" srcOrd="8" destOrd="0" presId="urn:microsoft.com/office/officeart/2005/8/layout/process5"/>
    <dgm:cxn modelId="{3FD6FBE7-1993-43D2-B707-05E7591D0E95}" type="presParOf" srcId="{F9AE2F1D-6AB2-420D-A10C-2BCA527EB9EA}" destId="{91D46933-159B-4AC4-B986-C60E1C0DC84B}" srcOrd="9" destOrd="0" presId="urn:microsoft.com/office/officeart/2005/8/layout/process5"/>
    <dgm:cxn modelId="{B6564CC5-28E9-4577-9037-606E141DF998}" type="presParOf" srcId="{91D46933-159B-4AC4-B986-C60E1C0DC84B}" destId="{C15C6FF3-A7CF-4C3E-9490-AEF8EDF1D5B7}" srcOrd="0" destOrd="0" presId="urn:microsoft.com/office/officeart/2005/8/layout/process5"/>
    <dgm:cxn modelId="{D9862EF2-670F-46A4-9D2E-377B385D4AAC}" type="presParOf" srcId="{F9AE2F1D-6AB2-420D-A10C-2BCA527EB9EA}" destId="{57D9FE3B-7318-437A-B747-0C9D97C7FB83}" srcOrd="10" destOrd="0" presId="urn:microsoft.com/office/officeart/2005/8/layout/process5"/>
    <dgm:cxn modelId="{CECB8DFA-7782-4B48-ABE9-93747292662D}" type="presParOf" srcId="{F9AE2F1D-6AB2-420D-A10C-2BCA527EB9EA}" destId="{DA61682C-76CD-4F50-AEBB-BB41F734A27D}" srcOrd="11" destOrd="0" presId="urn:microsoft.com/office/officeart/2005/8/layout/process5"/>
    <dgm:cxn modelId="{1A542CD8-EF5A-4D8F-8068-F673D715E68E}" type="presParOf" srcId="{DA61682C-76CD-4F50-AEBB-BB41F734A27D}" destId="{DFF7BF65-5B79-4814-8479-6D3F75D63E65}" srcOrd="0" destOrd="0" presId="urn:microsoft.com/office/officeart/2005/8/layout/process5"/>
    <dgm:cxn modelId="{10D4AB35-39FC-465D-895D-BB1540A323FA}" type="presParOf" srcId="{F9AE2F1D-6AB2-420D-A10C-2BCA527EB9EA}" destId="{53ECA55E-FED9-425E-8888-F3EBC44B9608}" srcOrd="1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2A26434-8DDA-47FD-8BEA-6988779F6702}" type="doc">
      <dgm:prSet loTypeId="urn:microsoft.com/office/officeart/2005/8/layout/default" loCatId="list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it-IT"/>
        </a:p>
      </dgm:t>
    </dgm:pt>
    <dgm:pt modelId="{E3044781-530D-4F19-8C48-F0FF8CCC8414}">
      <dgm:prSet phldrT="[Testo]"/>
      <dgm:spPr/>
      <dgm:t>
        <a:bodyPr/>
        <a:lstStyle/>
        <a:p>
          <a:r>
            <a:rPr lang="it-IT"/>
            <a:t>Internal Message Dispatcher</a:t>
          </a:r>
        </a:p>
      </dgm:t>
    </dgm:pt>
    <dgm:pt modelId="{A5B5B50B-6B4C-414D-8A02-87B2B16915BD}" type="parTrans" cxnId="{BDBFF128-8931-48FB-B615-56F3E1B64D94}">
      <dgm:prSet/>
      <dgm:spPr/>
      <dgm:t>
        <a:bodyPr/>
        <a:lstStyle/>
        <a:p>
          <a:endParaRPr lang="it-IT"/>
        </a:p>
      </dgm:t>
    </dgm:pt>
    <dgm:pt modelId="{C334C5E0-CBF7-471F-BF58-225CB2BDD3EA}" type="sibTrans" cxnId="{BDBFF128-8931-48FB-B615-56F3E1B64D94}">
      <dgm:prSet/>
      <dgm:spPr/>
      <dgm:t>
        <a:bodyPr/>
        <a:lstStyle/>
        <a:p>
          <a:endParaRPr lang="it-IT"/>
        </a:p>
      </dgm:t>
    </dgm:pt>
    <dgm:pt modelId="{072CD60A-AD9C-42B7-BD3F-96A323EB59E6}">
      <dgm:prSet phldrT="[Testo]"/>
      <dgm:spPr/>
      <dgm:t>
        <a:bodyPr/>
        <a:lstStyle/>
        <a:p>
          <a:r>
            <a:rPr lang="it-IT"/>
            <a:t>Service Broker</a:t>
          </a:r>
        </a:p>
      </dgm:t>
    </dgm:pt>
    <dgm:pt modelId="{9BB05800-2F90-4BFA-BC66-1EF17D9A915E}" type="parTrans" cxnId="{A2CB31F3-568F-4477-B383-28076B017D6B}">
      <dgm:prSet/>
      <dgm:spPr/>
      <dgm:t>
        <a:bodyPr/>
        <a:lstStyle/>
        <a:p>
          <a:endParaRPr lang="it-IT"/>
        </a:p>
      </dgm:t>
    </dgm:pt>
    <dgm:pt modelId="{321E5282-C877-462C-AA66-B4AC28567B4B}" type="sibTrans" cxnId="{A2CB31F3-568F-4477-B383-28076B017D6B}">
      <dgm:prSet/>
      <dgm:spPr/>
      <dgm:t>
        <a:bodyPr/>
        <a:lstStyle/>
        <a:p>
          <a:endParaRPr lang="it-IT"/>
        </a:p>
      </dgm:t>
    </dgm:pt>
    <dgm:pt modelId="{2701B8F0-6720-45A4-9790-996EDCBCDE98}">
      <dgm:prSet phldrT="[Testo]"/>
      <dgm:spPr/>
      <dgm:t>
        <a:bodyPr/>
        <a:lstStyle/>
        <a:p>
          <a:r>
            <a:rPr lang="it-IT"/>
            <a:t>Notification Center</a:t>
          </a:r>
        </a:p>
      </dgm:t>
    </dgm:pt>
    <dgm:pt modelId="{A423C55C-97C5-4A5F-B335-F6C1462DCD6E}" type="parTrans" cxnId="{364AFC1A-7560-4F13-8444-BE0D428A254E}">
      <dgm:prSet/>
      <dgm:spPr/>
      <dgm:t>
        <a:bodyPr/>
        <a:lstStyle/>
        <a:p>
          <a:endParaRPr lang="it-IT"/>
        </a:p>
      </dgm:t>
    </dgm:pt>
    <dgm:pt modelId="{38D18A48-787B-4ECD-BD7D-945B51DB87F6}" type="sibTrans" cxnId="{364AFC1A-7560-4F13-8444-BE0D428A254E}">
      <dgm:prSet/>
      <dgm:spPr/>
      <dgm:t>
        <a:bodyPr/>
        <a:lstStyle/>
        <a:p>
          <a:endParaRPr lang="it-IT"/>
        </a:p>
      </dgm:t>
    </dgm:pt>
    <dgm:pt modelId="{BBCD7C58-BB5E-420D-9073-DA6B0151D1C9}" type="pres">
      <dgm:prSet presAssocID="{D2A26434-8DDA-47FD-8BEA-6988779F6702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D78B86C0-3446-41C7-84F2-9EDB02BBD618}" type="pres">
      <dgm:prSet presAssocID="{E3044781-530D-4F19-8C48-F0FF8CCC8414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0B3B036C-B157-4945-9B37-F60C1D2913DC}" type="pres">
      <dgm:prSet presAssocID="{C334C5E0-CBF7-471F-BF58-225CB2BDD3EA}" presName="sibTrans" presStyleCnt="0"/>
      <dgm:spPr/>
    </dgm:pt>
    <dgm:pt modelId="{6B27A9E0-3357-4B80-92E8-E4CE47FEFA2F}" type="pres">
      <dgm:prSet presAssocID="{072CD60A-AD9C-42B7-BD3F-96A323EB59E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6619E0C0-3EC8-496F-8882-EA6D8E481E99}" type="pres">
      <dgm:prSet presAssocID="{321E5282-C877-462C-AA66-B4AC28567B4B}" presName="sibTrans" presStyleCnt="0"/>
      <dgm:spPr/>
    </dgm:pt>
    <dgm:pt modelId="{96C97DBA-9078-4E42-8DDD-205A5B1E3698}" type="pres">
      <dgm:prSet presAssocID="{2701B8F0-6720-45A4-9790-996EDCBCDE98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3C9E08AE-2EB9-41FD-9F76-43266B9C3289}" type="presOf" srcId="{E3044781-530D-4F19-8C48-F0FF8CCC8414}" destId="{D78B86C0-3446-41C7-84F2-9EDB02BBD618}" srcOrd="0" destOrd="0" presId="urn:microsoft.com/office/officeart/2005/8/layout/default"/>
    <dgm:cxn modelId="{B8A620C5-5DAE-437C-AC36-113C1B10A364}" type="presOf" srcId="{D2A26434-8DDA-47FD-8BEA-6988779F6702}" destId="{BBCD7C58-BB5E-420D-9073-DA6B0151D1C9}" srcOrd="0" destOrd="0" presId="urn:microsoft.com/office/officeart/2005/8/layout/default"/>
    <dgm:cxn modelId="{364AFC1A-7560-4F13-8444-BE0D428A254E}" srcId="{D2A26434-8DDA-47FD-8BEA-6988779F6702}" destId="{2701B8F0-6720-45A4-9790-996EDCBCDE98}" srcOrd="2" destOrd="0" parTransId="{A423C55C-97C5-4A5F-B335-F6C1462DCD6E}" sibTransId="{38D18A48-787B-4ECD-BD7D-945B51DB87F6}"/>
    <dgm:cxn modelId="{A2CB31F3-568F-4477-B383-28076B017D6B}" srcId="{D2A26434-8DDA-47FD-8BEA-6988779F6702}" destId="{072CD60A-AD9C-42B7-BD3F-96A323EB59E6}" srcOrd="1" destOrd="0" parTransId="{9BB05800-2F90-4BFA-BC66-1EF17D9A915E}" sibTransId="{321E5282-C877-462C-AA66-B4AC28567B4B}"/>
    <dgm:cxn modelId="{92CFE607-7EC6-4F47-9C66-2A047B576A39}" type="presOf" srcId="{2701B8F0-6720-45A4-9790-996EDCBCDE98}" destId="{96C97DBA-9078-4E42-8DDD-205A5B1E3698}" srcOrd="0" destOrd="0" presId="urn:microsoft.com/office/officeart/2005/8/layout/default"/>
    <dgm:cxn modelId="{BDBFF128-8931-48FB-B615-56F3E1B64D94}" srcId="{D2A26434-8DDA-47FD-8BEA-6988779F6702}" destId="{E3044781-530D-4F19-8C48-F0FF8CCC8414}" srcOrd="0" destOrd="0" parTransId="{A5B5B50B-6B4C-414D-8A02-87B2B16915BD}" sibTransId="{C334C5E0-CBF7-471F-BF58-225CB2BDD3EA}"/>
    <dgm:cxn modelId="{254E28E7-A1E8-47A7-B666-258219D24F71}" type="presOf" srcId="{072CD60A-AD9C-42B7-BD3F-96A323EB59E6}" destId="{6B27A9E0-3357-4B80-92E8-E4CE47FEFA2F}" srcOrd="0" destOrd="0" presId="urn:microsoft.com/office/officeart/2005/8/layout/default"/>
    <dgm:cxn modelId="{E3DE039C-EF5A-4E2C-A644-45C4C47ACAD5}" type="presParOf" srcId="{BBCD7C58-BB5E-420D-9073-DA6B0151D1C9}" destId="{D78B86C0-3446-41C7-84F2-9EDB02BBD618}" srcOrd="0" destOrd="0" presId="urn:microsoft.com/office/officeart/2005/8/layout/default"/>
    <dgm:cxn modelId="{B4A364BD-13E0-4A25-9638-A1F4A9BE13D1}" type="presParOf" srcId="{BBCD7C58-BB5E-420D-9073-DA6B0151D1C9}" destId="{0B3B036C-B157-4945-9B37-F60C1D2913DC}" srcOrd="1" destOrd="0" presId="urn:microsoft.com/office/officeart/2005/8/layout/default"/>
    <dgm:cxn modelId="{F3555779-CA06-4668-8775-8C05BD81C15A}" type="presParOf" srcId="{BBCD7C58-BB5E-420D-9073-DA6B0151D1C9}" destId="{6B27A9E0-3357-4B80-92E8-E4CE47FEFA2F}" srcOrd="2" destOrd="0" presId="urn:microsoft.com/office/officeart/2005/8/layout/default"/>
    <dgm:cxn modelId="{9CEF19B8-602D-4F8C-9E25-B0678BF2AD80}" type="presParOf" srcId="{BBCD7C58-BB5E-420D-9073-DA6B0151D1C9}" destId="{6619E0C0-3EC8-496F-8882-EA6D8E481E99}" srcOrd="3" destOrd="0" presId="urn:microsoft.com/office/officeart/2005/8/layout/default"/>
    <dgm:cxn modelId="{7107220D-8E7B-4723-962F-AACD23C41592}" type="presParOf" srcId="{BBCD7C58-BB5E-420D-9073-DA6B0151D1C9}" destId="{96C97DBA-9078-4E42-8DDD-205A5B1E3698}" srcOrd="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3800C6D-E7D5-4E9B-83A7-513748313918}" type="doc">
      <dgm:prSet loTypeId="urn:microsoft.com/office/officeart/2005/8/layout/default" loCatId="list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it-IT"/>
        </a:p>
      </dgm:t>
    </dgm:pt>
    <dgm:pt modelId="{2CC72EEF-6407-4633-A8E3-A45A63AC74B6}">
      <dgm:prSet phldrT="[Testo]"/>
      <dgm:spPr/>
      <dgm:t>
        <a:bodyPr/>
        <a:lstStyle/>
        <a:p>
          <a:r>
            <a:rPr lang="it-IT"/>
            <a:t>Mobile Interface</a:t>
          </a:r>
        </a:p>
      </dgm:t>
    </dgm:pt>
    <dgm:pt modelId="{8E8F50EC-CE4D-4402-8139-FE42F04772EF}" type="parTrans" cxnId="{99B9CF07-EEC4-4878-82C2-16F9B453F820}">
      <dgm:prSet/>
      <dgm:spPr/>
      <dgm:t>
        <a:bodyPr/>
        <a:lstStyle/>
        <a:p>
          <a:endParaRPr lang="it-IT"/>
        </a:p>
      </dgm:t>
    </dgm:pt>
    <dgm:pt modelId="{8AEA7391-5331-4E5D-9D13-CDABA761CEEA}" type="sibTrans" cxnId="{99B9CF07-EEC4-4878-82C2-16F9B453F820}">
      <dgm:prSet/>
      <dgm:spPr/>
      <dgm:t>
        <a:bodyPr/>
        <a:lstStyle/>
        <a:p>
          <a:endParaRPr lang="it-IT"/>
        </a:p>
      </dgm:t>
    </dgm:pt>
    <dgm:pt modelId="{B7F219A6-9E8D-483A-923E-E17D5A579825}" type="pres">
      <dgm:prSet presAssocID="{E3800C6D-E7D5-4E9B-83A7-513748313918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967ED6FA-CBB3-464A-81F5-3B008684BE4A}" type="pres">
      <dgm:prSet presAssocID="{2CC72EEF-6407-4633-A8E3-A45A63AC74B6}" presName="node" presStyleLbl="node1" presStyleIdx="0" presStyleCnt="1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it-IT"/>
        </a:p>
      </dgm:t>
    </dgm:pt>
  </dgm:ptLst>
  <dgm:cxnLst>
    <dgm:cxn modelId="{99B9CF07-EEC4-4878-82C2-16F9B453F820}" srcId="{E3800C6D-E7D5-4E9B-83A7-513748313918}" destId="{2CC72EEF-6407-4633-A8E3-A45A63AC74B6}" srcOrd="0" destOrd="0" parTransId="{8E8F50EC-CE4D-4402-8139-FE42F04772EF}" sibTransId="{8AEA7391-5331-4E5D-9D13-CDABA761CEEA}"/>
    <dgm:cxn modelId="{4B5B8235-19F1-4A56-9237-F7E2CAB11489}" type="presOf" srcId="{2CC72EEF-6407-4633-A8E3-A45A63AC74B6}" destId="{967ED6FA-CBB3-464A-81F5-3B008684BE4A}" srcOrd="0" destOrd="0" presId="urn:microsoft.com/office/officeart/2005/8/layout/default"/>
    <dgm:cxn modelId="{492E65AB-9756-4C9A-A306-2E10853CA315}" type="presOf" srcId="{E3800C6D-E7D5-4E9B-83A7-513748313918}" destId="{B7F219A6-9E8D-483A-923E-E17D5A579825}" srcOrd="0" destOrd="0" presId="urn:microsoft.com/office/officeart/2005/8/layout/default"/>
    <dgm:cxn modelId="{20A30BEF-982D-42C4-87BD-F76710F89381}" type="presParOf" srcId="{B7F219A6-9E8D-483A-923E-E17D5A579825}" destId="{967ED6FA-CBB3-464A-81F5-3B008684BE4A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3800C6D-E7D5-4E9B-83A7-513748313918}" type="doc">
      <dgm:prSet loTypeId="urn:microsoft.com/office/officeart/2005/8/layout/default" loCatId="list" qsTypeId="urn:microsoft.com/office/officeart/2005/8/quickstyle/simple5" qsCatId="simple" csTypeId="urn:microsoft.com/office/officeart/2005/8/colors/accent6_2" csCatId="accent6" phldr="1"/>
      <dgm:spPr/>
      <dgm:t>
        <a:bodyPr/>
        <a:lstStyle/>
        <a:p>
          <a:endParaRPr lang="it-IT"/>
        </a:p>
      </dgm:t>
    </dgm:pt>
    <dgm:pt modelId="{2CC72EEF-6407-4633-A8E3-A45A63AC74B6}">
      <dgm:prSet phldrT="[Testo]"/>
      <dgm:spPr/>
      <dgm:t>
        <a:bodyPr/>
        <a:lstStyle/>
        <a:p>
          <a:r>
            <a:rPr lang="it-IT"/>
            <a:t>Taxi driver Interface</a:t>
          </a:r>
        </a:p>
      </dgm:t>
    </dgm:pt>
    <dgm:pt modelId="{8E8F50EC-CE4D-4402-8139-FE42F04772EF}" type="parTrans" cxnId="{99B9CF07-EEC4-4878-82C2-16F9B453F820}">
      <dgm:prSet/>
      <dgm:spPr/>
      <dgm:t>
        <a:bodyPr/>
        <a:lstStyle/>
        <a:p>
          <a:endParaRPr lang="it-IT"/>
        </a:p>
      </dgm:t>
    </dgm:pt>
    <dgm:pt modelId="{8AEA7391-5331-4E5D-9D13-CDABA761CEEA}" type="sibTrans" cxnId="{99B9CF07-EEC4-4878-82C2-16F9B453F820}">
      <dgm:prSet/>
      <dgm:spPr/>
      <dgm:t>
        <a:bodyPr/>
        <a:lstStyle/>
        <a:p>
          <a:endParaRPr lang="it-IT"/>
        </a:p>
      </dgm:t>
    </dgm:pt>
    <dgm:pt modelId="{B7F219A6-9E8D-483A-923E-E17D5A579825}" type="pres">
      <dgm:prSet presAssocID="{E3800C6D-E7D5-4E9B-83A7-513748313918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967ED6FA-CBB3-464A-81F5-3B008684BE4A}" type="pres">
      <dgm:prSet presAssocID="{2CC72EEF-6407-4633-A8E3-A45A63AC74B6}" presName="node" presStyleLbl="node1" presStyleIdx="0" presStyleCnt="1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it-IT"/>
        </a:p>
      </dgm:t>
    </dgm:pt>
  </dgm:ptLst>
  <dgm:cxnLst>
    <dgm:cxn modelId="{99B9CF07-EEC4-4878-82C2-16F9B453F820}" srcId="{E3800C6D-E7D5-4E9B-83A7-513748313918}" destId="{2CC72EEF-6407-4633-A8E3-A45A63AC74B6}" srcOrd="0" destOrd="0" parTransId="{8E8F50EC-CE4D-4402-8139-FE42F04772EF}" sibTransId="{8AEA7391-5331-4E5D-9D13-CDABA761CEEA}"/>
    <dgm:cxn modelId="{27528452-8C1F-4A1E-A0DF-6B43100C9F6E}" type="presOf" srcId="{E3800C6D-E7D5-4E9B-83A7-513748313918}" destId="{B7F219A6-9E8D-483A-923E-E17D5A579825}" srcOrd="0" destOrd="0" presId="urn:microsoft.com/office/officeart/2005/8/layout/default"/>
    <dgm:cxn modelId="{01B6E03D-8D91-49CE-88C3-D422E55ACA45}" type="presOf" srcId="{2CC72EEF-6407-4633-A8E3-A45A63AC74B6}" destId="{967ED6FA-CBB3-464A-81F5-3B008684BE4A}" srcOrd="0" destOrd="0" presId="urn:microsoft.com/office/officeart/2005/8/layout/default"/>
    <dgm:cxn modelId="{9F0CC6CB-A036-4E48-AA65-60DE702A8C8C}" type="presParOf" srcId="{B7F219A6-9E8D-483A-923E-E17D5A579825}" destId="{967ED6FA-CBB3-464A-81F5-3B008684BE4A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E3800C6D-E7D5-4E9B-83A7-513748313918}" type="doc">
      <dgm:prSet loTypeId="urn:microsoft.com/office/officeart/2005/8/layout/process1" loCatId="process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it-IT"/>
        </a:p>
      </dgm:t>
    </dgm:pt>
    <dgm:pt modelId="{2CC72EEF-6407-4633-A8E3-A45A63AC74B6}">
      <dgm:prSet phldrT="[Testo]"/>
      <dgm:spPr/>
      <dgm:t>
        <a:bodyPr/>
        <a:lstStyle/>
        <a:p>
          <a:r>
            <a:rPr lang="it-IT"/>
            <a:t>WebServer</a:t>
          </a:r>
        </a:p>
      </dgm:t>
    </dgm:pt>
    <dgm:pt modelId="{8E8F50EC-CE4D-4402-8139-FE42F04772EF}" type="parTrans" cxnId="{99B9CF07-EEC4-4878-82C2-16F9B453F820}">
      <dgm:prSet/>
      <dgm:spPr/>
      <dgm:t>
        <a:bodyPr/>
        <a:lstStyle/>
        <a:p>
          <a:endParaRPr lang="it-IT"/>
        </a:p>
      </dgm:t>
    </dgm:pt>
    <dgm:pt modelId="{8AEA7391-5331-4E5D-9D13-CDABA761CEEA}" type="sibTrans" cxnId="{99B9CF07-EEC4-4878-82C2-16F9B453F820}">
      <dgm:prSet/>
      <dgm:spPr/>
      <dgm:t>
        <a:bodyPr/>
        <a:lstStyle/>
        <a:p>
          <a:endParaRPr lang="it-IT"/>
        </a:p>
      </dgm:t>
    </dgm:pt>
    <dgm:pt modelId="{DD204D7C-E76F-46DD-B212-A946C85EBBCD}">
      <dgm:prSet phldrT="[Testo]"/>
      <dgm:spPr/>
      <dgm:t>
        <a:bodyPr/>
        <a:lstStyle/>
        <a:p>
          <a:r>
            <a:rPr lang="it-IT"/>
            <a:t>Web Interface</a:t>
          </a:r>
        </a:p>
      </dgm:t>
    </dgm:pt>
    <dgm:pt modelId="{7917E785-4483-49FC-899B-44A04BF0DABD}" type="parTrans" cxnId="{F9FEF7CE-C5BA-4C93-B5B5-CCD90402EE47}">
      <dgm:prSet/>
      <dgm:spPr/>
      <dgm:t>
        <a:bodyPr/>
        <a:lstStyle/>
        <a:p>
          <a:endParaRPr lang="it-IT"/>
        </a:p>
      </dgm:t>
    </dgm:pt>
    <dgm:pt modelId="{A416D48E-6DD8-4380-B153-C3DC978FA631}" type="sibTrans" cxnId="{F9FEF7CE-C5BA-4C93-B5B5-CCD90402EE47}">
      <dgm:prSet/>
      <dgm:spPr/>
      <dgm:t>
        <a:bodyPr/>
        <a:lstStyle/>
        <a:p>
          <a:endParaRPr lang="it-IT"/>
        </a:p>
      </dgm:t>
    </dgm:pt>
    <dgm:pt modelId="{C7495173-3BFE-4E25-9C53-CE497E581075}" type="pres">
      <dgm:prSet presAssocID="{E3800C6D-E7D5-4E9B-83A7-513748313918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84923A9F-6F23-4A75-8D32-F2563028470E}" type="pres">
      <dgm:prSet presAssocID="{2CC72EEF-6407-4633-A8E3-A45A63AC74B6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860AD6AB-F6DB-473C-ABAC-8D73D23B6724}" type="pres">
      <dgm:prSet presAssocID="{8AEA7391-5331-4E5D-9D13-CDABA761CEEA}" presName="sibTrans" presStyleLbl="sibTrans2D1" presStyleIdx="0" presStyleCnt="1"/>
      <dgm:spPr/>
      <dgm:t>
        <a:bodyPr/>
        <a:lstStyle/>
        <a:p>
          <a:endParaRPr lang="it-IT"/>
        </a:p>
      </dgm:t>
    </dgm:pt>
    <dgm:pt modelId="{02DF2C4E-E6AF-4523-8342-B63391D8DC42}" type="pres">
      <dgm:prSet presAssocID="{8AEA7391-5331-4E5D-9D13-CDABA761CEEA}" presName="connectorText" presStyleLbl="sibTrans2D1" presStyleIdx="0" presStyleCnt="1"/>
      <dgm:spPr/>
      <dgm:t>
        <a:bodyPr/>
        <a:lstStyle/>
        <a:p>
          <a:endParaRPr lang="it-IT"/>
        </a:p>
      </dgm:t>
    </dgm:pt>
    <dgm:pt modelId="{A72C9F4D-0684-463B-B155-1E64F6E9C7BB}" type="pres">
      <dgm:prSet presAssocID="{DD204D7C-E76F-46DD-B212-A946C85EBBCD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99B9CF07-EEC4-4878-82C2-16F9B453F820}" srcId="{E3800C6D-E7D5-4E9B-83A7-513748313918}" destId="{2CC72EEF-6407-4633-A8E3-A45A63AC74B6}" srcOrd="0" destOrd="0" parTransId="{8E8F50EC-CE4D-4402-8139-FE42F04772EF}" sibTransId="{8AEA7391-5331-4E5D-9D13-CDABA761CEEA}"/>
    <dgm:cxn modelId="{11DD22E8-23E8-4545-B897-C0AA328DEA01}" type="presOf" srcId="{8AEA7391-5331-4E5D-9D13-CDABA761CEEA}" destId="{02DF2C4E-E6AF-4523-8342-B63391D8DC42}" srcOrd="1" destOrd="0" presId="urn:microsoft.com/office/officeart/2005/8/layout/process1"/>
    <dgm:cxn modelId="{08E23931-C250-4BF8-AE50-B932E6D7056D}" type="presOf" srcId="{2CC72EEF-6407-4633-A8E3-A45A63AC74B6}" destId="{84923A9F-6F23-4A75-8D32-F2563028470E}" srcOrd="0" destOrd="0" presId="urn:microsoft.com/office/officeart/2005/8/layout/process1"/>
    <dgm:cxn modelId="{32BC5EFA-57B1-4818-B1A2-C3E3442042C2}" type="presOf" srcId="{DD204D7C-E76F-46DD-B212-A946C85EBBCD}" destId="{A72C9F4D-0684-463B-B155-1E64F6E9C7BB}" srcOrd="0" destOrd="0" presId="urn:microsoft.com/office/officeart/2005/8/layout/process1"/>
    <dgm:cxn modelId="{884770DE-8C95-4764-8A1E-794A47B6DE50}" type="presOf" srcId="{8AEA7391-5331-4E5D-9D13-CDABA761CEEA}" destId="{860AD6AB-F6DB-473C-ABAC-8D73D23B6724}" srcOrd="0" destOrd="0" presId="urn:microsoft.com/office/officeart/2005/8/layout/process1"/>
    <dgm:cxn modelId="{6500F023-D875-484C-A6D8-44962773A4B2}" type="presOf" srcId="{E3800C6D-E7D5-4E9B-83A7-513748313918}" destId="{C7495173-3BFE-4E25-9C53-CE497E581075}" srcOrd="0" destOrd="0" presId="urn:microsoft.com/office/officeart/2005/8/layout/process1"/>
    <dgm:cxn modelId="{F9FEF7CE-C5BA-4C93-B5B5-CCD90402EE47}" srcId="{E3800C6D-E7D5-4E9B-83A7-513748313918}" destId="{DD204D7C-E76F-46DD-B212-A946C85EBBCD}" srcOrd="1" destOrd="0" parTransId="{7917E785-4483-49FC-899B-44A04BF0DABD}" sibTransId="{A416D48E-6DD8-4380-B153-C3DC978FA631}"/>
    <dgm:cxn modelId="{364B9B64-350B-48CE-ADC0-AA069F2AAC81}" type="presParOf" srcId="{C7495173-3BFE-4E25-9C53-CE497E581075}" destId="{84923A9F-6F23-4A75-8D32-F2563028470E}" srcOrd="0" destOrd="0" presId="urn:microsoft.com/office/officeart/2005/8/layout/process1"/>
    <dgm:cxn modelId="{24A62F34-0028-4430-A0B2-9068BB58E25B}" type="presParOf" srcId="{C7495173-3BFE-4E25-9C53-CE497E581075}" destId="{860AD6AB-F6DB-473C-ABAC-8D73D23B6724}" srcOrd="1" destOrd="0" presId="urn:microsoft.com/office/officeart/2005/8/layout/process1"/>
    <dgm:cxn modelId="{421F2CC5-7870-474B-B7BA-DFCCE1DB5B0F}" type="presParOf" srcId="{860AD6AB-F6DB-473C-ABAC-8D73D23B6724}" destId="{02DF2C4E-E6AF-4523-8342-B63391D8DC42}" srcOrd="0" destOrd="0" presId="urn:microsoft.com/office/officeart/2005/8/layout/process1"/>
    <dgm:cxn modelId="{89B34DB6-2816-4403-A328-23D2FB3191C6}" type="presParOf" srcId="{C7495173-3BFE-4E25-9C53-CE497E581075}" destId="{A72C9F4D-0684-463B-B155-1E64F6E9C7BB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D8C8C2-E1AE-4E2B-840A-BFF33D3F72F5}">
      <dsp:nvSpPr>
        <dsp:cNvPr id="0" name=""/>
        <dsp:cNvSpPr/>
      </dsp:nvSpPr>
      <dsp:spPr>
        <a:xfrm>
          <a:off x="1747727" y="3553760"/>
          <a:ext cx="90911" cy="90911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CE52FB64-AB5D-4E02-AA3F-6BB697B1E8D5}">
      <dsp:nvSpPr>
        <dsp:cNvPr id="0" name=""/>
        <dsp:cNvSpPr/>
      </dsp:nvSpPr>
      <dsp:spPr>
        <a:xfrm>
          <a:off x="1544513" y="3646482"/>
          <a:ext cx="90911" cy="90911"/>
        </a:xfrm>
        <a:prstGeom prst="ellipse">
          <a:avLst/>
        </a:prstGeom>
        <a:gradFill rotWithShape="0">
          <a:gsLst>
            <a:gs pos="0">
              <a:schemeClr val="accent4">
                <a:hueOff val="866308"/>
                <a:satOff val="-3997"/>
                <a:lumOff val="14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866308"/>
                <a:satOff val="-3997"/>
                <a:lumOff val="14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866308"/>
                <a:satOff val="-3997"/>
                <a:lumOff val="14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866308"/>
              <a:satOff val="-3997"/>
              <a:lumOff val="147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F3F1066-3CAB-490E-8082-4A644C90308D}">
      <dsp:nvSpPr>
        <dsp:cNvPr id="0" name=""/>
        <dsp:cNvSpPr/>
      </dsp:nvSpPr>
      <dsp:spPr>
        <a:xfrm>
          <a:off x="1334616" y="3722817"/>
          <a:ext cx="90911" cy="90911"/>
        </a:xfrm>
        <a:prstGeom prst="ellipse">
          <a:avLst/>
        </a:prstGeom>
        <a:gradFill rotWithShape="0">
          <a:gsLst>
            <a:gs pos="0">
              <a:schemeClr val="accent4">
                <a:hueOff val="1732616"/>
                <a:satOff val="-7995"/>
                <a:lumOff val="29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732616"/>
                <a:satOff val="-7995"/>
                <a:lumOff val="29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732616"/>
                <a:satOff val="-7995"/>
                <a:lumOff val="29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1732616"/>
              <a:satOff val="-7995"/>
              <a:lumOff val="294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387B790-CECC-4C35-9697-0B8DD0763B81}">
      <dsp:nvSpPr>
        <dsp:cNvPr id="0" name=""/>
        <dsp:cNvSpPr/>
      </dsp:nvSpPr>
      <dsp:spPr>
        <a:xfrm>
          <a:off x="1119370" y="3782332"/>
          <a:ext cx="90911" cy="90911"/>
        </a:xfrm>
        <a:prstGeom prst="ellipse">
          <a:avLst/>
        </a:prstGeom>
        <a:gradFill rotWithShape="0">
          <a:gsLst>
            <a:gs pos="0">
              <a:schemeClr val="accent4">
                <a:hueOff val="2598923"/>
                <a:satOff val="-11992"/>
                <a:lumOff val="44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2598923"/>
                <a:satOff val="-11992"/>
                <a:lumOff val="44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2598923"/>
                <a:satOff val="-11992"/>
                <a:lumOff val="44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2598923"/>
              <a:satOff val="-11992"/>
              <a:lumOff val="441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CEAF9A08-48CE-45FB-935A-BE7CE2359148}">
      <dsp:nvSpPr>
        <dsp:cNvPr id="0" name=""/>
        <dsp:cNvSpPr/>
      </dsp:nvSpPr>
      <dsp:spPr>
        <a:xfrm>
          <a:off x="2698283" y="2779204"/>
          <a:ext cx="90911" cy="90911"/>
        </a:xfrm>
        <a:prstGeom prst="ellipse">
          <a:avLst/>
        </a:prstGeom>
        <a:gradFill rotWithShape="0">
          <a:gsLst>
            <a:gs pos="0">
              <a:schemeClr val="accent4">
                <a:hueOff val="3465231"/>
                <a:satOff val="-15989"/>
                <a:lumOff val="58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465231"/>
                <a:satOff val="-15989"/>
                <a:lumOff val="58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465231"/>
                <a:satOff val="-15989"/>
                <a:lumOff val="58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3465231"/>
              <a:satOff val="-15989"/>
              <a:lumOff val="588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D86ECBC-A8A8-4008-883A-F836030BC290}">
      <dsp:nvSpPr>
        <dsp:cNvPr id="0" name=""/>
        <dsp:cNvSpPr/>
      </dsp:nvSpPr>
      <dsp:spPr>
        <a:xfrm>
          <a:off x="3240408" y="1642814"/>
          <a:ext cx="90911" cy="90911"/>
        </a:xfrm>
        <a:prstGeom prst="ellipse">
          <a:avLst/>
        </a:prstGeom>
        <a:gradFill rotWithShape="0">
          <a:gsLst>
            <a:gs pos="0">
              <a:schemeClr val="accent4">
                <a:hueOff val="4331539"/>
                <a:satOff val="-19987"/>
                <a:lumOff val="73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4331539"/>
                <a:satOff val="-19987"/>
                <a:lumOff val="73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4331539"/>
                <a:satOff val="-19987"/>
                <a:lumOff val="73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4331539"/>
              <a:satOff val="-19987"/>
              <a:lumOff val="735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94048A2-3CB5-42CE-A19F-1BFEE1FEB377}">
      <dsp:nvSpPr>
        <dsp:cNvPr id="0" name=""/>
        <dsp:cNvSpPr/>
      </dsp:nvSpPr>
      <dsp:spPr>
        <a:xfrm>
          <a:off x="3094014" y="224807"/>
          <a:ext cx="90911" cy="90911"/>
        </a:xfrm>
        <a:prstGeom prst="ellipse">
          <a:avLst/>
        </a:prstGeom>
        <a:gradFill rotWithShape="0">
          <a:gsLst>
            <a:gs pos="0">
              <a:schemeClr val="accent4">
                <a:hueOff val="5197847"/>
                <a:satOff val="-23984"/>
                <a:lumOff val="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197847"/>
                <a:satOff val="-23984"/>
                <a:lumOff val="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197847"/>
                <a:satOff val="-23984"/>
                <a:lumOff val="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5197847"/>
              <a:satOff val="-23984"/>
              <a:lumOff val="883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8B185DE9-FF04-4556-AA91-C97A4E22205A}">
      <dsp:nvSpPr>
        <dsp:cNvPr id="0" name=""/>
        <dsp:cNvSpPr/>
      </dsp:nvSpPr>
      <dsp:spPr>
        <a:xfrm>
          <a:off x="3224365" y="132516"/>
          <a:ext cx="90911" cy="90911"/>
        </a:xfrm>
        <a:prstGeom prst="ellipse">
          <a:avLst/>
        </a:prstGeom>
        <a:gradFill rotWithShape="0">
          <a:gsLst>
            <a:gs pos="0">
              <a:schemeClr val="accent4">
                <a:hueOff val="6064154"/>
                <a:satOff val="-27981"/>
                <a:lumOff val="103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064154"/>
                <a:satOff val="-27981"/>
                <a:lumOff val="103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064154"/>
                <a:satOff val="-27981"/>
                <a:lumOff val="103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6064154"/>
              <a:satOff val="-27981"/>
              <a:lumOff val="103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9E7651D-C3BB-4097-9A53-24DD746127C5}">
      <dsp:nvSpPr>
        <dsp:cNvPr id="0" name=""/>
        <dsp:cNvSpPr/>
      </dsp:nvSpPr>
      <dsp:spPr>
        <a:xfrm>
          <a:off x="3354715" y="40224"/>
          <a:ext cx="90911" cy="90911"/>
        </a:xfrm>
        <a:prstGeom prst="ellipse">
          <a:avLst/>
        </a:prstGeom>
        <a:gradFill rotWithShape="0">
          <a:gsLst>
            <a:gs pos="0">
              <a:schemeClr val="accent4">
                <a:hueOff val="6930462"/>
                <a:satOff val="-31979"/>
                <a:lumOff val="117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930462"/>
                <a:satOff val="-31979"/>
                <a:lumOff val="117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930462"/>
                <a:satOff val="-31979"/>
                <a:lumOff val="117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6930462"/>
              <a:satOff val="-31979"/>
              <a:lumOff val="1177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4D4E799-7703-4835-9D47-7E93467B22D9}">
      <dsp:nvSpPr>
        <dsp:cNvPr id="0" name=""/>
        <dsp:cNvSpPr/>
      </dsp:nvSpPr>
      <dsp:spPr>
        <a:xfrm>
          <a:off x="3484397" y="132516"/>
          <a:ext cx="90911" cy="90911"/>
        </a:xfrm>
        <a:prstGeom prst="ellipse">
          <a:avLst/>
        </a:prstGeom>
        <a:gradFill rotWithShape="0">
          <a:gsLst>
            <a:gs pos="0">
              <a:schemeClr val="accent4">
                <a:hueOff val="7796770"/>
                <a:satOff val="-35976"/>
                <a:lumOff val="132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7796770"/>
                <a:satOff val="-35976"/>
                <a:lumOff val="132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7796770"/>
                <a:satOff val="-35976"/>
                <a:lumOff val="132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7796770"/>
              <a:satOff val="-35976"/>
              <a:lumOff val="1324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39B0967-302F-454E-A6C1-CD475E02099E}">
      <dsp:nvSpPr>
        <dsp:cNvPr id="0" name=""/>
        <dsp:cNvSpPr/>
      </dsp:nvSpPr>
      <dsp:spPr>
        <a:xfrm>
          <a:off x="3614748" y="224807"/>
          <a:ext cx="90911" cy="90911"/>
        </a:xfrm>
        <a:prstGeom prst="ellipse">
          <a:avLst/>
        </a:prstGeom>
        <a:gradFill rotWithShape="0">
          <a:gsLst>
            <a:gs pos="0">
              <a:schemeClr val="accent4">
                <a:hueOff val="8663078"/>
                <a:satOff val="-39973"/>
                <a:lumOff val="147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8663078"/>
                <a:satOff val="-39973"/>
                <a:lumOff val="147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8663078"/>
                <a:satOff val="-39973"/>
                <a:lumOff val="147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8663078"/>
              <a:satOff val="-39973"/>
              <a:lumOff val="1471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EB411B6-B869-4B0C-802E-E8466037447A}">
      <dsp:nvSpPr>
        <dsp:cNvPr id="0" name=""/>
        <dsp:cNvSpPr/>
      </dsp:nvSpPr>
      <dsp:spPr>
        <a:xfrm>
          <a:off x="3354715" y="235157"/>
          <a:ext cx="90911" cy="90911"/>
        </a:xfrm>
        <a:prstGeom prst="ellipse">
          <a:avLst/>
        </a:prstGeom>
        <a:gradFill rotWithShape="0">
          <a:gsLst>
            <a:gs pos="0">
              <a:schemeClr val="accent4">
                <a:hueOff val="9529385"/>
                <a:satOff val="-43971"/>
                <a:lumOff val="161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529385"/>
                <a:satOff val="-43971"/>
                <a:lumOff val="161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529385"/>
                <a:satOff val="-43971"/>
                <a:lumOff val="161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9529385"/>
              <a:satOff val="-43971"/>
              <a:lumOff val="1618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C8AEB9A5-4E70-46F2-A57F-12867D6C2BA2}">
      <dsp:nvSpPr>
        <dsp:cNvPr id="0" name=""/>
        <dsp:cNvSpPr/>
      </dsp:nvSpPr>
      <dsp:spPr>
        <a:xfrm>
          <a:off x="3354715" y="430090"/>
          <a:ext cx="90911" cy="90911"/>
        </a:xfrm>
        <a:prstGeom prst="ellipse">
          <a:avLst/>
        </a:prstGeom>
        <a:gradFill rotWithShape="0">
          <a:gsLst>
            <a:gs pos="0">
              <a:schemeClr val="accent4">
                <a:hueOff val="10395693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3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3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10395693"/>
              <a:satOff val="-47968"/>
              <a:lumOff val="1765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D3CC510-BA61-4D97-B53A-364B9E7E8241}">
      <dsp:nvSpPr>
        <dsp:cNvPr id="0" name=""/>
        <dsp:cNvSpPr/>
      </dsp:nvSpPr>
      <dsp:spPr>
        <a:xfrm>
          <a:off x="626396" y="3987358"/>
          <a:ext cx="1116144" cy="527008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5985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50" kern="1200"/>
            <a:t>Databases</a:t>
          </a:r>
          <a:endParaRPr lang="it-IT" sz="700" kern="1200"/>
        </a:p>
      </dsp:txBody>
      <dsp:txXfrm>
        <a:off x="652122" y="4013084"/>
        <a:ext cx="1064692" cy="475556"/>
      </dsp:txXfrm>
    </dsp:sp>
    <dsp:sp modelId="{88B6A056-F3EF-4C33-BE7D-25C6116BBA13}">
      <dsp:nvSpPr>
        <dsp:cNvPr id="0" name=""/>
        <dsp:cNvSpPr/>
      </dsp:nvSpPr>
      <dsp:spPr>
        <a:xfrm>
          <a:off x="54172" y="3448488"/>
          <a:ext cx="911117" cy="911268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E53A4845-A2EB-4F9A-8D69-B233D68F42FC}">
      <dsp:nvSpPr>
        <dsp:cNvPr id="0" name=""/>
        <dsp:cNvSpPr/>
      </dsp:nvSpPr>
      <dsp:spPr>
        <a:xfrm>
          <a:off x="2524152" y="3325357"/>
          <a:ext cx="1038555" cy="527008"/>
        </a:xfrm>
        <a:prstGeom prst="roundRect">
          <a:avLst/>
        </a:prstGeom>
        <a:gradFill rotWithShape="0">
          <a:gsLst>
            <a:gs pos="0">
              <a:schemeClr val="accent4">
                <a:hueOff val="3465231"/>
                <a:satOff val="-15989"/>
                <a:lumOff val="58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465231"/>
                <a:satOff val="-15989"/>
                <a:lumOff val="58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465231"/>
                <a:satOff val="-15989"/>
                <a:lumOff val="58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5985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50" kern="1200"/>
            <a:t>Services</a:t>
          </a:r>
          <a:endParaRPr lang="it-IT" sz="700" kern="1200"/>
        </a:p>
      </dsp:txBody>
      <dsp:txXfrm>
        <a:off x="2549878" y="3351083"/>
        <a:ext cx="987103" cy="475556"/>
      </dsp:txXfrm>
    </dsp:sp>
    <dsp:sp modelId="{73FEE308-2F76-4A6E-B148-ED44F7057B93}">
      <dsp:nvSpPr>
        <dsp:cNvPr id="0" name=""/>
        <dsp:cNvSpPr/>
      </dsp:nvSpPr>
      <dsp:spPr>
        <a:xfrm>
          <a:off x="1818250" y="2812368"/>
          <a:ext cx="911117" cy="911268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" b="-5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488BACAF-FC03-4680-BD03-1545140C727A}">
      <dsp:nvSpPr>
        <dsp:cNvPr id="0" name=""/>
        <dsp:cNvSpPr/>
      </dsp:nvSpPr>
      <dsp:spPr>
        <a:xfrm>
          <a:off x="3310882" y="2339483"/>
          <a:ext cx="1123101" cy="527008"/>
        </a:xfrm>
        <a:prstGeom prst="roundRect">
          <a:avLst/>
        </a:prstGeom>
        <a:gradFill rotWithShape="0">
          <a:gsLst>
            <a:gs pos="0">
              <a:schemeClr val="accent4">
                <a:hueOff val="6930462"/>
                <a:satOff val="-31979"/>
                <a:lumOff val="117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930462"/>
                <a:satOff val="-31979"/>
                <a:lumOff val="117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930462"/>
                <a:satOff val="-31979"/>
                <a:lumOff val="117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5985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50" kern="1200"/>
            <a:t>Broker</a:t>
          </a:r>
          <a:endParaRPr lang="it-IT" sz="700" kern="1200"/>
        </a:p>
      </dsp:txBody>
      <dsp:txXfrm>
        <a:off x="3336608" y="2365209"/>
        <a:ext cx="1071649" cy="475556"/>
      </dsp:txXfrm>
    </dsp:sp>
    <dsp:sp modelId="{58830401-FABE-4911-AAB8-CED7DEDD8920}">
      <dsp:nvSpPr>
        <dsp:cNvPr id="0" name=""/>
        <dsp:cNvSpPr/>
      </dsp:nvSpPr>
      <dsp:spPr>
        <a:xfrm>
          <a:off x="2568935" y="1809240"/>
          <a:ext cx="911117" cy="911268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BB86A89C-A9D1-4ADE-B1AF-5DABA41DACAA}">
      <dsp:nvSpPr>
        <dsp:cNvPr id="0" name=""/>
        <dsp:cNvSpPr/>
      </dsp:nvSpPr>
      <dsp:spPr>
        <a:xfrm>
          <a:off x="3486897" y="1135814"/>
          <a:ext cx="1585435" cy="527008"/>
        </a:xfrm>
        <a:prstGeom prst="roundRect">
          <a:avLst/>
        </a:prstGeom>
        <a:gradFill rotWithShape="0">
          <a:gsLst>
            <a:gs pos="0">
              <a:schemeClr val="accent4">
                <a:hueOff val="10395693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3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3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5985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50" kern="1200"/>
            <a:t>Interfaces</a:t>
          </a:r>
          <a:endParaRPr lang="it-IT" sz="700" kern="1200"/>
        </a:p>
      </dsp:txBody>
      <dsp:txXfrm>
        <a:off x="3512623" y="1161540"/>
        <a:ext cx="1533983" cy="475556"/>
      </dsp:txXfrm>
    </dsp:sp>
    <dsp:sp modelId="{9334626E-ADE2-4509-BCA8-BBF38A98301D}">
      <dsp:nvSpPr>
        <dsp:cNvPr id="0" name=""/>
        <dsp:cNvSpPr/>
      </dsp:nvSpPr>
      <dsp:spPr>
        <a:xfrm>
          <a:off x="5135919" y="978813"/>
          <a:ext cx="1548725" cy="88981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55880" rIns="55880" bIns="55880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700" kern="1200"/>
            <a:t>WebServer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700" kern="1200"/>
            <a:t>Service Requestors</a:t>
          </a:r>
        </a:p>
      </dsp:txBody>
      <dsp:txXfrm>
        <a:off x="5135919" y="978813"/>
        <a:ext cx="1548725" cy="889812"/>
      </dsp:txXfrm>
    </dsp:sp>
    <dsp:sp modelId="{7783C88F-E311-49B5-B3D5-CD52C046D219}">
      <dsp:nvSpPr>
        <dsp:cNvPr id="0" name=""/>
        <dsp:cNvSpPr/>
      </dsp:nvSpPr>
      <dsp:spPr>
        <a:xfrm>
          <a:off x="2898488" y="614198"/>
          <a:ext cx="911117" cy="911268"/>
        </a:xfrm>
        <a:prstGeom prst="ellipse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1000" b="-21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BD7D51-2625-4CE5-987C-82CB0355326B}">
      <dsp:nvSpPr>
        <dsp:cNvPr id="0" name=""/>
        <dsp:cNvSpPr/>
      </dsp:nvSpPr>
      <dsp:spPr>
        <a:xfrm>
          <a:off x="145202" y="65342"/>
          <a:ext cx="770480" cy="4622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Users Database</a:t>
          </a:r>
        </a:p>
      </dsp:txBody>
      <dsp:txXfrm>
        <a:off x="158742" y="78882"/>
        <a:ext cx="743400" cy="435208"/>
      </dsp:txXfrm>
    </dsp:sp>
    <dsp:sp modelId="{6197DA96-C4FE-44CD-83C1-903D69B6E0B8}">
      <dsp:nvSpPr>
        <dsp:cNvPr id="0" name=""/>
        <dsp:cNvSpPr/>
      </dsp:nvSpPr>
      <dsp:spPr>
        <a:xfrm rot="5339575">
          <a:off x="348872" y="1103604"/>
          <a:ext cx="257445" cy="19107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800" kern="1200"/>
        </a:p>
      </dsp:txBody>
      <dsp:txXfrm>
        <a:off x="377030" y="1113162"/>
        <a:ext cx="200121" cy="114647"/>
      </dsp:txXfrm>
    </dsp:sp>
    <dsp:sp modelId="{3ED771D8-48D8-46EF-BFA1-4ADFE8120306}">
      <dsp:nvSpPr>
        <dsp:cNvPr id="0" name=""/>
        <dsp:cNvSpPr/>
      </dsp:nvSpPr>
      <dsp:spPr>
        <a:xfrm>
          <a:off x="161866" y="1013301"/>
          <a:ext cx="770480" cy="4622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5197847"/>
                <a:satOff val="-23984"/>
                <a:lumOff val="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197847"/>
                <a:satOff val="-23984"/>
                <a:lumOff val="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197847"/>
                <a:satOff val="-23984"/>
                <a:lumOff val="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Data Warehouse</a:t>
          </a:r>
        </a:p>
      </dsp:txBody>
      <dsp:txXfrm>
        <a:off x="175406" y="1026841"/>
        <a:ext cx="743400" cy="435208"/>
      </dsp:txXfrm>
    </dsp:sp>
    <dsp:sp modelId="{B1F71430-7B8A-4AFC-9224-56101DCA2325}">
      <dsp:nvSpPr>
        <dsp:cNvPr id="0" name=""/>
        <dsp:cNvSpPr/>
      </dsp:nvSpPr>
      <dsp:spPr>
        <a:xfrm rot="21583991">
          <a:off x="1190918" y="1144631"/>
          <a:ext cx="548182" cy="19107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10395693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3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3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800" kern="1200"/>
        </a:p>
      </dsp:txBody>
      <dsp:txXfrm>
        <a:off x="1190918" y="1182980"/>
        <a:ext cx="490858" cy="114647"/>
      </dsp:txXfrm>
    </dsp:sp>
    <dsp:sp modelId="{96C0F0EA-CDAF-4CAB-85C6-303CDCE3F838}">
      <dsp:nvSpPr>
        <dsp:cNvPr id="0" name=""/>
        <dsp:cNvSpPr/>
      </dsp:nvSpPr>
      <dsp:spPr>
        <a:xfrm>
          <a:off x="1966643" y="1004897"/>
          <a:ext cx="770480" cy="4622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10395693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3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3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Analyzer</a:t>
          </a:r>
        </a:p>
      </dsp:txBody>
      <dsp:txXfrm>
        <a:off x="1980183" y="1018437"/>
        <a:ext cx="743400" cy="43520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F104CB-F883-471D-A5F6-8DD83CDB9F1C}">
      <dsp:nvSpPr>
        <dsp:cNvPr id="0" name=""/>
        <dsp:cNvSpPr/>
      </dsp:nvSpPr>
      <dsp:spPr>
        <a:xfrm>
          <a:off x="3430" y="112493"/>
          <a:ext cx="1025223" cy="6151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Registration Service</a:t>
          </a:r>
        </a:p>
      </dsp:txBody>
      <dsp:txXfrm>
        <a:off x="21447" y="130510"/>
        <a:ext cx="989189" cy="579100"/>
      </dsp:txXfrm>
    </dsp:sp>
    <dsp:sp modelId="{D90D1CBF-0E9E-47A1-A5A7-06FFC382B6D5}">
      <dsp:nvSpPr>
        <dsp:cNvPr id="0" name=""/>
        <dsp:cNvSpPr/>
      </dsp:nvSpPr>
      <dsp:spPr>
        <a:xfrm>
          <a:off x="1118873" y="292933"/>
          <a:ext cx="217347" cy="25425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900" kern="1200"/>
        </a:p>
      </dsp:txBody>
      <dsp:txXfrm>
        <a:off x="1118873" y="343784"/>
        <a:ext cx="152143" cy="152553"/>
      </dsp:txXfrm>
    </dsp:sp>
    <dsp:sp modelId="{63FC49CF-8971-4E48-9161-CA9608F25A0F}">
      <dsp:nvSpPr>
        <dsp:cNvPr id="0" name=""/>
        <dsp:cNvSpPr/>
      </dsp:nvSpPr>
      <dsp:spPr>
        <a:xfrm>
          <a:off x="1438743" y="112493"/>
          <a:ext cx="1025223" cy="6151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Authentication Service</a:t>
          </a:r>
        </a:p>
      </dsp:txBody>
      <dsp:txXfrm>
        <a:off x="1456760" y="130510"/>
        <a:ext cx="989189" cy="579100"/>
      </dsp:txXfrm>
    </dsp:sp>
    <dsp:sp modelId="{B118ADF0-A68B-48E4-9CCA-2B7BF808901D}">
      <dsp:nvSpPr>
        <dsp:cNvPr id="0" name=""/>
        <dsp:cNvSpPr/>
      </dsp:nvSpPr>
      <dsp:spPr>
        <a:xfrm>
          <a:off x="2554186" y="292933"/>
          <a:ext cx="217347" cy="25425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900" kern="1200"/>
        </a:p>
      </dsp:txBody>
      <dsp:txXfrm>
        <a:off x="2554186" y="343784"/>
        <a:ext cx="152143" cy="152553"/>
      </dsp:txXfrm>
    </dsp:sp>
    <dsp:sp modelId="{6DD707A2-235D-45F3-BB6A-5A53F003EED5}">
      <dsp:nvSpPr>
        <dsp:cNvPr id="0" name=""/>
        <dsp:cNvSpPr/>
      </dsp:nvSpPr>
      <dsp:spPr>
        <a:xfrm>
          <a:off x="2874056" y="112493"/>
          <a:ext cx="1025223" cy="6151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Taxi Management Service</a:t>
          </a:r>
        </a:p>
      </dsp:txBody>
      <dsp:txXfrm>
        <a:off x="2892073" y="130510"/>
        <a:ext cx="989189" cy="579100"/>
      </dsp:txXfrm>
    </dsp:sp>
    <dsp:sp modelId="{64303F0A-22B9-4DA8-84E9-BCA460A7305D}">
      <dsp:nvSpPr>
        <dsp:cNvPr id="0" name=""/>
        <dsp:cNvSpPr/>
      </dsp:nvSpPr>
      <dsp:spPr>
        <a:xfrm rot="5400000">
          <a:off x="3277994" y="799393"/>
          <a:ext cx="217347" cy="25425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900" kern="1200"/>
        </a:p>
      </dsp:txBody>
      <dsp:txXfrm rot="-5400000">
        <a:off x="3310391" y="817847"/>
        <a:ext cx="152553" cy="152143"/>
      </dsp:txXfrm>
    </dsp:sp>
    <dsp:sp modelId="{EC4BDA17-7D62-4230-A30A-3036AEE45AF7}">
      <dsp:nvSpPr>
        <dsp:cNvPr id="0" name=""/>
        <dsp:cNvSpPr/>
      </dsp:nvSpPr>
      <dsp:spPr>
        <a:xfrm>
          <a:off x="2874056" y="1137717"/>
          <a:ext cx="1025223" cy="6151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Request Service</a:t>
          </a:r>
        </a:p>
      </dsp:txBody>
      <dsp:txXfrm>
        <a:off x="2892073" y="1155734"/>
        <a:ext cx="989189" cy="579100"/>
      </dsp:txXfrm>
    </dsp:sp>
    <dsp:sp modelId="{7450F657-7058-42C3-9AD1-222E64DA616B}">
      <dsp:nvSpPr>
        <dsp:cNvPr id="0" name=""/>
        <dsp:cNvSpPr/>
      </dsp:nvSpPr>
      <dsp:spPr>
        <a:xfrm rot="10800000">
          <a:off x="2566489" y="1318156"/>
          <a:ext cx="217347" cy="25425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900" kern="1200"/>
        </a:p>
      </dsp:txBody>
      <dsp:txXfrm rot="10800000">
        <a:off x="2631693" y="1369007"/>
        <a:ext cx="152143" cy="152553"/>
      </dsp:txXfrm>
    </dsp:sp>
    <dsp:sp modelId="{623543A5-AB67-420A-9B26-3E8591D553AE}">
      <dsp:nvSpPr>
        <dsp:cNvPr id="0" name=""/>
        <dsp:cNvSpPr/>
      </dsp:nvSpPr>
      <dsp:spPr>
        <a:xfrm>
          <a:off x="1438743" y="1137717"/>
          <a:ext cx="1025223" cy="6151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Shared Ride Service</a:t>
          </a:r>
        </a:p>
      </dsp:txBody>
      <dsp:txXfrm>
        <a:off x="1456760" y="1155734"/>
        <a:ext cx="989189" cy="579100"/>
      </dsp:txXfrm>
    </dsp:sp>
    <dsp:sp modelId="{91D46933-159B-4AC4-B986-C60E1C0DC84B}">
      <dsp:nvSpPr>
        <dsp:cNvPr id="0" name=""/>
        <dsp:cNvSpPr/>
      </dsp:nvSpPr>
      <dsp:spPr>
        <a:xfrm rot="10800000">
          <a:off x="1131176" y="1318156"/>
          <a:ext cx="217347" cy="25425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900" kern="1200"/>
        </a:p>
      </dsp:txBody>
      <dsp:txXfrm rot="10800000">
        <a:off x="1196380" y="1369007"/>
        <a:ext cx="152143" cy="152553"/>
      </dsp:txXfrm>
    </dsp:sp>
    <dsp:sp modelId="{57D9FE3B-7318-437A-B747-0C9D97C7FB83}">
      <dsp:nvSpPr>
        <dsp:cNvPr id="0" name=""/>
        <dsp:cNvSpPr/>
      </dsp:nvSpPr>
      <dsp:spPr>
        <a:xfrm>
          <a:off x="3430" y="1137717"/>
          <a:ext cx="1025223" cy="6151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Reservation Service</a:t>
          </a:r>
        </a:p>
      </dsp:txBody>
      <dsp:txXfrm>
        <a:off x="21447" y="1155734"/>
        <a:ext cx="989189" cy="579100"/>
      </dsp:txXfrm>
    </dsp:sp>
    <dsp:sp modelId="{DA61682C-76CD-4F50-AEBB-BB41F734A27D}">
      <dsp:nvSpPr>
        <dsp:cNvPr id="0" name=""/>
        <dsp:cNvSpPr/>
      </dsp:nvSpPr>
      <dsp:spPr>
        <a:xfrm rot="5400000">
          <a:off x="407368" y="1824617"/>
          <a:ext cx="217347" cy="25425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900" kern="1200"/>
        </a:p>
      </dsp:txBody>
      <dsp:txXfrm rot="-5400000">
        <a:off x="439765" y="1843071"/>
        <a:ext cx="152553" cy="152143"/>
      </dsp:txXfrm>
    </dsp:sp>
    <dsp:sp modelId="{53ECA55E-FED9-425E-8888-F3EBC44B9608}">
      <dsp:nvSpPr>
        <dsp:cNvPr id="0" name=""/>
        <dsp:cNvSpPr/>
      </dsp:nvSpPr>
      <dsp:spPr>
        <a:xfrm>
          <a:off x="3430" y="2162941"/>
          <a:ext cx="1025223" cy="6151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Emergency Service</a:t>
          </a:r>
        </a:p>
      </dsp:txBody>
      <dsp:txXfrm>
        <a:off x="21447" y="2180958"/>
        <a:ext cx="989189" cy="57910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8B86C0-3446-41C7-84F2-9EDB02BBD618}">
      <dsp:nvSpPr>
        <dsp:cNvPr id="0" name=""/>
        <dsp:cNvSpPr/>
      </dsp:nvSpPr>
      <dsp:spPr>
        <a:xfrm>
          <a:off x="132348" y="800"/>
          <a:ext cx="1299366" cy="77961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500" kern="1200"/>
            <a:t>Internal Message Dispatcher</a:t>
          </a:r>
        </a:p>
      </dsp:txBody>
      <dsp:txXfrm>
        <a:off x="132348" y="800"/>
        <a:ext cx="1299366" cy="779619"/>
      </dsp:txXfrm>
    </dsp:sp>
    <dsp:sp modelId="{6B27A9E0-3357-4B80-92E8-E4CE47FEFA2F}">
      <dsp:nvSpPr>
        <dsp:cNvPr id="0" name=""/>
        <dsp:cNvSpPr/>
      </dsp:nvSpPr>
      <dsp:spPr>
        <a:xfrm>
          <a:off x="1561651" y="800"/>
          <a:ext cx="1299366" cy="779619"/>
        </a:xfrm>
        <a:prstGeom prst="rect">
          <a:avLst/>
        </a:prstGeom>
        <a:gradFill rotWithShape="0">
          <a:gsLst>
            <a:gs pos="0">
              <a:schemeClr val="accent4">
                <a:hueOff val="5197847"/>
                <a:satOff val="-23984"/>
                <a:lumOff val="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197847"/>
                <a:satOff val="-23984"/>
                <a:lumOff val="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197847"/>
                <a:satOff val="-23984"/>
                <a:lumOff val="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500" kern="1200"/>
            <a:t>Service Broker</a:t>
          </a:r>
        </a:p>
      </dsp:txBody>
      <dsp:txXfrm>
        <a:off x="1561651" y="800"/>
        <a:ext cx="1299366" cy="779619"/>
      </dsp:txXfrm>
    </dsp:sp>
    <dsp:sp modelId="{96C97DBA-9078-4E42-8DDD-205A5B1E3698}">
      <dsp:nvSpPr>
        <dsp:cNvPr id="0" name=""/>
        <dsp:cNvSpPr/>
      </dsp:nvSpPr>
      <dsp:spPr>
        <a:xfrm>
          <a:off x="846999" y="910356"/>
          <a:ext cx="1299366" cy="779619"/>
        </a:xfrm>
        <a:prstGeom prst="rect">
          <a:avLst/>
        </a:prstGeom>
        <a:gradFill rotWithShape="0">
          <a:gsLst>
            <a:gs pos="0">
              <a:schemeClr val="accent4">
                <a:hueOff val="10395693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3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3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500" kern="1200"/>
            <a:t>Notification Center</a:t>
          </a:r>
        </a:p>
      </dsp:txBody>
      <dsp:txXfrm>
        <a:off x="846999" y="910356"/>
        <a:ext cx="1299366" cy="77961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7ED6FA-CBB3-464A-81F5-3B008684BE4A}">
      <dsp:nvSpPr>
        <dsp:cNvPr id="0" name=""/>
        <dsp:cNvSpPr/>
      </dsp:nvSpPr>
      <dsp:spPr>
        <a:xfrm>
          <a:off x="22113" y="226"/>
          <a:ext cx="1249734" cy="749840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900" kern="1200"/>
            <a:t>Mobile Interface</a:t>
          </a:r>
        </a:p>
      </dsp:txBody>
      <dsp:txXfrm>
        <a:off x="58717" y="36830"/>
        <a:ext cx="1176526" cy="67663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7ED6FA-CBB3-464A-81F5-3B008684BE4A}">
      <dsp:nvSpPr>
        <dsp:cNvPr id="0" name=""/>
        <dsp:cNvSpPr/>
      </dsp:nvSpPr>
      <dsp:spPr>
        <a:xfrm>
          <a:off x="12299" y="227"/>
          <a:ext cx="1234858" cy="740914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Taxi driver Interface</a:t>
          </a:r>
        </a:p>
      </dsp:txBody>
      <dsp:txXfrm>
        <a:off x="48467" y="36395"/>
        <a:ext cx="1162522" cy="66857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923A9F-6F23-4A75-8D32-F2563028470E}">
      <dsp:nvSpPr>
        <dsp:cNvPr id="0" name=""/>
        <dsp:cNvSpPr/>
      </dsp:nvSpPr>
      <dsp:spPr>
        <a:xfrm>
          <a:off x="569" y="0"/>
          <a:ext cx="1214412" cy="6901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WebServer</a:t>
          </a:r>
        </a:p>
      </dsp:txBody>
      <dsp:txXfrm>
        <a:off x="20782" y="20213"/>
        <a:ext cx="1173986" cy="649687"/>
      </dsp:txXfrm>
    </dsp:sp>
    <dsp:sp modelId="{860AD6AB-F6DB-473C-ABAC-8D73D23B6724}">
      <dsp:nvSpPr>
        <dsp:cNvPr id="0" name=""/>
        <dsp:cNvSpPr/>
      </dsp:nvSpPr>
      <dsp:spPr>
        <a:xfrm>
          <a:off x="1336422" y="194469"/>
          <a:ext cx="257455" cy="30117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1200" kern="1200"/>
        </a:p>
      </dsp:txBody>
      <dsp:txXfrm>
        <a:off x="1336422" y="254704"/>
        <a:ext cx="180219" cy="180704"/>
      </dsp:txXfrm>
    </dsp:sp>
    <dsp:sp modelId="{A72C9F4D-0684-463B-B155-1E64F6E9C7BB}">
      <dsp:nvSpPr>
        <dsp:cNvPr id="0" name=""/>
        <dsp:cNvSpPr/>
      </dsp:nvSpPr>
      <dsp:spPr>
        <a:xfrm>
          <a:off x="1700746" y="0"/>
          <a:ext cx="1214412" cy="6901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10395693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3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3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Web Interface</a:t>
          </a:r>
        </a:p>
      </dsp:txBody>
      <dsp:txXfrm>
        <a:off x="1720959" y="20213"/>
        <a:ext cx="1173986" cy="6496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scendingPictureAccentProcess">
  <dgm:title val=""/>
  <dgm:desc val=""/>
  <dgm:catLst>
    <dgm:cat type="process" pri="22500"/>
    <dgm:cat type="picture" pri="16000"/>
    <dgm:cat type="pictureconvert" pri="1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func="var" arg="dir" op="equ" val="norm">
            <dgm:choose name="Name5">
              <dgm:if name="Name6" axis="des" func="maxDepth" op="gt" val="1">
                <dgm:alg type="composite">
                  <dgm:param type="ar" val="2.7"/>
                </dgm:alg>
                <dgm:constrLst>
                  <dgm:constr type="primFontSz" for="ch" forName="parTx1" op="equ" val="65"/>
                  <dgm:constr type="primFontSz" for="ch" forName="desTx1" op="equ" val="65"/>
                  <dgm:constr type="userD" refType="w" fact="0.0247"/>
                  <dgm:constr type="l" for="ch" forName="parTx1" refType="w" fact="0.2711"/>
                  <dgm:constr type="t" for="ch" forName="parTx1" refType="h" fact="0.9603"/>
                  <dgm:constr type="w" for="ch" forName="parTx1" refType="w" fact="0.5325"/>
                  <dgm:constr type="h" for="ch" forName="parTx1" refType="h" fact="0.3856"/>
                  <dgm:constr type="ctrX" for="ch" forName="picture1" refType="w" fact="0.2469"/>
                  <dgm:constr type="ctrY" for="ch" forName="picture1" refType="h" fact="0.9"/>
                  <dgm:constr type="w" for="ch" forName="picture1" refType="w" fact="0.2469"/>
                  <dgm:constr type="h" for="ch" forName="picture1" refType="h" fact="0.6667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</dgm:constrLst>
              </dgm:if>
              <dgm:else name="Name7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userD" refType="w" fact="0.0333"/>
                  <dgm:constr type="l" for="ch" forName="parTx1" refType="w" fact="0.366"/>
                  <dgm:constr type="t" for="ch" forName="parTx1" refType="h" fact="0.7113"/>
                  <dgm:constr type="w" for="ch" forName="parTx1" refType="w" fact="0.7189"/>
                  <dgm:constr type="h" for="ch" forName="parTx1" refType="h" fact="0.3856"/>
                  <dgm:constr type="ctrX" for="ch" forName="picture1" refType="w" fact="0.3333"/>
                  <dgm:constr type="ctrY" for="ch" forName="picture1" refType="h" fact="0.6667"/>
                  <dgm:constr type="w" for="ch" forName="picture1" refType="w" fact="0.3333"/>
                  <dgm:constr type="h" for="ch" forName="picture1" refType="h" fact="0.6667"/>
                </dgm:constrLst>
              </dgm:else>
            </dgm:choose>
          </dgm:if>
          <dgm:else name="Name8">
            <dgm:choose name="Name9">
              <dgm:if name="Name10" axis="des" func="maxDepth" op="gt" val="1">
                <dgm:alg type="composite">
                  <dgm:param type="ar" val="2.7"/>
                </dgm:alg>
                <dgm:constrLst>
                  <dgm:constr type="primFontSz" for="ch" forName="parTx1" op="equ" val="65"/>
                  <dgm:constr type="primFontSz" for="ch" forName="desTx1" op="equ" val="65"/>
                  <dgm:constr type="userD" refType="w" fact="0.0247"/>
                  <dgm:constr type="r" for="ch" forName="parTx1" refType="w" fact="0.7289"/>
                  <dgm:constr type="t" for="ch" forName="parTx1" refType="h" fact="0.9603"/>
                  <dgm:constr type="w" for="ch" forName="parTx1" refType="w" fact="0.5325"/>
                  <dgm:constr type="h" for="ch" forName="parTx1" refType="h" fact="0.3856"/>
                  <dgm:constr type="ctrX" for="ch" forName="picture1" refType="w" fact="0.7531"/>
                  <dgm:constr type="ctrY" for="ch" forName="picture1" refType="h" fact="0.9"/>
                  <dgm:constr type="w" for="ch" forName="picture1" refType="w" fact="0.2469"/>
                  <dgm:constr type="h" for="ch" forName="picture1" refType="h" fact="0.6667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</dgm:constrLst>
              </dgm:if>
              <dgm:else name="Name1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userD" refType="w" fact="0.0333"/>
                  <dgm:constr type="r" for="ch" forName="parTx1" refType="w" fact="0.634"/>
                  <dgm:constr type="t" for="ch" forName="parTx1" refType="h" fact="0.7113"/>
                  <dgm:constr type="w" for="ch" forName="parTx1" refType="w" fact="0.7189"/>
                  <dgm:constr type="h" for="ch" forName="parTx1" refType="h" fact="0.3856"/>
                  <dgm:constr type="ctrX" for="ch" forName="picture1" refType="w" fact="0.6667"/>
                  <dgm:constr type="ctrY" for="ch" forName="picture1" refType="h" fact="0.6667"/>
                  <dgm:constr type="w" for="ch" forName="picture1" refType="w" fact="0.3333"/>
                  <dgm:constr type="h" for="ch" forName="picture1" refType="h" fact="0.6667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func="var" arg="dir" op="equ" val="norm">
            <dgm:choose name="Name15">
              <dgm:if name="Name16" axis="des" func="maxDepth" op="gt" val="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userD" refType="w" fact="0.0188"/>
                  <dgm:constr type="ctrX" for="ch" forName="dot1" refType="w" fact="0.3221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3056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2859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3095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3346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3597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3848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41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3597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3597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l" for="ch" forName="parTx1" refType="w" fact="0.197"/>
                  <dgm:constr type="t" for="ch" forName="parTx1" refType="h" fact="0.8169"/>
                  <dgm:constr type="w" for="ch" forName="parTx1" refType="w" fact="0.4064"/>
                  <dgm:constr type="h" for="ch" forName="parTx1" refType="h" fact="0.218"/>
                  <dgm:constr type="ctrX" for="ch" forName="picture1" refType="w" fact="0.1785"/>
                  <dgm:constr type="ctrY" for="ch" forName="picture1" refType="h" fact="0.7834"/>
                  <dgm:constr type="w" for="ch" forName="picture1" refType="w" fact="0.1884"/>
                  <dgm:constr type="h" for="ch" forName="picture1" refType="h" fact="0.3768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688"/>
                  <dgm:constr type="t" for="ch" forName="parTx2" refType="h" fact="0.3905"/>
                  <dgm:constr type="w" for="ch" forName="parTx2" refType="w" fact="0.4064"/>
                  <dgm:constr type="h" for="ch" forName="parTx2" refType="h" fact="0.218"/>
                  <dgm:constr type="ctrX" for="ch" forName="picture2" refType="w" fact="0.3503"/>
                  <dgm:constr type="ctrY" for="ch" forName="picture2" refType="h" fact="0.357"/>
                  <dgm:constr type="w" for="ch" forName="picture2" refType="w" fact="0.1884"/>
                  <dgm:constr type="h" for="ch" forName="picture2" refType="h" fact="0.3768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</dgm:constrLst>
              </dgm:if>
              <dgm:else name="Name17">
                <dgm:alg type="composite">
                  <dgm:param type="ar" val="1.507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userD" refType="w" fact="0.025"/>
                  <dgm:constr type="ctrX" for="ch" forName="dot1" refType="w" fact="0.4274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4055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3794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4106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444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4773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5106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544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4773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4773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l" for="ch" forName="parTx1" refType="w" fact="0.2614"/>
                  <dgm:constr type="t" for="ch" forName="parTx1" refType="h" fact="0.8086"/>
                  <dgm:constr type="w" for="ch" forName="parTx1" refType="w" fact="0.5392"/>
                  <dgm:constr type="h" for="ch" forName="parTx1" refType="h" fact="0.218"/>
                  <dgm:constr type="ctrX" for="ch" forName="picture1" refType="w" fact="0.2369"/>
                  <dgm:constr type="ctrY" for="ch" forName="picture1" refType="h" fact="0.7834"/>
                  <dgm:constr type="w" for="ch" forName="picture1" refType="w" fact="0.25"/>
                  <dgm:constr type="h" for="ch" forName="picture1" refType="h" fact="0.3768"/>
                  <dgm:constr type="l" for="ch" forName="parTx2" refType="w" fact="0.4893"/>
                  <dgm:constr type="t" for="ch" forName="parTx2" refType="h" fact="0.3822"/>
                  <dgm:constr type="w" for="ch" forName="parTx2" refType="w" fact="0.5392"/>
                  <dgm:constr type="h" for="ch" forName="parTx2" refType="h" fact="0.218"/>
                  <dgm:constr type="ctrX" for="ch" forName="picture2" refType="w" fact="0.4648"/>
                  <dgm:constr type="ctrY" for="ch" forName="picture2" refType="h" fact="0.357"/>
                  <dgm:constr type="w" for="ch" forName="picture2" refType="w" fact="0.25"/>
                  <dgm:constr type="h" for="ch" forName="picture2" refType="h" fact="0.3768"/>
                </dgm:constrLst>
              </dgm:else>
            </dgm:choose>
          </dgm:if>
          <dgm:else name="Name18">
            <dgm:choose name="Name19">
              <dgm:if name="Name20" axis="des" func="maxDepth" op="gt" val="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userD" refType="w" fact="0.0188"/>
                  <dgm:constr type="ctrX" for="ch" forName="dot1" refType="w" fact="0.6779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6944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7141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6905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6654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6403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6152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59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6403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6403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r" for="ch" forName="parTx1" refType="w" fact="0.803"/>
                  <dgm:constr type="t" for="ch" forName="parTx1" refType="h" fact="0.8169"/>
                  <dgm:constr type="w" for="ch" forName="parTx1" refType="w" fact="0.4064"/>
                  <dgm:constr type="h" for="ch" forName="parTx1" refType="h" fact="0.218"/>
                  <dgm:constr type="ctrX" for="ch" forName="picture1" refType="w" fact="0.8215"/>
                  <dgm:constr type="ctrY" for="ch" forName="picture1" refType="h" fact="0.7834"/>
                  <dgm:constr type="w" for="ch" forName="picture1" refType="w" fact="0.1884"/>
                  <dgm:constr type="h" for="ch" forName="picture1" refType="h" fact="0.3768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312"/>
                  <dgm:constr type="t" for="ch" forName="parTx2" refType="h" fact="0.3905"/>
                  <dgm:constr type="w" for="ch" forName="parTx2" refType="w" fact="0.4064"/>
                  <dgm:constr type="h" for="ch" forName="parTx2" refType="h" fact="0.218"/>
                  <dgm:constr type="ctrX" for="ch" forName="picture2" refType="w" fact="0.6497"/>
                  <dgm:constr type="ctrY" for="ch" forName="picture2" refType="h" fact="0.357"/>
                  <dgm:constr type="w" for="ch" forName="picture2" refType="w" fact="0.1884"/>
                  <dgm:constr type="h" for="ch" forName="picture2" refType="h" fact="0.3768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</dgm:constrLst>
              </dgm:if>
              <dgm:else name="Name21">
                <dgm:alg type="composite">
                  <dgm:param type="ar" val="1.507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userD" refType="w" fact="0.025"/>
                  <dgm:constr type="ctrX" for="ch" forName="dot1" refType="w" fact="0.5726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5945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6206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5894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556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5227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4894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456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5227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5227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r" for="ch" forName="parTx1" refType="w" fact="0.7386"/>
                  <dgm:constr type="t" for="ch" forName="parTx1" refType="h" fact="0.8086"/>
                  <dgm:constr type="w" for="ch" forName="parTx1" refType="w" fact="0.5392"/>
                  <dgm:constr type="h" for="ch" forName="parTx1" refType="h" fact="0.218"/>
                  <dgm:constr type="ctrX" for="ch" forName="picture1" refType="w" fact="0.7631"/>
                  <dgm:constr type="ctrY" for="ch" forName="picture1" refType="h" fact="0.7834"/>
                  <dgm:constr type="w" for="ch" forName="picture1" refType="w" fact="0.25"/>
                  <dgm:constr type="h" for="ch" forName="picture1" refType="h" fact="0.3768"/>
                  <dgm:constr type="r" for="ch" forName="parTx2" refType="w" fact="0.5107"/>
                  <dgm:constr type="t" for="ch" forName="parTx2" refType="h" fact="0.3822"/>
                  <dgm:constr type="w" for="ch" forName="parTx2" refType="w" fact="0.5392"/>
                  <dgm:constr type="h" for="ch" forName="parTx2" refType="h" fact="0.218"/>
                  <dgm:constr type="ctrX" for="ch" forName="picture2" refType="w" fact="0.5352"/>
                  <dgm:constr type="ctrY" for="ch" forName="picture2" refType="h" fact="0.357"/>
                  <dgm:constr type="w" for="ch" forName="picture2" refType="w" fact="0.25"/>
                  <dgm:constr type="h" for="ch" forName="picture2" refType="h" fact="0.3768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func="var" arg="dir" op="equ" val="norm">
            <dgm:choose name="Name25">
              <dgm:if name="Name26" axis="des" func="maxDepth" op="gt" val="1">
                <dgm:alg type="composite">
                  <dgm:param type="ar" val="1.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userD" refType="w" fact="0.0162"/>
                  <dgm:constr type="ctrX" for="ch" forName="dot1" refType="w" fact="0.2981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2676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2357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4445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4323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4236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446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4685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491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5135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4685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4685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l" for="ch" forName="parTx1" refType="w" fact="0.1487"/>
                  <dgm:constr type="t" for="ch" forName="parTx1" refType="h" fact="0.8596"/>
                  <dgm:constr type="w" for="ch" forName="parTx1" refType="w" fact="0.3491"/>
                  <dgm:constr type="h" for="ch" forName="parTx1" refType="h" fact="0.1638"/>
                  <dgm:constr type="ctrX" for="ch" forName="picture1" refType="w" fact="0.1328"/>
                  <dgm:constr type="ctrY" for="ch" forName="picture1" refType="h" fact="0.8361"/>
                  <dgm:constr type="w" for="ch" forName="picture1" refType="w" fact="0.1618"/>
                  <dgm:constr type="h" for="ch" forName="picture1" refType="h" fact="0.2832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732"/>
                  <dgm:constr type="t" for="ch" forName="parTx2" refType="h" fact="0.6469"/>
                  <dgm:constr type="w" for="ch" forName="parTx2" refType="w" fact="0.3491"/>
                  <dgm:constr type="h" for="ch" forName="parTx2" refType="h" fact="0.1638"/>
                  <dgm:constr type="ctrX" for="ch" forName="picture2" refType="w" fact="0.3573"/>
                  <dgm:constr type="ctrY" for="ch" forName="picture2" refType="h" fact="0.6234"/>
                  <dgm:constr type="w" for="ch" forName="picture2" refType="w" fact="0.1618"/>
                  <dgm:constr type="h" for="ch" forName="picture2" refType="h" fact="0.2832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4763"/>
                  <dgm:constr type="t" for="ch" forName="parTx3" refType="h" fact="0.3243"/>
                  <dgm:constr type="w" for="ch" forName="parTx3" refType="w" fact="0.3491"/>
                  <dgm:constr type="h" for="ch" forName="parTx3" refType="h" fact="0.1638"/>
                  <dgm:constr type="ctrX" for="ch" forName="picture3" refType="w" fact="0.4604"/>
                  <dgm:constr type="ctrY" for="ch" forName="picture3" refType="h" fact="0.3008"/>
                  <dgm:constr type="w" for="ch" forName="picture3" refType="w" fact="0.1618"/>
                  <dgm:constr type="h" for="ch" forName="picture3" refType="h" fact="0.2832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</dgm:constrLst>
              </dgm:if>
              <dgm:else name="Name27">
                <dgm:alg type="composite">
                  <dgm:param type="ar" val="1.416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userD" refType="w" fact="0.02"/>
                  <dgm:constr type="ctrX" for="ch" forName="dot1" refType="w" fact="0.3684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3307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2912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5494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5342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5234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5512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579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6068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6346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579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579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l" for="ch" forName="parTx1" refType="w" fact="0.1837"/>
                  <dgm:constr type="t" for="ch" forName="parTx1" refType="h" fact="0.8551"/>
                  <dgm:constr type="w" for="ch" forName="parTx1" refType="w" fact="0.4314"/>
                  <dgm:constr type="h" for="ch" forName="parTx1" refType="h" fact="0.1638"/>
                  <dgm:constr type="ctrX" for="ch" forName="picture1" refType="w" fact="0.1641"/>
                  <dgm:constr type="ctrY" for="ch" forName="picture1" refType="h" fact="0.8361"/>
                  <dgm:constr type="w" for="ch" forName="picture1" refType="w" fact="0.2"/>
                  <dgm:constr type="h" for="ch" forName="picture1" refType="h" fact="0.2832"/>
                  <dgm:constr type="l" for="ch" forName="parTx2" refType="w" fact="0.4612"/>
                  <dgm:constr type="t" for="ch" forName="parTx2" refType="h" fact="0.6424"/>
                  <dgm:constr type="w" for="ch" forName="parTx2" refType="w" fact="0.4314"/>
                  <dgm:constr type="h" for="ch" forName="parTx2" refType="h" fact="0.1638"/>
                  <dgm:constr type="ctrX" for="ch" forName="picture2" refType="w" fact="0.4416"/>
                  <dgm:constr type="ctrY" for="ch" forName="picture2" refType="h" fact="0.6234"/>
                  <dgm:constr type="w" for="ch" forName="picture2" refType="w" fact="0.2"/>
                  <dgm:constr type="h" for="ch" forName="picture2" refType="h" fact="0.2832"/>
                  <dgm:constr type="l" for="ch" forName="parTx3" refType="w" fact="0.5886"/>
                  <dgm:constr type="t" for="ch" forName="parTx3" refType="h" fact="0.3198"/>
                  <dgm:constr type="w" for="ch" forName="parTx3" refType="w" fact="0.4314"/>
                  <dgm:constr type="h" for="ch" forName="parTx3" refType="h" fact="0.1638"/>
                  <dgm:constr type="ctrX" for="ch" forName="picture3" refType="w" fact="0.569"/>
                  <dgm:constr type="ctrY" for="ch" forName="picture3" refType="h" fact="0.3008"/>
                  <dgm:constr type="w" for="ch" forName="picture3" refType="w" fact="0.2"/>
                  <dgm:constr type="h" for="ch" forName="picture3" refType="h" fact="0.2832"/>
                </dgm:constrLst>
              </dgm:else>
            </dgm:choose>
          </dgm:if>
          <dgm:else name="Name28">
            <dgm:choose name="Name29">
              <dgm:if name="Name30" axis="des" func="maxDepth" op="gt" val="1">
                <dgm:alg type="composite">
                  <dgm:param type="ar" val="1.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userD" refType="w" fact="0.0162"/>
                  <dgm:constr type="ctrX" for="ch" forName="dot1" refType="w" fact="0.7019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7324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7643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5555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5677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5764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554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5315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509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4865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5315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5315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r" for="ch" forName="parTx1" refType="w" fact="0.8513"/>
                  <dgm:constr type="t" for="ch" forName="parTx1" refType="h" fact="0.8596"/>
                  <dgm:constr type="w" for="ch" forName="parTx1" refType="w" fact="0.3491"/>
                  <dgm:constr type="h" for="ch" forName="parTx1" refType="h" fact="0.1638"/>
                  <dgm:constr type="ctrX" for="ch" forName="picture1" refType="w" fact="0.8672"/>
                  <dgm:constr type="ctrY" for="ch" forName="picture1" refType="h" fact="0.8361"/>
                  <dgm:constr type="w" for="ch" forName="picture1" refType="w" fact="0.1618"/>
                  <dgm:constr type="h" for="ch" forName="picture1" refType="h" fact="0.2832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268"/>
                  <dgm:constr type="t" for="ch" forName="parTx2" refType="h" fact="0.6469"/>
                  <dgm:constr type="w" for="ch" forName="parTx2" refType="w" fact="0.3491"/>
                  <dgm:constr type="h" for="ch" forName="parTx2" refType="h" fact="0.1638"/>
                  <dgm:constr type="ctrX" for="ch" forName="picture2" refType="w" fact="0.6427"/>
                  <dgm:constr type="ctrY" for="ch" forName="picture2" refType="h" fact="0.6234"/>
                  <dgm:constr type="w" for="ch" forName="picture2" refType="w" fact="0.1618"/>
                  <dgm:constr type="h" for="ch" forName="picture2" refType="h" fact="0.2832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5237"/>
                  <dgm:constr type="t" for="ch" forName="parTx3" refType="h" fact="0.3243"/>
                  <dgm:constr type="w" for="ch" forName="parTx3" refType="w" fact="0.3491"/>
                  <dgm:constr type="h" for="ch" forName="parTx3" refType="h" fact="0.1638"/>
                  <dgm:constr type="ctrX" for="ch" forName="picture3" refType="w" fact="0.5396"/>
                  <dgm:constr type="ctrY" for="ch" forName="picture3" refType="h" fact="0.3008"/>
                  <dgm:constr type="w" for="ch" forName="picture3" refType="w" fact="0.1618"/>
                  <dgm:constr type="h" for="ch" forName="picture3" refType="h" fact="0.2832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</dgm:constrLst>
              </dgm:if>
              <dgm:else name="Name31">
                <dgm:alg type="composite">
                  <dgm:param type="ar" val="1.416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userD" refType="w" fact="0.02"/>
                  <dgm:constr type="ctrX" for="ch" forName="dot1" refType="w" fact="0.6316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6693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7088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4506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4658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4766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4488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421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3932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3654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421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421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r" for="ch" forName="parTx1" refType="w" fact="0.8163"/>
                  <dgm:constr type="t" for="ch" forName="parTx1" refType="h" fact="0.8551"/>
                  <dgm:constr type="w" for="ch" forName="parTx1" refType="w" fact="0.4314"/>
                  <dgm:constr type="h" for="ch" forName="parTx1" refType="h" fact="0.1638"/>
                  <dgm:constr type="ctrX" for="ch" forName="picture1" refType="w" fact="0.8359"/>
                  <dgm:constr type="ctrY" for="ch" forName="picture1" refType="h" fact="0.8361"/>
                  <dgm:constr type="w" for="ch" forName="picture1" refType="w" fact="0.2"/>
                  <dgm:constr type="h" for="ch" forName="picture1" refType="h" fact="0.2832"/>
                  <dgm:constr type="r" for="ch" forName="parTx2" refType="w" fact="0.5388"/>
                  <dgm:constr type="t" for="ch" forName="parTx2" refType="h" fact="0.6424"/>
                  <dgm:constr type="w" for="ch" forName="parTx2" refType="w" fact="0.4314"/>
                  <dgm:constr type="h" for="ch" forName="parTx2" refType="h" fact="0.1638"/>
                  <dgm:constr type="ctrX" for="ch" forName="picture2" refType="w" fact="0.5584"/>
                  <dgm:constr type="ctrY" for="ch" forName="picture2" refType="h" fact="0.6234"/>
                  <dgm:constr type="w" for="ch" forName="picture2" refType="w" fact="0.2"/>
                  <dgm:constr type="h" for="ch" forName="picture2" refType="h" fact="0.2832"/>
                  <dgm:constr type="r" for="ch" forName="parTx3" refType="w" fact="0.4114"/>
                  <dgm:constr type="t" for="ch" forName="parTx3" refType="h" fact="0.3198"/>
                  <dgm:constr type="w" for="ch" forName="parTx3" refType="w" fact="0.4314"/>
                  <dgm:constr type="h" for="ch" forName="parTx3" refType="h" fact="0.1638"/>
                  <dgm:constr type="ctrX" for="ch" forName="picture3" refType="w" fact="0.431"/>
                  <dgm:constr type="ctrY" for="ch" forName="picture3" refType="h" fact="0.3008"/>
                  <dgm:constr type="w" for="ch" forName="picture3" refType="w" fact="0.2"/>
                  <dgm:constr type="h" for="ch" forName="picture3" refType="h" fact="0.2832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func="var" arg="dir" op="equ" val="norm">
            <dgm:choose name="Name35">
              <dgm:if name="Name36" axis="des" func="maxDepth" op="gt" val="1">
                <dgm:alg type="composite">
                  <dgm:param type="ar" val="1.5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userD" refType="w" fact="0.0136"/>
                  <dgm:constr type="ctrX" for="ch" forName="dot1" refType="w" fact="0.3253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2949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2635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2313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4675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5486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5267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5462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5657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5851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6046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5657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5657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l" for="ch" forName="parTx1" refType="w" fact="0.1466"/>
                  <dgm:constr type="t" for="ch" forName="parTx1" refType="h" fact="0.9095"/>
                  <dgm:constr type="w" for="ch" forName="parTx1" refType="w" fact="0.294"/>
                  <dgm:constr type="h" for="ch" forName="parTx1" refType="h" fact="0.1222"/>
                  <dgm:constr type="ctrX" for="ch" forName="picture1" refType="w" fact="0.1333"/>
                  <dgm:constr type="ctrY" for="ch" forName="picture1" refType="h" fact="0.8922"/>
                  <dgm:constr type="w" for="ch" forName="picture1" refType="w" fact="0.1363"/>
                  <dgm:constr type="h" for="ch" forName="picture1" refType="h" fact="0.211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105"/>
                  <dgm:constr type="t" for="ch" forName="parTx2" refType="h" fact="0.762"/>
                  <dgm:constr type="w" for="ch" forName="parTx2" refType="w" fact="0.294"/>
                  <dgm:constr type="h" for="ch" forName="parTx2" refType="h" fact="0.1222"/>
                  <dgm:constr type="ctrX" for="ch" forName="picture2" refType="w" fact="0.3972"/>
                  <dgm:constr type="ctrY" for="ch" forName="picture2" refType="h" fact="0.7447"/>
                  <dgm:constr type="w" for="ch" forName="picture2" refType="w" fact="0.1363"/>
                  <dgm:constr type="h" for="ch" forName="picture2" refType="h" fact="0.211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229"/>
                  <dgm:constr type="t" for="ch" forName="parTx3" refType="h" fact="0.5294"/>
                  <dgm:constr type="w" for="ch" forName="parTx3" refType="w" fact="0.294"/>
                  <dgm:constr type="h" for="ch" forName="parTx3" refType="h" fact="0.1222"/>
                  <dgm:constr type="ctrX" for="ch" forName="picture3" refType="w" fact="0.5095"/>
                  <dgm:constr type="ctrY" for="ch" forName="picture3" refType="h" fact="0.5121"/>
                  <dgm:constr type="w" for="ch" forName="picture3" refType="w" fact="0.1363"/>
                  <dgm:constr type="h" for="ch" forName="picture3" refType="h" fact="0.211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722"/>
                  <dgm:constr type="t" for="ch" forName="parTx4" refType="h" fact="0.2523"/>
                  <dgm:constr type="w" for="ch" forName="parTx4" refType="w" fact="0.294"/>
                  <dgm:constr type="h" for="ch" forName="parTx4" refType="h" fact="0.1222"/>
                  <dgm:constr type="ctrX" for="ch" forName="picture4" refType="w" fact="0.5588"/>
                  <dgm:constr type="ctrY" for="ch" forName="picture4" refType="h" fact="0.235"/>
                  <dgm:constr type="w" for="ch" forName="picture4" refType="w" fact="0.1363"/>
                  <dgm:constr type="h" for="ch" forName="picture4" refType="h" fact="0.211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</dgm:constrLst>
              </dgm:if>
              <dgm:else name="Name37">
                <dgm:alg type="composite">
                  <dgm:param type="ar" val="1.26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userD" refType="w" fact="0.0167"/>
                  <dgm:constr type="ctrX" for="ch" forName="dot1" refType="w" fact="0.3978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3606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3223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2829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5717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6709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6441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6679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6917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7155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7394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6917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6917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l" for="ch" forName="parTx1" refType="w" fact="0.1793"/>
                  <dgm:constr type="t" for="ch" forName="parTx1" refType="h" fact="0.9064"/>
                  <dgm:constr type="w" for="ch" forName="parTx1" refType="w" fact="0.3595"/>
                  <dgm:constr type="h" for="ch" forName="parTx1" refType="h" fact="0.1222"/>
                  <dgm:constr type="ctrX" for="ch" forName="picture1" refType="w" fact="0.163"/>
                  <dgm:constr type="ctrY" for="ch" forName="picture1" refType="h" fact="0.8922"/>
                  <dgm:constr type="w" for="ch" forName="picture1" refType="w" fact="0.1667"/>
                  <dgm:constr type="h" for="ch" forName="picture1" refType="h" fact="0.2113"/>
                  <dgm:constr type="l" for="ch" forName="parTx2" refType="w" fact="0.502"/>
                  <dgm:constr type="t" for="ch" forName="parTx2" refType="h" fact="0.7589"/>
                  <dgm:constr type="w" for="ch" forName="parTx2" refType="w" fact="0.3595"/>
                  <dgm:constr type="h" for="ch" forName="parTx2" refType="h" fact="0.1222"/>
                  <dgm:constr type="ctrX" for="ch" forName="picture2" refType="w" fact="0.4857"/>
                  <dgm:constr type="ctrY" for="ch" forName="picture2" refType="h" fact="0.7447"/>
                  <dgm:constr type="w" for="ch" forName="picture2" refType="w" fact="0.1667"/>
                  <dgm:constr type="h" for="ch" forName="picture2" refType="h" fact="0.2113"/>
                  <dgm:constr type="l" for="ch" forName="parTx3" refType="w" fact="0.6394"/>
                  <dgm:constr type="t" for="ch" forName="parTx3" refType="h" fact="0.5263"/>
                  <dgm:constr type="w" for="ch" forName="parTx3" refType="w" fact="0.3595"/>
                  <dgm:constr type="h" for="ch" forName="parTx3" refType="h" fact="0.1222"/>
                  <dgm:constr type="ctrX" for="ch" forName="picture3" refType="w" fact="0.6231"/>
                  <dgm:constr type="ctrY" for="ch" forName="picture3" refType="h" fact="0.5121"/>
                  <dgm:constr type="w" for="ch" forName="picture3" refType="w" fact="0.1667"/>
                  <dgm:constr type="h" for="ch" forName="picture3" refType="h" fact="0.2113"/>
                  <dgm:constr type="l" for="ch" forName="parTx4" refType="w" fact="0.6997"/>
                  <dgm:constr type="t" for="ch" forName="parTx4" refType="h" fact="0.2492"/>
                  <dgm:constr type="w" for="ch" forName="parTx4" refType="w" fact="0.3595"/>
                  <dgm:constr type="h" for="ch" forName="parTx4" refType="h" fact="0.1222"/>
                  <dgm:constr type="ctrX" for="ch" forName="picture4" refType="w" fact="0.6834"/>
                  <dgm:constr type="ctrY" for="ch" forName="picture4" refType="h" fact="0.235"/>
                  <dgm:constr type="w" for="ch" forName="picture4" refType="w" fact="0.1667"/>
                  <dgm:constr type="h" for="ch" forName="picture4" refType="h" fact="0.2113"/>
                </dgm:constrLst>
              </dgm:else>
            </dgm:choose>
          </dgm:if>
          <dgm:else name="Name38">
            <dgm:choose name="Name39">
              <dgm:if name="Name40" axis="des" func="maxDepth" op="gt" val="1">
                <dgm:alg type="composite">
                  <dgm:param type="ar" val="1.5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userD" refType="w" fact="0.0136"/>
                  <dgm:constr type="ctrX" for="ch" forName="dot1" refType="w" fact="0.6747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7051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7365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7687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5325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4514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4733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4538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4343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4149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3954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4343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4343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r" for="ch" forName="parTx1" refType="w" fact="0.8534"/>
                  <dgm:constr type="t" for="ch" forName="parTx1" refType="h" fact="0.9095"/>
                  <dgm:constr type="w" for="ch" forName="parTx1" refType="w" fact="0.294"/>
                  <dgm:constr type="h" for="ch" forName="parTx1" refType="h" fact="0.1222"/>
                  <dgm:constr type="ctrX" for="ch" forName="picture1" refType="w" fact="0.8667"/>
                  <dgm:constr type="ctrY" for="ch" forName="picture1" refType="h" fact="0.8922"/>
                  <dgm:constr type="w" for="ch" forName="picture1" refType="w" fact="0.1363"/>
                  <dgm:constr type="h" for="ch" forName="picture1" refType="h" fact="0.211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895"/>
                  <dgm:constr type="t" for="ch" forName="parTx2" refType="h" fact="0.762"/>
                  <dgm:constr type="w" for="ch" forName="parTx2" refType="w" fact="0.294"/>
                  <dgm:constr type="h" for="ch" forName="parTx2" refType="h" fact="0.1222"/>
                  <dgm:constr type="ctrX" for="ch" forName="picture2" refType="w" fact="0.6028"/>
                  <dgm:constr type="ctrY" for="ch" forName="picture2" refType="h" fact="0.7447"/>
                  <dgm:constr type="w" for="ch" forName="picture2" refType="w" fact="0.1363"/>
                  <dgm:constr type="h" for="ch" forName="picture2" refType="h" fact="0.211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771"/>
                  <dgm:constr type="t" for="ch" forName="parTx3" refType="h" fact="0.5294"/>
                  <dgm:constr type="w" for="ch" forName="parTx3" refType="w" fact="0.294"/>
                  <dgm:constr type="h" for="ch" forName="parTx3" refType="h" fact="0.1222"/>
                  <dgm:constr type="ctrX" for="ch" forName="picture3" refType="w" fact="0.4905"/>
                  <dgm:constr type="ctrY" for="ch" forName="picture3" refType="h" fact="0.5121"/>
                  <dgm:constr type="w" for="ch" forName="picture3" refType="w" fact="0.1363"/>
                  <dgm:constr type="h" for="ch" forName="picture3" refType="h" fact="0.211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278"/>
                  <dgm:constr type="t" for="ch" forName="parTx4" refType="h" fact="0.2523"/>
                  <dgm:constr type="w" for="ch" forName="parTx4" refType="w" fact="0.294"/>
                  <dgm:constr type="h" for="ch" forName="parTx4" refType="h" fact="0.1222"/>
                  <dgm:constr type="ctrX" for="ch" forName="picture4" refType="w" fact="0.4412"/>
                  <dgm:constr type="ctrY" for="ch" forName="picture4" refType="h" fact="0.235"/>
                  <dgm:constr type="w" for="ch" forName="picture4" refType="w" fact="0.1363"/>
                  <dgm:constr type="h" for="ch" forName="picture4" refType="h" fact="0.211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</dgm:constrLst>
              </dgm:if>
              <dgm:else name="Name41">
                <dgm:alg type="composite">
                  <dgm:param type="ar" val="1.26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userD" refType="w" fact="0.0167"/>
                  <dgm:constr type="ctrX" for="ch" forName="dot1" refType="w" fact="0.6022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6394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6777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7171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4283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3291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3559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3321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3083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2845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2606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3083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3083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r" for="ch" forName="parTx1" refType="w" fact="0.8207"/>
                  <dgm:constr type="t" for="ch" forName="parTx1" refType="h" fact="0.9064"/>
                  <dgm:constr type="w" for="ch" forName="parTx1" refType="w" fact="0.3595"/>
                  <dgm:constr type="h" for="ch" forName="parTx1" refType="h" fact="0.1222"/>
                  <dgm:constr type="ctrX" for="ch" forName="picture1" refType="w" fact="0.837"/>
                  <dgm:constr type="ctrY" for="ch" forName="picture1" refType="h" fact="0.8922"/>
                  <dgm:constr type="w" for="ch" forName="picture1" refType="w" fact="0.1667"/>
                  <dgm:constr type="h" for="ch" forName="picture1" refType="h" fact="0.2113"/>
                  <dgm:constr type="r" for="ch" forName="parTx2" refType="w" fact="0.498"/>
                  <dgm:constr type="t" for="ch" forName="parTx2" refType="h" fact="0.7589"/>
                  <dgm:constr type="w" for="ch" forName="parTx2" refType="w" fact="0.3595"/>
                  <dgm:constr type="h" for="ch" forName="parTx2" refType="h" fact="0.1222"/>
                  <dgm:constr type="ctrX" for="ch" forName="picture2" refType="w" fact="0.5143"/>
                  <dgm:constr type="ctrY" for="ch" forName="picture2" refType="h" fact="0.7447"/>
                  <dgm:constr type="w" for="ch" forName="picture2" refType="w" fact="0.1667"/>
                  <dgm:constr type="h" for="ch" forName="picture2" refType="h" fact="0.2113"/>
                  <dgm:constr type="r" for="ch" forName="parTx3" refType="w" fact="0.3606"/>
                  <dgm:constr type="t" for="ch" forName="parTx3" refType="h" fact="0.5263"/>
                  <dgm:constr type="w" for="ch" forName="parTx3" refType="w" fact="0.3595"/>
                  <dgm:constr type="h" for="ch" forName="parTx3" refType="h" fact="0.1222"/>
                  <dgm:constr type="ctrX" for="ch" forName="picture3" refType="w" fact="0.3769"/>
                  <dgm:constr type="ctrY" for="ch" forName="picture3" refType="h" fact="0.5121"/>
                  <dgm:constr type="w" for="ch" forName="picture3" refType="w" fact="0.1667"/>
                  <dgm:constr type="h" for="ch" forName="picture3" refType="h" fact="0.2113"/>
                  <dgm:constr type="r" for="ch" forName="parTx4" refType="w" fact="0.3003"/>
                  <dgm:constr type="t" for="ch" forName="parTx4" refType="h" fact="0.2492"/>
                  <dgm:constr type="w" for="ch" forName="parTx4" refType="w" fact="0.3595"/>
                  <dgm:constr type="h" for="ch" forName="parTx4" refType="h" fact="0.1222"/>
                  <dgm:constr type="ctrX" for="ch" forName="picture4" refType="w" fact="0.3166"/>
                  <dgm:constr type="ctrY" for="ch" forName="picture4" refType="h" fact="0.235"/>
                  <dgm:constr type="w" for="ch" forName="picture4" refType="w" fact="0.1667"/>
                  <dgm:constr type="h" for="ch" forName="picture4" refType="h" fact="0.2113"/>
                </dgm:constrLst>
              </dgm:else>
            </dgm:choose>
          </dgm:else>
        </dgm:choose>
      </dgm:if>
      <dgm:if name="Name42" axis="ch" ptType="node" func="cnt" op="equ" val="5">
        <dgm:choose name="Name43">
          <dgm:if name="Name44" func="var" arg="dir" op="equ" val="norm">
            <dgm:choose name="Name45">
              <dgm:if name="Name46" axis="des" func="maxDepth" op="gt" val="1">
                <dgm:alg type="composite">
                  <dgm:param type="ar" val="1.4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userD" refType="w" fact="0.0118"/>
                  <dgm:constr type="ctrX" for="ch" forName="dot1" refType="w" fact="0.3263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3001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2733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2462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4691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4484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5549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601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5779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5951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6123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6295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6467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6123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6123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l" for="ch" forName="parTx1" refType="w" fact="0.1746"/>
                  <dgm:constr type="t" for="ch" forName="parTx1" refType="h" fact="0.9304"/>
                  <dgm:constr type="w" for="ch" forName="parTx1" refType="w" fact="0.2544"/>
                  <dgm:constr type="h" for="ch" forName="parTx1" refType="h" fact="0.0962"/>
                  <dgm:constr type="ctrX" for="ch" forName="picture1" refType="w" fact="0.1631"/>
                  <dgm:constr type="ctrY" for="ch" forName="picture1" refType="h" fact="0.9169"/>
                  <dgm:constr type="w" for="ch" forName="picture1" refType="w" fact="0.118"/>
                  <dgm:constr type="h" for="ch" forName="picture1" refType="h" fact="0.166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982"/>
                  <dgm:constr type="t" for="ch" forName="parTx2" refType="h" fact="0.8167"/>
                  <dgm:constr type="w" for="ch" forName="parTx2" refType="w" fact="0.2544"/>
                  <dgm:constr type="h" for="ch" forName="parTx2" refType="h" fact="0.0962"/>
                  <dgm:constr type="ctrX" for="ch" forName="picture2" refType="w" fact="0.3866"/>
                  <dgm:constr type="ctrY" for="ch" forName="picture2" refType="h" fact="0.8032"/>
                  <dgm:constr type="w" for="ch" forName="picture2" refType="w" fact="0.118"/>
                  <dgm:constr type="h" for="ch" forName="picture2" refType="h" fact="0.166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194"/>
                  <dgm:constr type="t" for="ch" forName="parTx3" refType="h" fact="0.6524"/>
                  <dgm:constr type="w" for="ch" forName="parTx3" refType="w" fact="0.2544"/>
                  <dgm:constr type="h" for="ch" forName="parTx3" refType="h" fact="0.0962"/>
                  <dgm:constr type="ctrX" for="ch" forName="picture3" refType="w" fact="0.5078"/>
                  <dgm:constr type="ctrY" for="ch" forName="picture3" refType="h" fact="0.6389"/>
                  <dgm:constr type="w" for="ch" forName="picture3" refType="w" fact="0.118"/>
                  <dgm:constr type="h" for="ch" forName="picture3" refType="h" fact="0.166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827"/>
                  <dgm:constr type="t" for="ch" forName="parTx4" refType="h" fact="0.4412"/>
                  <dgm:constr type="w" for="ch" forName="parTx4" refType="w" fact="0.2544"/>
                  <dgm:constr type="h" for="ch" forName="parTx4" refType="h" fact="0.0962"/>
                  <dgm:constr type="ctrX" for="ch" forName="picture4" refType="w" fact="0.5712"/>
                  <dgm:constr type="ctrY" for="ch" forName="picture4" refType="h" fact="0.4277"/>
                  <dgm:constr type="w" for="ch" forName="picture4" refType="w" fact="0.118"/>
                  <dgm:constr type="h" for="ch" forName="picture4" refType="h" fact="0.166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18"/>
                  <dgm:constr type="t" for="ch" forName="parTx5" refType="h" fact="0.2262"/>
                  <dgm:constr type="w" for="ch" forName="parTx5" refType="w" fact="0.2544"/>
                  <dgm:constr type="h" for="ch" forName="parTx5" refType="h" fact="0.0962"/>
                  <dgm:constr type="ctrX" for="ch" forName="picture5" refType="w" fact="0.6064"/>
                  <dgm:constr type="ctrY" for="ch" forName="picture5" refType="h" fact="0.2127"/>
                  <dgm:constr type="w" for="ch" forName="picture5" refType="w" fact="0.118"/>
                  <dgm:constr type="h" for="ch" forName="picture5" refType="h" fact="0.1663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</dgm:constrLst>
              </dgm:if>
              <dgm:else name="Name47">
                <dgm:alg type="composite">
                  <dgm:param type="ar" val="1.164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userD" refType="w" fact="0.0143"/>
                  <dgm:constr type="ctrX" for="ch" forName="dot1" refType="w" fact="0.3951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3634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331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2981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5681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543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672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7278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6999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7207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7415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7624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7832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7415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7415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l" for="ch" forName="parTx1" refType="w" fact="0.2115"/>
                  <dgm:constr type="t" for="ch" forName="parTx1" refType="h" fact="0.928"/>
                  <dgm:constr type="w" for="ch" forName="parTx1" refType="w" fact="0.3081"/>
                  <dgm:constr type="h" for="ch" forName="parTx1" refType="h" fact="0.0962"/>
                  <dgm:constr type="ctrX" for="ch" forName="picture1" refType="w" fact="0.1975"/>
                  <dgm:constr type="ctrY" for="ch" forName="picture1" refType="h" fact="0.9169"/>
                  <dgm:constr type="w" for="ch" forName="picture1" refType="w" fact="0.1429"/>
                  <dgm:constr type="h" for="ch" forName="picture1" refType="h" fact="0.1663"/>
                  <dgm:constr type="l" for="ch" forName="parTx2" refType="w" fact="0.4822"/>
                  <dgm:constr type="t" for="ch" forName="parTx2" refType="h" fact="0.8143"/>
                  <dgm:constr type="w" for="ch" forName="parTx2" refType="w" fact="0.3081"/>
                  <dgm:constr type="h" for="ch" forName="parTx2" refType="h" fact="0.0962"/>
                  <dgm:constr type="ctrX" for="ch" forName="picture2" refType="w" fact="0.4682"/>
                  <dgm:constr type="ctrY" for="ch" forName="picture2" refType="h" fact="0.8032"/>
                  <dgm:constr type="w" for="ch" forName="picture2" refType="w" fact="0.1429"/>
                  <dgm:constr type="h" for="ch" forName="picture2" refType="h" fact="0.1663"/>
                  <dgm:constr type="l" for="ch" forName="parTx3" refType="w" fact="0.629"/>
                  <dgm:constr type="t" for="ch" forName="parTx3" refType="h" fact="0.65"/>
                  <dgm:constr type="w" for="ch" forName="parTx3" refType="w" fact="0.3081"/>
                  <dgm:constr type="h" for="ch" forName="parTx3" refType="h" fact="0.0962"/>
                  <dgm:constr type="ctrX" for="ch" forName="picture3" refType="w" fact="0.615"/>
                  <dgm:constr type="ctrY" for="ch" forName="picture3" refType="h" fact="0.6389"/>
                  <dgm:constr type="w" for="ch" forName="picture3" refType="w" fact="0.1429"/>
                  <dgm:constr type="h" for="ch" forName="picture3" refType="h" fact="0.1663"/>
                  <dgm:constr type="l" for="ch" forName="parTx4" refType="w" fact="0.7057"/>
                  <dgm:constr type="t" for="ch" forName="parTx4" refType="h" fact="0.4388"/>
                  <dgm:constr type="w" for="ch" forName="parTx4" refType="w" fact="0.3081"/>
                  <dgm:constr type="h" for="ch" forName="parTx4" refType="h" fact="0.0962"/>
                  <dgm:constr type="ctrX" for="ch" forName="picture4" refType="w" fact="0.6917"/>
                  <dgm:constr type="ctrY" for="ch" forName="picture4" refType="h" fact="0.4277"/>
                  <dgm:constr type="w" for="ch" forName="picture4" refType="w" fact="0.1429"/>
                  <dgm:constr type="h" for="ch" forName="picture4" refType="h" fact="0.1663"/>
                  <dgm:constr type="l" for="ch" forName="parTx5" refType="w" fact="0.7484"/>
                  <dgm:constr type="t" for="ch" forName="parTx5" refType="h" fact="0.2238"/>
                  <dgm:constr type="w" for="ch" forName="parTx5" refType="w" fact="0.3081"/>
                  <dgm:constr type="h" for="ch" forName="parTx5" refType="h" fact="0.0962"/>
                  <dgm:constr type="ctrX" for="ch" forName="picture5" refType="w" fact="0.7344"/>
                  <dgm:constr type="ctrY" for="ch" forName="picture5" refType="h" fact="0.2127"/>
                  <dgm:constr type="w" for="ch" forName="picture5" refType="w" fact="0.1429"/>
                  <dgm:constr type="h" for="ch" forName="picture5" refType="h" fact="0.1663"/>
                </dgm:constrLst>
              </dgm:else>
            </dgm:choose>
          </dgm:if>
          <dgm:else name="Name48">
            <dgm:choose name="Name49">
              <dgm:if name="Name50" axis="des" func="maxDepth" op="gt" val="1">
                <dgm:alg type="composite">
                  <dgm:param type="ar" val="1.4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userD" refType="w" fact="0.0118"/>
                  <dgm:constr type="ctrX" for="ch" forName="dot1" refType="w" fact="0.6737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6999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7267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7538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5309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5516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4451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399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4221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4049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3877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3705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3533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3877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3877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r" for="ch" forName="parTx1" refType="w" fact="0.8254"/>
                  <dgm:constr type="t" for="ch" forName="parTx1" refType="h" fact="0.9304"/>
                  <dgm:constr type="w" for="ch" forName="parTx1" refType="w" fact="0.2544"/>
                  <dgm:constr type="h" for="ch" forName="parTx1" refType="h" fact="0.0962"/>
                  <dgm:constr type="ctrX" for="ch" forName="picture1" refType="w" fact="0.8369"/>
                  <dgm:constr type="ctrY" for="ch" forName="picture1" refType="h" fact="0.9169"/>
                  <dgm:constr type="w" for="ch" forName="picture1" refType="w" fact="0.118"/>
                  <dgm:constr type="h" for="ch" forName="picture1" refType="h" fact="0.166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018"/>
                  <dgm:constr type="t" for="ch" forName="parTx2" refType="h" fact="0.8167"/>
                  <dgm:constr type="w" for="ch" forName="parTx2" refType="w" fact="0.2544"/>
                  <dgm:constr type="h" for="ch" forName="parTx2" refType="h" fact="0.0962"/>
                  <dgm:constr type="ctrX" for="ch" forName="picture2" refType="w" fact="0.6134"/>
                  <dgm:constr type="ctrY" for="ch" forName="picture2" refType="h" fact="0.8032"/>
                  <dgm:constr type="w" for="ch" forName="picture2" refType="w" fact="0.118"/>
                  <dgm:constr type="h" for="ch" forName="picture2" refType="h" fact="0.166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806"/>
                  <dgm:constr type="t" for="ch" forName="parTx3" refType="h" fact="0.6524"/>
                  <dgm:constr type="w" for="ch" forName="parTx3" refType="w" fact="0.2544"/>
                  <dgm:constr type="h" for="ch" forName="parTx3" refType="h" fact="0.0962"/>
                  <dgm:constr type="ctrX" for="ch" forName="picture3" refType="w" fact="0.4922"/>
                  <dgm:constr type="ctrY" for="ch" forName="picture3" refType="h" fact="0.6389"/>
                  <dgm:constr type="w" for="ch" forName="picture3" refType="w" fact="0.118"/>
                  <dgm:constr type="h" for="ch" forName="picture3" refType="h" fact="0.166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173"/>
                  <dgm:constr type="t" for="ch" forName="parTx4" refType="h" fact="0.4412"/>
                  <dgm:constr type="w" for="ch" forName="parTx4" refType="w" fact="0.2544"/>
                  <dgm:constr type="h" for="ch" forName="parTx4" refType="h" fact="0.0962"/>
                  <dgm:constr type="ctrX" for="ch" forName="picture4" refType="w" fact="0.4288"/>
                  <dgm:constr type="ctrY" for="ch" forName="picture4" refType="h" fact="0.4277"/>
                  <dgm:constr type="w" for="ch" forName="picture4" refType="w" fact="0.118"/>
                  <dgm:constr type="h" for="ch" forName="picture4" refType="h" fact="0.166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82"/>
                  <dgm:constr type="t" for="ch" forName="parTx5" refType="h" fact="0.2262"/>
                  <dgm:constr type="w" for="ch" forName="parTx5" refType="w" fact="0.2544"/>
                  <dgm:constr type="h" for="ch" forName="parTx5" refType="h" fact="0.0962"/>
                  <dgm:constr type="ctrX" for="ch" forName="picture5" refType="w" fact="0.3936"/>
                  <dgm:constr type="ctrY" for="ch" forName="picture5" refType="h" fact="0.2127"/>
                  <dgm:constr type="w" for="ch" forName="picture5" refType="w" fact="0.118"/>
                  <dgm:constr type="h" for="ch" forName="picture5" refType="h" fact="0.1663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</dgm:constrLst>
              </dgm:if>
              <dgm:else name="Name51">
                <dgm:alg type="composite">
                  <dgm:param type="ar" val="1.164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userD" refType="w" fact="0.0143"/>
                  <dgm:constr type="ctrX" for="ch" forName="dot1" refType="w" fact="0.6049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6366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669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7019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4319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457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328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2722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3001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2793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2585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2376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2168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2585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2585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r" for="ch" forName="parTx1" refType="w" fact="0.7885"/>
                  <dgm:constr type="t" for="ch" forName="parTx1" refType="h" fact="0.928"/>
                  <dgm:constr type="w" for="ch" forName="parTx1" refType="w" fact="0.3081"/>
                  <dgm:constr type="h" for="ch" forName="parTx1" refType="h" fact="0.0962"/>
                  <dgm:constr type="ctrX" for="ch" forName="picture1" refType="w" fact="0.8025"/>
                  <dgm:constr type="ctrY" for="ch" forName="picture1" refType="h" fact="0.9169"/>
                  <dgm:constr type="w" for="ch" forName="picture1" refType="w" fact="0.1429"/>
                  <dgm:constr type="h" for="ch" forName="picture1" refType="h" fact="0.1663"/>
                  <dgm:constr type="r" for="ch" forName="parTx2" refType="w" fact="0.5178"/>
                  <dgm:constr type="t" for="ch" forName="parTx2" refType="h" fact="0.8143"/>
                  <dgm:constr type="w" for="ch" forName="parTx2" refType="w" fact="0.3081"/>
                  <dgm:constr type="h" for="ch" forName="parTx2" refType="h" fact="0.0962"/>
                  <dgm:constr type="ctrX" for="ch" forName="picture2" refType="w" fact="0.5318"/>
                  <dgm:constr type="ctrY" for="ch" forName="picture2" refType="h" fact="0.8032"/>
                  <dgm:constr type="w" for="ch" forName="picture2" refType="w" fact="0.1429"/>
                  <dgm:constr type="h" for="ch" forName="picture2" refType="h" fact="0.1663"/>
                  <dgm:constr type="r" for="ch" forName="parTx3" refType="w" fact="0.371"/>
                  <dgm:constr type="t" for="ch" forName="parTx3" refType="h" fact="0.65"/>
                  <dgm:constr type="w" for="ch" forName="parTx3" refType="w" fact="0.3081"/>
                  <dgm:constr type="h" for="ch" forName="parTx3" refType="h" fact="0.0962"/>
                  <dgm:constr type="ctrX" for="ch" forName="picture3" refType="w" fact="0.385"/>
                  <dgm:constr type="ctrY" for="ch" forName="picture3" refType="h" fact="0.6389"/>
                  <dgm:constr type="w" for="ch" forName="picture3" refType="w" fact="0.1429"/>
                  <dgm:constr type="h" for="ch" forName="picture3" refType="h" fact="0.1663"/>
                  <dgm:constr type="r" for="ch" forName="parTx4" refType="w" fact="0.2943"/>
                  <dgm:constr type="t" for="ch" forName="parTx4" refType="h" fact="0.4388"/>
                  <dgm:constr type="w" for="ch" forName="parTx4" refType="w" fact="0.3081"/>
                  <dgm:constr type="h" for="ch" forName="parTx4" refType="h" fact="0.0962"/>
                  <dgm:constr type="ctrX" for="ch" forName="picture4" refType="w" fact="0.3083"/>
                  <dgm:constr type="ctrY" for="ch" forName="picture4" refType="h" fact="0.4277"/>
                  <dgm:constr type="w" for="ch" forName="picture4" refType="w" fact="0.1429"/>
                  <dgm:constr type="h" for="ch" forName="picture4" refType="h" fact="0.1663"/>
                  <dgm:constr type="r" for="ch" forName="parTx5" refType="w" fact="0.2516"/>
                  <dgm:constr type="t" for="ch" forName="parTx5" refType="h" fact="0.2238"/>
                  <dgm:constr type="w" for="ch" forName="parTx5" refType="w" fact="0.3081"/>
                  <dgm:constr type="h" for="ch" forName="parTx5" refType="h" fact="0.0962"/>
                  <dgm:constr type="ctrX" for="ch" forName="picture5" refType="w" fact="0.2656"/>
                  <dgm:constr type="ctrY" for="ch" forName="picture5" refType="h" fact="0.2127"/>
                  <dgm:constr type="w" for="ch" forName="picture5" refType="w" fact="0.1429"/>
                  <dgm:constr type="h" for="ch" forName="picture5" refType="h" fact="0.1663"/>
                </dgm:constrLst>
              </dgm:else>
            </dgm:choose>
          </dgm:else>
        </dgm:choose>
      </dgm:if>
      <dgm:if name="Name52" axis="ch" ptType="node" func="cnt" op="equ" val="6">
        <dgm:choose name="Name53">
          <dgm:if name="Name54" func="var" arg="dir" op="equ" val="norm">
            <dgm:choose name="Name55">
              <dgm:if name="Name56" axis="des" func="maxDepth" op="gt" val="1">
                <dgm:alg type="composite">
                  <dgm:param type="ar" val="1.3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userD" refType="w" fact="0.0105"/>
                  <dgm:constr type="ctrX" for="ch" forName="dot1" refType="w" fact="0.3608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3384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3155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2923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2688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4883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4695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5696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6247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6509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6281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6437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6593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675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6906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6593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6593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l" for="ch" forName="parTx1" refType="w" fact="0.2091"/>
                  <dgm:constr type="t" for="ch" forName="parTx1" refType="h" fact="0.9433"/>
                  <dgm:constr type="w" for="ch" forName="parTx1" refType="w" fact="0.2275"/>
                  <dgm:constr type="h" for="ch" forName="parTx1" refType="h" fact="0.0811"/>
                  <dgm:constr type="ctrX" for="ch" forName="picture1" refType="w" fact="0.1988"/>
                  <dgm:constr type="ctrY" for="ch" forName="picture1" refType="h" fact="0.9322"/>
                  <dgm:constr type="w" for="ch" forName="picture1" refType="w" fact="0.1055"/>
                  <dgm:constr type="h" for="ch" forName="picture1" refType="h" fact="0.140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273"/>
                  <dgm:constr type="t" for="ch" forName="parTx2" refType="h" fact="0.8468"/>
                  <dgm:constr type="w" for="ch" forName="parTx2" refType="w" fact="0.2275"/>
                  <dgm:constr type="h" for="ch" forName="parTx2" refType="h" fact="0.0811"/>
                  <dgm:constr type="ctrX" for="ch" forName="picture2" refType="w" fact="0.4169"/>
                  <dgm:constr type="ctrY" for="ch" forName="picture2" refType="h" fact="0.8357"/>
                  <dgm:constr type="w" for="ch" forName="picture2" refType="w" fact="0.1055"/>
                  <dgm:constr type="h" for="ch" forName="picture2" refType="h" fact="0.140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349"/>
                  <dgm:constr type="t" for="ch" forName="parTx3" refType="h" fact="0.7023"/>
                  <dgm:constr type="w" for="ch" forName="parTx3" refType="w" fact="0.2275"/>
                  <dgm:constr type="h" for="ch" forName="parTx3" refType="h" fact="0.0811"/>
                  <dgm:constr type="ctrX" for="ch" forName="picture3" refType="w" fact="0.5245"/>
                  <dgm:constr type="ctrY" for="ch" forName="picture3" refType="h" fact="0.6912"/>
                  <dgm:constr type="w" for="ch" forName="picture3" refType="w" fact="0.1055"/>
                  <dgm:constr type="h" for="ch" forName="picture3" refType="h" fact="0.140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998"/>
                  <dgm:constr type="t" for="ch" forName="parTx4" refType="h" fact="0.5441"/>
                  <dgm:constr type="w" for="ch" forName="parTx4" refType="w" fact="0.2275"/>
                  <dgm:constr type="h" for="ch" forName="parTx4" refType="h" fact="0.0811"/>
                  <dgm:constr type="ctrX" for="ch" forName="picture4" refType="w" fact="0.5894"/>
                  <dgm:constr type="ctrY" for="ch" forName="picture4" refType="h" fact="0.533"/>
                  <dgm:constr type="w" for="ch" forName="picture4" refType="w" fact="0.1055"/>
                  <dgm:constr type="h" for="ch" forName="picture4" refType="h" fact="0.140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416"/>
                  <dgm:constr type="t" for="ch" forName="parTx5" refType="h" fact="0.3737"/>
                  <dgm:constr type="w" for="ch" forName="parTx5" refType="w" fact="0.2275"/>
                  <dgm:constr type="h" for="ch" forName="parTx5" refType="h" fact="0.0811"/>
                  <dgm:constr type="ctrX" for="ch" forName="picture5" refType="w" fact="0.6313"/>
                  <dgm:constr type="ctrY" for="ch" forName="picture5" refType="h" fact="0.3626"/>
                  <dgm:constr type="w" for="ch" forName="picture5" refType="w" fact="0.1055"/>
                  <dgm:constr type="h" for="ch" forName="picture5" refType="h" fact="0.1403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  <dgm:constr type="l" for="ch" forName="parTx6" refType="w" fact="0.6644"/>
                  <dgm:constr type="t" for="ch" forName="parTx6" refType="h" fact="0.2061"/>
                  <dgm:constr type="w" for="ch" forName="parTx6" refType="w" fact="0.2275"/>
                  <dgm:constr type="h" for="ch" forName="parTx6" refType="h" fact="0.0811"/>
                  <dgm:constr type="ctrX" for="ch" forName="picture6" refType="w" fact="0.6541"/>
                  <dgm:constr type="ctrY" for="ch" forName="picture6" refType="h" fact="0.195"/>
                  <dgm:constr type="w" for="ch" forName="picture6" refType="w" fact="0.1055"/>
                  <dgm:constr type="h" for="ch" forName="picture6" refType="h" fact="0.1403"/>
                  <dgm:constr type="l" for="ch" forName="desTx6" refType="r" refFor="ch" refForName="parTx6"/>
                  <dgm:constr type="r" for="ch" forName="desTx6" refType="w"/>
                  <dgm:constr type="t" for="ch" forName="desTx6" refType="t" refFor="ch" refForName="parTx6"/>
                  <dgm:constr type="h" for="ch" forName="desTx6" refType="h" refFor="ch" refForName="parTx6"/>
                </dgm:constrLst>
              </dgm:if>
              <dgm:else name="Name57">
                <dgm:alg type="composite">
                  <dgm:param type="ar" val="1.122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userD" refType="w" fact="0.0125"/>
                  <dgm:constr type="ctrX" for="ch" forName="dot1" refType="w" fact="0.4276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401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3739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3464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3186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5786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5564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675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7403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7714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7443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7628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7814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7999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8184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7814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7814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l" for="ch" forName="parTx1" refType="w" fact="0.2479"/>
                  <dgm:constr type="t" for="ch" forName="parTx1" refType="h" fact="0.9416"/>
                  <dgm:constr type="w" for="ch" forName="parTx1" refType="w" fact="0.2696"/>
                  <dgm:constr type="h" for="ch" forName="parTx1" refType="h" fact="0.0811"/>
                  <dgm:constr type="ctrX" for="ch" forName="picture1" refType="w" fact="0.2356"/>
                  <dgm:constr type="ctrY" for="ch" forName="picture1" refType="h" fact="0.9322"/>
                  <dgm:constr type="w" for="ch" forName="picture1" refType="w" fact="0.125"/>
                  <dgm:constr type="h" for="ch" forName="picture1" refType="h" fact="0.1403"/>
                  <dgm:constr type="l" for="ch" forName="parTx2" refType="w" fact="0.5064"/>
                  <dgm:constr type="t" for="ch" forName="parTx2" refType="h" fact="0.8451"/>
                  <dgm:constr type="w" for="ch" forName="parTx2" refType="w" fact="0.2696"/>
                  <dgm:constr type="h" for="ch" forName="parTx2" refType="h" fact="0.0811"/>
                  <dgm:constr type="ctrX" for="ch" forName="picture2" refType="w" fact="0.4941"/>
                  <dgm:constr type="ctrY" for="ch" forName="picture2" refType="h" fact="0.8357"/>
                  <dgm:constr type="w" for="ch" forName="picture2" refType="w" fact="0.125"/>
                  <dgm:constr type="h" for="ch" forName="picture2" refType="h" fact="0.1403"/>
                  <dgm:constr type="l" for="ch" forName="parTx3" refType="w" fact="0.6339"/>
                  <dgm:constr type="t" for="ch" forName="parTx3" refType="h" fact="0.7006"/>
                  <dgm:constr type="w" for="ch" forName="parTx3" refType="w" fact="0.2696"/>
                  <dgm:constr type="h" for="ch" forName="parTx3" refType="h" fact="0.0811"/>
                  <dgm:constr type="ctrX" for="ch" forName="picture3" refType="w" fact="0.6216"/>
                  <dgm:constr type="ctrY" for="ch" forName="picture3" refType="h" fact="0.6912"/>
                  <dgm:constr type="w" for="ch" forName="picture3" refType="w" fact="0.125"/>
                  <dgm:constr type="h" for="ch" forName="picture3" refType="h" fact="0.1403"/>
                  <dgm:constr type="l" for="ch" forName="parTx4" refType="w" fact="0.7108"/>
                  <dgm:constr type="t" for="ch" forName="parTx4" refType="h" fact="0.5424"/>
                  <dgm:constr type="w" for="ch" forName="parTx4" refType="w" fact="0.2696"/>
                  <dgm:constr type="h" for="ch" forName="parTx4" refType="h" fact="0.0811"/>
                  <dgm:constr type="ctrX" for="ch" forName="picture4" refType="w" fact="0.6985"/>
                  <dgm:constr type="ctrY" for="ch" forName="picture4" refType="h" fact="0.533"/>
                  <dgm:constr type="w" for="ch" forName="picture4" refType="w" fact="0.125"/>
                  <dgm:constr type="h" for="ch" forName="picture4" refType="h" fact="0.1403"/>
                  <dgm:constr type="l" for="ch" forName="parTx5" refType="w" fact="0.7604"/>
                  <dgm:constr type="t" for="ch" forName="parTx5" refType="h" fact="0.372"/>
                  <dgm:constr type="w" for="ch" forName="parTx5" refType="w" fact="0.2696"/>
                  <dgm:constr type="h" for="ch" forName="parTx5" refType="h" fact="0.0811"/>
                  <dgm:constr type="ctrX" for="ch" forName="picture5" refType="w" fact="0.7481"/>
                  <dgm:constr type="ctrY" for="ch" forName="picture5" refType="h" fact="0.3626"/>
                  <dgm:constr type="w" for="ch" forName="picture5" refType="w" fact="0.125"/>
                  <dgm:constr type="h" for="ch" forName="picture5" refType="h" fact="0.1403"/>
                  <dgm:constr type="l" for="ch" forName="parTx6" refType="w" fact="0.7874"/>
                  <dgm:constr type="t" for="ch" forName="parTx6" refType="h" fact="0.2044"/>
                  <dgm:constr type="w" for="ch" forName="parTx6" refType="w" fact="0.2696"/>
                  <dgm:constr type="h" for="ch" forName="parTx6" refType="h" fact="0.0811"/>
                  <dgm:constr type="ctrX" for="ch" forName="picture6" refType="w" fact="0.7751"/>
                  <dgm:constr type="ctrY" for="ch" forName="picture6" refType="h" fact="0.195"/>
                  <dgm:constr type="w" for="ch" forName="picture6" refType="w" fact="0.125"/>
                  <dgm:constr type="h" for="ch" forName="picture6" refType="h" fact="0.1403"/>
                </dgm:constrLst>
              </dgm:else>
            </dgm:choose>
          </dgm:if>
          <dgm:else name="Name58">
            <dgm:choose name="Name59">
              <dgm:if name="Name60" axis="des" func="maxDepth" op="gt" val="1">
                <dgm:alg type="composite">
                  <dgm:param type="ar" val="1.3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userD" refType="w" fact="0.0105"/>
                  <dgm:constr type="ctrX" for="ch" forName="dot1" refType="w" fact="0.6392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6616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6845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7077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7312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5117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5305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4304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3753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3491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3719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3563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3407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325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3094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3407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3407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r" for="ch" forName="parTx1" refType="w" fact="0.7909"/>
                  <dgm:constr type="t" for="ch" forName="parTx1" refType="h" fact="0.9433"/>
                  <dgm:constr type="w" for="ch" forName="parTx1" refType="w" fact="0.2275"/>
                  <dgm:constr type="h" for="ch" forName="parTx1" refType="h" fact="0.0811"/>
                  <dgm:constr type="ctrX" for="ch" forName="picture1" refType="w" fact="0.8012"/>
                  <dgm:constr type="ctrY" for="ch" forName="picture1" refType="h" fact="0.9322"/>
                  <dgm:constr type="w" for="ch" forName="picture1" refType="w" fact="0.1055"/>
                  <dgm:constr type="h" for="ch" forName="picture1" refType="h" fact="0.140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727"/>
                  <dgm:constr type="t" for="ch" forName="parTx2" refType="h" fact="0.8468"/>
                  <dgm:constr type="w" for="ch" forName="parTx2" refType="w" fact="0.2275"/>
                  <dgm:constr type="h" for="ch" forName="parTx2" refType="h" fact="0.0811"/>
                  <dgm:constr type="ctrX" for="ch" forName="picture2" refType="w" fact="0.5831"/>
                  <dgm:constr type="ctrY" for="ch" forName="picture2" refType="h" fact="0.8357"/>
                  <dgm:constr type="w" for="ch" forName="picture2" refType="w" fact="0.1055"/>
                  <dgm:constr type="h" for="ch" forName="picture2" refType="h" fact="0.140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651"/>
                  <dgm:constr type="t" for="ch" forName="parTx3" refType="h" fact="0.7023"/>
                  <dgm:constr type="w" for="ch" forName="parTx3" refType="w" fact="0.2275"/>
                  <dgm:constr type="h" for="ch" forName="parTx3" refType="h" fact="0.0811"/>
                  <dgm:constr type="ctrX" for="ch" forName="picture3" refType="w" fact="0.4755"/>
                  <dgm:constr type="ctrY" for="ch" forName="picture3" refType="h" fact="0.6912"/>
                  <dgm:constr type="w" for="ch" forName="picture3" refType="w" fact="0.1055"/>
                  <dgm:constr type="h" for="ch" forName="picture3" refType="h" fact="0.140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002"/>
                  <dgm:constr type="t" for="ch" forName="parTx4" refType="h" fact="0.5441"/>
                  <dgm:constr type="w" for="ch" forName="parTx4" refType="w" fact="0.2275"/>
                  <dgm:constr type="h" for="ch" forName="parTx4" refType="h" fact="0.0811"/>
                  <dgm:constr type="ctrX" for="ch" forName="picture4" refType="w" fact="0.4106"/>
                  <dgm:constr type="ctrY" for="ch" forName="picture4" refType="h" fact="0.533"/>
                  <dgm:constr type="w" for="ch" forName="picture4" refType="w" fact="0.1055"/>
                  <dgm:constr type="h" for="ch" forName="picture4" refType="h" fact="0.140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584"/>
                  <dgm:constr type="t" for="ch" forName="parTx5" refType="h" fact="0.3737"/>
                  <dgm:constr type="w" for="ch" forName="parTx5" refType="w" fact="0.2275"/>
                  <dgm:constr type="h" for="ch" forName="parTx5" refType="h" fact="0.0811"/>
                  <dgm:constr type="ctrX" for="ch" forName="picture5" refType="w" fact="0.3687"/>
                  <dgm:constr type="ctrY" for="ch" forName="picture5" refType="h" fact="0.3626"/>
                  <dgm:constr type="w" for="ch" forName="picture5" refType="w" fact="0.1055"/>
                  <dgm:constr type="h" for="ch" forName="picture5" refType="h" fact="0.1403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  <dgm:constr type="r" for="ch" forName="parTx6" refType="w" fact="0.3356"/>
                  <dgm:constr type="t" for="ch" forName="parTx6" refType="h" fact="0.2061"/>
                  <dgm:constr type="w" for="ch" forName="parTx6" refType="w" fact="0.2275"/>
                  <dgm:constr type="h" for="ch" forName="parTx6" refType="h" fact="0.0811"/>
                  <dgm:constr type="ctrX" for="ch" forName="picture6" refType="w" fact="0.3459"/>
                  <dgm:constr type="ctrY" for="ch" forName="picture6" refType="h" fact="0.195"/>
                  <dgm:constr type="w" for="ch" forName="picture6" refType="w" fact="0.1055"/>
                  <dgm:constr type="h" for="ch" forName="picture6" refType="h" fact="0.1403"/>
                  <dgm:constr type="r" for="ch" forName="desTx6" refType="l" refFor="ch" refForName="parTx6"/>
                  <dgm:constr type="l" for="ch" forName="desTx6"/>
                  <dgm:constr type="t" for="ch" forName="desTx6" refType="t" refFor="ch" refForName="parTx6"/>
                  <dgm:constr type="h" for="ch" forName="desTx6" refType="h" refFor="ch" refForName="parTx6"/>
                </dgm:constrLst>
              </dgm:if>
              <dgm:else name="Name61">
                <dgm:alg type="composite">
                  <dgm:param type="ar" val="1.122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userD" refType="w" fact="0.0125"/>
                  <dgm:constr type="ctrX" for="ch" forName="dot1" refType="w" fact="0.5724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599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6261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6536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6814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4214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4436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325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2597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2286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2557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2372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2187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2001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1816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2187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2187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r" for="ch" forName="parTx1" refType="w" fact="0.7522"/>
                  <dgm:constr type="t" for="ch" forName="parTx1" refType="h" fact="0.9416"/>
                  <dgm:constr type="w" for="ch" forName="parTx1" refType="w" fact="0.2696"/>
                  <dgm:constr type="h" for="ch" forName="parTx1" refType="h" fact="0.0811"/>
                  <dgm:constr type="ctrX" for="ch" forName="picture1" refType="w" fact="0.7644"/>
                  <dgm:constr type="ctrY" for="ch" forName="picture1" refType="h" fact="0.9322"/>
                  <dgm:constr type="w" for="ch" forName="picture1" refType="w" fact="0.125"/>
                  <dgm:constr type="h" for="ch" forName="picture1" refType="h" fact="0.1403"/>
                  <dgm:constr type="r" for="ch" forName="parTx2" refType="w" fact="0.4937"/>
                  <dgm:constr type="t" for="ch" forName="parTx2" refType="h" fact="0.8451"/>
                  <dgm:constr type="w" for="ch" forName="parTx2" refType="w" fact="0.2696"/>
                  <dgm:constr type="h" for="ch" forName="parTx2" refType="h" fact="0.0811"/>
                  <dgm:constr type="ctrX" for="ch" forName="picture2" refType="w" fact="0.5059"/>
                  <dgm:constr type="ctrY" for="ch" forName="picture2" refType="h" fact="0.8357"/>
                  <dgm:constr type="w" for="ch" forName="picture2" refType="w" fact="0.125"/>
                  <dgm:constr type="h" for="ch" forName="picture2" refType="h" fact="0.1403"/>
                  <dgm:constr type="r" for="ch" forName="parTx3" refType="w" fact="0.3662"/>
                  <dgm:constr type="t" for="ch" forName="parTx3" refType="h" fact="0.7006"/>
                  <dgm:constr type="w" for="ch" forName="parTx3" refType="w" fact="0.2696"/>
                  <dgm:constr type="h" for="ch" forName="parTx3" refType="h" fact="0.0811"/>
                  <dgm:constr type="ctrX" for="ch" forName="picture3" refType="w" fact="0.3784"/>
                  <dgm:constr type="ctrY" for="ch" forName="picture3" refType="h" fact="0.6912"/>
                  <dgm:constr type="w" for="ch" forName="picture3" refType="w" fact="0.125"/>
                  <dgm:constr type="h" for="ch" forName="picture3" refType="h" fact="0.1403"/>
                  <dgm:constr type="r" for="ch" forName="parTx4" refType="w" fact="0.2893"/>
                  <dgm:constr type="t" for="ch" forName="parTx4" refType="h" fact="0.5424"/>
                  <dgm:constr type="w" for="ch" forName="parTx4" refType="w" fact="0.2696"/>
                  <dgm:constr type="h" for="ch" forName="parTx4" refType="h" fact="0.0811"/>
                  <dgm:constr type="ctrX" for="ch" forName="picture4" refType="w" fact="0.3015"/>
                  <dgm:constr type="ctrY" for="ch" forName="picture4" refType="h" fact="0.533"/>
                  <dgm:constr type="w" for="ch" forName="picture4" refType="w" fact="0.125"/>
                  <dgm:constr type="h" for="ch" forName="picture4" refType="h" fact="0.1403"/>
                  <dgm:constr type="r" for="ch" forName="parTx5" refType="w" fact="0.2397"/>
                  <dgm:constr type="t" for="ch" forName="parTx5" refType="h" fact="0.372"/>
                  <dgm:constr type="w" for="ch" forName="parTx5" refType="w" fact="0.2696"/>
                  <dgm:constr type="h" for="ch" forName="parTx5" refType="h" fact="0.0811"/>
                  <dgm:constr type="ctrX" for="ch" forName="picture5" refType="w" fact="0.2519"/>
                  <dgm:constr type="ctrY" for="ch" forName="picture5" refType="h" fact="0.3626"/>
                  <dgm:constr type="w" for="ch" forName="picture5" refType="w" fact="0.125"/>
                  <dgm:constr type="h" for="ch" forName="picture5" refType="h" fact="0.1403"/>
                  <dgm:constr type="r" for="ch" forName="parTx6" refType="w" fact="0.2127"/>
                  <dgm:constr type="t" for="ch" forName="parTx6" refType="h" fact="0.2044"/>
                  <dgm:constr type="w" for="ch" forName="parTx6" refType="w" fact="0.2696"/>
                  <dgm:constr type="h" for="ch" forName="parTx6" refType="h" fact="0.0811"/>
                  <dgm:constr type="ctrX" for="ch" forName="picture6" refType="w" fact="0.2249"/>
                  <dgm:constr type="ctrY" for="ch" forName="picture6" refType="h" fact="0.195"/>
                  <dgm:constr type="w" for="ch" forName="picture6" refType="w" fact="0.125"/>
                  <dgm:constr type="h" for="ch" forName="picture6" refType="h" fact="0.1403"/>
                </dgm:constrLst>
              </dgm:else>
            </dgm:choose>
          </dgm:else>
        </dgm:choose>
      </dgm:if>
      <dgm:else name="Name62">
        <dgm:choose name="Name63">
          <dgm:if name="Name64" func="var" arg="dir" op="equ" val="norm">
            <dgm:choose name="Name65">
              <dgm:if name="Name66" axis="des" func="maxDepth" op="gt" val="1">
                <dgm:alg type="composite">
                  <dgm:param type="ar" val="1.2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primFontSz" for="ch" forName="desTx7" refType="primFontSz" refFor="ch" refForName="desTx1" op="equ"/>
                  <dgm:constr type="userD" refType="w" fact="0.0097"/>
                  <dgm:constr type="ctrX" for="ch" forName="dot1" refType="w" fact="0.3909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3721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353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3337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3142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5088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4926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5836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6371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6701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6853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6627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6773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6919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7065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7212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6919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6919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l" for="ch" forName="parTx1" refType="w" fact="0.2556"/>
                  <dgm:constr type="t" for="ch" forName="parTx1" refType="h" fact="0.8856"/>
                  <dgm:constr type="w" for="ch" forName="parTx1" refType="w" fact="0.2101"/>
                  <dgm:constr type="h" for="ch" forName="parTx1" refType="h" fact="0.0704"/>
                  <dgm:constr type="ctrX" for="ch" forName="picture1" refType="w" fact="0.246"/>
                  <dgm:constr type="ctrY" for="ch" forName="picture1" refType="h" fact="0.8769"/>
                  <dgm:constr type="w" for="ch" forName="picture1" refType="w" fact="0.0974"/>
                  <dgm:constr type="h" for="ch" forName="picture1" refType="h" fact="0.1218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535"/>
                  <dgm:constr type="t" for="ch" forName="parTx2" refType="h" fact="0.7956"/>
                  <dgm:constr type="w" for="ch" forName="parTx2" refType="w" fact="0.2101"/>
                  <dgm:constr type="h" for="ch" forName="parTx2" refType="h" fact="0.0704"/>
                  <dgm:constr type="ctrX" for="ch" forName="picture2" refType="w" fact="0.4439"/>
                  <dgm:constr type="ctrY" for="ch" forName="picture2" refType="h" fact="0.787"/>
                  <dgm:constr type="w" for="ch" forName="picture2" refType="w" fact="0.0974"/>
                  <dgm:constr type="h" for="ch" forName="picture2" refType="h" fact="0.1218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511"/>
                  <dgm:constr type="t" for="ch" forName="parTx3" refType="h" fact="0.673"/>
                  <dgm:constr type="w" for="ch" forName="parTx3" refType="w" fact="0.2101"/>
                  <dgm:constr type="h" for="ch" forName="parTx3" refType="h" fact="0.0704"/>
                  <dgm:constr type="ctrX" for="ch" forName="picture3" refType="w" fact="0.5415"/>
                  <dgm:constr type="ctrY" for="ch" forName="picture3" refType="h" fact="0.6644"/>
                  <dgm:constr type="w" for="ch" forName="picture3" refType="w" fact="0.0974"/>
                  <dgm:constr type="h" for="ch" forName="picture3" refType="h" fact="0.1218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6132"/>
                  <dgm:constr type="t" for="ch" forName="parTx4" refType="h" fact="0.538"/>
                  <dgm:constr type="w" for="ch" forName="parTx4" refType="w" fact="0.2101"/>
                  <dgm:constr type="h" for="ch" forName="parTx4" refType="h" fact="0.0704"/>
                  <dgm:constr type="ctrX" for="ch" forName="picture4" refType="w" fact="0.6037"/>
                  <dgm:constr type="ctrY" for="ch" forName="picture4" refType="h" fact="0.5294"/>
                  <dgm:constr type="w" for="ch" forName="picture4" refType="w" fact="0.0974"/>
                  <dgm:constr type="h" for="ch" forName="picture4" refType="h" fact="0.1218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576"/>
                  <dgm:constr type="t" for="ch" forName="parTx5" refType="h" fact="0.3951"/>
                  <dgm:constr type="w" for="ch" forName="parTx5" refType="w" fact="0.2101"/>
                  <dgm:constr type="h" for="ch" forName="parTx5" refType="h" fact="0.0704"/>
                  <dgm:constr type="ctrX" for="ch" forName="picture5" refType="w" fact="0.648"/>
                  <dgm:constr type="ctrY" for="ch" forName="picture5" refType="h" fact="0.3864"/>
                  <dgm:constr type="w" for="ch" forName="picture5" refType="w" fact="0.0974"/>
                  <dgm:constr type="h" for="ch" forName="picture5" refType="h" fact="0.1218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  <dgm:constr type="l" for="ch" forName="parTx6" refType="w" fact="0.6828"/>
                  <dgm:constr type="t" for="ch" forName="parTx6" refType="h" fact="0.2531"/>
                  <dgm:constr type="w" for="ch" forName="parTx6" refType="w" fact="0.2101"/>
                  <dgm:constr type="h" for="ch" forName="parTx6" refType="h" fact="0.0704"/>
                  <dgm:constr type="ctrX" for="ch" forName="picture6" refType="w" fact="0.6733"/>
                  <dgm:constr type="ctrY" for="ch" forName="picture6" refType="h" fact="0.2444"/>
                  <dgm:constr type="w" for="ch" forName="picture6" refType="w" fact="0.0974"/>
                  <dgm:constr type="h" for="ch" forName="picture6" refType="h" fact="0.1218"/>
                  <dgm:constr type="l" for="ch" forName="desTx6" refType="r" refFor="ch" refForName="parTx6"/>
                  <dgm:constr type="r" for="ch" forName="desTx6" refType="w"/>
                  <dgm:constr type="t" for="ch" forName="desTx6" refType="t" refFor="ch" refForName="parTx6"/>
                  <dgm:constr type="h" for="ch" forName="desTx6" refType="h" refFor="ch" refForName="parTx6"/>
                  <dgm:constr type="l" for="ch" forName="parTx7" refType="w" fact="0.6966"/>
                  <dgm:constr type="t" for="ch" forName="parTx7" refType="h" fact="0.1162"/>
                  <dgm:constr type="w" for="ch" forName="parTx7" refType="w" fact="0.2101"/>
                  <dgm:constr type="h" for="ch" forName="parTx7" refType="h" fact="0.0704"/>
                  <dgm:constr type="ctrX" for="ch" forName="picture7" refType="w" fact="0.6871"/>
                  <dgm:constr type="ctrY" for="ch" forName="picture7" refType="h" fact="0.1075"/>
                  <dgm:constr type="w" for="ch" forName="picture7" refType="w" fact="0.0974"/>
                  <dgm:constr type="h" for="ch" forName="picture7" refType="h" fact="0.1218"/>
                  <dgm:constr type="l" for="ch" forName="desTx7" refType="r" refFor="ch" refForName="parTx7"/>
                  <dgm:constr type="r" for="ch" forName="desTx7" refType="w"/>
                  <dgm:constr type="t" for="ch" forName="desTx7" refType="t" refFor="ch" refForName="parTx7"/>
                  <dgm:constr type="h" for="ch" forName="desTx7" refType="h" refFor="ch" refForName="parTx7"/>
                </dgm:constrLst>
              </dgm:if>
              <dgm:else name="Name67">
                <dgm:alg type="composite">
                  <dgm:param type="ar" val="1.096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userD" refType="w" fact="0.0111"/>
                  <dgm:constr type="ctrX" for="ch" forName="dot1" refType="w" fact="0.4459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4244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4026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3806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3584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5803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5618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6656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7266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7643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7816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7558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7725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7892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8058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8225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7892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7892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l" for="ch" forName="parTx1" refType="w" fact="0.2915"/>
                  <dgm:constr type="t" for="ch" forName="parTx1" refType="h" fact="0.8845"/>
                  <dgm:constr type="w" for="ch" forName="parTx1" refType="w" fact="0.2396"/>
                  <dgm:constr type="h" for="ch" forName="parTx1" refType="h" fact="0.0704"/>
                  <dgm:constr type="ctrX" for="ch" forName="picture1" refType="w" fact="0.2806"/>
                  <dgm:constr type="ctrY" for="ch" forName="picture1" refType="h" fact="0.8769"/>
                  <dgm:constr type="w" for="ch" forName="picture1" refType="w" fact="0.1111"/>
                  <dgm:constr type="h" for="ch" forName="picture1" refType="h" fact="0.1218"/>
                  <dgm:constr type="l" for="ch" forName="parTx2" refType="w" fact="0.5172"/>
                  <dgm:constr type="t" for="ch" forName="parTx2" refType="h" fact="0.7946"/>
                  <dgm:constr type="w" for="ch" forName="parTx2" refType="w" fact="0.2396"/>
                  <dgm:constr type="h" for="ch" forName="parTx2" refType="h" fact="0.0704"/>
                  <dgm:constr type="ctrX" for="ch" forName="picture2" refType="w" fact="0.5063"/>
                  <dgm:constr type="ctrY" for="ch" forName="picture2" refType="h" fact="0.787"/>
                  <dgm:constr type="w" for="ch" forName="picture2" refType="w" fact="0.1111"/>
                  <dgm:constr type="h" for="ch" forName="picture2" refType="h" fact="0.1218"/>
                  <dgm:constr type="l" for="ch" forName="parTx3" refType="w" fact="0.6285"/>
                  <dgm:constr type="t" for="ch" forName="parTx3" refType="h" fact="0.672"/>
                  <dgm:constr type="w" for="ch" forName="parTx3" refType="w" fact="0.2396"/>
                  <dgm:constr type="h" for="ch" forName="parTx3" refType="h" fact="0.0704"/>
                  <dgm:constr type="ctrX" for="ch" forName="picture3" refType="w" fact="0.6176"/>
                  <dgm:constr type="ctrY" for="ch" forName="picture3" refType="h" fact="0.6644"/>
                  <dgm:constr type="w" for="ch" forName="picture3" refType="w" fact="0.1111"/>
                  <dgm:constr type="h" for="ch" forName="picture3" refType="h" fact="0.1218"/>
                  <dgm:constr type="l" for="ch" forName="parTx4" refType="w" fact="0.6994"/>
                  <dgm:constr type="t" for="ch" forName="parTx4" refType="h" fact="0.5369"/>
                  <dgm:constr type="w" for="ch" forName="parTx4" refType="w" fact="0.2396"/>
                  <dgm:constr type="h" for="ch" forName="parTx4" refType="h" fact="0.0704"/>
                  <dgm:constr type="ctrX" for="ch" forName="picture4" refType="w" fact="0.6885"/>
                  <dgm:constr type="ctrY" for="ch" forName="picture4" refType="h" fact="0.5294"/>
                  <dgm:constr type="w" for="ch" forName="picture4" refType="w" fact="0.1111"/>
                  <dgm:constr type="h" for="ch" forName="picture4" refType="h" fact="0.1218"/>
                  <dgm:constr type="l" for="ch" forName="parTx5" refType="w" fact="0.75"/>
                  <dgm:constr type="t" for="ch" forName="parTx5" refType="h" fact="0.394"/>
                  <dgm:constr type="w" for="ch" forName="parTx5" refType="w" fact="0.2396"/>
                  <dgm:constr type="h" for="ch" forName="parTx5" refType="h" fact="0.0704"/>
                  <dgm:constr type="ctrX" for="ch" forName="picture5" refType="w" fact="0.7391"/>
                  <dgm:constr type="ctrY" for="ch" forName="picture5" refType="h" fact="0.3864"/>
                  <dgm:constr type="w" for="ch" forName="picture5" refType="w" fact="0.1111"/>
                  <dgm:constr type="h" for="ch" forName="picture5" refType="h" fact="0.1218"/>
                  <dgm:constr type="l" for="ch" forName="parTx6" refType="w" fact="0.7788"/>
                  <dgm:constr type="t" for="ch" forName="parTx6" refType="h" fact="0.252"/>
                  <dgm:constr type="w" for="ch" forName="parTx6" refType="w" fact="0.2396"/>
                  <dgm:constr type="h" for="ch" forName="parTx6" refType="h" fact="0.0704"/>
                  <dgm:constr type="ctrX" for="ch" forName="picture6" refType="w" fact="0.7679"/>
                  <dgm:constr type="ctrY" for="ch" forName="picture6" refType="h" fact="0.2444"/>
                  <dgm:constr type="w" for="ch" forName="picture6" refType="w" fact="0.1111"/>
                  <dgm:constr type="h" for="ch" forName="picture6" refType="h" fact="0.1218"/>
                  <dgm:constr type="l" for="ch" forName="parTx7" refType="w" fact="0.7945"/>
                  <dgm:constr type="t" for="ch" forName="parTx7" refType="h" fact="0.1151"/>
                  <dgm:constr type="w" for="ch" forName="parTx7" refType="w" fact="0.2396"/>
                  <dgm:constr type="h" for="ch" forName="parTx7" refType="h" fact="0.0704"/>
                  <dgm:constr type="ctrX" for="ch" forName="picture7" refType="w" fact="0.7836"/>
                  <dgm:constr type="ctrY" for="ch" forName="picture7" refType="h" fact="0.1075"/>
                  <dgm:constr type="w" for="ch" forName="picture7" refType="w" fact="0.1111"/>
                  <dgm:constr type="h" for="ch" forName="picture7" refType="h" fact="0.1218"/>
                </dgm:constrLst>
              </dgm:else>
            </dgm:choose>
          </dgm:if>
          <dgm:else name="Name68">
            <dgm:choose name="Name69">
              <dgm:if name="Name70" axis="des" func="maxDepth" op="gt" val="1">
                <dgm:alg type="composite">
                  <dgm:param type="ar" val="1.2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primFontSz" for="ch" forName="desTx7" refType="primFontSz" refFor="ch" refForName="desTx1" op="equ"/>
                  <dgm:constr type="userD" refType="w" fact="0.0097"/>
                  <dgm:constr type="ctrX" for="ch" forName="dot1" refType="w" fact="0.6091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6279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647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6663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6858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4912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5074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4164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3629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3299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3147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3373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3227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3081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2935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2788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3081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3081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r" for="ch" forName="parTx1" refType="w" fact="0.7444"/>
                  <dgm:constr type="t" for="ch" forName="parTx1" refType="h" fact="0.8856"/>
                  <dgm:constr type="w" for="ch" forName="parTx1" refType="w" fact="0.2101"/>
                  <dgm:constr type="h" for="ch" forName="parTx1" refType="h" fact="0.0704"/>
                  <dgm:constr type="ctrX" for="ch" forName="picture1" refType="w" fact="0.754"/>
                  <dgm:constr type="ctrY" for="ch" forName="picture1" refType="h" fact="0.8769"/>
                  <dgm:constr type="w" for="ch" forName="picture1" refType="w" fact="0.0974"/>
                  <dgm:constr type="h" for="ch" forName="picture1" refType="h" fact="0.1218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465"/>
                  <dgm:constr type="t" for="ch" forName="parTx2" refType="h" fact="0.7956"/>
                  <dgm:constr type="w" for="ch" forName="parTx2" refType="w" fact="0.2101"/>
                  <dgm:constr type="h" for="ch" forName="parTx2" refType="h" fact="0.0704"/>
                  <dgm:constr type="ctrX" for="ch" forName="picture2" refType="w" fact="0.5561"/>
                  <dgm:constr type="ctrY" for="ch" forName="picture2" refType="h" fact="0.787"/>
                  <dgm:constr type="w" for="ch" forName="picture2" refType="w" fact="0.0974"/>
                  <dgm:constr type="h" for="ch" forName="picture2" refType="h" fact="0.1218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489"/>
                  <dgm:constr type="t" for="ch" forName="parTx3" refType="h" fact="0.673"/>
                  <dgm:constr type="w" for="ch" forName="parTx3" refType="w" fact="0.2101"/>
                  <dgm:constr type="h" for="ch" forName="parTx3" refType="h" fact="0.0704"/>
                  <dgm:constr type="ctrX" for="ch" forName="picture3" refType="w" fact="0.4585"/>
                  <dgm:constr type="ctrY" for="ch" forName="picture3" refType="h" fact="0.6644"/>
                  <dgm:constr type="w" for="ch" forName="picture3" refType="w" fact="0.0974"/>
                  <dgm:constr type="h" for="ch" forName="picture3" refType="h" fact="0.1218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3868"/>
                  <dgm:constr type="t" for="ch" forName="parTx4" refType="h" fact="0.538"/>
                  <dgm:constr type="w" for="ch" forName="parTx4" refType="w" fact="0.2101"/>
                  <dgm:constr type="h" for="ch" forName="parTx4" refType="h" fact="0.0704"/>
                  <dgm:constr type="ctrX" for="ch" forName="picture4" refType="w" fact="0.3963"/>
                  <dgm:constr type="ctrY" for="ch" forName="picture4" refType="h" fact="0.5294"/>
                  <dgm:constr type="w" for="ch" forName="picture4" refType="w" fact="0.0974"/>
                  <dgm:constr type="h" for="ch" forName="picture4" refType="h" fact="0.1218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424"/>
                  <dgm:constr type="t" for="ch" forName="parTx5" refType="h" fact="0.3951"/>
                  <dgm:constr type="w" for="ch" forName="parTx5" refType="w" fact="0.2101"/>
                  <dgm:constr type="h" for="ch" forName="parTx5" refType="h" fact="0.0704"/>
                  <dgm:constr type="ctrX" for="ch" forName="picture5" refType="w" fact="0.352"/>
                  <dgm:constr type="ctrY" for="ch" forName="picture5" refType="h" fact="0.3864"/>
                  <dgm:constr type="w" for="ch" forName="picture5" refType="w" fact="0.0974"/>
                  <dgm:constr type="h" for="ch" forName="picture5" refType="h" fact="0.1218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  <dgm:constr type="r" for="ch" forName="parTx6" refType="w" fact="0.3172"/>
                  <dgm:constr type="t" for="ch" forName="parTx6" refType="h" fact="0.2531"/>
                  <dgm:constr type="w" for="ch" forName="parTx6" refType="w" fact="0.2101"/>
                  <dgm:constr type="h" for="ch" forName="parTx6" refType="h" fact="0.0704"/>
                  <dgm:constr type="ctrX" for="ch" forName="picture6" refType="w" fact="0.3267"/>
                  <dgm:constr type="ctrY" for="ch" forName="picture6" refType="h" fact="0.2444"/>
                  <dgm:constr type="w" for="ch" forName="picture6" refType="w" fact="0.0974"/>
                  <dgm:constr type="h" for="ch" forName="picture6" refType="h" fact="0.1218"/>
                  <dgm:constr type="r" for="ch" forName="desTx6" refType="l" refFor="ch" refForName="parTx6"/>
                  <dgm:constr type="l" for="ch" forName="desTx6"/>
                  <dgm:constr type="t" for="ch" forName="desTx6" refType="t" refFor="ch" refForName="parTx6"/>
                  <dgm:constr type="h" for="ch" forName="desTx6" refType="h" refFor="ch" refForName="parTx6"/>
                  <dgm:constr type="r" for="ch" forName="parTx7" refType="w" fact="0.3034"/>
                  <dgm:constr type="t" for="ch" forName="parTx7" refType="h" fact="0.1162"/>
                  <dgm:constr type="w" for="ch" forName="parTx7" refType="w" fact="0.2101"/>
                  <dgm:constr type="h" for="ch" forName="parTx7" refType="h" fact="0.0704"/>
                  <dgm:constr type="ctrX" for="ch" forName="picture7" refType="w" fact="0.3129"/>
                  <dgm:constr type="ctrY" for="ch" forName="picture7" refType="h" fact="0.1075"/>
                  <dgm:constr type="w" for="ch" forName="picture7" refType="w" fact="0.0974"/>
                  <dgm:constr type="h" for="ch" forName="picture7" refType="h" fact="0.1218"/>
                  <dgm:constr type="r" for="ch" forName="desTx7" refType="l" refFor="ch" refForName="parTx7"/>
                  <dgm:constr type="l" for="ch" forName="desTx7"/>
                  <dgm:constr type="t" for="ch" forName="desTx7" refType="t" refFor="ch" refForName="parTx7"/>
                  <dgm:constr type="h" for="ch" forName="desTx7" refType="h" refFor="ch" refForName="parTx7"/>
                </dgm:constrLst>
              </dgm:if>
              <dgm:else name="Name71">
                <dgm:alg type="composite">
                  <dgm:param type="ar" val="1.096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userD" refType="w" fact="0.0111"/>
                  <dgm:constr type="ctrX" for="ch" forName="dot1" refType="w" fact="0.5541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5756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5974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6194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6416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4197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4382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3344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2734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2357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2184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2442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2275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2108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1942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1775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2108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2108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r" for="ch" forName="parTx1" refType="w" fact="0.7085"/>
                  <dgm:constr type="t" for="ch" forName="parTx1" refType="h" fact="0.8845"/>
                  <dgm:constr type="w" for="ch" forName="parTx1" refType="w" fact="0.2396"/>
                  <dgm:constr type="h" for="ch" forName="parTx1" refType="h" fact="0.0704"/>
                  <dgm:constr type="ctrX" for="ch" forName="picture1" refType="w" fact="0.7194"/>
                  <dgm:constr type="ctrY" for="ch" forName="picture1" refType="h" fact="0.8769"/>
                  <dgm:constr type="w" for="ch" forName="picture1" refType="w" fact="0.1111"/>
                  <dgm:constr type="h" for="ch" forName="picture1" refType="h" fact="0.1218"/>
                  <dgm:constr type="r" for="ch" forName="parTx2" refType="w" fact="0.4828"/>
                  <dgm:constr type="t" for="ch" forName="parTx2" refType="h" fact="0.7946"/>
                  <dgm:constr type="w" for="ch" forName="parTx2" refType="w" fact="0.2396"/>
                  <dgm:constr type="h" for="ch" forName="parTx2" refType="h" fact="0.0704"/>
                  <dgm:constr type="ctrX" for="ch" forName="picture2" refType="w" fact="0.4937"/>
                  <dgm:constr type="ctrY" for="ch" forName="picture2" refType="h" fact="0.787"/>
                  <dgm:constr type="w" for="ch" forName="picture2" refType="w" fact="0.1111"/>
                  <dgm:constr type="h" for="ch" forName="picture2" refType="h" fact="0.1218"/>
                  <dgm:constr type="r" for="ch" forName="parTx3" refType="w" fact="0.3715"/>
                  <dgm:constr type="t" for="ch" forName="parTx3" refType="h" fact="0.672"/>
                  <dgm:constr type="w" for="ch" forName="parTx3" refType="w" fact="0.2396"/>
                  <dgm:constr type="h" for="ch" forName="parTx3" refType="h" fact="0.0704"/>
                  <dgm:constr type="ctrX" for="ch" forName="picture3" refType="w" fact="0.3824"/>
                  <dgm:constr type="ctrY" for="ch" forName="picture3" refType="h" fact="0.6644"/>
                  <dgm:constr type="w" for="ch" forName="picture3" refType="w" fact="0.1111"/>
                  <dgm:constr type="h" for="ch" forName="picture3" refType="h" fact="0.1218"/>
                  <dgm:constr type="r" for="ch" forName="parTx4" refType="w" fact="0.3006"/>
                  <dgm:constr type="t" for="ch" forName="parTx4" refType="h" fact="0.5369"/>
                  <dgm:constr type="w" for="ch" forName="parTx4" refType="w" fact="0.2396"/>
                  <dgm:constr type="h" for="ch" forName="parTx4" refType="h" fact="0.0704"/>
                  <dgm:constr type="ctrX" for="ch" forName="picture4" refType="w" fact="0.3115"/>
                  <dgm:constr type="ctrY" for="ch" forName="picture4" refType="h" fact="0.5294"/>
                  <dgm:constr type="w" for="ch" forName="picture4" refType="w" fact="0.1111"/>
                  <dgm:constr type="h" for="ch" forName="picture4" refType="h" fact="0.1218"/>
                  <dgm:constr type="r" for="ch" forName="parTx5" refType="w" fact="0.25"/>
                  <dgm:constr type="t" for="ch" forName="parTx5" refType="h" fact="0.394"/>
                  <dgm:constr type="w" for="ch" forName="parTx5" refType="w" fact="0.2396"/>
                  <dgm:constr type="h" for="ch" forName="parTx5" refType="h" fact="0.0704"/>
                  <dgm:constr type="ctrX" for="ch" forName="picture5" refType="w" fact="0.2609"/>
                  <dgm:constr type="ctrY" for="ch" forName="picture5" refType="h" fact="0.3864"/>
                  <dgm:constr type="w" for="ch" forName="picture5" refType="w" fact="0.1111"/>
                  <dgm:constr type="h" for="ch" forName="picture5" refType="h" fact="0.1218"/>
                  <dgm:constr type="r" for="ch" forName="parTx6" refType="w" fact="0.2212"/>
                  <dgm:constr type="t" for="ch" forName="parTx6" refType="h" fact="0.252"/>
                  <dgm:constr type="w" for="ch" forName="parTx6" refType="w" fact="0.2396"/>
                  <dgm:constr type="h" for="ch" forName="parTx6" refType="h" fact="0.0704"/>
                  <dgm:constr type="ctrX" for="ch" forName="picture6" refType="w" fact="0.2321"/>
                  <dgm:constr type="ctrY" for="ch" forName="picture6" refType="h" fact="0.2444"/>
                  <dgm:constr type="w" for="ch" forName="picture6" refType="w" fact="0.1111"/>
                  <dgm:constr type="h" for="ch" forName="picture6" refType="h" fact="0.1218"/>
                  <dgm:constr type="r" for="ch" forName="parTx7" refType="w" fact="0.2055"/>
                  <dgm:constr type="t" for="ch" forName="parTx7" refType="h" fact="0.1151"/>
                  <dgm:constr type="w" for="ch" forName="parTx7" refType="w" fact="0.2396"/>
                  <dgm:constr type="h" for="ch" forName="parTx7" refType="h" fact="0.0704"/>
                  <dgm:constr type="ctrX" for="ch" forName="picture7" refType="w" fact="0.2164"/>
                  <dgm:constr type="ctrY" for="ch" forName="picture7" refType="h" fact="0.1075"/>
                  <dgm:constr type="w" for="ch" forName="picture7" refType="w" fact="0.1111"/>
                  <dgm:constr type="h" for="ch" forName="picture7" refType="h" fact="0.1218"/>
                </dgm:constrLst>
              </dgm:else>
            </dgm:choose>
          </dgm:else>
        </dgm:choose>
      </dgm:else>
    </dgm:choose>
    <dgm:forEach name="wrapper" axis="self" ptType="parTrans">
      <dgm:forEach name="wrapper2" axis="self" ptType="sibTrans" st="2">
        <dgm:forEach name="imageRepeat" axis="self">
          <dgm:layoutNode name="imageRepeat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 axis="self"/>
          </dgm:layoutNode>
        </dgm:forEach>
      </dgm:forEach>
    </dgm:forEach>
    <dgm:choose name="Name72">
      <dgm:if name="Name73" axis="ch" ptType="node" func="cnt" op="gte" val="2">
        <dgm:layoutNode name="dot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2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3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74"/>
    </dgm:choose>
    <dgm:choose name="Name75">
      <dgm:if name="Name76" axis="ch" ptType="node" func="cnt" op="gte" val="3">
        <dgm:layoutNode name="dot4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5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77"/>
    </dgm:choose>
    <dgm:choose name="Name78">
      <dgm:if name="Name79" axis="ch" ptType="node" func="cnt" op="gte" val="4">
        <dgm:layoutNode name="dot6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0"/>
    </dgm:choose>
    <dgm:choose name="Name81">
      <dgm:if name="Name82" axis="ch" ptType="node" func="cnt" op="gte" val="5">
        <dgm:layoutNode name="dot7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8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3"/>
    </dgm:choose>
    <dgm:choose name="Name84">
      <dgm:if name="Name85" axis="ch" ptType="node" func="cnt" op="gte" val="6">
        <dgm:layoutNode name="dot9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10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6"/>
    </dgm:choose>
    <dgm:choose name="Name87">
      <dgm:if name="Name88" axis="ch" ptType="node" func="cnt" op="gte" val="7">
        <dgm:layoutNode name="dot1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9"/>
    </dgm:choose>
    <dgm:choose name="Name90">
      <dgm:if name="Name91" axis="ch" ptType="node" func="cnt" op="gte" val="2">
        <dgm:layoutNode name="dotArrow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2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3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4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5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6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7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92"/>
    </dgm:choose>
    <dgm:forEach name="Name93" axis="ch" ptType="node" cnt="1">
      <dgm:layoutNode name="parTx1">
        <dgm:choose name="Name94">
          <dgm:if name="Name95" func="var" arg="dir" op="equ" val="norm">
            <dgm:alg type="tx">
              <dgm:param type="parTxLTRAlign" val="l"/>
              <dgm:param type="parTxRTLAlign" val="r"/>
            </dgm:alg>
          </dgm:if>
          <dgm:else name="Name96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97">
          <dgm:if name="Name98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99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00">
        <dgm:if name="Name101" axis="ch" ptType="node" func="cnt" op="gte" val="1">
          <dgm:layoutNode name="desTx1" styleLbl="revTx">
            <dgm:varLst>
              <dgm:bulletEnabled val="1"/>
            </dgm:varLst>
            <dgm:choose name="Name102">
              <dgm:if name="Name103" func="var" arg="dir" op="equ" val="norm">
                <dgm:choose name="Name104">
                  <dgm:if name="Name105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06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07">
                <dgm:choose name="Name108">
                  <dgm:if name="Name109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10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11"/>
      </dgm:choose>
    </dgm:forEach>
    <dgm:forEach name="Name112" axis="ch" ptType="sibTrans" hideLastTrans="0" cnt="1">
      <dgm:layoutNode name="picture1">
        <dgm:alg type="sp"/>
        <dgm:shape xmlns:r="http://schemas.openxmlformats.org/officeDocument/2006/relationships" r:blip="">
          <dgm:adjLst/>
        </dgm:shape>
        <dgm:presOf/>
        <dgm:constrLst/>
        <dgm:forEach name="Name113" ref="imageRepeat"/>
      </dgm:layoutNode>
    </dgm:forEach>
    <dgm:forEach name="Name114" axis="ch" ptType="node" st="2" cnt="1">
      <dgm:layoutNode name="parTx2">
        <dgm:choose name="Name115">
          <dgm:if name="Name116" func="var" arg="dir" op="equ" val="norm">
            <dgm:alg type="tx">
              <dgm:param type="parTxLTRAlign" val="l"/>
              <dgm:param type="parTxRTLAlign" val="r"/>
            </dgm:alg>
          </dgm:if>
          <dgm:else name="Name117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18">
          <dgm:if name="Name119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20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21">
        <dgm:if name="Name122" axis="ch" ptType="node" func="cnt" op="gte" val="1">
          <dgm:layoutNode name="desTx2" styleLbl="revTx">
            <dgm:varLst>
              <dgm:bulletEnabled val="1"/>
            </dgm:varLst>
            <dgm:choose name="Name123">
              <dgm:if name="Name124" func="var" arg="dir" op="equ" val="norm">
                <dgm:choose name="Name125">
                  <dgm:if name="Name126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27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28">
                <dgm:choose name="Name129">
                  <dgm:if name="Name130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31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32"/>
      </dgm:choose>
    </dgm:forEach>
    <dgm:forEach name="Name133" axis="ch" ptType="sibTrans" hideLastTrans="0" st="2" cnt="1">
      <dgm:layoutNode name="picture2">
        <dgm:alg type="sp"/>
        <dgm:shape xmlns:r="http://schemas.openxmlformats.org/officeDocument/2006/relationships" r:blip="">
          <dgm:adjLst/>
        </dgm:shape>
        <dgm:presOf/>
        <dgm:constrLst/>
        <dgm:forEach name="Name134" ref="imageRepeat"/>
      </dgm:layoutNode>
    </dgm:forEach>
    <dgm:forEach name="Name135" axis="ch" ptType="node" st="3" cnt="1">
      <dgm:layoutNode name="parTx3">
        <dgm:choose name="Name136">
          <dgm:if name="Name137" func="var" arg="dir" op="equ" val="norm">
            <dgm:alg type="tx">
              <dgm:param type="parTxLTRAlign" val="l"/>
              <dgm:param type="parTxRTLAlign" val="r"/>
            </dgm:alg>
          </dgm:if>
          <dgm:else name="Name138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39">
          <dgm:if name="Name140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41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42">
        <dgm:if name="Name143" axis="ch" ptType="node" func="cnt" op="gte" val="1">
          <dgm:layoutNode name="desTx3" styleLbl="revTx">
            <dgm:varLst>
              <dgm:bulletEnabled val="1"/>
            </dgm:varLst>
            <dgm:choose name="Name144">
              <dgm:if name="Name145" func="var" arg="dir" op="equ" val="norm">
                <dgm:choose name="Name146">
                  <dgm:if name="Name147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48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49">
                <dgm:choose name="Name150">
                  <dgm:if name="Name151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5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53"/>
      </dgm:choose>
    </dgm:forEach>
    <dgm:forEach name="Name154" axis="ch" ptType="sibTrans" hideLastTrans="0" st="3" cnt="1">
      <dgm:layoutNode name="picture3">
        <dgm:alg type="sp"/>
        <dgm:shape xmlns:r="http://schemas.openxmlformats.org/officeDocument/2006/relationships" r:blip="">
          <dgm:adjLst/>
        </dgm:shape>
        <dgm:presOf/>
        <dgm:constrLst/>
        <dgm:forEach name="Name155" ref="imageRepeat"/>
      </dgm:layoutNode>
    </dgm:forEach>
    <dgm:forEach name="Name156" axis="ch" ptType="node" st="4" cnt="1">
      <dgm:layoutNode name="parTx4">
        <dgm:choose name="Name157">
          <dgm:if name="Name158" func="var" arg="dir" op="equ" val="norm">
            <dgm:alg type="tx">
              <dgm:param type="parTxLTRAlign" val="l"/>
              <dgm:param type="parTxRTLAlign" val="r"/>
            </dgm:alg>
          </dgm:if>
          <dgm:else name="Name159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60">
          <dgm:if name="Name161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62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63">
        <dgm:if name="Name164" axis="ch" ptType="node" func="cnt" op="gte" val="1">
          <dgm:layoutNode name="desTx4" styleLbl="revTx">
            <dgm:varLst>
              <dgm:bulletEnabled val="1"/>
            </dgm:varLst>
            <dgm:choose name="Name165">
              <dgm:if name="Name166" func="var" arg="dir" op="equ" val="norm">
                <dgm:choose name="Name167">
                  <dgm:if name="Name168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69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70">
                <dgm:choose name="Name171">
                  <dgm:if name="Name172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73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74"/>
      </dgm:choose>
    </dgm:forEach>
    <dgm:forEach name="Name175" axis="ch" ptType="sibTrans" hideLastTrans="0" st="4" cnt="1">
      <dgm:layoutNode name="picture4">
        <dgm:alg type="sp"/>
        <dgm:shape xmlns:r="http://schemas.openxmlformats.org/officeDocument/2006/relationships" r:blip="">
          <dgm:adjLst/>
        </dgm:shape>
        <dgm:presOf/>
        <dgm:constrLst/>
        <dgm:forEach name="Name176" ref="imageRepeat"/>
      </dgm:layoutNode>
    </dgm:forEach>
    <dgm:forEach name="Name177" axis="ch" ptType="node" st="5" cnt="1">
      <dgm:layoutNode name="parTx5">
        <dgm:choose name="Name178">
          <dgm:if name="Name179" func="var" arg="dir" op="equ" val="norm">
            <dgm:alg type="tx">
              <dgm:param type="parTxLTRAlign" val="l"/>
              <dgm:param type="parTxRTLAlign" val="r"/>
            </dgm:alg>
          </dgm:if>
          <dgm:else name="Name180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81">
          <dgm:if name="Name182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83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84">
        <dgm:if name="Name185" axis="ch" ptType="node" func="cnt" op="gte" val="1">
          <dgm:layoutNode name="desTx5" styleLbl="revTx">
            <dgm:varLst>
              <dgm:bulletEnabled val="1"/>
            </dgm:varLst>
            <dgm:choose name="Name186">
              <dgm:if name="Name187" func="var" arg="dir" op="equ" val="norm">
                <dgm:choose name="Name188">
                  <dgm:if name="Name189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90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91">
                <dgm:choose name="Name192">
                  <dgm:if name="Name193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94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95"/>
      </dgm:choose>
    </dgm:forEach>
    <dgm:forEach name="Name196" axis="ch" ptType="sibTrans" hideLastTrans="0" st="5" cnt="1">
      <dgm:layoutNode name="picture5">
        <dgm:alg type="sp"/>
        <dgm:shape xmlns:r="http://schemas.openxmlformats.org/officeDocument/2006/relationships" r:blip="">
          <dgm:adjLst/>
        </dgm:shape>
        <dgm:presOf/>
        <dgm:constrLst/>
        <dgm:forEach name="Name197" ref="imageRepeat"/>
      </dgm:layoutNode>
    </dgm:forEach>
    <dgm:forEach name="Name198" axis="ch" ptType="node" st="6" cnt="1">
      <dgm:layoutNode name="parTx6">
        <dgm:choose name="Name199">
          <dgm:if name="Name200" func="var" arg="dir" op="equ" val="norm">
            <dgm:alg type="tx">
              <dgm:param type="parTxLTRAlign" val="l"/>
              <dgm:param type="parTxRTLAlign" val="r"/>
            </dgm:alg>
          </dgm:if>
          <dgm:else name="Name201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202">
          <dgm:if name="Name203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204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205">
        <dgm:if name="Name206" axis="ch" ptType="node" func="cnt" op="gte" val="1">
          <dgm:layoutNode name="desTx6" styleLbl="revTx">
            <dgm:varLst>
              <dgm:bulletEnabled val="1"/>
            </dgm:varLst>
            <dgm:choose name="Name207">
              <dgm:if name="Name208" func="var" arg="dir" op="equ" val="norm">
                <dgm:choose name="Name209">
                  <dgm:if name="Name210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211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212">
                <dgm:choose name="Name213">
                  <dgm:if name="Name214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215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216"/>
      </dgm:choose>
    </dgm:forEach>
    <dgm:forEach name="Name217" axis="ch" ptType="sibTrans" hideLastTrans="0" st="6" cnt="1">
      <dgm:layoutNode name="picture6">
        <dgm:alg type="sp"/>
        <dgm:shape xmlns:r="http://schemas.openxmlformats.org/officeDocument/2006/relationships" r:blip="">
          <dgm:adjLst/>
        </dgm:shape>
        <dgm:presOf/>
        <dgm:constrLst/>
        <dgm:forEach name="Name218" ref="imageRepeat"/>
      </dgm:layoutNode>
    </dgm:forEach>
    <dgm:forEach name="Name219" axis="ch" ptType="node" st="7" cnt="1">
      <dgm:layoutNode name="parTx7">
        <dgm:choose name="Name220">
          <dgm:if name="Name221" func="var" arg="dir" op="equ" val="norm">
            <dgm:alg type="tx">
              <dgm:param type="parTxLTRAlign" val="l"/>
              <dgm:param type="parTxRTLAlign" val="r"/>
            </dgm:alg>
          </dgm:if>
          <dgm:else name="Name222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223">
          <dgm:if name="Name224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225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226">
        <dgm:if name="Name227" axis="ch" ptType="node" func="cnt" op="gte" val="1">
          <dgm:layoutNode name="desTx7" styleLbl="revTx">
            <dgm:varLst>
              <dgm:bulletEnabled val="1"/>
            </dgm:varLst>
            <dgm:choose name="Name228">
              <dgm:if name="Name229" func="var" arg="dir" op="equ" val="norm">
                <dgm:choose name="Name230">
                  <dgm:if name="Name231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232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233">
                <dgm:choose name="Name234">
                  <dgm:if name="Name235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236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237"/>
      </dgm:choose>
    </dgm:forEach>
    <dgm:forEach name="Name238" axis="ch" ptType="sibTrans" hideLastTrans="0" st="7" cnt="1">
      <dgm:layoutNode name="picture7">
        <dgm:alg type="sp"/>
        <dgm:shape xmlns:r="http://schemas.openxmlformats.org/officeDocument/2006/relationships" r:blip="">
          <dgm:adjLst/>
        </dgm:shape>
        <dgm:presOf/>
        <dgm:constrLst/>
        <dgm:forEach name="Name239" ref="imageRepeat"/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0C642-9AA2-4847-B9D7-ABFEA09B0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19</Pages>
  <Words>2897</Words>
  <Characters>16515</Characters>
  <Application>Microsoft Office Word</Application>
  <DocSecurity>0</DocSecurity>
  <Lines>137</Lines>
  <Paragraphs>38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Zoia</dc:creator>
  <cp:lastModifiedBy>Andrea</cp:lastModifiedBy>
  <cp:revision>59</cp:revision>
  <cp:lastPrinted>2015-11-30T14:09:00Z</cp:lastPrinted>
  <dcterms:created xsi:type="dcterms:W3CDTF">2016-01-07T12:18:00Z</dcterms:created>
  <dcterms:modified xsi:type="dcterms:W3CDTF">2016-01-19T18:19:00Z</dcterms:modified>
</cp:coreProperties>
</file>