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Discussion Results of 14-04 crossValidationIncreasingWindow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Layer (type)                    Output Shape         Param #     Connected to 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>==================================================================================================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input_3 (InputLayer)            (10, 10, 2400)       0                        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attention_vec (Dense)           (10, 10, 1)          2401        input_3[0][0]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dot_3 (Dot)                     (10, 1, 2400)        0           attention_vec[0][0]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  <w:r>
        <w:rPr>
          <w:color w:val="000000"/>
        </w:rPr>
        <w:t xml:space="preserve">input_3[0][0]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lambda_5 (Lambda)               (1, 10, 2400)        0           dot_3[0][0]  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dropout_5 (Dropout)             (1, 10, 2400)        0           lambda_5[0][0]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lstm_3 (LSTM)                   (1, 10, 64)          631040      dropout_5[0][0]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dropout_6 (Dropout)             (1, 10, 64)          0           lstm_3[0][0] 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lambda_6 (Lambda)               (10, 64)             0           dropout_6[0][0]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dense_3 (Dense)                 (10, 1)              65          lambda_6[0][0]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>==================================================================================================</w:t>
      </w:r>
    </w:p>
    <w:p>
      <w:pPr>
        <w:pStyle w:val="Normal"/>
        <w:rPr>
          <w:color w:val="000000"/>
        </w:rPr>
      </w:pPr>
      <w:r>
        <w:rPr>
          <w:color w:val="000000"/>
        </w:rPr>
        <w:t>Total params: 633,506</w:t>
      </w:r>
    </w:p>
    <w:p>
      <w:pPr>
        <w:pStyle w:val="Normal"/>
        <w:rPr>
          <w:color w:val="000000"/>
        </w:rPr>
      </w:pPr>
      <w:r>
        <w:rPr>
          <w:color w:val="000000"/>
        </w:rPr>
        <w:t>Trainable params: 633,506</w:t>
      </w:r>
    </w:p>
    <w:p>
      <w:pPr>
        <w:pStyle w:val="Normal"/>
        <w:rPr/>
      </w:pPr>
      <w:r>
        <w:rPr>
          <w:color w:val="FF0000"/>
        </w:rPr>
        <w:t>To think about</w:t>
      </w:r>
      <w:r>
        <w:rPr/>
        <w:t xml:space="preserve"> </w:t>
        <w:br/>
      </w:r>
      <w:r>
        <w:rPr>
          <w:color w:val="0070C0"/>
        </w:rPr>
        <w:t>To do</w:t>
      </w:r>
      <w:r>
        <w:rPr/>
        <w:br/>
      </w:r>
      <w:r>
        <w:rPr>
          <w:color w:val="00B050"/>
        </w:rPr>
        <w:t>Working on</w:t>
      </w:r>
    </w:p>
    <w:p>
      <w:pPr>
        <w:pStyle w:val="Normal"/>
        <w:rPr/>
      </w:pPr>
      <w:r>
        <w:rPr/>
        <w:t>No Regularization No Dropout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/>
        <w:t>Similar trend of Fix Window</w:t>
      </w:r>
      <w:r>
        <w:rPr>
          <w:color w:val="FF0000"/>
        </w:rPr>
        <w:t>, i hope this is a proof for both the model and the cross validation technique used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this case used smoller memory dim at max 256 </w:t>
      </w:r>
    </w:p>
    <w:p>
      <w:pPr>
        <w:pStyle w:val="ListParagraph"/>
        <w:numPr>
          <w:ilvl w:val="0"/>
          <w:numId w:val="1"/>
        </w:numPr>
        <w:rPr/>
      </w:pPr>
      <w:r>
        <w:rPr/>
        <w:t>64 best result learning 10-5 615 against 60</w:t>
      </w:r>
    </w:p>
    <w:p>
      <w:pPr>
        <w:pStyle w:val="ListParagraph"/>
        <w:numPr>
          <w:ilvl w:val="0"/>
          <w:numId w:val="1"/>
        </w:numPr>
        <w:rPr/>
      </w:pPr>
      <w:r>
        <w:rPr/>
        <w:t>128 best result learning 10-5 617 against 60</w:t>
      </w:r>
    </w:p>
    <w:p>
      <w:pPr>
        <w:pStyle w:val="ListParagraph"/>
        <w:numPr>
          <w:ilvl w:val="0"/>
          <w:numId w:val="1"/>
        </w:numPr>
        <w:rPr/>
      </w:pPr>
      <w:r>
        <w:rPr/>
        <w:t>256 best result learning 10-5 62 against 60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trend of ‘Problem find max acc’ is more or less the same with high and low learning rate. May be a little stronger in extreme high and extreme low but less in the middle infact in the best results often it appears only for few times. </w:t>
      </w:r>
      <w:r>
        <w:rPr>
          <w:color w:val="FF0000"/>
        </w:rPr>
        <w:t>Could be useful to reason about this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FF0000"/>
        </w:rPr>
        <w:t>Problem with find max acc is a little stronger than in fixwindow think about it</w:t>
      </w:r>
    </w:p>
    <w:p>
      <w:pPr>
        <w:pStyle w:val="Normal"/>
        <w:rPr/>
      </w:pPr>
      <w:r>
        <w:rPr/>
        <w:t>Regularization No Dropout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FF0000"/>
        </w:rPr>
        <w:t>Problem with find max acc seems decreasing a little with midle range regularization and then increases another time with high regularization think about it</w:t>
      </w:r>
    </w:p>
    <w:p>
      <w:pPr>
        <w:pStyle w:val="ListParagraph"/>
        <w:numPr>
          <w:ilvl w:val="0"/>
          <w:numId w:val="1"/>
        </w:numPr>
        <w:rPr/>
      </w:pPr>
      <w:r>
        <w:rPr/>
        <w:t>The more regularization i put the worse result i achieve, never outperforming the baseline</w:t>
      </w:r>
      <w:bookmarkStart w:id="0" w:name="_GoBack"/>
      <w:bookmarkEnd w:id="0"/>
      <w:r>
        <w:rPr/>
        <w:t xml:space="preserve"> </w:t>
      </w:r>
      <w:r>
        <w:rPr>
          <w:color w:val="FF0000"/>
        </w:rPr>
        <w:t xml:space="preserve">Is it caused by model too simple? </w:t>
      </w:r>
      <w:r>
        <w:rPr>
          <w:color w:val="00B050"/>
        </w:rPr>
        <w:t xml:space="preserve">Let’s try with more complicated one (increase memory) working on it.. </w:t>
      </w:r>
      <w:r>
        <w:rPr>
          <w:color w:val="00B050"/>
        </w:rPr>
        <w:t>Worked on int but simulation stopped before doing model selection also with dropout&gt;0 for server’s problem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0bb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e0b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15892</TotalTime>
  <Application>LibreOffice/5.1.6.2$Linux_X86_64 LibreOffice_project/10m0$Build-2</Application>
  <Pages>2</Pages>
  <Words>309</Words>
  <Characters>2479</Characters>
  <CharactersWithSpaces>3354</CharactersWithSpaces>
  <Paragraphs>36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2018-04-14T03:41:00Z</dcterms:created>
  <dc:creator>Andrea Picasso</dc:creator>
  <dc:description/>
  <dc:language>en-US</dc:language>
  <cp:lastModifiedBy/>
  <dcterms:modified xsi:type="dcterms:W3CDTF">2018-04-26T15:03:21Z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