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78ECC" w14:textId="00C4A276" w:rsidR="00870EC5" w:rsidRPr="00870EC5" w:rsidRDefault="00870EC5" w:rsidP="00870EC5">
      <w:pPr>
        <w:ind w:left="1440" w:hanging="1440"/>
        <w:jc w:val="center"/>
        <w:rPr>
          <w:b/>
          <w:bCs/>
          <w:lang w:val="es-EC"/>
        </w:rPr>
      </w:pPr>
      <w:r>
        <w:rPr>
          <w:b/>
          <w:bCs/>
          <w:lang w:val="es-EC"/>
        </w:rPr>
        <w:t>BIBLIOGRAPHY</w:t>
      </w:r>
    </w:p>
    <w:p w14:paraId="310EC00C" w14:textId="129933A8" w:rsidR="00EC4E55" w:rsidRDefault="00870EC5">
      <w:pPr>
        <w:rPr>
          <w:b/>
          <w:bCs/>
          <w:lang w:val="es-EC"/>
        </w:rPr>
      </w:pPr>
      <w:r w:rsidRPr="00870EC5">
        <w:rPr>
          <w:b/>
          <w:bCs/>
          <w:lang w:val="es-EC"/>
        </w:rPr>
        <w:t>Donut Chart</w:t>
      </w:r>
    </w:p>
    <w:p w14:paraId="1A5F5CA5" w14:textId="79CC62DF" w:rsidR="00870EC5" w:rsidRDefault="00870EC5">
      <w:pPr>
        <w:rPr>
          <w:b/>
          <w:bCs/>
          <w:lang w:val="es-EC"/>
        </w:rPr>
      </w:pPr>
      <w:hyperlink r:id="rId4" w:history="1">
        <w:r w:rsidRPr="00B14D74">
          <w:rPr>
            <w:rStyle w:val="Hyperlink"/>
            <w:b/>
            <w:bCs/>
            <w:lang w:val="es-EC"/>
          </w:rPr>
          <w:t>http://kodhus.com/kodnest/</w:t>
        </w:r>
        <w:r w:rsidRPr="00B14D74">
          <w:rPr>
            <w:rStyle w:val="Hyperlink"/>
            <w:b/>
            <w:bCs/>
            <w:lang w:val="es-EC"/>
          </w:rPr>
          <w:t>c</w:t>
        </w:r>
        <w:r w:rsidRPr="00B14D74">
          <w:rPr>
            <w:rStyle w:val="Hyperlink"/>
            <w:b/>
            <w:bCs/>
            <w:lang w:val="es-EC"/>
          </w:rPr>
          <w:t>odify/2484651f86b34e8cda4e80100e7b06f2/layout/1</w:t>
        </w:r>
      </w:hyperlink>
    </w:p>
    <w:p w14:paraId="7470491D" w14:textId="3F06FBF0" w:rsidR="00870EC5" w:rsidRDefault="00870EC5">
      <w:pPr>
        <w:rPr>
          <w:b/>
          <w:bCs/>
          <w:lang w:val="es-EC"/>
        </w:rPr>
      </w:pPr>
      <w:proofErr w:type="spellStart"/>
      <w:r>
        <w:rPr>
          <w:b/>
          <w:bCs/>
          <w:lang w:val="es-EC"/>
        </w:rPr>
        <w:t>Select</w:t>
      </w:r>
      <w:proofErr w:type="spellEnd"/>
      <w:r>
        <w:rPr>
          <w:b/>
          <w:bCs/>
          <w:lang w:val="es-EC"/>
        </w:rPr>
        <w:t xml:space="preserve"> Id D3.js</w:t>
      </w:r>
    </w:p>
    <w:p w14:paraId="09FC05E0" w14:textId="2FC6B63D" w:rsidR="00870EC5" w:rsidRDefault="00870EC5">
      <w:pPr>
        <w:rPr>
          <w:b/>
          <w:bCs/>
          <w:lang w:val="es-EC"/>
        </w:rPr>
      </w:pPr>
      <w:hyperlink r:id="rId5" w:history="1">
        <w:r w:rsidRPr="00B14D74">
          <w:rPr>
            <w:rStyle w:val="Hyperlink"/>
            <w:b/>
            <w:bCs/>
            <w:lang w:val="es-EC"/>
          </w:rPr>
          <w:t>https://www.youtube.com/watch?v=l</w:t>
        </w:r>
        <w:r w:rsidRPr="00B14D74">
          <w:rPr>
            <w:rStyle w:val="Hyperlink"/>
            <w:b/>
            <w:bCs/>
            <w:lang w:val="es-EC"/>
          </w:rPr>
          <w:t>n</w:t>
        </w:r>
        <w:r w:rsidRPr="00B14D74">
          <w:rPr>
            <w:rStyle w:val="Hyperlink"/>
            <w:b/>
            <w:bCs/>
            <w:lang w:val="es-EC"/>
          </w:rPr>
          <w:t>Xf1mpFGb8&amp;list=RDCMUC0abAX9cuVB0klLobCewq-g&amp;start_radio=1&amp;t=1000</w:t>
        </w:r>
      </w:hyperlink>
    </w:p>
    <w:p w14:paraId="65CC620E" w14:textId="4324238E" w:rsidR="00870EC5" w:rsidRPr="00F41DD2" w:rsidRDefault="00870EC5">
      <w:pPr>
        <w:rPr>
          <w:b/>
          <w:bCs/>
        </w:rPr>
      </w:pPr>
      <w:hyperlink r:id="rId6" w:history="1">
        <w:r w:rsidRPr="00F41DD2">
          <w:rPr>
            <w:rStyle w:val="Hyperlink"/>
            <w:b/>
            <w:bCs/>
          </w:rPr>
          <w:t>https://d3js.org/</w:t>
        </w:r>
      </w:hyperlink>
    </w:p>
    <w:p w14:paraId="6B4FBAFD" w14:textId="58B9F5FF" w:rsidR="00870EC5" w:rsidRDefault="00870EC5">
      <w:pPr>
        <w:rPr>
          <w:b/>
          <w:bCs/>
          <w:lang w:val="es-EC"/>
        </w:rPr>
      </w:pPr>
      <w:hyperlink r:id="rId7" w:history="1">
        <w:r w:rsidRPr="00B14D74">
          <w:rPr>
            <w:rStyle w:val="Hyperlink"/>
            <w:b/>
            <w:bCs/>
            <w:lang w:val="es-EC"/>
          </w:rPr>
          <w:t>https://develo</w:t>
        </w:r>
        <w:r w:rsidRPr="00B14D74">
          <w:rPr>
            <w:rStyle w:val="Hyperlink"/>
            <w:b/>
            <w:bCs/>
            <w:lang w:val="es-EC"/>
          </w:rPr>
          <w:t>p</w:t>
        </w:r>
        <w:r w:rsidRPr="00B14D74">
          <w:rPr>
            <w:rStyle w:val="Hyperlink"/>
            <w:b/>
            <w:bCs/>
            <w:lang w:val="es-EC"/>
          </w:rPr>
          <w:t>er.mozilla.org/en-US/docs/Web/API/Element/querySelector</w:t>
        </w:r>
      </w:hyperlink>
    </w:p>
    <w:p w14:paraId="55AE2B8D" w14:textId="4D04ADE7" w:rsidR="00870EC5" w:rsidRDefault="00870EC5">
      <w:pPr>
        <w:rPr>
          <w:b/>
          <w:bCs/>
          <w:lang w:val="es-EC"/>
        </w:rPr>
      </w:pPr>
      <w:hyperlink r:id="rId8" w:history="1">
        <w:r w:rsidRPr="00B14D74">
          <w:rPr>
            <w:rStyle w:val="Hyperlink"/>
            <w:b/>
            <w:bCs/>
            <w:lang w:val="es-EC"/>
          </w:rPr>
          <w:t>https://developer.mozilla.org/en-US/docs/Web/API/Element/querySelector</w:t>
        </w:r>
      </w:hyperlink>
    </w:p>
    <w:p w14:paraId="0D2205AC" w14:textId="1F296818" w:rsidR="00870EC5" w:rsidRDefault="00870EC5">
      <w:pPr>
        <w:rPr>
          <w:b/>
          <w:bCs/>
        </w:rPr>
      </w:pPr>
      <w:r w:rsidRPr="00870EC5">
        <w:rPr>
          <w:b/>
          <w:bCs/>
        </w:rPr>
        <w:t>Complete Guide D3.js with R</w:t>
      </w:r>
      <w:r>
        <w:rPr>
          <w:b/>
          <w:bCs/>
        </w:rPr>
        <w:t>eact</w:t>
      </w:r>
    </w:p>
    <w:p w14:paraId="128B365D" w14:textId="76984029" w:rsidR="00870EC5" w:rsidRDefault="00870EC5">
      <w:pPr>
        <w:rPr>
          <w:b/>
          <w:bCs/>
        </w:rPr>
      </w:pPr>
      <w:hyperlink r:id="rId9" w:history="1">
        <w:r w:rsidRPr="00B14D74">
          <w:rPr>
            <w:rStyle w:val="Hyperlink"/>
            <w:b/>
            <w:bCs/>
          </w:rPr>
          <w:t>https://blog.logrocket.com/data-visualization-</w:t>
        </w:r>
        <w:r w:rsidRPr="00B14D74">
          <w:rPr>
            <w:rStyle w:val="Hyperlink"/>
            <w:b/>
            <w:bCs/>
          </w:rPr>
          <w:t>i</w:t>
        </w:r>
        <w:r w:rsidRPr="00B14D74">
          <w:rPr>
            <w:rStyle w:val="Hyperlink"/>
            <w:b/>
            <w:bCs/>
          </w:rPr>
          <w:t>n-react-using-react-d3-c35835af16d0/</w:t>
        </w:r>
      </w:hyperlink>
    </w:p>
    <w:p w14:paraId="1087A8EB" w14:textId="4262ECF0" w:rsidR="00870EC5" w:rsidRDefault="00E2324A">
      <w:pPr>
        <w:rPr>
          <w:b/>
          <w:bCs/>
        </w:rPr>
      </w:pPr>
      <w:r w:rsidRPr="00E2324A">
        <w:rPr>
          <w:b/>
          <w:bCs/>
        </w:rPr>
        <w:t>Simple D3.js</w:t>
      </w:r>
      <w:r>
        <w:rPr>
          <w:b/>
          <w:bCs/>
        </w:rPr>
        <w:t xml:space="preserve"> Area Chart</w:t>
      </w:r>
    </w:p>
    <w:p w14:paraId="682892CB" w14:textId="7C301E48" w:rsidR="00E2324A" w:rsidRDefault="00E2324A">
      <w:pPr>
        <w:rPr>
          <w:b/>
          <w:bCs/>
        </w:rPr>
      </w:pPr>
      <w:hyperlink r:id="rId10" w:history="1">
        <w:r w:rsidRPr="00B14D74">
          <w:rPr>
            <w:rStyle w:val="Hyperlink"/>
            <w:b/>
            <w:bCs/>
          </w:rPr>
          <w:t>https://www.mattlayman.com/blog/2015/d3js-area-chart/</w:t>
        </w:r>
      </w:hyperlink>
    </w:p>
    <w:p w14:paraId="4484A324" w14:textId="4DB391CE" w:rsidR="00E2324A" w:rsidRDefault="00E2324A">
      <w:pPr>
        <w:rPr>
          <w:b/>
          <w:bCs/>
        </w:rPr>
      </w:pPr>
      <w:hyperlink r:id="rId11" w:history="1">
        <w:r w:rsidRPr="00B14D74">
          <w:rPr>
            <w:rStyle w:val="Hyperlink"/>
            <w:b/>
            <w:bCs/>
          </w:rPr>
          <w:t>https://www.mattlayman.com/2015/area.js</w:t>
        </w:r>
      </w:hyperlink>
    </w:p>
    <w:p w14:paraId="3AC37100" w14:textId="1F0067F6" w:rsidR="00E2324A" w:rsidRDefault="00E2324A">
      <w:pPr>
        <w:rPr>
          <w:b/>
          <w:bCs/>
        </w:rPr>
      </w:pPr>
      <w:r>
        <w:rPr>
          <w:b/>
          <w:bCs/>
        </w:rPr>
        <w:t>Bar Chart</w:t>
      </w:r>
    </w:p>
    <w:p w14:paraId="6DA1020F" w14:textId="790A80F2" w:rsidR="00E2324A" w:rsidRDefault="00E2324A">
      <w:pPr>
        <w:rPr>
          <w:b/>
          <w:bCs/>
        </w:rPr>
      </w:pPr>
      <w:hyperlink r:id="rId12" w:history="1">
        <w:r w:rsidRPr="00B14D74">
          <w:rPr>
            <w:rStyle w:val="Hyperlink"/>
            <w:b/>
            <w:bCs/>
          </w:rPr>
          <w:t>https://www.pluralsight.com/guides/drawing-charts-in-react-with-d3</w:t>
        </w:r>
      </w:hyperlink>
    </w:p>
    <w:p w14:paraId="33B017BD" w14:textId="085343B0" w:rsidR="00E2324A" w:rsidRDefault="00E2324A">
      <w:pPr>
        <w:rPr>
          <w:b/>
          <w:bCs/>
        </w:rPr>
      </w:pPr>
      <w:r>
        <w:rPr>
          <w:b/>
          <w:bCs/>
        </w:rPr>
        <w:t>React Easy Charts</w:t>
      </w:r>
    </w:p>
    <w:p w14:paraId="7D5873ED" w14:textId="55BB1960" w:rsidR="00E2324A" w:rsidRDefault="00E2324A">
      <w:pPr>
        <w:rPr>
          <w:b/>
          <w:bCs/>
        </w:rPr>
      </w:pPr>
      <w:hyperlink r:id="rId13" w:history="1">
        <w:r w:rsidRPr="00B14D74">
          <w:rPr>
            <w:rStyle w:val="Hyperlink"/>
            <w:b/>
            <w:bCs/>
          </w:rPr>
          <w:t>https://experience-experiments.github.io/react-easy-chart/</w:t>
        </w:r>
      </w:hyperlink>
    </w:p>
    <w:p w14:paraId="4238B278" w14:textId="57FA80A9" w:rsidR="00E2324A" w:rsidRDefault="0046742A">
      <w:pPr>
        <w:rPr>
          <w:b/>
          <w:bCs/>
        </w:rPr>
      </w:pPr>
      <w:r>
        <w:rPr>
          <w:b/>
          <w:bCs/>
        </w:rPr>
        <w:t>Using Hooks</w:t>
      </w:r>
    </w:p>
    <w:p w14:paraId="4026BA32" w14:textId="311E8A94" w:rsidR="0046742A" w:rsidRDefault="0046742A">
      <w:pPr>
        <w:rPr>
          <w:b/>
          <w:bCs/>
        </w:rPr>
      </w:pPr>
      <w:hyperlink r:id="rId14" w:history="1">
        <w:r w:rsidRPr="00B14D74">
          <w:rPr>
            <w:rStyle w:val="Hyperlink"/>
            <w:b/>
            <w:bCs/>
          </w:rPr>
          <w:t>https://dev.to/muratkemaldar/creating-a-stacked-area-chart-using-react-hooks-with-d3-5b4d</w:t>
        </w:r>
      </w:hyperlink>
    </w:p>
    <w:p w14:paraId="4CFCFD8D" w14:textId="77777777" w:rsidR="0046742A" w:rsidRPr="00E2324A" w:rsidRDefault="0046742A">
      <w:pPr>
        <w:rPr>
          <w:b/>
          <w:bCs/>
        </w:rPr>
      </w:pPr>
    </w:p>
    <w:sectPr w:rsidR="0046742A" w:rsidRPr="00E23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C5"/>
    <w:rsid w:val="0046742A"/>
    <w:rsid w:val="00870EC5"/>
    <w:rsid w:val="00E2324A"/>
    <w:rsid w:val="00EC4E55"/>
    <w:rsid w:val="00F4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AC9B"/>
  <w15:chartTrackingRefBased/>
  <w15:docId w15:val="{24D92F6F-83E0-49C9-8067-5E86C7E7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Element/querySelector" TargetMode="External"/><Relationship Id="rId13" Type="http://schemas.openxmlformats.org/officeDocument/2006/relationships/hyperlink" Target="https://experience-experiments.github.io/react-easy-char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Element/querySelector" TargetMode="External"/><Relationship Id="rId12" Type="http://schemas.openxmlformats.org/officeDocument/2006/relationships/hyperlink" Target="https://www.pluralsight.com/guides/drawing-charts-in-react-with-d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3js.org/" TargetMode="External"/><Relationship Id="rId11" Type="http://schemas.openxmlformats.org/officeDocument/2006/relationships/hyperlink" Target="https://www.mattlayman.com/2015/area.js" TargetMode="External"/><Relationship Id="rId5" Type="http://schemas.openxmlformats.org/officeDocument/2006/relationships/hyperlink" Target="https://www.youtube.com/watch?v=lnXf1mpFGb8&amp;list=RDCMUC0abAX9cuVB0klLobCewq-g&amp;start_radio=1&amp;t=1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attlayman.com/blog/2015/d3js-area-chart/" TargetMode="External"/><Relationship Id="rId4" Type="http://schemas.openxmlformats.org/officeDocument/2006/relationships/hyperlink" Target="http://kodhus.com/kodnest/codify/2484651f86b34e8cda4e80100e7b06f2/layout/1" TargetMode="External"/><Relationship Id="rId9" Type="http://schemas.openxmlformats.org/officeDocument/2006/relationships/hyperlink" Target="https://blog.logrocket.com/data-visualization-in-react-using-react-d3-c35835af16d0/" TargetMode="External"/><Relationship Id="rId14" Type="http://schemas.openxmlformats.org/officeDocument/2006/relationships/hyperlink" Target="https://dev.to/muratkemaldar/creating-a-stacked-area-chart-using-react-hooks-with-d3-5b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Pineda Cabezas</dc:creator>
  <cp:keywords/>
  <dc:description/>
  <cp:lastModifiedBy>Andrea Pineda Cabezas</cp:lastModifiedBy>
  <cp:revision>3</cp:revision>
  <dcterms:created xsi:type="dcterms:W3CDTF">2021-02-20T23:38:00Z</dcterms:created>
  <dcterms:modified xsi:type="dcterms:W3CDTF">2021-02-24T03:30:00Z</dcterms:modified>
</cp:coreProperties>
</file>