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4658" w14:textId="77777777" w:rsidR="001F3280" w:rsidRDefault="001F3280" w:rsidP="001F3280">
      <w:pPr>
        <w:spacing w:after="100" w:afterAutospacing="1"/>
        <w:ind w:left="300"/>
        <w:outlineLvl w:val="1"/>
        <w:rPr>
          <w:rFonts w:ascii="Arial" w:eastAsia="Times New Roman" w:hAnsi="Arial" w:cs="Times New Roman"/>
          <w:b/>
          <w:bCs/>
          <w:kern w:val="0"/>
          <w:lang w:eastAsia="it-IT"/>
          <w14:ligatures w14:val="none"/>
        </w:rPr>
      </w:pPr>
    </w:p>
    <w:p w14:paraId="5001554F" w14:textId="57A9AE69" w:rsidR="001F3280" w:rsidRDefault="001F3280" w:rsidP="001F3280">
      <w:pPr>
        <w:spacing w:after="100" w:afterAutospacing="1"/>
        <w:ind w:left="300"/>
        <w:outlineLvl w:val="1"/>
        <w:rPr>
          <w:rFonts w:ascii="Arial" w:eastAsia="Times New Roman" w:hAnsi="Arial" w:cs="Times New Roman"/>
          <w:b/>
          <w:bCs/>
          <w:kern w:val="0"/>
          <w:lang w:eastAsia="it-IT"/>
          <w14:ligatures w14:val="none"/>
        </w:rPr>
      </w:pPr>
      <w:r>
        <w:rPr>
          <w:rFonts w:ascii="Arial" w:eastAsia="Times New Roman" w:hAnsi="Arial" w:cs="Times New Roman"/>
          <w:b/>
          <w:bCs/>
          <w:noProof/>
          <w:kern w:val="0"/>
          <w:lang w:eastAsia="it-IT"/>
        </w:rPr>
        <w:drawing>
          <wp:anchor distT="0" distB="0" distL="114300" distR="114300" simplePos="0" relativeHeight="251658240" behindDoc="0" locked="0" layoutInCell="1" allowOverlap="1" wp14:anchorId="2394E889" wp14:editId="2329C8B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68222" cy="4481466"/>
            <wp:effectExtent l="0" t="0" r="0" b="1905"/>
            <wp:wrapTopAndBottom/>
            <wp:docPr id="1431202791" name="Immagine 2" descr="Immagine di Giovanni Porcheddu, soldato della Brigata Sass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02791" name="Immagine 2" descr="Immagine di Giovanni Porcheddu, soldato della Brigata Sassari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222" cy="4481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14CD5" w14:textId="696482F8" w:rsidR="001F3280" w:rsidRPr="001F3280" w:rsidRDefault="001F3280" w:rsidP="001F3280">
      <w:pPr>
        <w:spacing w:after="100" w:afterAutospacing="1"/>
        <w:ind w:left="300"/>
        <w:outlineLvl w:val="1"/>
        <w:rPr>
          <w:rFonts w:ascii="Arial" w:eastAsia="Times New Roman" w:hAnsi="Arial" w:cs="Times New Roman"/>
          <w:b/>
          <w:bCs/>
          <w:kern w:val="0"/>
          <w:lang w:eastAsia="it-IT"/>
          <w14:ligatures w14:val="none"/>
        </w:rPr>
      </w:pPr>
      <w:r w:rsidRPr="001F3280">
        <w:rPr>
          <w:rFonts w:ascii="Arial" w:eastAsia="Times New Roman" w:hAnsi="Arial" w:cs="Times New Roman"/>
          <w:b/>
          <w:bCs/>
          <w:kern w:val="0"/>
          <w:lang w:eastAsia="it-IT"/>
          <w14:ligatures w14:val="none"/>
        </w:rPr>
        <w:t>Giovanni Porcheddu, medaglia d'argento della Brigata Sassari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7018"/>
      </w:tblGrid>
      <w:tr w:rsidR="001F3280" w:rsidRPr="001F3280" w14:paraId="1E4B117B" w14:textId="77777777" w:rsidTr="001F3280">
        <w:trPr>
          <w:tblHeader/>
        </w:trPr>
        <w:tc>
          <w:tcPr>
            <w:tcW w:w="0" w:type="auto"/>
            <w:gridSpan w:val="2"/>
            <w:tcBorders>
              <w:top w:val="single" w:sz="6" w:space="0" w:color="454D55"/>
              <w:left w:val="nil"/>
              <w:bottom w:val="single" w:sz="12" w:space="0" w:color="454D55"/>
              <w:right w:val="nil"/>
            </w:tcBorders>
            <w:shd w:val="clear" w:color="auto" w:fill="000000" w:themeFill="text1"/>
            <w:vAlign w:val="bottom"/>
            <w:hideMark/>
          </w:tcPr>
          <w:p w14:paraId="6EED3D06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b/>
                <w:bCs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b/>
                <w:bCs/>
                <w:kern w:val="0"/>
                <w:sz w:val="22"/>
                <w:szCs w:val="22"/>
                <w:lang w:eastAsia="it-IT"/>
                <w14:ligatures w14:val="none"/>
              </w:rPr>
              <w:t>Metadati</w:t>
            </w:r>
          </w:p>
        </w:tc>
      </w:tr>
      <w:tr w:rsidR="001F3280" w:rsidRPr="001F3280" w14:paraId="220E4816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EA70BA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Title (DC)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CF36FA0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Giovanni Porcheddu medaglia d'argento della Brigata Sassari</w:t>
            </w:r>
          </w:p>
        </w:tc>
      </w:tr>
      <w:tr w:rsidR="001F3280" w:rsidRPr="001F3280" w14:paraId="6082D9F0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F02A51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Type</w:t>
            </w:r>
            <w:proofErr w:type="spellEnd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 xml:space="preserve"> (DC)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94335A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Fotografia</w:t>
            </w:r>
          </w:p>
        </w:tc>
      </w:tr>
      <w:tr w:rsidR="001F3280" w:rsidRPr="001F3280" w14:paraId="5B6A8D8B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EFA8A7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Format (DC)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25C7B1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1240 × 1754 pixel</w:t>
            </w:r>
          </w:p>
        </w:tc>
      </w:tr>
      <w:tr w:rsidR="001F3280" w:rsidRPr="001F3280" w14:paraId="20556B82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C4E8D7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Date (DC)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253455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1915</w:t>
            </w:r>
          </w:p>
        </w:tc>
      </w:tr>
      <w:tr w:rsidR="001F3280" w:rsidRPr="001F3280" w14:paraId="67DCC808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0A30C6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Place (DC)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FDC78B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Isonzo; Altopiano di Asiago; Siligo</w:t>
            </w:r>
          </w:p>
        </w:tc>
      </w:tr>
      <w:tr w:rsidR="001F3280" w:rsidRPr="001F3280" w14:paraId="100524DD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F2BF03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Sender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96A357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Giovanni Porcheddu</w:t>
            </w:r>
          </w:p>
        </w:tc>
      </w:tr>
      <w:tr w:rsidR="001F3280" w:rsidRPr="001F3280" w14:paraId="11555C04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63E71C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Recipient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A5F930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Filippo Porcheddu</w:t>
            </w:r>
          </w:p>
        </w:tc>
      </w:tr>
      <w:tr w:rsidR="001F3280" w:rsidRPr="001F3280" w14:paraId="4B4D92D9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B7B410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Document</w:t>
            </w:r>
            <w:proofErr w:type="spellEnd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 xml:space="preserve"> 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837C8A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Integro</w:t>
            </w:r>
          </w:p>
        </w:tc>
      </w:tr>
      <w:tr w:rsidR="001F3280" w:rsidRPr="001F3280" w14:paraId="5B0DF46C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076B11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Subject</w:t>
            </w:r>
            <w:proofErr w:type="spellEnd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 xml:space="preserve"> (DC)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A35C05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Soldato</w:t>
            </w:r>
          </w:p>
        </w:tc>
      </w:tr>
      <w:tr w:rsidR="001F3280" w:rsidRPr="001F3280" w14:paraId="24C6893F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66AD73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Description</w:t>
            </w:r>
            <w:proofErr w:type="spellEnd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 xml:space="preserve"> (DC)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18E2EE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Foto del soldato Giovanni Porcheddu a venti anni appoggiato ad un mobile con un braccio</w:t>
            </w:r>
          </w:p>
        </w:tc>
      </w:tr>
      <w:tr w:rsidR="001F3280" w:rsidRPr="001F3280" w14:paraId="306D7221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8C05FC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Language (DC)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CE750D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Italiano</w:t>
            </w:r>
          </w:p>
        </w:tc>
      </w:tr>
      <w:tr w:rsidR="001F3280" w:rsidRPr="001F3280" w14:paraId="24112271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C01FDF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Publisher and source (DC)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939D94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Europeana</w:t>
            </w:r>
            <w:proofErr w:type="spellEnd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 xml:space="preserve"> 1914-1918</w:t>
            </w:r>
          </w:p>
        </w:tc>
      </w:tr>
      <w:tr w:rsidR="001F3280" w:rsidRPr="001F3280" w14:paraId="5275A0C7" w14:textId="77777777" w:rsidTr="001F3280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62FD47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Rights</w:t>
            </w:r>
            <w:proofErr w:type="spellEnd"/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 xml:space="preserve"> Management (DC)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9B576C" w14:textId="77777777" w:rsidR="001F3280" w:rsidRPr="001F3280" w:rsidRDefault="001F3280" w:rsidP="001F3280">
            <w:pPr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</w:pPr>
            <w:r w:rsidRPr="001F3280">
              <w:rPr>
                <w:rFonts w:ascii="Arial" w:eastAsia="Times New Roman" w:hAnsi="Arial" w:cs="Times New Roman"/>
                <w:kern w:val="0"/>
                <w:sz w:val="22"/>
                <w:szCs w:val="22"/>
                <w:lang w:eastAsia="it-IT"/>
                <w14:ligatures w14:val="none"/>
              </w:rPr>
              <w:t>CC BY-SA</w:t>
            </w:r>
          </w:p>
        </w:tc>
      </w:tr>
    </w:tbl>
    <w:p w14:paraId="1AA3B2C2" w14:textId="77777777" w:rsidR="008D03CD" w:rsidRPr="001F3280" w:rsidRDefault="008D03CD" w:rsidP="001F3280">
      <w:pPr>
        <w:rPr>
          <w:sz w:val="22"/>
          <w:szCs w:val="22"/>
        </w:rPr>
      </w:pPr>
    </w:p>
    <w:sectPr w:rsidR="008D03CD" w:rsidRPr="001F3280" w:rsidSect="008311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80"/>
    <w:rsid w:val="001F3280"/>
    <w:rsid w:val="008311B0"/>
    <w:rsid w:val="008D03CD"/>
    <w:rsid w:val="00EA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B364"/>
  <w15:chartTrackingRefBased/>
  <w15:docId w15:val="{89F63342-930B-A744-ACBE-0FB12EDD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1F32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F3280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Ruzzeddu</dc:creator>
  <cp:keywords/>
  <dc:description/>
  <cp:lastModifiedBy>Andrea Ruzzeddu</cp:lastModifiedBy>
  <cp:revision>1</cp:revision>
  <cp:lastPrinted>2024-01-06T12:04:00Z</cp:lastPrinted>
  <dcterms:created xsi:type="dcterms:W3CDTF">2024-01-06T11:56:00Z</dcterms:created>
  <dcterms:modified xsi:type="dcterms:W3CDTF">2024-01-06T12:04:00Z</dcterms:modified>
</cp:coreProperties>
</file>