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lang w:val="fr-FR"/>
        </w:rPr>
      </w:pPr>
      <w:r>
        <w:rPr>
          <w:rFonts w:ascii="Calibri" w:hAnsi="Calibri"/>
          <w:sz w:val="22"/>
          <w:lang w:val="fr-FR"/>
        </w:rPr>
        <w:t xml:space="preserve">Séance 1 - 09/12/2019 </w:t>
      </w:r>
    </w:p>
    <w:p>
      <w:pPr>
        <w:pStyle w:val="Normal"/>
        <w:spacing w:lineRule="auto" w:line="276" w:before="0" w:after="200"/>
        <w:rPr>
          <w:lang w:val="fr-FR"/>
        </w:rPr>
      </w:pPr>
      <w:r>
        <w:rPr>
          <w:rFonts w:ascii="Calibri" w:hAnsi="Calibri"/>
          <w:sz w:val="22"/>
          <w:lang w:val="fr-FR"/>
        </w:rPr>
        <w:t>GOLETTO Samuel</w:t>
      </w:r>
    </w:p>
    <w:p>
      <w:pPr>
        <w:pStyle w:val="Normal"/>
        <w:spacing w:lineRule="auto" w:line="276" w:before="0" w:after="200"/>
        <w:rPr>
          <w:rFonts w:ascii="Calibri" w:hAnsi="Calibri"/>
          <w:sz w:val="22"/>
          <w:lang w:val="fr-FR"/>
        </w:rPr>
      </w:pPr>
      <w:r>
        <w:rPr>
          <w:rFonts w:ascii="Calibri" w:hAnsi="Calibri"/>
          <w:sz w:val="22"/>
          <w:lang w:val="fr-FR"/>
        </w:rPr>
      </w:r>
    </w:p>
    <w:p>
      <w:pPr>
        <w:pStyle w:val="Normal"/>
        <w:spacing w:lineRule="auto" w:line="276" w:before="0" w:after="200"/>
        <w:rPr>
          <w:lang w:val="fr-FR"/>
        </w:rPr>
      </w:pPr>
      <w:r>
        <w:rPr>
          <w:rFonts w:ascii="Calibri" w:hAnsi="Calibri"/>
          <w:sz w:val="22"/>
          <w:lang w:val="fr-FR"/>
        </w:rPr>
        <w:tab/>
        <w:t>- Configuration du module Bluetooth :</w:t>
      </w:r>
    </w:p>
    <w:p>
      <w:pPr>
        <w:pStyle w:val="Normal"/>
        <w:spacing w:lineRule="auto" w:line="276" w:before="0" w:after="200"/>
        <w:rPr>
          <w:lang w:val="fr-FR"/>
        </w:rPr>
      </w:pPr>
      <w:r>
        <w:rPr>
          <w:rFonts w:ascii="Calibri" w:hAnsi="Calibri"/>
          <w:sz w:val="22"/>
          <w:lang w:val="fr-FR"/>
        </w:rPr>
        <w:t>J'ai d'abord commencé à configurer un module HC-05 pour l'utiliser comme maitre, mais l'association avec un autre appareil était trop complexe et ne marchait pas. Nous avons réalisé que notre projet pouvait marcher avec un module esclave.</w:t>
      </w:r>
    </w:p>
    <w:p>
      <w:pPr>
        <w:pStyle w:val="Normal"/>
        <w:spacing w:lineRule="auto" w:line="276" w:before="0" w:after="200"/>
        <w:rPr/>
      </w:pPr>
      <w:r>
        <w:rPr>
          <w:rFonts w:ascii="Calibri" w:hAnsi="Calibri"/>
          <w:sz w:val="22"/>
          <w:lang w:val="fr-FR"/>
        </w:rPr>
        <w:t>J'ai finalement opté pour un module HC-06, qui peut seulement exercer le rôle d'esclave, mais qui convient pour un mode de jeu avec un seul téléphone.</w:t>
      </w:r>
    </w:p>
    <w:p>
      <w:pPr>
        <w:pStyle w:val="Normal"/>
        <w:spacing w:lineRule="auto" w:line="276" w:before="0" w:after="200"/>
        <w:rPr>
          <w:rFonts w:ascii="Calibri" w:hAnsi="Calibri"/>
          <w:sz w:val="22"/>
          <w:lang w:val="fr-F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362200" cy="31527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362200" cy="3152775"/>
                    </a:xfrm>
                    <a:prstGeom prst="rect">
                      <a:avLst/>
                    </a:prstGeom>
                  </pic:spPr>
                </pic:pic>
              </a:graphicData>
            </a:graphic>
          </wp:anchor>
        </w:drawing>
      </w:r>
    </w:p>
    <w:p>
      <w:pPr>
        <w:pStyle w:val="Normal"/>
        <w:spacing w:lineRule="auto" w:line="276" w:before="0" w:after="200"/>
        <w:rPr>
          <w:rFonts w:ascii="Calibri" w:hAnsi="Calibri"/>
          <w:sz w:val="22"/>
          <w:lang w:val="fr-FR"/>
        </w:rPr>
      </w:pPr>
      <w:r>
        <w:rPr/>
      </w:r>
    </w:p>
    <w:p>
      <w:pPr>
        <w:pStyle w:val="Normal"/>
        <w:spacing w:lineRule="auto" w:line="276" w:before="0" w:after="200"/>
        <w:rPr>
          <w:rFonts w:ascii="Calibri" w:hAnsi="Calibri"/>
          <w:sz w:val="22"/>
          <w:lang w:val="fr-FR"/>
        </w:rPr>
      </w:pPr>
      <w:r>
        <w:rPr>
          <w:rFonts w:ascii="Calibri" w:hAnsi="Calibri"/>
          <w:sz w:val="22"/>
          <w:lang w:val="fr-FR"/>
        </w:rPr>
      </w:r>
    </w:p>
    <w:p>
      <w:pPr>
        <w:pStyle w:val="Normal"/>
        <w:spacing w:lineRule="auto" w:line="276" w:before="0" w:after="200"/>
        <w:rPr/>
      </w:pPr>
      <w:r>
        <w:rPr>
          <w:rFonts w:ascii="Calibri" w:hAnsi="Calibri"/>
          <w:sz w:val="22"/>
          <w:lang w:val="fr-FR"/>
        </w:rPr>
        <w:tab/>
      </w:r>
    </w:p>
    <w:p>
      <w:pPr>
        <w:pStyle w:val="Normal"/>
        <w:spacing w:lineRule="auto" w:line="276" w:before="0" w:after="200"/>
        <w:rPr>
          <w:rFonts w:ascii="Calibri" w:hAnsi="Calibri"/>
          <w:sz w:val="22"/>
          <w:lang w:val="fr-FR"/>
        </w:rPr>
      </w:pPr>
      <w:r>
        <w:rPr/>
      </w:r>
    </w:p>
    <w:p>
      <w:pPr>
        <w:pStyle w:val="Normal"/>
        <w:spacing w:lineRule="auto" w:line="276" w:before="0" w:after="200"/>
        <w:rPr>
          <w:rFonts w:ascii="Calibri" w:hAnsi="Calibri"/>
          <w:sz w:val="22"/>
          <w:lang w:val="fr-FR"/>
        </w:rPr>
      </w:pPr>
      <w:r>
        <w:rPr/>
      </w:r>
    </w:p>
    <w:p>
      <w:pPr>
        <w:pStyle w:val="Normal"/>
        <w:spacing w:lineRule="auto" w:line="276" w:before="0" w:after="200"/>
        <w:rPr>
          <w:rFonts w:ascii="Calibri" w:hAnsi="Calibri"/>
          <w:sz w:val="22"/>
          <w:lang w:val="fr-FR"/>
        </w:rPr>
      </w:pPr>
      <w:r>
        <w:rPr/>
      </w:r>
    </w:p>
    <w:p>
      <w:pPr>
        <w:pStyle w:val="Normal"/>
        <w:spacing w:lineRule="auto" w:line="276" w:before="0" w:after="200"/>
        <w:rPr>
          <w:rFonts w:ascii="Calibri" w:hAnsi="Calibri"/>
          <w:sz w:val="22"/>
          <w:lang w:val="fr-FR"/>
        </w:rPr>
      </w:pPr>
      <w:r>
        <w:rPr/>
      </w:r>
    </w:p>
    <w:p>
      <w:pPr>
        <w:pStyle w:val="Normal"/>
        <w:spacing w:lineRule="auto" w:line="276" w:before="0" w:after="200"/>
        <w:rPr>
          <w:rFonts w:ascii="Calibri" w:hAnsi="Calibri"/>
          <w:sz w:val="22"/>
          <w:lang w:val="fr-FR"/>
        </w:rPr>
      </w:pPr>
      <w:r>
        <w:rPr/>
      </w:r>
    </w:p>
    <w:p>
      <w:pPr>
        <w:pStyle w:val="Normal"/>
        <w:spacing w:lineRule="auto" w:line="276" w:before="0" w:after="200"/>
        <w:rPr>
          <w:rFonts w:ascii="Calibri" w:hAnsi="Calibri"/>
          <w:sz w:val="22"/>
          <w:lang w:val="fr-FR"/>
        </w:rPr>
      </w:pPr>
      <w:r>
        <w:rPr/>
      </w:r>
    </w:p>
    <w:p>
      <w:pPr>
        <w:pStyle w:val="Normal"/>
        <w:spacing w:lineRule="auto" w:line="276" w:before="0" w:after="200"/>
        <w:rPr>
          <w:rFonts w:ascii="Calibri" w:hAnsi="Calibri"/>
          <w:sz w:val="22"/>
          <w:lang w:val="fr-FR"/>
        </w:rPr>
      </w:pPr>
      <w:r>
        <w:rPr/>
      </w:r>
    </w:p>
    <w:p>
      <w:pPr>
        <w:pStyle w:val="Normal"/>
        <w:spacing w:lineRule="auto" w:line="276" w:before="0" w:after="200"/>
        <w:rPr/>
      </w:pPr>
      <w:r>
        <w:rPr>
          <w:rFonts w:ascii="Calibri" w:hAnsi="Calibri"/>
          <w:sz w:val="22"/>
          <w:lang w:val="fr-FR"/>
        </w:rPr>
        <w:tab/>
        <w:t>- Communication avec l'application :</w:t>
      </w:r>
    </w:p>
    <w:p>
      <w:pPr>
        <w:pStyle w:val="Normal"/>
        <w:spacing w:lineRule="auto" w:line="276" w:before="0" w:after="200"/>
        <w:rPr/>
      </w:pPr>
      <w:r>
        <w:rPr>
          <w:rFonts w:ascii="Calibri" w:hAnsi="Calibri"/>
          <w:sz w:val="22"/>
          <w:lang w:val="fr-FR"/>
        </w:rPr>
        <w:t>J'ai ensuite écrit un programme simple pour tester la communication entre le module Bluetooth et l'application Android qu'Andréa a créé en parallèle. Dans un premier temps, j'ai testé uniquement la réception de donnée (une chaine de caractère qui était envoyée lors d'un clic sur l'application), puis l'envoi de données selon la commande exécutée par l'application.</w:t>
      </w:r>
    </w:p>
    <w:p>
      <w:pPr>
        <w:pStyle w:val="Normal"/>
        <w:spacing w:lineRule="auto" w:line="276" w:before="0" w:after="200"/>
        <w:rPr>
          <w:rFonts w:ascii="Calibri" w:hAnsi="Calibri"/>
          <w:sz w:val="22"/>
          <w:lang w:val="fr-FR"/>
        </w:rPr>
      </w:pPr>
      <w:r>
        <w:rPr/>
      </w:r>
    </w:p>
    <w:p>
      <w:pPr>
        <w:pStyle w:val="Normal"/>
        <w:spacing w:lineRule="auto" w:line="276" w:before="0" w:after="200"/>
        <w:rPr>
          <w:rFonts w:ascii="Calibri" w:hAnsi="Calibri"/>
          <w:sz w:val="22"/>
          <w:lang w:val="fr-F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486400" cy="505523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486400" cy="5055235"/>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fr-FR" w:eastAsia="zh-CN" w:bidi="hi-IN"/>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LibreOffice/5.0.6.3$Windows_x86 LibreOffice_project/490fc03b25318460cfc54456516ea2519c11d1aa</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dcterms:modified xsi:type="dcterms:W3CDTF">2019-12-10T16:59:08Z</dcterms:modified>
  <cp:revision>1</cp:revision>
</cp:coreProperties>
</file>