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5E174" w14:textId="5EA68D8E" w:rsidR="007B51AB" w:rsidRPr="007B51AB" w:rsidRDefault="007B51AB" w:rsidP="007B51AB">
      <w:pPr>
        <w:jc w:val="center"/>
        <w:rPr>
          <w:b/>
          <w:bCs/>
          <w:i/>
          <w:iCs/>
          <w:sz w:val="32"/>
          <w:szCs w:val="32"/>
          <w:u w:val="single"/>
        </w:rPr>
      </w:pPr>
      <w:r w:rsidRPr="007B51AB">
        <w:rPr>
          <w:b/>
          <w:bCs/>
          <w:i/>
          <w:iCs/>
          <w:sz w:val="32"/>
          <w:szCs w:val="32"/>
          <w:u w:val="single"/>
        </w:rPr>
        <w:t>Rapport de la Séance 1</w:t>
      </w:r>
      <w:r w:rsidRPr="007B51AB">
        <w:rPr>
          <w:b/>
          <w:bCs/>
          <w:i/>
          <w:iCs/>
          <w:sz w:val="32"/>
          <w:szCs w:val="32"/>
          <w:u w:val="single"/>
          <w:bdr w:val="single" w:sz="4" w:space="0" w:color="auto"/>
        </w:rPr>
        <w:t xml:space="preserve">  </w:t>
      </w:r>
      <w:r w:rsidRPr="007B51AB">
        <w:rPr>
          <w:b/>
          <w:bCs/>
          <w:i/>
          <w:iCs/>
          <w:sz w:val="32"/>
          <w:szCs w:val="32"/>
          <w:u w:val="single"/>
        </w:rPr>
        <w:br/>
      </w:r>
    </w:p>
    <w:p w14:paraId="1EB621E8" w14:textId="7515D550" w:rsidR="00440A8C" w:rsidRDefault="00440A8C" w:rsidP="00440A8C">
      <w:pPr>
        <w:pStyle w:val="Paragraphedeliste"/>
        <w:numPr>
          <w:ilvl w:val="0"/>
          <w:numId w:val="3"/>
        </w:numPr>
        <w:rPr>
          <w:b/>
          <w:bCs/>
          <w:sz w:val="28"/>
          <w:szCs w:val="28"/>
        </w:rPr>
      </w:pPr>
      <w:r>
        <w:rPr>
          <w:b/>
          <w:bCs/>
          <w:sz w:val="28"/>
          <w:szCs w:val="28"/>
        </w:rPr>
        <w:t>Création de la version 0.1 de l’application Android du « BT-Games »</w:t>
      </w:r>
    </w:p>
    <w:p w14:paraId="31D08F65" w14:textId="5A793F9D" w:rsidR="00440A8C" w:rsidRPr="00440A8C" w:rsidRDefault="00440A8C" w:rsidP="00440A8C">
      <w:pPr>
        <w:pStyle w:val="Paragraphedeliste"/>
        <w:rPr>
          <w:sz w:val="24"/>
          <w:szCs w:val="24"/>
        </w:rPr>
      </w:pPr>
      <w:r>
        <w:rPr>
          <w:sz w:val="24"/>
          <w:szCs w:val="24"/>
        </w:rPr>
        <w:t xml:space="preserve">On souhaite utiliser le téléphone comme mannette et périphérique audio de sortie de notre projet. « Bluetooth Electronics » n’étant pas assez poussé pour le permettre j’ai donc </w:t>
      </w:r>
      <w:r w:rsidR="001A13EE">
        <w:rPr>
          <w:sz w:val="24"/>
          <w:szCs w:val="24"/>
        </w:rPr>
        <w:t>commencé</w:t>
      </w:r>
      <w:r>
        <w:rPr>
          <w:sz w:val="24"/>
          <w:szCs w:val="24"/>
        </w:rPr>
        <w:t xml:space="preserve"> </w:t>
      </w:r>
      <w:r w:rsidR="001A13EE">
        <w:rPr>
          <w:sz w:val="24"/>
          <w:szCs w:val="24"/>
        </w:rPr>
        <w:t>à</w:t>
      </w:r>
      <w:r>
        <w:rPr>
          <w:sz w:val="24"/>
          <w:szCs w:val="24"/>
        </w:rPr>
        <w:t xml:space="preserve"> créer une application Android sur </w:t>
      </w:r>
      <w:hyperlink r:id="rId7" w:history="1">
        <w:r w:rsidRPr="00440A8C">
          <w:rPr>
            <w:rStyle w:val="Lienhypertexte"/>
            <w:sz w:val="24"/>
            <w:szCs w:val="24"/>
          </w:rPr>
          <w:t>AppInventor2</w:t>
        </w:r>
      </w:hyperlink>
      <w:r w:rsidR="001A13EE">
        <w:rPr>
          <w:sz w:val="24"/>
          <w:szCs w:val="24"/>
        </w:rPr>
        <w:t xml:space="preserve"> avec plusieurs boutons, une connexion Bluetooth et un retour des éléments reçus.</w:t>
      </w:r>
      <w:r w:rsidR="001A13EE">
        <w:rPr>
          <w:sz w:val="24"/>
          <w:szCs w:val="24"/>
        </w:rPr>
        <w:br/>
      </w:r>
      <w:r w:rsidR="001A13EE">
        <w:rPr>
          <w:sz w:val="24"/>
          <w:szCs w:val="24"/>
        </w:rPr>
        <w:br/>
      </w:r>
      <w:r w:rsidR="001A13EE" w:rsidRPr="001A13EE">
        <w:rPr>
          <w:i/>
          <w:iCs/>
          <w:sz w:val="24"/>
          <w:szCs w:val="24"/>
        </w:rPr>
        <w:t>Screenshot de l’</w:t>
      </w:r>
      <w:r w:rsidR="001A13EE">
        <w:rPr>
          <w:i/>
          <w:iCs/>
          <w:sz w:val="24"/>
          <w:szCs w:val="24"/>
        </w:rPr>
        <w:t>interface de l’</w:t>
      </w:r>
      <w:r w:rsidR="001A13EE" w:rsidRPr="001A13EE">
        <w:rPr>
          <w:i/>
          <w:iCs/>
          <w:sz w:val="24"/>
          <w:szCs w:val="24"/>
        </w:rPr>
        <w:t>app sur AppInventor2 :</w:t>
      </w:r>
      <w:r>
        <w:rPr>
          <w:sz w:val="24"/>
          <w:szCs w:val="24"/>
        </w:rPr>
        <w:br/>
      </w:r>
      <w:r w:rsidRPr="00440A8C">
        <w:rPr>
          <w:sz w:val="24"/>
          <w:szCs w:val="24"/>
        </w:rPr>
        <w:drawing>
          <wp:inline distT="0" distB="0" distL="0" distR="0" wp14:anchorId="655ED363" wp14:editId="262640D5">
            <wp:extent cx="5760720" cy="2529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9205"/>
                    </a:xfrm>
                    <a:prstGeom prst="rect">
                      <a:avLst/>
                    </a:prstGeom>
                  </pic:spPr>
                </pic:pic>
              </a:graphicData>
            </a:graphic>
          </wp:inline>
        </w:drawing>
      </w:r>
    </w:p>
    <w:p w14:paraId="605AE4DB" w14:textId="6F72CF00" w:rsidR="00440A8C" w:rsidRDefault="001A13EE" w:rsidP="00440A8C">
      <w:pPr>
        <w:pStyle w:val="Paragraphedeliste"/>
        <w:rPr>
          <w:b/>
          <w:bCs/>
          <w:sz w:val="24"/>
          <w:szCs w:val="24"/>
        </w:rPr>
      </w:pPr>
      <w:r>
        <w:rPr>
          <w:b/>
          <w:bCs/>
          <w:sz w:val="24"/>
          <w:szCs w:val="24"/>
        </w:rPr>
        <w:br/>
      </w:r>
      <w:r>
        <w:rPr>
          <w:i/>
          <w:iCs/>
          <w:sz w:val="24"/>
          <w:szCs w:val="24"/>
        </w:rPr>
        <w:br/>
      </w:r>
      <w:r w:rsidRPr="001A13EE">
        <w:rPr>
          <w:i/>
          <w:iCs/>
          <w:sz w:val="24"/>
          <w:szCs w:val="24"/>
        </w:rPr>
        <w:t>Screenshot d</w:t>
      </w:r>
      <w:r>
        <w:rPr>
          <w:i/>
          <w:iCs/>
          <w:sz w:val="24"/>
          <w:szCs w:val="24"/>
        </w:rPr>
        <w:t>u code</w:t>
      </w:r>
      <w:r>
        <w:rPr>
          <w:i/>
          <w:iCs/>
          <w:sz w:val="24"/>
          <w:szCs w:val="24"/>
        </w:rPr>
        <w:t xml:space="preserve"> </w:t>
      </w:r>
      <w:r w:rsidRPr="001A13EE">
        <w:rPr>
          <w:i/>
          <w:iCs/>
          <w:sz w:val="24"/>
          <w:szCs w:val="24"/>
        </w:rPr>
        <w:t>sur AppInventor2 :</w:t>
      </w:r>
      <w:r>
        <w:rPr>
          <w:i/>
          <w:iCs/>
          <w:sz w:val="24"/>
          <w:szCs w:val="24"/>
        </w:rPr>
        <w:br/>
      </w:r>
      <w:r w:rsidRPr="001A13EE">
        <w:rPr>
          <w:b/>
          <w:bCs/>
          <w:sz w:val="24"/>
          <w:szCs w:val="24"/>
        </w:rPr>
        <w:drawing>
          <wp:inline distT="0" distB="0" distL="0" distR="0" wp14:anchorId="217F2479" wp14:editId="30FA5498">
            <wp:extent cx="5760720" cy="31407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0710"/>
                    </a:xfrm>
                    <a:prstGeom prst="rect">
                      <a:avLst/>
                    </a:prstGeom>
                  </pic:spPr>
                </pic:pic>
              </a:graphicData>
            </a:graphic>
          </wp:inline>
        </w:drawing>
      </w:r>
      <w:r>
        <w:rPr>
          <w:i/>
          <w:iCs/>
          <w:sz w:val="24"/>
          <w:szCs w:val="24"/>
        </w:rPr>
        <w:br/>
      </w:r>
      <w:r>
        <w:rPr>
          <w:i/>
          <w:iCs/>
          <w:sz w:val="24"/>
          <w:szCs w:val="24"/>
        </w:rPr>
        <w:br/>
      </w:r>
      <w:r>
        <w:rPr>
          <w:i/>
          <w:iCs/>
          <w:sz w:val="24"/>
          <w:szCs w:val="24"/>
        </w:rPr>
        <w:br/>
      </w:r>
      <w:proofErr w:type="spellStart"/>
      <w:r>
        <w:rPr>
          <w:i/>
          <w:iCs/>
          <w:sz w:val="24"/>
          <w:szCs w:val="24"/>
        </w:rPr>
        <w:lastRenderedPageBreak/>
        <w:t>Screenshots</w:t>
      </w:r>
      <w:proofErr w:type="spellEnd"/>
      <w:r>
        <w:rPr>
          <w:i/>
          <w:iCs/>
          <w:sz w:val="24"/>
          <w:szCs w:val="24"/>
        </w:rPr>
        <w:t xml:space="preserve"> de l’app sur Android :</w:t>
      </w:r>
      <w:r>
        <w:rPr>
          <w:i/>
          <w:iCs/>
          <w:noProof/>
          <w:sz w:val="24"/>
          <w:szCs w:val="24"/>
        </w:rPr>
        <w:drawing>
          <wp:inline distT="0" distB="0" distL="0" distR="0" wp14:anchorId="509390DF" wp14:editId="3B161E01">
            <wp:extent cx="4473030" cy="25146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9362" cy="2523782"/>
                    </a:xfrm>
                    <a:prstGeom prst="rect">
                      <a:avLst/>
                    </a:prstGeom>
                    <a:noFill/>
                    <a:ln>
                      <a:noFill/>
                    </a:ln>
                  </pic:spPr>
                </pic:pic>
              </a:graphicData>
            </a:graphic>
          </wp:inline>
        </w:drawing>
      </w:r>
      <w:r>
        <w:rPr>
          <w:i/>
          <w:iCs/>
          <w:sz w:val="24"/>
          <w:szCs w:val="24"/>
        </w:rPr>
        <w:br/>
      </w:r>
      <w:r>
        <w:rPr>
          <w:i/>
          <w:iCs/>
          <w:noProof/>
          <w:sz w:val="24"/>
          <w:szCs w:val="24"/>
        </w:rPr>
        <w:drawing>
          <wp:inline distT="0" distB="0" distL="0" distR="0" wp14:anchorId="13C7E10D" wp14:editId="4BA0B5FF">
            <wp:extent cx="4472940" cy="2514550"/>
            <wp:effectExtent l="0" t="0" r="381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1246" cy="2530463"/>
                    </a:xfrm>
                    <a:prstGeom prst="rect">
                      <a:avLst/>
                    </a:prstGeom>
                    <a:noFill/>
                    <a:ln>
                      <a:noFill/>
                    </a:ln>
                  </pic:spPr>
                </pic:pic>
              </a:graphicData>
            </a:graphic>
          </wp:inline>
        </w:drawing>
      </w:r>
      <w:r>
        <w:rPr>
          <w:b/>
          <w:bCs/>
          <w:sz w:val="24"/>
          <w:szCs w:val="24"/>
        </w:rPr>
        <w:br/>
      </w:r>
    </w:p>
    <w:p w14:paraId="227C2B43" w14:textId="77777777" w:rsidR="001A13EE" w:rsidRPr="00440A8C" w:rsidRDefault="001A13EE" w:rsidP="00440A8C">
      <w:pPr>
        <w:pStyle w:val="Paragraphedeliste"/>
        <w:rPr>
          <w:b/>
          <w:bCs/>
          <w:sz w:val="24"/>
          <w:szCs w:val="24"/>
        </w:rPr>
      </w:pPr>
    </w:p>
    <w:p w14:paraId="31D8C37D" w14:textId="10947159" w:rsidR="007B51AB" w:rsidRDefault="00440A8C" w:rsidP="00440A8C">
      <w:pPr>
        <w:pStyle w:val="Paragraphedeliste"/>
        <w:numPr>
          <w:ilvl w:val="0"/>
          <w:numId w:val="3"/>
        </w:numPr>
        <w:rPr>
          <w:b/>
          <w:bCs/>
          <w:sz w:val="28"/>
          <w:szCs w:val="28"/>
        </w:rPr>
      </w:pPr>
      <w:r>
        <w:rPr>
          <w:b/>
          <w:bCs/>
          <w:sz w:val="28"/>
          <w:szCs w:val="28"/>
        </w:rPr>
        <w:t xml:space="preserve">Test de </w:t>
      </w:r>
      <w:r w:rsidRPr="007B51AB">
        <w:rPr>
          <w:b/>
          <w:bCs/>
          <w:sz w:val="28"/>
          <w:szCs w:val="28"/>
        </w:rPr>
        <w:t>Connection Bluetooth</w:t>
      </w:r>
    </w:p>
    <w:p w14:paraId="29CD2C2A" w14:textId="01076C28" w:rsidR="001A13EE" w:rsidRPr="001A13EE" w:rsidRDefault="001A13EE" w:rsidP="001A13EE">
      <w:pPr>
        <w:pStyle w:val="Paragraphedeliste"/>
        <w:rPr>
          <w:sz w:val="24"/>
          <w:szCs w:val="24"/>
        </w:rPr>
      </w:pPr>
      <w:r>
        <w:rPr>
          <w:sz w:val="24"/>
          <w:szCs w:val="24"/>
        </w:rPr>
        <w:t>Ensuite il a été temps de tester l’application avec le module Bluetooth HC0</w:t>
      </w:r>
      <w:r w:rsidR="00DA67C3">
        <w:rPr>
          <w:sz w:val="24"/>
          <w:szCs w:val="24"/>
        </w:rPr>
        <w:t>5, le module recommandé pour la connexion avec des applications utilisant AppInventor2 mais nous avons rencontrer pas mal de problème de connexion au module. Nous avons ensuite essayé d’utiliser le module HC06, tout à bien marcher sans problème. L’envoie et la réception de donnée de l’application au module marche.</w:t>
      </w:r>
      <w:r w:rsidR="00DA67C3">
        <w:rPr>
          <w:sz w:val="24"/>
          <w:szCs w:val="24"/>
        </w:rPr>
        <w:br/>
      </w:r>
    </w:p>
    <w:p w14:paraId="120BB5DC" w14:textId="0ADADFEE" w:rsidR="00440A8C" w:rsidRPr="00440A8C" w:rsidRDefault="00440A8C" w:rsidP="00440A8C">
      <w:pPr>
        <w:pStyle w:val="Paragraphedeliste"/>
        <w:numPr>
          <w:ilvl w:val="0"/>
          <w:numId w:val="3"/>
        </w:numPr>
        <w:rPr>
          <w:b/>
          <w:bCs/>
          <w:sz w:val="28"/>
          <w:szCs w:val="28"/>
        </w:rPr>
      </w:pPr>
      <w:r>
        <w:rPr>
          <w:b/>
          <w:bCs/>
          <w:sz w:val="28"/>
          <w:szCs w:val="28"/>
        </w:rPr>
        <w:t>Test de lecture d’une musique sur l’application</w:t>
      </w:r>
      <w:r w:rsidR="00DA67C3">
        <w:rPr>
          <w:b/>
          <w:bCs/>
          <w:sz w:val="28"/>
          <w:szCs w:val="28"/>
        </w:rPr>
        <w:br/>
      </w:r>
      <w:r w:rsidR="00B13A39" w:rsidRPr="00B13A39">
        <w:rPr>
          <w:sz w:val="24"/>
          <w:szCs w:val="24"/>
        </w:rPr>
        <w:t xml:space="preserve">L’application étant </w:t>
      </w:r>
      <w:r w:rsidR="00B13A39">
        <w:rPr>
          <w:sz w:val="24"/>
          <w:szCs w:val="24"/>
        </w:rPr>
        <w:t>également</w:t>
      </w:r>
      <w:r w:rsidR="00B13A39" w:rsidRPr="00B13A39">
        <w:rPr>
          <w:sz w:val="24"/>
          <w:szCs w:val="24"/>
        </w:rPr>
        <w:t xml:space="preserve"> destiné à devenir le périphérique de sortie de son de notre console j’ai effectué quelques tests en essayant de joué des sons et des musiques</w:t>
      </w:r>
      <w:r w:rsidR="00B13A39">
        <w:rPr>
          <w:sz w:val="24"/>
          <w:szCs w:val="24"/>
        </w:rPr>
        <w:t>. Il n’y a eu aucun problème pour jouer des petits s</w:t>
      </w:r>
      <w:proofErr w:type="spellStart"/>
      <w:r w:rsidR="00B13A39">
        <w:rPr>
          <w:sz w:val="24"/>
          <w:szCs w:val="24"/>
        </w:rPr>
        <w:t>ounds</w:t>
      </w:r>
      <w:proofErr w:type="spellEnd"/>
      <w:r w:rsidR="00B13A39">
        <w:rPr>
          <w:sz w:val="24"/>
          <w:szCs w:val="24"/>
        </w:rPr>
        <w:t xml:space="preserve"> </w:t>
      </w:r>
      <w:proofErr w:type="spellStart"/>
      <w:r w:rsidR="00B13A39">
        <w:rPr>
          <w:sz w:val="24"/>
          <w:szCs w:val="24"/>
        </w:rPr>
        <w:t>effects</w:t>
      </w:r>
      <w:proofErr w:type="spellEnd"/>
      <w:r w:rsidR="00B13A39">
        <w:rPr>
          <w:sz w:val="24"/>
          <w:szCs w:val="24"/>
        </w:rPr>
        <w:t xml:space="preserve"> (exemple quand on appuie sur un bouton) mais nous avons pour des sons plus long il n’y a que les 5 premières secondes de la musiques qui se joue (peut-être liés à Appinventor2 qui admet une place limité au fichier a exporter).</w:t>
      </w:r>
      <w:bookmarkStart w:id="0" w:name="_GoBack"/>
      <w:bookmarkEnd w:id="0"/>
    </w:p>
    <w:sectPr w:rsidR="00440A8C" w:rsidRPr="00440A8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3A33E" w14:textId="77777777" w:rsidR="006F6ED0" w:rsidRDefault="006F6ED0" w:rsidP="007B51AB">
      <w:pPr>
        <w:spacing w:after="0" w:line="240" w:lineRule="auto"/>
      </w:pPr>
      <w:r>
        <w:separator/>
      </w:r>
    </w:p>
  </w:endnote>
  <w:endnote w:type="continuationSeparator" w:id="0">
    <w:p w14:paraId="6EB4C733" w14:textId="77777777" w:rsidR="006F6ED0" w:rsidRDefault="006F6ED0" w:rsidP="007B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57C97" w14:textId="77777777" w:rsidR="006F6ED0" w:rsidRDefault="006F6ED0" w:rsidP="007B51AB">
      <w:pPr>
        <w:spacing w:after="0" w:line="240" w:lineRule="auto"/>
      </w:pPr>
      <w:r>
        <w:separator/>
      </w:r>
    </w:p>
  </w:footnote>
  <w:footnote w:type="continuationSeparator" w:id="0">
    <w:p w14:paraId="3E30275A" w14:textId="77777777" w:rsidR="006F6ED0" w:rsidRDefault="006F6ED0" w:rsidP="007B5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9D1B1" w14:textId="6CEE6634" w:rsidR="007B51AB" w:rsidRDefault="007B51AB">
    <w:pPr>
      <w:pStyle w:val="En-tte"/>
    </w:pPr>
    <w:r>
      <w:t>Andréa Berro G1</w:t>
    </w:r>
  </w:p>
  <w:p w14:paraId="10D3B8E1" w14:textId="34756985" w:rsidR="007B51AB" w:rsidRDefault="007B51AB">
    <w:pPr>
      <w:pStyle w:val="En-tte"/>
    </w:pPr>
    <w:r>
      <w:t>09/12/2019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2A8B"/>
    <w:multiLevelType w:val="hybridMultilevel"/>
    <w:tmpl w:val="9920D4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B566D"/>
    <w:multiLevelType w:val="hybridMultilevel"/>
    <w:tmpl w:val="A2121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56509F"/>
    <w:multiLevelType w:val="hybridMultilevel"/>
    <w:tmpl w:val="8B187F6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zCzNDK0NLI0szRU0lEKTi0uzszPAykwrAUAZAoiICwAAAA="/>
  </w:docVars>
  <w:rsids>
    <w:rsidRoot w:val="00074FD6"/>
    <w:rsid w:val="00074FD6"/>
    <w:rsid w:val="001A13EE"/>
    <w:rsid w:val="00440A8C"/>
    <w:rsid w:val="00463C96"/>
    <w:rsid w:val="006F6ED0"/>
    <w:rsid w:val="007B51AB"/>
    <w:rsid w:val="00B13A39"/>
    <w:rsid w:val="00DA6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554A"/>
  <w15:chartTrackingRefBased/>
  <w15:docId w15:val="{5E58F5BC-30A2-4DCE-A340-F2CE06CB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51AB"/>
    <w:pPr>
      <w:tabs>
        <w:tab w:val="center" w:pos="4536"/>
        <w:tab w:val="right" w:pos="9072"/>
      </w:tabs>
      <w:spacing w:after="0" w:line="240" w:lineRule="auto"/>
    </w:pPr>
  </w:style>
  <w:style w:type="character" w:customStyle="1" w:styleId="En-tteCar">
    <w:name w:val="En-tête Car"/>
    <w:basedOn w:val="Policepardfaut"/>
    <w:link w:val="En-tte"/>
    <w:uiPriority w:val="99"/>
    <w:rsid w:val="007B51AB"/>
  </w:style>
  <w:style w:type="paragraph" w:styleId="Pieddepage">
    <w:name w:val="footer"/>
    <w:basedOn w:val="Normal"/>
    <w:link w:val="PieddepageCar"/>
    <w:uiPriority w:val="99"/>
    <w:unhideWhenUsed/>
    <w:rsid w:val="007B51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51AB"/>
  </w:style>
  <w:style w:type="paragraph" w:styleId="Paragraphedeliste">
    <w:name w:val="List Paragraph"/>
    <w:basedOn w:val="Normal"/>
    <w:uiPriority w:val="34"/>
    <w:qFormat/>
    <w:rsid w:val="007B51AB"/>
    <w:pPr>
      <w:ind w:left="720"/>
      <w:contextualSpacing/>
    </w:pPr>
  </w:style>
  <w:style w:type="character" w:styleId="Lienhypertexte">
    <w:name w:val="Hyperlink"/>
    <w:basedOn w:val="Policepardfaut"/>
    <w:uiPriority w:val="99"/>
    <w:unhideWhenUsed/>
    <w:rsid w:val="00440A8C"/>
    <w:rPr>
      <w:color w:val="0563C1" w:themeColor="hyperlink"/>
      <w:u w:val="single"/>
    </w:rPr>
  </w:style>
  <w:style w:type="character" w:styleId="Mentionnonrsolue">
    <w:name w:val="Unresolved Mention"/>
    <w:basedOn w:val="Policepardfaut"/>
    <w:uiPriority w:val="99"/>
    <w:semiHidden/>
    <w:unhideWhenUsed/>
    <w:rsid w:val="0044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2.appinventor.mit.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235</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Berro</dc:creator>
  <cp:keywords/>
  <dc:description/>
  <cp:lastModifiedBy>Andréa Berro</cp:lastModifiedBy>
  <cp:revision>2</cp:revision>
  <dcterms:created xsi:type="dcterms:W3CDTF">2019-12-10T14:11:00Z</dcterms:created>
  <dcterms:modified xsi:type="dcterms:W3CDTF">2019-12-10T14:58:00Z</dcterms:modified>
</cp:coreProperties>
</file>