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Diversidade</w:t>
      </w:r>
      <w:r>
        <w:t xml:space="preserve"> </w:t>
      </w:r>
      <w:r>
        <w:t xml:space="preserve">de</w:t>
      </w:r>
      <w:r>
        <w:t xml:space="preserve"> </w:t>
      </w:r>
      <w:r>
        <w:t xml:space="preserve">solo</w:t>
      </w:r>
    </w:p>
    <w:bookmarkStart w:id="20" w:name="Xcde88f577f6db5d214022cbc825644ca60bd6c8"/>
    <w:p>
      <w:pPr>
        <w:pStyle w:val="Heading2"/>
      </w:pPr>
      <w:r>
        <w:t xml:space="preserve">Importando pacotes e inicializando</w:t>
      </w:r>
      <w:r>
        <w:t xml:space="preserve"> </w:t>
      </w:r>
      <w:r>
        <w:rPr>
          <w:iCs/>
          <w:i/>
        </w:rPr>
        <w:t xml:space="preserve">geemap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geemap</w:t>
      </w:r>
    </w:p>
    <w:p>
      <w:pPr>
        <w:pStyle w:val="SourceCode"/>
      </w:pPr>
      <w:r>
        <w:rPr>
          <w:rStyle w:val="NormalTok"/>
        </w:rPr>
        <w:t xml:space="preserve">geemap.ee_initialize()</w:t>
      </w:r>
    </w:p>
    <w:p>
      <w:pPr>
        <w:pStyle w:val="FirstParagraph"/>
      </w:pPr>
      <w:r>
        <w:t xml:space="preserve">A diversidade de solo é incluida na diversidade da paisagem em locais com baixa variedade de</w:t>
      </w:r>
      <w:r>
        <w:t xml:space="preserve"> </w:t>
      </w:r>
      <w:r>
        <w:rPr>
          <w:iCs/>
          <w:i/>
        </w:rPr>
        <w:t xml:space="preserve">landforms</w:t>
      </w:r>
      <w:r>
        <w:t xml:space="preserve">, amplitude de elevação e</w:t>
      </w:r>
      <w:r>
        <w:t xml:space="preserve"> </w:t>
      </w:r>
      <w:r>
        <w:rPr>
          <w:iCs/>
          <w:i/>
        </w:rPr>
        <w:t xml:space="preserve">wetland score</w:t>
      </w:r>
      <w:r>
        <w:t xml:space="preserve">. A diversidade de solos é calculada somando o número de tipos de solo presentes na vizinhaça da célula focal.</w:t>
      </w:r>
    </w:p>
    <w:bookmarkEnd w:id="20"/>
    <w:bookmarkStart w:id="21" w:name="banda-de-dados"/>
    <w:p>
      <w:pPr>
        <w:pStyle w:val="Heading2"/>
      </w:pPr>
      <w:r>
        <w:t xml:space="preserve">Banda de Dados</w:t>
      </w:r>
    </w:p>
    <w:p>
      <w:pPr>
        <w:pStyle w:val="FirstParagraph"/>
      </w:pPr>
      <w:r>
        <w:t xml:space="preserve">Nós utilizamos a base de dados de pedologia do Instituto Brasileiro de Geografia e Estatística (IBGE) como base para o cálculo da diversidade de solos. Os polígonos foram posteriomente filtrados por tipo de solo e rasterizados na escala do modelo digital de elevação que usamos nas etapas anteriores (~ 90 metros).</w:t>
      </w:r>
    </w:p>
    <w:bookmarkEnd w:id="21"/>
    <w:bookmarkStart w:id="22" w:name="X26b0e6d37b22c1777c43ffec9e21ffd46cbe6bd"/>
    <w:p>
      <w:pPr>
        <w:pStyle w:val="Heading2"/>
      </w:pPr>
      <w:r>
        <w:t xml:space="preserve">Códigos para a criação da diversidade de solos</w:t>
      </w:r>
    </w:p>
    <w:p>
      <w:pPr>
        <w:pStyle w:val="FirstParagraph"/>
      </w:pPr>
      <w:r>
        <w:t xml:space="preserve">As análises foram rodadas no</w:t>
      </w:r>
      <w:r>
        <w:t xml:space="preserve"> </w:t>
      </w:r>
      <w:r>
        <w:rPr>
          <w:iCs/>
          <w:i/>
        </w:rPr>
        <w:t xml:space="preserve">Google Earth Engine</w:t>
      </w:r>
      <w:r>
        <w:t xml:space="preserve"> </w:t>
      </w:r>
      <w:r>
        <w:t xml:space="preserve">(Gorelick 2017), devido a demanda computacional do projeto, usando o pacote</w:t>
      </w:r>
      <w:r>
        <w:t xml:space="preserve"> </w:t>
      </w:r>
      <w:r>
        <w:rPr>
          <w:bCs/>
          <w:b/>
        </w:rPr>
        <w:t xml:space="preserve">geemap</w:t>
      </w:r>
      <w:r>
        <w:t xml:space="preserve"> </w:t>
      </w:r>
      <w:r>
        <w:t xml:space="preserve">(Wu 2020), em</w:t>
      </w:r>
      <w:r>
        <w:t xml:space="preserve"> </w:t>
      </w:r>
      <w:r>
        <w:rPr>
          <w:iCs/>
          <w:i/>
        </w:rPr>
        <w:t xml:space="preserve">Python</w:t>
      </w:r>
      <w:r>
        <w:t xml:space="preserve"> </w:t>
      </w:r>
      <w:r>
        <w:t xml:space="preserve">(Python Software Foundation 2023), como interface pela facilidade na documentação e reprodutividade das análises.</w:t>
      </w:r>
    </w:p>
    <w:p>
      <w:pPr>
        <w:pStyle w:val="BodyText"/>
      </w:pPr>
      <w:r>
        <w:t xml:space="preserve">O primeiro passo é criar uma função que filtra os polígonos pelo nome do solo, atribui valor 1 ao polígono, transforma em</w:t>
      </w:r>
      <w:r>
        <w:t xml:space="preserve"> </w:t>
      </w:r>
      <w:r>
        <w:rPr>
          <w:iCs/>
          <w:i/>
        </w:rPr>
        <w:t xml:space="preserve">raster</w:t>
      </w:r>
      <w:r>
        <w:t xml:space="preserve"> </w:t>
      </w:r>
      <w:r>
        <w:t xml:space="preserve">e reprojeta para a resolução do modelo digital de elevação que estamos usando em todas as análises (~90 metros). Depois, a função cria uma imagem cujas bandas são as células da vizinhaça da célula focal. Células com a presença do solo tem valor 1 e sem o solo 0. Ao somarmos os valores das células dentro da vizinhança temos o número de células com o tipo de solo. Por fim, transformamos valores maior que 0 em 1 para classificarmos o</w:t>
      </w:r>
      <w:r>
        <w:t xml:space="preserve"> </w:t>
      </w:r>
      <w:r>
        <w:rPr>
          <w:iCs/>
          <w:i/>
        </w:rPr>
        <w:t xml:space="preserve">raster</w:t>
      </w:r>
      <w:r>
        <w:t xml:space="preserve"> </w:t>
      </w:r>
      <w:r>
        <w:t xml:space="preserve">como presença ou ausência do tipo de solo na vizinhança da célula focal.</w:t>
      </w:r>
    </w:p>
    <w:p>
      <w:pPr>
        <w:pStyle w:val="SourceCode"/>
      </w:pPr>
      <w:r>
        <w:rPr>
          <w:rStyle w:val="CommentTok"/>
        </w:rPr>
        <w:t xml:space="preserve"># Função para mudar o valor da propriedade do polígono para 1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set_feature(feature):</w:t>
      </w:r>
      <w:r>
        <w:br/>
      </w:r>
      <w:r>
        <w:rPr>
          <w:rStyle w:val="NormalTok"/>
        </w:rPr>
        <w:t xml:space="preserve">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feature.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"cod_simbol"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Função para filtrar o polígono por tipo de solo, </w:t>
      </w:r>
      <w:r>
        <w:br/>
      </w:r>
      <w:r>
        <w:rPr>
          <w:rStyle w:val="CommentTok"/>
        </w:rPr>
        <w:t xml:space="preserve"># transformar em raster e retornar um raster de presença</w:t>
      </w:r>
      <w:r>
        <w:br/>
      </w:r>
      <w:r>
        <w:rPr>
          <w:rStyle w:val="CommentTok"/>
        </w:rPr>
        <w:t xml:space="preserve"># e ausência do solo na vizinhança   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soil_presence(code):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Filtra  o tipo de solo e atribui valor 1 (para rasterizar)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(soil.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(ee.Filter.eq(</w:t>
      </w:r>
      <w:r>
        <w:rPr>
          <w:rStyle w:val="StringTok"/>
        </w:rPr>
        <w:t xml:space="preserve">"cod_simbol"</w:t>
      </w:r>
      <w:r>
        <w:rPr>
          <w:rStyle w:val="NormalTok"/>
        </w:rPr>
        <w:t xml:space="preserve">, code))</w:t>
      </w:r>
      <w:r>
        <w:br/>
      </w:r>
      <w:r>
        <w:rPr>
          <w:rStyle w:val="NormalTok"/>
        </w:rPr>
        <w:t xml:space="preserve">           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(set_feature))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Transforma o polígono em raster</w:t>
      </w:r>
      <w:r>
        <w:br/>
      </w:r>
      <w:r>
        <w:rPr>
          <w:rStyle w:val="NormalTok"/>
        </w:rPr>
        <w:t xml:space="preserve">    soil_rast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.reduceToImage(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'properties'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"cod_simbol"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'reducer'</w:t>
      </w:r>
      <w:r>
        <w:rPr>
          <w:rStyle w:val="NormalTok"/>
        </w:rPr>
        <w:t xml:space="preserve">: ee.Reducer.first()</w:t>
      </w:r>
      <w:r>
        <w:br/>
      </w:r>
      <w:r>
        <w:rPr>
          <w:rStyle w:val="NormalTok"/>
        </w:rPr>
        <w:t xml:space="preserve">                      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Converte o raster para a escala do modelo digital de elevação</w:t>
      </w:r>
      <w:r>
        <w:br/>
      </w:r>
      <w:r>
        <w:rPr>
          <w:rStyle w:val="NormalTok"/>
        </w:rPr>
        <w:t xml:space="preserve">    soil_raster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(soil_rast</w:t>
      </w:r>
      <w:r>
        <w:br/>
      </w:r>
      <w:r>
        <w:rPr>
          <w:rStyle w:val="NormalTok"/>
        </w:rPr>
        <w:t xml:space="preserve">                  .reproject(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'crs'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"EPSG:4326"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: escala}))</w:t>
      </w:r>
      <w:r>
        <w:br/>
      </w:r>
      <w:r>
        <w:br/>
      </w:r>
      <w:r>
        <w:rPr>
          <w:rStyle w:val="NormalTok"/>
        </w:rPr>
        <w:t xml:space="preserve">    radius_pixels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Conte o número de células na vizinhança que possuem o tipo de solo selecionado</w:t>
      </w:r>
      <w:r>
        <w:br/>
      </w:r>
      <w:r>
        <w:rPr>
          <w:rStyle w:val="NormalTok"/>
        </w:rPr>
        <w:t xml:space="preserve">    soil_count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(soil_raster.neighborhoodToBands(ee.Kernel.circle(radius_pixels))</w:t>
      </w:r>
      <w:r>
        <w:br/>
      </w:r>
      <w:r>
        <w:rPr>
          <w:rStyle w:val="NormalTok"/>
        </w:rPr>
        <w:t xml:space="preserve">                 .</w:t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(ee.Reducer.count()))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Tranforme os valore maiores que 0 em 1, indicando a presença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#ou ausência do tipo de solo na vizinhança</w:t>
      </w:r>
      <w:r>
        <w:br/>
      </w:r>
      <w:r>
        <w:rPr>
          <w:rStyle w:val="NormalTok"/>
        </w:rPr>
        <w:t xml:space="preserve">    soil_diversity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soil_count.where(soil_count.gt(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soil_diversity</w:t>
      </w:r>
    </w:p>
    <w:p>
      <w:pPr>
        <w:pStyle w:val="SourceCode"/>
      </w:pPr>
      <w:r>
        <w:rPr>
          <w:rStyle w:val="CommentTok"/>
        </w:rPr>
        <w:t xml:space="preserve"># Importando mapa de biomas do IBGE para extrair as coordenadas mínimas e máximas do Brasil</w:t>
      </w:r>
      <w:r>
        <w:br/>
      </w:r>
      <w:r>
        <w:rPr>
          <w:rStyle w:val="NormalTok"/>
        </w:rPr>
        <w:t xml:space="preserve">bioma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ee.FeatureCollection(</w:t>
      </w:r>
      <w:r>
        <w:rPr>
          <w:rStyle w:val="StringTok"/>
        </w:rPr>
        <w:t xml:space="preserve">"projects/ee-lucasljardim9/assets/Biome"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func_cmp(feature):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feature.bounds() </w:t>
      </w:r>
      <w:r>
        <w:br/>
      </w:r>
      <w:r>
        <w:br/>
      </w:r>
      <w:r>
        <w:rPr>
          <w:rStyle w:val="CommentTok"/>
        </w:rPr>
        <w:t xml:space="preserve"># Extraindo as coordenadas mínimas e máximas do Brasil</w:t>
      </w:r>
      <w:r>
        <w:br/>
      </w:r>
      <w:r>
        <w:rPr>
          <w:rStyle w:val="NormalTok"/>
        </w:rPr>
        <w:t xml:space="preserve">bioma_box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bioma.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(func_cmp).geometry().dissolve(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'maxError'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}).bounds()</w:t>
      </w:r>
      <w:r>
        <w:br/>
      </w:r>
      <w:r>
        <w:br/>
      </w:r>
      <w:r>
        <w:rPr>
          <w:rStyle w:val="CommentTok"/>
        </w:rPr>
        <w:t xml:space="preserve"># Extraindo a resolução do mapa</w:t>
      </w:r>
      <w:r>
        <w:br/>
      </w:r>
      <w:r>
        <w:rPr>
          <w:rStyle w:val="NormalTok"/>
        </w:rPr>
        <w:t xml:space="preserve">DEM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ee.Image(</w:t>
      </w:r>
      <w:r>
        <w:rPr>
          <w:rStyle w:val="StringTok"/>
        </w:rPr>
        <w:t xml:space="preserve">"MERIT/DEM/v1_0_3"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escala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DEM.projection().nominalScale()</w:t>
      </w:r>
    </w:p>
    <w:p>
      <w:pPr>
        <w:pStyle w:val="FirstParagraph"/>
      </w:pPr>
      <w:r>
        <w:t xml:space="preserve">Nós importamos os polígonos de solo do IBGE e filtramos a coluna com o tipo de solo (</w:t>
      </w:r>
      <w:r>
        <w:t xml:space="preserve">“</w:t>
      </w:r>
      <w:r>
        <w:t xml:space="preserve">cod_simbol</w:t>
      </w:r>
      <w:r>
        <w:t xml:space="preserve">”</w:t>
      </w:r>
      <w:r>
        <w:t xml:space="preserve">), e criamos uma lista com os nomes dos tipos de solo, eliminando os polígonos que não tinham nomes.</w:t>
      </w:r>
    </w:p>
    <w:p>
      <w:pPr>
        <w:pStyle w:val="SourceCode"/>
      </w:pPr>
      <w:r>
        <w:rPr>
          <w:rStyle w:val="CommentTok"/>
        </w:rPr>
        <w:t xml:space="preserve"># Importando os polígonos de solo do IBGE e selecionado a coluna com tipos de solo</w:t>
      </w:r>
      <w:r>
        <w:br/>
      </w:r>
      <w:r>
        <w:rPr>
          <w:rStyle w:val="NormalTok"/>
        </w:rPr>
        <w:t xml:space="preserve">soil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(ee.FeatureCollection(</w:t>
      </w:r>
      <w:r>
        <w:rPr>
          <w:rStyle w:val="StringTok"/>
        </w:rPr>
        <w:t xml:space="preserve">"projects/ee-lucasljardim9/assets/soil_IBGE"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.select(</w:t>
      </w:r>
      <w:r>
        <w:rPr>
          <w:rStyle w:val="StringTok"/>
        </w:rPr>
        <w:t xml:space="preserve">"cod_simbol"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Criando uma lista com os nomes dos tipos de solo</w:t>
      </w:r>
      <w:r>
        <w:br/>
      </w:r>
      <w:r>
        <w:rPr>
          <w:rStyle w:val="NormalTok"/>
        </w:rPr>
        <w:t xml:space="preserve">soil_list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soil.reduceColumns(ee.Reducer.toList(), [</w:t>
      </w:r>
      <w:r>
        <w:rPr>
          <w:rStyle w:val="StringTok"/>
        </w:rPr>
        <w:t xml:space="preserve">"cod_simbol"</w:t>
      </w:r>
      <w:r>
        <w:rPr>
          <w:rStyle w:val="NormalTok"/>
        </w:rPr>
        <w:t xml:space="preserve">]).values().get(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Criando uma lista com os nomes de solo, sem duplicatas</w:t>
      </w:r>
      <w:r>
        <w:br/>
      </w:r>
      <w:r>
        <w:rPr>
          <w:rStyle w:val="NormalTok"/>
        </w:rPr>
        <w:t xml:space="preserve">soil_codes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(ee.List(soil_list).distinct()</w:t>
      </w:r>
      <w:r>
        <w:br/>
      </w:r>
      <w:r>
        <w:rPr>
          <w:rStyle w:val="NormalTok"/>
        </w:rPr>
        <w:t xml:space="preserve">              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(ee.Filter.neq(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Depois, aplicamos a função que criamos anteriormente para cada nome de solo e transformamos em bandas de uma imagem. Ao somarmos os valores de cada célula nas bandas calculamos o ńumero de tipos de solo presentes na vizinhança de cada célula focal, a diversidade de solos.</w:t>
      </w:r>
    </w:p>
    <w:p>
      <w:pPr>
        <w:pStyle w:val="SourceCode"/>
      </w:pPr>
      <w:r>
        <w:rPr>
          <w:rStyle w:val="CommentTok"/>
        </w:rPr>
        <w:t xml:space="preserve"># Crie o raster de presença e ausencia para cada tipo de solo</w:t>
      </w:r>
      <w:r>
        <w:br/>
      </w:r>
      <w:r>
        <w:rPr>
          <w:rStyle w:val="NormalTok"/>
        </w:rPr>
        <w:t xml:space="preserve">soil_list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soil_codes.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(soil_presence)</w:t>
      </w:r>
      <w:r>
        <w:br/>
      </w:r>
      <w:r>
        <w:br/>
      </w:r>
      <w:r>
        <w:rPr>
          <w:rStyle w:val="CommentTok"/>
        </w:rPr>
        <w:t xml:space="preserve"># Transforme os raster de presença de solo em bandas de </w:t>
      </w:r>
      <w:r>
        <w:br/>
      </w:r>
      <w:r>
        <w:rPr>
          <w:rStyle w:val="CommentTok"/>
        </w:rPr>
        <w:t xml:space="preserve"># uma imagem e soma para calcular a diversidade de solos</w:t>
      </w:r>
      <w:r>
        <w:br/>
      </w:r>
      <w:r>
        <w:rPr>
          <w:rStyle w:val="CommentTok"/>
        </w:rPr>
        <w:t xml:space="preserve"># Converta do doble para permitir a exportação do dado</w:t>
      </w:r>
      <w:r>
        <w:br/>
      </w:r>
      <w:r>
        <w:rPr>
          <w:rStyle w:val="NormalTok"/>
        </w:rPr>
        <w:t xml:space="preserve">soil_diversity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(ee.ImageCollection.fromImages(soil_list)</w:t>
      </w:r>
      <w:r>
        <w:br/>
      </w:r>
      <w:r>
        <w:rPr>
          <w:rStyle w:val="NormalTok"/>
        </w:rPr>
        <w:t xml:space="preserve">                  .toBands()</w:t>
      </w:r>
      <w:r>
        <w:br/>
      </w:r>
      <w:r>
        <w:rPr>
          <w:rStyle w:val="NormalTok"/>
        </w:rPr>
        <w:t xml:space="preserve">                  .</w:t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.toDouble())</w:t>
      </w:r>
    </w:p>
    <w:p>
      <w:pPr>
        <w:pStyle w:val="FirstParagraph"/>
      </w:pPr>
      <w:r>
        <w:t xml:space="preserve">Por fim, exportamos o</w:t>
      </w:r>
      <w:r>
        <w:t xml:space="preserve"> </w:t>
      </w:r>
      <w:r>
        <w:rPr>
          <w:iCs/>
          <w:i/>
        </w:rPr>
        <w:t xml:space="preserve">raster</w:t>
      </w:r>
      <w:r>
        <w:t xml:space="preserve"> </w:t>
      </w:r>
      <w:r>
        <w:t xml:space="preserve">como um</w:t>
      </w:r>
      <w:r>
        <w:t xml:space="preserve"> </w:t>
      </w:r>
      <w:r>
        <w:rPr>
          <w:iCs/>
          <w:i/>
        </w:rPr>
        <w:t xml:space="preserve">asset</w:t>
      </w:r>
      <w:r>
        <w:t xml:space="preserve"> </w:t>
      </w:r>
      <w:r>
        <w:t xml:space="preserve">no</w:t>
      </w:r>
      <w:r>
        <w:t xml:space="preserve"> </w:t>
      </w:r>
      <w:r>
        <w:rPr>
          <w:iCs/>
          <w:i/>
        </w:rPr>
        <w:t xml:space="preserve">Google Earth Engine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Exporte o raster de diversidade de solo </w:t>
      </w:r>
      <w:r>
        <w:br/>
      </w:r>
      <w:r>
        <w:rPr>
          <w:rStyle w:val="NormalTok"/>
        </w:rPr>
        <w:t xml:space="preserve">assetId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"projects/ee-lucasljardim9/assets/soil_diversity"</w:t>
      </w:r>
      <w:r>
        <w:br/>
      </w:r>
      <w:r>
        <w:br/>
      </w:r>
      <w:r>
        <w:rPr>
          <w:rStyle w:val="NormalTok"/>
        </w:rPr>
        <w:t xml:space="preserve">geemap.ee_export_image_to_asset(</w:t>
      </w:r>
      <w:r>
        <w:br/>
      </w:r>
      <w:r>
        <w:rPr>
          <w:rStyle w:val="NormalTok"/>
        </w:rPr>
        <w:t xml:space="preserve">    soil_diversity,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'soil_diversity'</w:t>
      </w:r>
      <w:r>
        <w:rPr>
          <w:rStyle w:val="NormalTok"/>
        </w:rPr>
        <w:t xml:space="preserve">, assetId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assetId, region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bioma_box, 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escala,maxPixels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1e13</w:t>
      </w:r>
      <w:r>
        <w:br/>
      </w:r>
      <w:r>
        <w:rPr>
          <w:rStyle w:val="NormalTok"/>
        </w:rPr>
        <w:t xml:space="preserve">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Diversidade de solo</dc:title>
  <dc:creator/>
  <cp:keywords/>
  <dcterms:created xsi:type="dcterms:W3CDTF">2023-09-01T18:18:35Z</dcterms:created>
  <dcterms:modified xsi:type="dcterms:W3CDTF">2023-09-01T18:18:35Z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