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7AA2B" w14:textId="77777777" w:rsidR="00396BE2" w:rsidRDefault="00396BE2" w:rsidP="00625F18">
      <w:pPr>
        <w:pStyle w:val="Ttulo"/>
        <w:jc w:val="center"/>
      </w:pPr>
    </w:p>
    <w:p w14:paraId="20D27263" w14:textId="77777777" w:rsidR="00396BE2" w:rsidRDefault="00396BE2" w:rsidP="00625F18">
      <w:pPr>
        <w:pStyle w:val="Ttulo"/>
        <w:jc w:val="center"/>
      </w:pPr>
    </w:p>
    <w:p w14:paraId="4060739B" w14:textId="77777777" w:rsidR="00396BE2" w:rsidRDefault="00396BE2" w:rsidP="00625F18">
      <w:pPr>
        <w:pStyle w:val="Ttulo"/>
        <w:jc w:val="center"/>
      </w:pPr>
    </w:p>
    <w:p w14:paraId="5E098685" w14:textId="77777777" w:rsidR="00396BE2" w:rsidRDefault="00396BE2" w:rsidP="00625F18">
      <w:pPr>
        <w:pStyle w:val="Ttulo"/>
        <w:jc w:val="center"/>
      </w:pPr>
    </w:p>
    <w:p w14:paraId="37E90EAC" w14:textId="4F3FCF88" w:rsidR="001E0C32" w:rsidRDefault="00625F18" w:rsidP="00625F18">
      <w:pPr>
        <w:pStyle w:val="Ttulo"/>
        <w:jc w:val="center"/>
      </w:pPr>
      <w:r>
        <w:t>Flora Elegante</w:t>
      </w:r>
    </w:p>
    <w:p w14:paraId="2B6D22A9" w14:textId="14D770AF" w:rsidR="00625F18" w:rsidRDefault="00625F18" w:rsidP="00625F18">
      <w:pPr>
        <w:pStyle w:val="Subttulo"/>
        <w:jc w:val="center"/>
      </w:pPr>
      <w:r>
        <w:t>Ingeniería de Requerimientos</w:t>
      </w:r>
    </w:p>
    <w:p w14:paraId="3E50FE31" w14:textId="77777777" w:rsidR="00625F18" w:rsidRDefault="00625F18" w:rsidP="00625F18">
      <w:pPr>
        <w:jc w:val="center"/>
      </w:pPr>
    </w:p>
    <w:p w14:paraId="2A99CEDE" w14:textId="44B51DC9" w:rsidR="00625F18" w:rsidRDefault="00625F18" w:rsidP="00625F18">
      <w:pPr>
        <w:jc w:val="center"/>
      </w:pPr>
    </w:p>
    <w:p w14:paraId="73447B90" w14:textId="77777777" w:rsidR="00625F18" w:rsidRDefault="00625F18">
      <w:r>
        <w:br w:type="page"/>
      </w:r>
    </w:p>
    <w:p w14:paraId="77279612" w14:textId="25453176" w:rsidR="00625F18" w:rsidRDefault="00625F18" w:rsidP="00625F18">
      <w:pPr>
        <w:spacing w:after="240"/>
      </w:pPr>
      <w:r>
        <w:lastRenderedPageBreak/>
        <w:t>Tabla de contenido</w:t>
      </w:r>
    </w:p>
    <w:p w14:paraId="4AAC9C59" w14:textId="48F39AEE" w:rsidR="00625F18" w:rsidRDefault="00625F18">
      <w:pPr>
        <w:pStyle w:val="TDC1"/>
        <w:tabs>
          <w:tab w:val="right" w:leader="dot" w:pos="8500"/>
        </w:tabs>
        <w:rPr>
          <w:noProof/>
        </w:rPr>
      </w:pPr>
      <w:r>
        <w:fldChar w:fldCharType="begin"/>
      </w:r>
      <w:r>
        <w:instrText xml:space="preserve"> TOC \o "1-3" \h \z \u \* MERGEFORMAT </w:instrText>
      </w:r>
      <w:r>
        <w:fldChar w:fldCharType="separate"/>
      </w:r>
      <w:hyperlink w:anchor="_Toc239874872" w:history="1">
        <w:r w:rsidRPr="00596770">
          <w:rPr>
            <w:rStyle w:val="Hipervnculo"/>
            <w:rFonts w:eastAsia="Times New Roman" w:cs="Calibri"/>
            <w:noProof/>
            <w:lang w:val="es-ES"/>
          </w:rPr>
          <w:t>1. Introducción</w:t>
        </w:r>
        <w:r>
          <w:rPr>
            <w:noProof/>
            <w:webHidden/>
          </w:rPr>
          <w:tab/>
        </w:r>
        <w:r>
          <w:rPr>
            <w:noProof/>
            <w:webHidden/>
          </w:rPr>
          <w:fldChar w:fldCharType="begin"/>
        </w:r>
        <w:r>
          <w:rPr>
            <w:noProof/>
            <w:webHidden/>
          </w:rPr>
          <w:instrText xml:space="preserve"> PAGEREF _Toc239874872 \h </w:instrText>
        </w:r>
        <w:r>
          <w:rPr>
            <w:noProof/>
            <w:webHidden/>
          </w:rPr>
        </w:r>
        <w:r>
          <w:rPr>
            <w:noProof/>
            <w:webHidden/>
          </w:rPr>
          <w:fldChar w:fldCharType="separate"/>
        </w:r>
        <w:r>
          <w:rPr>
            <w:noProof/>
            <w:webHidden/>
          </w:rPr>
          <w:t>4</w:t>
        </w:r>
        <w:r>
          <w:rPr>
            <w:noProof/>
            <w:webHidden/>
          </w:rPr>
          <w:fldChar w:fldCharType="end"/>
        </w:r>
      </w:hyperlink>
    </w:p>
    <w:p w14:paraId="5AF6D02E" w14:textId="351B1B96" w:rsidR="00625F18" w:rsidRDefault="00000000">
      <w:pPr>
        <w:pStyle w:val="TDC2"/>
        <w:tabs>
          <w:tab w:val="right" w:leader="dot" w:pos="8500"/>
        </w:tabs>
        <w:rPr>
          <w:noProof/>
        </w:rPr>
      </w:pPr>
      <w:hyperlink w:anchor="_Toc239874873" w:history="1">
        <w:r w:rsidR="00625F18" w:rsidRPr="00596770">
          <w:rPr>
            <w:rStyle w:val="Hipervnculo"/>
            <w:rFonts w:eastAsia="Times New Roman" w:cs="Calibri"/>
            <w:noProof/>
            <w:lang w:val="es-ES"/>
          </w:rPr>
          <w:t>1.1 Propósito de este documento</w:t>
        </w:r>
        <w:r w:rsidR="00625F18">
          <w:rPr>
            <w:noProof/>
            <w:webHidden/>
          </w:rPr>
          <w:tab/>
        </w:r>
        <w:r w:rsidR="00625F18">
          <w:rPr>
            <w:noProof/>
            <w:webHidden/>
          </w:rPr>
          <w:fldChar w:fldCharType="begin"/>
        </w:r>
        <w:r w:rsidR="00625F18">
          <w:rPr>
            <w:noProof/>
            <w:webHidden/>
          </w:rPr>
          <w:instrText xml:space="preserve"> PAGEREF _Toc239874873 \h </w:instrText>
        </w:r>
        <w:r w:rsidR="00625F18">
          <w:rPr>
            <w:noProof/>
            <w:webHidden/>
          </w:rPr>
        </w:r>
        <w:r w:rsidR="00625F18">
          <w:rPr>
            <w:noProof/>
            <w:webHidden/>
          </w:rPr>
          <w:fldChar w:fldCharType="separate"/>
        </w:r>
        <w:r w:rsidR="00625F18">
          <w:rPr>
            <w:noProof/>
            <w:webHidden/>
          </w:rPr>
          <w:t>4</w:t>
        </w:r>
        <w:r w:rsidR="00625F18">
          <w:rPr>
            <w:noProof/>
            <w:webHidden/>
          </w:rPr>
          <w:fldChar w:fldCharType="end"/>
        </w:r>
      </w:hyperlink>
    </w:p>
    <w:p w14:paraId="499D6A59" w14:textId="0D510011" w:rsidR="00625F18" w:rsidRDefault="00000000">
      <w:pPr>
        <w:pStyle w:val="TDC2"/>
        <w:tabs>
          <w:tab w:val="right" w:leader="dot" w:pos="8500"/>
        </w:tabs>
        <w:rPr>
          <w:noProof/>
        </w:rPr>
      </w:pPr>
      <w:hyperlink w:anchor="_Toc239874874" w:history="1">
        <w:r w:rsidR="00625F18" w:rsidRPr="00596770">
          <w:rPr>
            <w:rStyle w:val="Hipervnculo"/>
            <w:rFonts w:eastAsia="Times New Roman" w:cs="Calibri"/>
            <w:noProof/>
            <w:lang w:val="es-ES"/>
          </w:rPr>
          <w:t>1.2 Alcance</w:t>
        </w:r>
        <w:r w:rsidR="00625F18">
          <w:rPr>
            <w:noProof/>
            <w:webHidden/>
          </w:rPr>
          <w:tab/>
        </w:r>
        <w:r w:rsidR="00625F18">
          <w:rPr>
            <w:noProof/>
            <w:webHidden/>
          </w:rPr>
          <w:fldChar w:fldCharType="begin"/>
        </w:r>
        <w:r w:rsidR="00625F18">
          <w:rPr>
            <w:noProof/>
            <w:webHidden/>
          </w:rPr>
          <w:instrText xml:space="preserve"> PAGEREF _Toc239874874 \h </w:instrText>
        </w:r>
        <w:r w:rsidR="00625F18">
          <w:rPr>
            <w:noProof/>
            <w:webHidden/>
          </w:rPr>
        </w:r>
        <w:r w:rsidR="00625F18">
          <w:rPr>
            <w:noProof/>
            <w:webHidden/>
          </w:rPr>
          <w:fldChar w:fldCharType="separate"/>
        </w:r>
        <w:r w:rsidR="00625F18">
          <w:rPr>
            <w:noProof/>
            <w:webHidden/>
          </w:rPr>
          <w:t>4</w:t>
        </w:r>
        <w:r w:rsidR="00625F18">
          <w:rPr>
            <w:noProof/>
            <w:webHidden/>
          </w:rPr>
          <w:fldChar w:fldCharType="end"/>
        </w:r>
      </w:hyperlink>
    </w:p>
    <w:p w14:paraId="3705B8EA" w14:textId="74B3FA90" w:rsidR="00625F18" w:rsidRDefault="00000000">
      <w:pPr>
        <w:pStyle w:val="TDC2"/>
        <w:tabs>
          <w:tab w:val="right" w:leader="dot" w:pos="8500"/>
        </w:tabs>
        <w:rPr>
          <w:noProof/>
        </w:rPr>
      </w:pPr>
      <w:hyperlink w:anchor="_Toc239874875" w:history="1">
        <w:r w:rsidR="00625F18" w:rsidRPr="00596770">
          <w:rPr>
            <w:rStyle w:val="Hipervnculo"/>
            <w:rFonts w:eastAsia="Times New Roman" w:cs="Calibri"/>
            <w:noProof/>
            <w:lang w:val="es-ES"/>
          </w:rPr>
          <w:t>1.3 Definiciones, acrónimos y abreviaturas</w:t>
        </w:r>
        <w:r w:rsidR="00625F18">
          <w:rPr>
            <w:noProof/>
            <w:webHidden/>
          </w:rPr>
          <w:tab/>
        </w:r>
        <w:r w:rsidR="00625F18">
          <w:rPr>
            <w:noProof/>
            <w:webHidden/>
          </w:rPr>
          <w:fldChar w:fldCharType="begin"/>
        </w:r>
        <w:r w:rsidR="00625F18">
          <w:rPr>
            <w:noProof/>
            <w:webHidden/>
          </w:rPr>
          <w:instrText xml:space="preserve"> PAGEREF _Toc239874875 \h </w:instrText>
        </w:r>
        <w:r w:rsidR="00625F18">
          <w:rPr>
            <w:noProof/>
            <w:webHidden/>
          </w:rPr>
        </w:r>
        <w:r w:rsidR="00625F18">
          <w:rPr>
            <w:noProof/>
            <w:webHidden/>
          </w:rPr>
          <w:fldChar w:fldCharType="separate"/>
        </w:r>
        <w:r w:rsidR="00625F18">
          <w:rPr>
            <w:noProof/>
            <w:webHidden/>
          </w:rPr>
          <w:t>5</w:t>
        </w:r>
        <w:r w:rsidR="00625F18">
          <w:rPr>
            <w:noProof/>
            <w:webHidden/>
          </w:rPr>
          <w:fldChar w:fldCharType="end"/>
        </w:r>
      </w:hyperlink>
    </w:p>
    <w:p w14:paraId="7193C804" w14:textId="1BC3D328" w:rsidR="00625F18" w:rsidRDefault="00000000">
      <w:pPr>
        <w:pStyle w:val="TDC2"/>
        <w:tabs>
          <w:tab w:val="right" w:leader="dot" w:pos="8500"/>
        </w:tabs>
        <w:rPr>
          <w:noProof/>
        </w:rPr>
      </w:pPr>
      <w:hyperlink w:anchor="_Toc239874876" w:history="1">
        <w:r w:rsidR="00625F18" w:rsidRPr="00596770">
          <w:rPr>
            <w:rStyle w:val="Hipervnculo"/>
            <w:rFonts w:eastAsia="Times New Roman" w:cs="Calibri"/>
            <w:noProof/>
            <w:lang w:val="es-ES"/>
          </w:rPr>
          <w:t>1.4 Referencias</w:t>
        </w:r>
        <w:r w:rsidR="00625F18">
          <w:rPr>
            <w:noProof/>
            <w:webHidden/>
          </w:rPr>
          <w:tab/>
        </w:r>
        <w:r w:rsidR="00625F18">
          <w:rPr>
            <w:noProof/>
            <w:webHidden/>
          </w:rPr>
          <w:fldChar w:fldCharType="begin"/>
        </w:r>
        <w:r w:rsidR="00625F18">
          <w:rPr>
            <w:noProof/>
            <w:webHidden/>
          </w:rPr>
          <w:instrText xml:space="preserve"> PAGEREF _Toc239874876 \h </w:instrText>
        </w:r>
        <w:r w:rsidR="00625F18">
          <w:rPr>
            <w:noProof/>
            <w:webHidden/>
          </w:rPr>
        </w:r>
        <w:r w:rsidR="00625F18">
          <w:rPr>
            <w:noProof/>
            <w:webHidden/>
          </w:rPr>
          <w:fldChar w:fldCharType="separate"/>
        </w:r>
        <w:r w:rsidR="00625F18">
          <w:rPr>
            <w:noProof/>
            <w:webHidden/>
          </w:rPr>
          <w:t>6</w:t>
        </w:r>
        <w:r w:rsidR="00625F18">
          <w:rPr>
            <w:noProof/>
            <w:webHidden/>
          </w:rPr>
          <w:fldChar w:fldCharType="end"/>
        </w:r>
      </w:hyperlink>
    </w:p>
    <w:p w14:paraId="4D6D2794" w14:textId="054F81F1" w:rsidR="00625F18" w:rsidRDefault="00000000">
      <w:pPr>
        <w:pStyle w:val="TDC2"/>
        <w:tabs>
          <w:tab w:val="right" w:leader="dot" w:pos="8500"/>
        </w:tabs>
        <w:rPr>
          <w:noProof/>
        </w:rPr>
      </w:pPr>
      <w:hyperlink w:anchor="_Toc239874877" w:history="1">
        <w:r w:rsidR="00625F18" w:rsidRPr="00596770">
          <w:rPr>
            <w:rStyle w:val="Hipervnculo"/>
            <w:rFonts w:eastAsia="Times New Roman" w:cs="Calibri"/>
            <w:noProof/>
            <w:lang w:val="es-ES"/>
          </w:rPr>
          <w:t>1.5 Descripción general del documento</w:t>
        </w:r>
        <w:r w:rsidR="00625F18">
          <w:rPr>
            <w:noProof/>
            <w:webHidden/>
          </w:rPr>
          <w:tab/>
        </w:r>
        <w:r w:rsidR="00625F18">
          <w:rPr>
            <w:noProof/>
            <w:webHidden/>
          </w:rPr>
          <w:fldChar w:fldCharType="begin"/>
        </w:r>
        <w:r w:rsidR="00625F18">
          <w:rPr>
            <w:noProof/>
            <w:webHidden/>
          </w:rPr>
          <w:instrText xml:space="preserve"> PAGEREF _Toc239874877 \h </w:instrText>
        </w:r>
        <w:r w:rsidR="00625F18">
          <w:rPr>
            <w:noProof/>
            <w:webHidden/>
          </w:rPr>
        </w:r>
        <w:r w:rsidR="00625F18">
          <w:rPr>
            <w:noProof/>
            <w:webHidden/>
          </w:rPr>
          <w:fldChar w:fldCharType="separate"/>
        </w:r>
        <w:r w:rsidR="00625F18">
          <w:rPr>
            <w:noProof/>
            <w:webHidden/>
          </w:rPr>
          <w:t>6</w:t>
        </w:r>
        <w:r w:rsidR="00625F18">
          <w:rPr>
            <w:noProof/>
            <w:webHidden/>
          </w:rPr>
          <w:fldChar w:fldCharType="end"/>
        </w:r>
      </w:hyperlink>
    </w:p>
    <w:p w14:paraId="6F9448C8" w14:textId="5A44D403" w:rsidR="00625F18" w:rsidRDefault="00000000">
      <w:pPr>
        <w:pStyle w:val="TDC1"/>
        <w:tabs>
          <w:tab w:val="right" w:leader="dot" w:pos="8500"/>
        </w:tabs>
        <w:rPr>
          <w:noProof/>
        </w:rPr>
      </w:pPr>
      <w:hyperlink w:anchor="_Toc239874878" w:history="1">
        <w:r w:rsidR="00625F18" w:rsidRPr="00596770">
          <w:rPr>
            <w:rStyle w:val="Hipervnculo"/>
            <w:rFonts w:eastAsia="Times New Roman" w:cs="Calibri"/>
            <w:noProof/>
            <w:lang w:val="es-ES"/>
          </w:rPr>
          <w:t>2. Descripción general</w:t>
        </w:r>
        <w:r w:rsidR="00625F18">
          <w:rPr>
            <w:noProof/>
            <w:webHidden/>
          </w:rPr>
          <w:tab/>
        </w:r>
        <w:r w:rsidR="00625F18">
          <w:rPr>
            <w:noProof/>
            <w:webHidden/>
          </w:rPr>
          <w:fldChar w:fldCharType="begin"/>
        </w:r>
        <w:r w:rsidR="00625F18">
          <w:rPr>
            <w:noProof/>
            <w:webHidden/>
          </w:rPr>
          <w:instrText xml:space="preserve"> PAGEREF _Toc239874878 \h </w:instrText>
        </w:r>
        <w:r w:rsidR="00625F18">
          <w:rPr>
            <w:noProof/>
            <w:webHidden/>
          </w:rPr>
        </w:r>
        <w:r w:rsidR="00625F18">
          <w:rPr>
            <w:noProof/>
            <w:webHidden/>
          </w:rPr>
          <w:fldChar w:fldCharType="separate"/>
        </w:r>
        <w:r w:rsidR="00625F18">
          <w:rPr>
            <w:noProof/>
            <w:webHidden/>
          </w:rPr>
          <w:t>6</w:t>
        </w:r>
        <w:r w:rsidR="00625F18">
          <w:rPr>
            <w:noProof/>
            <w:webHidden/>
          </w:rPr>
          <w:fldChar w:fldCharType="end"/>
        </w:r>
      </w:hyperlink>
    </w:p>
    <w:p w14:paraId="26B90FB4" w14:textId="463D1C3A" w:rsidR="00625F18" w:rsidRDefault="00000000">
      <w:pPr>
        <w:pStyle w:val="TDC2"/>
        <w:tabs>
          <w:tab w:val="right" w:leader="dot" w:pos="8500"/>
        </w:tabs>
        <w:rPr>
          <w:noProof/>
        </w:rPr>
      </w:pPr>
      <w:hyperlink w:anchor="_Toc239874879" w:history="1">
        <w:r w:rsidR="00625F18" w:rsidRPr="00596770">
          <w:rPr>
            <w:rStyle w:val="Hipervnculo"/>
            <w:rFonts w:eastAsia="Times New Roman" w:cs="Calibri"/>
            <w:noProof/>
            <w:lang w:val="es-ES"/>
          </w:rPr>
          <w:t>2.1 Contexto y necesidad del negocio</w:t>
        </w:r>
        <w:r w:rsidR="00625F18">
          <w:rPr>
            <w:noProof/>
            <w:webHidden/>
          </w:rPr>
          <w:tab/>
        </w:r>
        <w:r w:rsidR="00625F18">
          <w:rPr>
            <w:noProof/>
            <w:webHidden/>
          </w:rPr>
          <w:fldChar w:fldCharType="begin"/>
        </w:r>
        <w:r w:rsidR="00625F18">
          <w:rPr>
            <w:noProof/>
            <w:webHidden/>
          </w:rPr>
          <w:instrText xml:space="preserve"> PAGEREF _Toc239874879 \h </w:instrText>
        </w:r>
        <w:r w:rsidR="00625F18">
          <w:rPr>
            <w:noProof/>
            <w:webHidden/>
          </w:rPr>
        </w:r>
        <w:r w:rsidR="00625F18">
          <w:rPr>
            <w:noProof/>
            <w:webHidden/>
          </w:rPr>
          <w:fldChar w:fldCharType="separate"/>
        </w:r>
        <w:r w:rsidR="00625F18">
          <w:rPr>
            <w:noProof/>
            <w:webHidden/>
          </w:rPr>
          <w:t>6</w:t>
        </w:r>
        <w:r w:rsidR="00625F18">
          <w:rPr>
            <w:noProof/>
            <w:webHidden/>
          </w:rPr>
          <w:fldChar w:fldCharType="end"/>
        </w:r>
      </w:hyperlink>
    </w:p>
    <w:p w14:paraId="249C275C" w14:textId="4ADB4930" w:rsidR="00625F18" w:rsidRDefault="00000000">
      <w:pPr>
        <w:pStyle w:val="TDC2"/>
        <w:tabs>
          <w:tab w:val="right" w:leader="dot" w:pos="8500"/>
        </w:tabs>
        <w:rPr>
          <w:noProof/>
        </w:rPr>
      </w:pPr>
      <w:hyperlink w:anchor="_Toc239874880" w:history="1">
        <w:r w:rsidR="00625F18" w:rsidRPr="00596770">
          <w:rPr>
            <w:rStyle w:val="Hipervnculo"/>
            <w:rFonts w:eastAsia="Times New Roman" w:cs="Calibri"/>
            <w:noProof/>
            <w:lang w:val="es-ES"/>
          </w:rPr>
          <w:t>2.2 Modelo y perfil del sistema</w:t>
        </w:r>
        <w:r w:rsidR="00625F18">
          <w:rPr>
            <w:noProof/>
            <w:webHidden/>
          </w:rPr>
          <w:tab/>
        </w:r>
        <w:r w:rsidR="00625F18">
          <w:rPr>
            <w:noProof/>
            <w:webHidden/>
          </w:rPr>
          <w:fldChar w:fldCharType="begin"/>
        </w:r>
        <w:r w:rsidR="00625F18">
          <w:rPr>
            <w:noProof/>
            <w:webHidden/>
          </w:rPr>
          <w:instrText xml:space="preserve"> PAGEREF _Toc239874880 \h </w:instrText>
        </w:r>
        <w:r w:rsidR="00625F18">
          <w:rPr>
            <w:noProof/>
            <w:webHidden/>
          </w:rPr>
        </w:r>
        <w:r w:rsidR="00625F18">
          <w:rPr>
            <w:noProof/>
            <w:webHidden/>
          </w:rPr>
          <w:fldChar w:fldCharType="separate"/>
        </w:r>
        <w:r w:rsidR="00625F18">
          <w:rPr>
            <w:noProof/>
            <w:webHidden/>
          </w:rPr>
          <w:t>7</w:t>
        </w:r>
        <w:r w:rsidR="00625F18">
          <w:rPr>
            <w:noProof/>
            <w:webHidden/>
          </w:rPr>
          <w:fldChar w:fldCharType="end"/>
        </w:r>
      </w:hyperlink>
    </w:p>
    <w:p w14:paraId="159ECC64" w14:textId="0F09CED6" w:rsidR="00625F18" w:rsidRDefault="00000000">
      <w:pPr>
        <w:pStyle w:val="TDC2"/>
        <w:tabs>
          <w:tab w:val="right" w:leader="dot" w:pos="8500"/>
        </w:tabs>
        <w:rPr>
          <w:noProof/>
        </w:rPr>
      </w:pPr>
      <w:hyperlink w:anchor="_Toc239874881" w:history="1">
        <w:r w:rsidR="00625F18" w:rsidRPr="00596770">
          <w:rPr>
            <w:rStyle w:val="Hipervnculo"/>
            <w:rFonts w:eastAsia="Times New Roman" w:cs="Calibri"/>
            <w:noProof/>
            <w:lang w:val="es-ES"/>
          </w:rPr>
          <w:t>2.3 Funciones principales del sistema</w:t>
        </w:r>
        <w:r w:rsidR="00625F18">
          <w:rPr>
            <w:noProof/>
            <w:webHidden/>
          </w:rPr>
          <w:tab/>
        </w:r>
        <w:r w:rsidR="00625F18">
          <w:rPr>
            <w:noProof/>
            <w:webHidden/>
          </w:rPr>
          <w:fldChar w:fldCharType="begin"/>
        </w:r>
        <w:r w:rsidR="00625F18">
          <w:rPr>
            <w:noProof/>
            <w:webHidden/>
          </w:rPr>
          <w:instrText xml:space="preserve"> PAGEREF _Toc239874881 \h </w:instrText>
        </w:r>
        <w:r w:rsidR="00625F18">
          <w:rPr>
            <w:noProof/>
            <w:webHidden/>
          </w:rPr>
        </w:r>
        <w:r w:rsidR="00625F18">
          <w:rPr>
            <w:noProof/>
            <w:webHidden/>
          </w:rPr>
          <w:fldChar w:fldCharType="separate"/>
        </w:r>
        <w:r w:rsidR="00625F18">
          <w:rPr>
            <w:noProof/>
            <w:webHidden/>
          </w:rPr>
          <w:t>7</w:t>
        </w:r>
        <w:r w:rsidR="00625F18">
          <w:rPr>
            <w:noProof/>
            <w:webHidden/>
          </w:rPr>
          <w:fldChar w:fldCharType="end"/>
        </w:r>
      </w:hyperlink>
    </w:p>
    <w:p w14:paraId="0813D540" w14:textId="5E765878" w:rsidR="00625F18" w:rsidRDefault="00000000">
      <w:pPr>
        <w:pStyle w:val="TDC2"/>
        <w:tabs>
          <w:tab w:val="right" w:leader="dot" w:pos="8500"/>
        </w:tabs>
        <w:rPr>
          <w:noProof/>
        </w:rPr>
      </w:pPr>
      <w:hyperlink w:anchor="_Toc239874882" w:history="1">
        <w:r w:rsidR="00625F18" w:rsidRPr="00596770">
          <w:rPr>
            <w:rStyle w:val="Hipervnculo"/>
            <w:rFonts w:eastAsia="Times New Roman" w:cs="Calibri"/>
            <w:noProof/>
            <w:lang w:val="es-ES"/>
          </w:rPr>
          <w:t>2.4 Restricciones de alto nivel y entorno de ejecución</w:t>
        </w:r>
        <w:r w:rsidR="00625F18">
          <w:rPr>
            <w:noProof/>
            <w:webHidden/>
          </w:rPr>
          <w:tab/>
        </w:r>
        <w:r w:rsidR="00625F18">
          <w:rPr>
            <w:noProof/>
            <w:webHidden/>
          </w:rPr>
          <w:fldChar w:fldCharType="begin"/>
        </w:r>
        <w:r w:rsidR="00625F18">
          <w:rPr>
            <w:noProof/>
            <w:webHidden/>
          </w:rPr>
          <w:instrText xml:space="preserve"> PAGEREF _Toc239874882 \h </w:instrText>
        </w:r>
        <w:r w:rsidR="00625F18">
          <w:rPr>
            <w:noProof/>
            <w:webHidden/>
          </w:rPr>
        </w:r>
        <w:r w:rsidR="00625F18">
          <w:rPr>
            <w:noProof/>
            <w:webHidden/>
          </w:rPr>
          <w:fldChar w:fldCharType="separate"/>
        </w:r>
        <w:r w:rsidR="00625F18">
          <w:rPr>
            <w:noProof/>
            <w:webHidden/>
          </w:rPr>
          <w:t>7</w:t>
        </w:r>
        <w:r w:rsidR="00625F18">
          <w:rPr>
            <w:noProof/>
            <w:webHidden/>
          </w:rPr>
          <w:fldChar w:fldCharType="end"/>
        </w:r>
      </w:hyperlink>
    </w:p>
    <w:p w14:paraId="7BE89F36" w14:textId="3E16675D" w:rsidR="00625F18" w:rsidRDefault="00000000">
      <w:pPr>
        <w:pStyle w:val="TDC2"/>
        <w:tabs>
          <w:tab w:val="right" w:leader="dot" w:pos="8500"/>
        </w:tabs>
        <w:rPr>
          <w:noProof/>
        </w:rPr>
      </w:pPr>
      <w:hyperlink w:anchor="_Toc239874883" w:history="1">
        <w:r w:rsidR="00625F18" w:rsidRPr="00596770">
          <w:rPr>
            <w:rStyle w:val="Hipervnculo"/>
            <w:rFonts w:eastAsia="Times New Roman" w:cs="Calibri"/>
            <w:noProof/>
            <w:lang w:val="es-ES"/>
          </w:rPr>
          <w:t>2.5 Supuestos y dependencias</w:t>
        </w:r>
        <w:r w:rsidR="00625F18">
          <w:rPr>
            <w:noProof/>
            <w:webHidden/>
          </w:rPr>
          <w:tab/>
        </w:r>
        <w:r w:rsidR="00625F18">
          <w:rPr>
            <w:noProof/>
            <w:webHidden/>
          </w:rPr>
          <w:fldChar w:fldCharType="begin"/>
        </w:r>
        <w:r w:rsidR="00625F18">
          <w:rPr>
            <w:noProof/>
            <w:webHidden/>
          </w:rPr>
          <w:instrText xml:space="preserve"> PAGEREF _Toc239874883 \h </w:instrText>
        </w:r>
        <w:r w:rsidR="00625F18">
          <w:rPr>
            <w:noProof/>
            <w:webHidden/>
          </w:rPr>
        </w:r>
        <w:r w:rsidR="00625F18">
          <w:rPr>
            <w:noProof/>
            <w:webHidden/>
          </w:rPr>
          <w:fldChar w:fldCharType="separate"/>
        </w:r>
        <w:r w:rsidR="00625F18">
          <w:rPr>
            <w:noProof/>
            <w:webHidden/>
          </w:rPr>
          <w:t>8</w:t>
        </w:r>
        <w:r w:rsidR="00625F18">
          <w:rPr>
            <w:noProof/>
            <w:webHidden/>
          </w:rPr>
          <w:fldChar w:fldCharType="end"/>
        </w:r>
      </w:hyperlink>
    </w:p>
    <w:p w14:paraId="2630C5D7" w14:textId="0ECB01A6" w:rsidR="00625F18" w:rsidRDefault="00000000">
      <w:pPr>
        <w:pStyle w:val="TDC1"/>
        <w:tabs>
          <w:tab w:val="right" w:leader="dot" w:pos="8500"/>
        </w:tabs>
        <w:rPr>
          <w:noProof/>
        </w:rPr>
      </w:pPr>
      <w:hyperlink w:anchor="_Toc239874884" w:history="1">
        <w:r w:rsidR="00625F18" w:rsidRPr="00596770">
          <w:rPr>
            <w:rStyle w:val="Hipervnculo"/>
            <w:rFonts w:eastAsia="Times New Roman" w:cs="Calibri"/>
            <w:noProof/>
            <w:lang w:val="es-ES"/>
          </w:rPr>
          <w:t>3. Actores y partes interesadas</w:t>
        </w:r>
        <w:r w:rsidR="00625F18">
          <w:rPr>
            <w:noProof/>
            <w:webHidden/>
          </w:rPr>
          <w:tab/>
        </w:r>
        <w:r w:rsidR="00625F18">
          <w:rPr>
            <w:noProof/>
            <w:webHidden/>
          </w:rPr>
          <w:fldChar w:fldCharType="begin"/>
        </w:r>
        <w:r w:rsidR="00625F18">
          <w:rPr>
            <w:noProof/>
            <w:webHidden/>
          </w:rPr>
          <w:instrText xml:space="preserve"> PAGEREF _Toc239874884 \h </w:instrText>
        </w:r>
        <w:r w:rsidR="00625F18">
          <w:rPr>
            <w:noProof/>
            <w:webHidden/>
          </w:rPr>
        </w:r>
        <w:r w:rsidR="00625F18">
          <w:rPr>
            <w:noProof/>
            <w:webHidden/>
          </w:rPr>
          <w:fldChar w:fldCharType="separate"/>
        </w:r>
        <w:r w:rsidR="00625F18">
          <w:rPr>
            <w:noProof/>
            <w:webHidden/>
          </w:rPr>
          <w:t>8</w:t>
        </w:r>
        <w:r w:rsidR="00625F18">
          <w:rPr>
            <w:noProof/>
            <w:webHidden/>
          </w:rPr>
          <w:fldChar w:fldCharType="end"/>
        </w:r>
      </w:hyperlink>
    </w:p>
    <w:p w14:paraId="3822A03F" w14:textId="46B006BE" w:rsidR="00625F18" w:rsidRDefault="00000000">
      <w:pPr>
        <w:pStyle w:val="TDC2"/>
        <w:tabs>
          <w:tab w:val="right" w:leader="dot" w:pos="8500"/>
        </w:tabs>
        <w:rPr>
          <w:noProof/>
        </w:rPr>
      </w:pPr>
      <w:hyperlink w:anchor="_Toc239874885" w:history="1">
        <w:r w:rsidR="00625F18" w:rsidRPr="00596770">
          <w:rPr>
            <w:rStyle w:val="Hipervnculo"/>
            <w:rFonts w:eastAsia="Times New Roman" w:cs="Calibri"/>
            <w:noProof/>
            <w:lang w:val="es-ES"/>
          </w:rPr>
          <w:t>3.1 Partes interesadas (stakeholders)</w:t>
        </w:r>
        <w:r w:rsidR="00625F18">
          <w:rPr>
            <w:noProof/>
            <w:webHidden/>
          </w:rPr>
          <w:tab/>
        </w:r>
        <w:r w:rsidR="00625F18">
          <w:rPr>
            <w:noProof/>
            <w:webHidden/>
          </w:rPr>
          <w:fldChar w:fldCharType="begin"/>
        </w:r>
        <w:r w:rsidR="00625F18">
          <w:rPr>
            <w:noProof/>
            <w:webHidden/>
          </w:rPr>
          <w:instrText xml:space="preserve"> PAGEREF _Toc239874885 \h </w:instrText>
        </w:r>
        <w:r w:rsidR="00625F18">
          <w:rPr>
            <w:noProof/>
            <w:webHidden/>
          </w:rPr>
        </w:r>
        <w:r w:rsidR="00625F18">
          <w:rPr>
            <w:noProof/>
            <w:webHidden/>
          </w:rPr>
          <w:fldChar w:fldCharType="separate"/>
        </w:r>
        <w:r w:rsidR="00625F18">
          <w:rPr>
            <w:noProof/>
            <w:webHidden/>
          </w:rPr>
          <w:t>8</w:t>
        </w:r>
        <w:r w:rsidR="00625F18">
          <w:rPr>
            <w:noProof/>
            <w:webHidden/>
          </w:rPr>
          <w:fldChar w:fldCharType="end"/>
        </w:r>
      </w:hyperlink>
    </w:p>
    <w:p w14:paraId="236A743E" w14:textId="0BBA1C0B" w:rsidR="00625F18" w:rsidRDefault="00000000">
      <w:pPr>
        <w:pStyle w:val="TDC2"/>
        <w:tabs>
          <w:tab w:val="right" w:leader="dot" w:pos="8500"/>
        </w:tabs>
        <w:rPr>
          <w:noProof/>
        </w:rPr>
      </w:pPr>
      <w:hyperlink w:anchor="_Toc239874886" w:history="1">
        <w:r w:rsidR="00625F18" w:rsidRPr="00596770">
          <w:rPr>
            <w:rStyle w:val="Hipervnculo"/>
            <w:rFonts w:eastAsia="Times New Roman" w:cs="Calibri"/>
            <w:noProof/>
            <w:lang w:val="es-ES"/>
          </w:rPr>
          <w:t>3.2 Actores del sistema</w:t>
        </w:r>
        <w:r w:rsidR="00625F18">
          <w:rPr>
            <w:noProof/>
            <w:webHidden/>
          </w:rPr>
          <w:tab/>
        </w:r>
        <w:r w:rsidR="00625F18">
          <w:rPr>
            <w:noProof/>
            <w:webHidden/>
          </w:rPr>
          <w:fldChar w:fldCharType="begin"/>
        </w:r>
        <w:r w:rsidR="00625F18">
          <w:rPr>
            <w:noProof/>
            <w:webHidden/>
          </w:rPr>
          <w:instrText xml:space="preserve"> PAGEREF _Toc239874886 \h </w:instrText>
        </w:r>
        <w:r w:rsidR="00625F18">
          <w:rPr>
            <w:noProof/>
            <w:webHidden/>
          </w:rPr>
        </w:r>
        <w:r w:rsidR="00625F18">
          <w:rPr>
            <w:noProof/>
            <w:webHidden/>
          </w:rPr>
          <w:fldChar w:fldCharType="separate"/>
        </w:r>
        <w:r w:rsidR="00625F18">
          <w:rPr>
            <w:noProof/>
            <w:webHidden/>
          </w:rPr>
          <w:t>8</w:t>
        </w:r>
        <w:r w:rsidR="00625F18">
          <w:rPr>
            <w:noProof/>
            <w:webHidden/>
          </w:rPr>
          <w:fldChar w:fldCharType="end"/>
        </w:r>
      </w:hyperlink>
    </w:p>
    <w:p w14:paraId="45FA42D1" w14:textId="12E6A725" w:rsidR="00625F18" w:rsidRDefault="00000000">
      <w:pPr>
        <w:pStyle w:val="TDC1"/>
        <w:tabs>
          <w:tab w:val="right" w:leader="dot" w:pos="8500"/>
        </w:tabs>
        <w:rPr>
          <w:noProof/>
        </w:rPr>
      </w:pPr>
      <w:hyperlink w:anchor="_Toc239874887" w:history="1">
        <w:r w:rsidR="00625F18" w:rsidRPr="00596770">
          <w:rPr>
            <w:rStyle w:val="Hipervnculo"/>
            <w:rFonts w:eastAsia="Times New Roman" w:cs="Calibri"/>
            <w:noProof/>
            <w:lang w:val="es-ES"/>
          </w:rPr>
          <w:t>4. Clasificación de los datos personales</w:t>
        </w:r>
        <w:r w:rsidR="00625F18">
          <w:rPr>
            <w:noProof/>
            <w:webHidden/>
          </w:rPr>
          <w:tab/>
        </w:r>
        <w:r w:rsidR="00625F18">
          <w:rPr>
            <w:noProof/>
            <w:webHidden/>
          </w:rPr>
          <w:fldChar w:fldCharType="begin"/>
        </w:r>
        <w:r w:rsidR="00625F18">
          <w:rPr>
            <w:noProof/>
            <w:webHidden/>
          </w:rPr>
          <w:instrText xml:space="preserve"> PAGEREF _Toc239874887 \h </w:instrText>
        </w:r>
        <w:r w:rsidR="00625F18">
          <w:rPr>
            <w:noProof/>
            <w:webHidden/>
          </w:rPr>
        </w:r>
        <w:r w:rsidR="00625F18">
          <w:rPr>
            <w:noProof/>
            <w:webHidden/>
          </w:rPr>
          <w:fldChar w:fldCharType="separate"/>
        </w:r>
        <w:r w:rsidR="00625F18">
          <w:rPr>
            <w:noProof/>
            <w:webHidden/>
          </w:rPr>
          <w:t>9</w:t>
        </w:r>
        <w:r w:rsidR="00625F18">
          <w:rPr>
            <w:noProof/>
            <w:webHidden/>
          </w:rPr>
          <w:fldChar w:fldCharType="end"/>
        </w:r>
      </w:hyperlink>
    </w:p>
    <w:p w14:paraId="2CE23307" w14:textId="62488CEF" w:rsidR="00625F18" w:rsidRDefault="00000000">
      <w:pPr>
        <w:pStyle w:val="TDC2"/>
        <w:tabs>
          <w:tab w:val="right" w:leader="dot" w:pos="8500"/>
        </w:tabs>
        <w:rPr>
          <w:noProof/>
        </w:rPr>
      </w:pPr>
      <w:hyperlink w:anchor="_Toc239874888" w:history="1">
        <w:r w:rsidR="00625F18" w:rsidRPr="00596770">
          <w:rPr>
            <w:rStyle w:val="Hipervnculo"/>
            <w:rFonts w:eastAsia="Times New Roman" w:cs="Calibri"/>
            <w:noProof/>
            <w:lang w:val="es-ES"/>
          </w:rPr>
          <w:t>4.1 Marco normativo</w:t>
        </w:r>
        <w:r w:rsidR="00625F18">
          <w:rPr>
            <w:noProof/>
            <w:webHidden/>
          </w:rPr>
          <w:tab/>
        </w:r>
        <w:r w:rsidR="00625F18">
          <w:rPr>
            <w:noProof/>
            <w:webHidden/>
          </w:rPr>
          <w:fldChar w:fldCharType="begin"/>
        </w:r>
        <w:r w:rsidR="00625F18">
          <w:rPr>
            <w:noProof/>
            <w:webHidden/>
          </w:rPr>
          <w:instrText xml:space="preserve"> PAGEREF _Toc239874888 \h </w:instrText>
        </w:r>
        <w:r w:rsidR="00625F18">
          <w:rPr>
            <w:noProof/>
            <w:webHidden/>
          </w:rPr>
        </w:r>
        <w:r w:rsidR="00625F18">
          <w:rPr>
            <w:noProof/>
            <w:webHidden/>
          </w:rPr>
          <w:fldChar w:fldCharType="separate"/>
        </w:r>
        <w:r w:rsidR="00625F18">
          <w:rPr>
            <w:noProof/>
            <w:webHidden/>
          </w:rPr>
          <w:t>9</w:t>
        </w:r>
        <w:r w:rsidR="00625F18">
          <w:rPr>
            <w:noProof/>
            <w:webHidden/>
          </w:rPr>
          <w:fldChar w:fldCharType="end"/>
        </w:r>
      </w:hyperlink>
    </w:p>
    <w:p w14:paraId="7CCC6AFB" w14:textId="66309919" w:rsidR="00625F18" w:rsidRDefault="00000000">
      <w:pPr>
        <w:pStyle w:val="TDC2"/>
        <w:tabs>
          <w:tab w:val="right" w:leader="dot" w:pos="8500"/>
        </w:tabs>
        <w:rPr>
          <w:noProof/>
        </w:rPr>
      </w:pPr>
      <w:hyperlink w:anchor="_Toc239874889" w:history="1">
        <w:r w:rsidR="00625F18" w:rsidRPr="00596770">
          <w:rPr>
            <w:rStyle w:val="Hipervnculo"/>
            <w:rFonts w:eastAsia="Times New Roman" w:cs="Calibri"/>
            <w:noProof/>
            <w:lang w:val="es-ES"/>
          </w:rPr>
          <w:t>4.2 Matriz de clasificación de datos</w:t>
        </w:r>
        <w:r w:rsidR="00625F18">
          <w:rPr>
            <w:noProof/>
            <w:webHidden/>
          </w:rPr>
          <w:tab/>
        </w:r>
        <w:r w:rsidR="00625F18">
          <w:rPr>
            <w:noProof/>
            <w:webHidden/>
          </w:rPr>
          <w:fldChar w:fldCharType="begin"/>
        </w:r>
        <w:r w:rsidR="00625F18">
          <w:rPr>
            <w:noProof/>
            <w:webHidden/>
          </w:rPr>
          <w:instrText xml:space="preserve"> PAGEREF _Toc239874889 \h </w:instrText>
        </w:r>
        <w:r w:rsidR="00625F18">
          <w:rPr>
            <w:noProof/>
            <w:webHidden/>
          </w:rPr>
        </w:r>
        <w:r w:rsidR="00625F18">
          <w:rPr>
            <w:noProof/>
            <w:webHidden/>
          </w:rPr>
          <w:fldChar w:fldCharType="separate"/>
        </w:r>
        <w:r w:rsidR="00625F18">
          <w:rPr>
            <w:noProof/>
            <w:webHidden/>
          </w:rPr>
          <w:t>9</w:t>
        </w:r>
        <w:r w:rsidR="00625F18">
          <w:rPr>
            <w:noProof/>
            <w:webHidden/>
          </w:rPr>
          <w:fldChar w:fldCharType="end"/>
        </w:r>
      </w:hyperlink>
    </w:p>
    <w:p w14:paraId="49311E69" w14:textId="2BA7FF9D" w:rsidR="00625F18" w:rsidRDefault="00000000">
      <w:pPr>
        <w:pStyle w:val="TDC2"/>
        <w:tabs>
          <w:tab w:val="right" w:leader="dot" w:pos="8500"/>
        </w:tabs>
        <w:rPr>
          <w:noProof/>
        </w:rPr>
      </w:pPr>
      <w:hyperlink w:anchor="_Toc239874890" w:history="1">
        <w:r w:rsidR="00625F18" w:rsidRPr="00596770">
          <w:rPr>
            <w:rStyle w:val="Hipervnculo"/>
            <w:rFonts w:eastAsia="Times New Roman" w:cs="Calibri"/>
            <w:noProof/>
            <w:lang w:val="es-ES"/>
          </w:rPr>
          <w:t>4.3 Requerimientos derivados de la clasificación</w:t>
        </w:r>
        <w:r w:rsidR="00625F18">
          <w:rPr>
            <w:noProof/>
            <w:webHidden/>
          </w:rPr>
          <w:tab/>
        </w:r>
        <w:r w:rsidR="00625F18">
          <w:rPr>
            <w:noProof/>
            <w:webHidden/>
          </w:rPr>
          <w:fldChar w:fldCharType="begin"/>
        </w:r>
        <w:r w:rsidR="00625F18">
          <w:rPr>
            <w:noProof/>
            <w:webHidden/>
          </w:rPr>
          <w:instrText xml:space="preserve"> PAGEREF _Toc239874890 \h </w:instrText>
        </w:r>
        <w:r w:rsidR="00625F18">
          <w:rPr>
            <w:noProof/>
            <w:webHidden/>
          </w:rPr>
        </w:r>
        <w:r w:rsidR="00625F18">
          <w:rPr>
            <w:noProof/>
            <w:webHidden/>
          </w:rPr>
          <w:fldChar w:fldCharType="separate"/>
        </w:r>
        <w:r w:rsidR="00625F18">
          <w:rPr>
            <w:noProof/>
            <w:webHidden/>
          </w:rPr>
          <w:t>10</w:t>
        </w:r>
        <w:r w:rsidR="00625F18">
          <w:rPr>
            <w:noProof/>
            <w:webHidden/>
          </w:rPr>
          <w:fldChar w:fldCharType="end"/>
        </w:r>
      </w:hyperlink>
    </w:p>
    <w:p w14:paraId="7C688C77" w14:textId="6B038EBD" w:rsidR="00625F18" w:rsidRDefault="00000000">
      <w:pPr>
        <w:pStyle w:val="TDC1"/>
        <w:tabs>
          <w:tab w:val="right" w:leader="dot" w:pos="8500"/>
        </w:tabs>
        <w:rPr>
          <w:noProof/>
        </w:rPr>
      </w:pPr>
      <w:hyperlink w:anchor="_Toc239874891" w:history="1">
        <w:r w:rsidR="00625F18" w:rsidRPr="00596770">
          <w:rPr>
            <w:rStyle w:val="Hipervnculo"/>
            <w:rFonts w:eastAsia="Times New Roman" w:cs="Calibri"/>
            <w:noProof/>
            <w:lang w:val="es-ES"/>
          </w:rPr>
          <w:t>5. Requerimientos funcionales</w:t>
        </w:r>
        <w:r w:rsidR="00625F18">
          <w:rPr>
            <w:noProof/>
            <w:webHidden/>
          </w:rPr>
          <w:tab/>
        </w:r>
        <w:r w:rsidR="00625F18">
          <w:rPr>
            <w:noProof/>
            <w:webHidden/>
          </w:rPr>
          <w:fldChar w:fldCharType="begin"/>
        </w:r>
        <w:r w:rsidR="00625F18">
          <w:rPr>
            <w:noProof/>
            <w:webHidden/>
          </w:rPr>
          <w:instrText xml:space="preserve"> PAGEREF _Toc239874891 \h </w:instrText>
        </w:r>
        <w:r w:rsidR="00625F18">
          <w:rPr>
            <w:noProof/>
            <w:webHidden/>
          </w:rPr>
        </w:r>
        <w:r w:rsidR="00625F18">
          <w:rPr>
            <w:noProof/>
            <w:webHidden/>
          </w:rPr>
          <w:fldChar w:fldCharType="separate"/>
        </w:r>
        <w:r w:rsidR="00625F18">
          <w:rPr>
            <w:noProof/>
            <w:webHidden/>
          </w:rPr>
          <w:t>10</w:t>
        </w:r>
        <w:r w:rsidR="00625F18">
          <w:rPr>
            <w:noProof/>
            <w:webHidden/>
          </w:rPr>
          <w:fldChar w:fldCharType="end"/>
        </w:r>
      </w:hyperlink>
    </w:p>
    <w:p w14:paraId="51E1A7C4" w14:textId="2E402E9C" w:rsidR="00625F18" w:rsidRDefault="00000000">
      <w:pPr>
        <w:pStyle w:val="TDC2"/>
        <w:tabs>
          <w:tab w:val="right" w:leader="dot" w:pos="8500"/>
        </w:tabs>
        <w:rPr>
          <w:noProof/>
        </w:rPr>
      </w:pPr>
      <w:hyperlink w:anchor="_Toc239874892" w:history="1">
        <w:r w:rsidR="00625F18" w:rsidRPr="00596770">
          <w:rPr>
            <w:rStyle w:val="Hipervnculo"/>
            <w:rFonts w:eastAsia="Times New Roman" w:cs="Calibri"/>
            <w:noProof/>
            <w:lang w:val="es-ES"/>
          </w:rPr>
          <w:t>5.1 Formato de los requerimientos</w:t>
        </w:r>
        <w:r w:rsidR="00625F18">
          <w:rPr>
            <w:noProof/>
            <w:webHidden/>
          </w:rPr>
          <w:tab/>
        </w:r>
        <w:r w:rsidR="00625F18">
          <w:rPr>
            <w:noProof/>
            <w:webHidden/>
          </w:rPr>
          <w:fldChar w:fldCharType="begin"/>
        </w:r>
        <w:r w:rsidR="00625F18">
          <w:rPr>
            <w:noProof/>
            <w:webHidden/>
          </w:rPr>
          <w:instrText xml:space="preserve"> PAGEREF _Toc239874892 \h </w:instrText>
        </w:r>
        <w:r w:rsidR="00625F18">
          <w:rPr>
            <w:noProof/>
            <w:webHidden/>
          </w:rPr>
        </w:r>
        <w:r w:rsidR="00625F18">
          <w:rPr>
            <w:noProof/>
            <w:webHidden/>
          </w:rPr>
          <w:fldChar w:fldCharType="separate"/>
        </w:r>
        <w:r w:rsidR="00625F18">
          <w:rPr>
            <w:noProof/>
            <w:webHidden/>
          </w:rPr>
          <w:t>10</w:t>
        </w:r>
        <w:r w:rsidR="00625F18">
          <w:rPr>
            <w:noProof/>
            <w:webHidden/>
          </w:rPr>
          <w:fldChar w:fldCharType="end"/>
        </w:r>
      </w:hyperlink>
    </w:p>
    <w:p w14:paraId="58EDF1D4" w14:textId="5962BB3E" w:rsidR="00625F18" w:rsidRDefault="00000000">
      <w:pPr>
        <w:pStyle w:val="TDC2"/>
        <w:tabs>
          <w:tab w:val="right" w:leader="dot" w:pos="8500"/>
        </w:tabs>
        <w:rPr>
          <w:noProof/>
        </w:rPr>
      </w:pPr>
      <w:hyperlink w:anchor="_Toc239874893" w:history="1">
        <w:r w:rsidR="00625F18" w:rsidRPr="00596770">
          <w:rPr>
            <w:rStyle w:val="Hipervnculo"/>
            <w:rFonts w:eastAsia="Times New Roman" w:cs="Calibri"/>
            <w:noProof/>
            <w:lang w:val="es-ES"/>
          </w:rPr>
          <w:t>5.2 Módulo de autenticación y cuentas (RF-AUT)</w:t>
        </w:r>
        <w:r w:rsidR="00625F18">
          <w:rPr>
            <w:noProof/>
            <w:webHidden/>
          </w:rPr>
          <w:tab/>
        </w:r>
        <w:r w:rsidR="00625F18">
          <w:rPr>
            <w:noProof/>
            <w:webHidden/>
          </w:rPr>
          <w:fldChar w:fldCharType="begin"/>
        </w:r>
        <w:r w:rsidR="00625F18">
          <w:rPr>
            <w:noProof/>
            <w:webHidden/>
          </w:rPr>
          <w:instrText xml:space="preserve"> PAGEREF _Toc239874893 \h </w:instrText>
        </w:r>
        <w:r w:rsidR="00625F18">
          <w:rPr>
            <w:noProof/>
            <w:webHidden/>
          </w:rPr>
        </w:r>
        <w:r w:rsidR="00625F18">
          <w:rPr>
            <w:noProof/>
            <w:webHidden/>
          </w:rPr>
          <w:fldChar w:fldCharType="separate"/>
        </w:r>
        <w:r w:rsidR="00625F18">
          <w:rPr>
            <w:noProof/>
            <w:webHidden/>
          </w:rPr>
          <w:t>10</w:t>
        </w:r>
        <w:r w:rsidR="00625F18">
          <w:rPr>
            <w:noProof/>
            <w:webHidden/>
          </w:rPr>
          <w:fldChar w:fldCharType="end"/>
        </w:r>
      </w:hyperlink>
    </w:p>
    <w:p w14:paraId="3B6333DF" w14:textId="53EC1EA1" w:rsidR="00625F18" w:rsidRDefault="00000000">
      <w:pPr>
        <w:pStyle w:val="TDC2"/>
        <w:tabs>
          <w:tab w:val="right" w:leader="dot" w:pos="8500"/>
        </w:tabs>
        <w:rPr>
          <w:noProof/>
        </w:rPr>
      </w:pPr>
      <w:hyperlink w:anchor="_Toc239874894" w:history="1">
        <w:r w:rsidR="00625F18" w:rsidRPr="00596770">
          <w:rPr>
            <w:rStyle w:val="Hipervnculo"/>
            <w:rFonts w:eastAsia="Times New Roman" w:cs="Calibri"/>
            <w:noProof/>
            <w:lang w:val="es-ES"/>
          </w:rPr>
          <w:t>5.3 Módulo de datos del cliente y perfil (RF-PER)</w:t>
        </w:r>
        <w:r w:rsidR="00625F18">
          <w:rPr>
            <w:noProof/>
            <w:webHidden/>
          </w:rPr>
          <w:tab/>
        </w:r>
        <w:r w:rsidR="00625F18">
          <w:rPr>
            <w:noProof/>
            <w:webHidden/>
          </w:rPr>
          <w:fldChar w:fldCharType="begin"/>
        </w:r>
        <w:r w:rsidR="00625F18">
          <w:rPr>
            <w:noProof/>
            <w:webHidden/>
          </w:rPr>
          <w:instrText xml:space="preserve"> PAGEREF _Toc239874894 \h </w:instrText>
        </w:r>
        <w:r w:rsidR="00625F18">
          <w:rPr>
            <w:noProof/>
            <w:webHidden/>
          </w:rPr>
        </w:r>
        <w:r w:rsidR="00625F18">
          <w:rPr>
            <w:noProof/>
            <w:webHidden/>
          </w:rPr>
          <w:fldChar w:fldCharType="separate"/>
        </w:r>
        <w:r w:rsidR="00625F18">
          <w:rPr>
            <w:noProof/>
            <w:webHidden/>
          </w:rPr>
          <w:t>11</w:t>
        </w:r>
        <w:r w:rsidR="00625F18">
          <w:rPr>
            <w:noProof/>
            <w:webHidden/>
          </w:rPr>
          <w:fldChar w:fldCharType="end"/>
        </w:r>
      </w:hyperlink>
    </w:p>
    <w:p w14:paraId="67C9D464" w14:textId="0C2B13D5" w:rsidR="00625F18" w:rsidRDefault="00000000">
      <w:pPr>
        <w:pStyle w:val="TDC2"/>
        <w:tabs>
          <w:tab w:val="right" w:leader="dot" w:pos="8500"/>
        </w:tabs>
        <w:rPr>
          <w:noProof/>
        </w:rPr>
      </w:pPr>
      <w:hyperlink w:anchor="_Toc239874895" w:history="1">
        <w:r w:rsidR="00625F18" w:rsidRPr="00596770">
          <w:rPr>
            <w:rStyle w:val="Hipervnculo"/>
            <w:rFonts w:eastAsia="Times New Roman" w:cs="Calibri"/>
            <w:noProof/>
            <w:lang w:val="es-ES"/>
          </w:rPr>
          <w:t>5.4 Módulo de catálogo y productos (RF-CAT)</w:t>
        </w:r>
        <w:r w:rsidR="00625F18">
          <w:rPr>
            <w:noProof/>
            <w:webHidden/>
          </w:rPr>
          <w:tab/>
        </w:r>
        <w:r w:rsidR="00625F18">
          <w:rPr>
            <w:noProof/>
            <w:webHidden/>
          </w:rPr>
          <w:fldChar w:fldCharType="begin"/>
        </w:r>
        <w:r w:rsidR="00625F18">
          <w:rPr>
            <w:noProof/>
            <w:webHidden/>
          </w:rPr>
          <w:instrText xml:space="preserve"> PAGEREF _Toc239874895 \h </w:instrText>
        </w:r>
        <w:r w:rsidR="00625F18">
          <w:rPr>
            <w:noProof/>
            <w:webHidden/>
          </w:rPr>
        </w:r>
        <w:r w:rsidR="00625F18">
          <w:rPr>
            <w:noProof/>
            <w:webHidden/>
          </w:rPr>
          <w:fldChar w:fldCharType="separate"/>
        </w:r>
        <w:r w:rsidR="00625F18">
          <w:rPr>
            <w:noProof/>
            <w:webHidden/>
          </w:rPr>
          <w:t>11</w:t>
        </w:r>
        <w:r w:rsidR="00625F18">
          <w:rPr>
            <w:noProof/>
            <w:webHidden/>
          </w:rPr>
          <w:fldChar w:fldCharType="end"/>
        </w:r>
      </w:hyperlink>
    </w:p>
    <w:p w14:paraId="44E5ED20" w14:textId="1FB60AFE" w:rsidR="00625F18" w:rsidRDefault="00000000">
      <w:pPr>
        <w:pStyle w:val="TDC2"/>
        <w:tabs>
          <w:tab w:val="right" w:leader="dot" w:pos="8500"/>
        </w:tabs>
        <w:rPr>
          <w:noProof/>
        </w:rPr>
      </w:pPr>
      <w:hyperlink w:anchor="_Toc239874896" w:history="1">
        <w:r w:rsidR="00625F18" w:rsidRPr="00596770">
          <w:rPr>
            <w:rStyle w:val="Hipervnculo"/>
            <w:rFonts w:eastAsia="Times New Roman" w:cs="Calibri"/>
            <w:noProof/>
            <w:lang w:val="es-ES"/>
          </w:rPr>
          <w:t>5.5 Módulo de carrito y pedidos (RF-CAR)</w:t>
        </w:r>
        <w:r w:rsidR="00625F18">
          <w:rPr>
            <w:noProof/>
            <w:webHidden/>
          </w:rPr>
          <w:tab/>
        </w:r>
        <w:r w:rsidR="00625F18">
          <w:rPr>
            <w:noProof/>
            <w:webHidden/>
          </w:rPr>
          <w:fldChar w:fldCharType="begin"/>
        </w:r>
        <w:r w:rsidR="00625F18">
          <w:rPr>
            <w:noProof/>
            <w:webHidden/>
          </w:rPr>
          <w:instrText xml:space="preserve"> PAGEREF _Toc239874896 \h </w:instrText>
        </w:r>
        <w:r w:rsidR="00625F18">
          <w:rPr>
            <w:noProof/>
            <w:webHidden/>
          </w:rPr>
        </w:r>
        <w:r w:rsidR="00625F18">
          <w:rPr>
            <w:noProof/>
            <w:webHidden/>
          </w:rPr>
          <w:fldChar w:fldCharType="separate"/>
        </w:r>
        <w:r w:rsidR="00625F18">
          <w:rPr>
            <w:noProof/>
            <w:webHidden/>
          </w:rPr>
          <w:t>12</w:t>
        </w:r>
        <w:r w:rsidR="00625F18">
          <w:rPr>
            <w:noProof/>
            <w:webHidden/>
          </w:rPr>
          <w:fldChar w:fldCharType="end"/>
        </w:r>
      </w:hyperlink>
    </w:p>
    <w:p w14:paraId="43C6B493" w14:textId="4C068CEE" w:rsidR="00625F18" w:rsidRDefault="00000000">
      <w:pPr>
        <w:pStyle w:val="TDC2"/>
        <w:tabs>
          <w:tab w:val="right" w:leader="dot" w:pos="8500"/>
        </w:tabs>
        <w:rPr>
          <w:noProof/>
        </w:rPr>
      </w:pPr>
      <w:hyperlink w:anchor="_Toc239874897" w:history="1">
        <w:r w:rsidR="00625F18" w:rsidRPr="00596770">
          <w:rPr>
            <w:rStyle w:val="Hipervnculo"/>
            <w:rFonts w:eastAsia="Times New Roman" w:cs="Calibri"/>
            <w:noProof/>
            <w:lang w:val="es-ES"/>
          </w:rPr>
          <w:t>5.6 Módulo de gestión de pedidos (admin) (RF-PED)</w:t>
        </w:r>
        <w:r w:rsidR="00625F18">
          <w:rPr>
            <w:noProof/>
            <w:webHidden/>
          </w:rPr>
          <w:tab/>
        </w:r>
        <w:r w:rsidR="00625F18">
          <w:rPr>
            <w:noProof/>
            <w:webHidden/>
          </w:rPr>
          <w:fldChar w:fldCharType="begin"/>
        </w:r>
        <w:r w:rsidR="00625F18">
          <w:rPr>
            <w:noProof/>
            <w:webHidden/>
          </w:rPr>
          <w:instrText xml:space="preserve"> PAGEREF _Toc239874897 \h </w:instrText>
        </w:r>
        <w:r w:rsidR="00625F18">
          <w:rPr>
            <w:noProof/>
            <w:webHidden/>
          </w:rPr>
        </w:r>
        <w:r w:rsidR="00625F18">
          <w:rPr>
            <w:noProof/>
            <w:webHidden/>
          </w:rPr>
          <w:fldChar w:fldCharType="separate"/>
        </w:r>
        <w:r w:rsidR="00625F18">
          <w:rPr>
            <w:noProof/>
            <w:webHidden/>
          </w:rPr>
          <w:t>13</w:t>
        </w:r>
        <w:r w:rsidR="00625F18">
          <w:rPr>
            <w:noProof/>
            <w:webHidden/>
          </w:rPr>
          <w:fldChar w:fldCharType="end"/>
        </w:r>
      </w:hyperlink>
    </w:p>
    <w:p w14:paraId="390A3DF9" w14:textId="2D1D55A0" w:rsidR="00625F18" w:rsidRDefault="00000000">
      <w:pPr>
        <w:pStyle w:val="TDC2"/>
        <w:tabs>
          <w:tab w:val="right" w:leader="dot" w:pos="8500"/>
        </w:tabs>
        <w:rPr>
          <w:noProof/>
        </w:rPr>
      </w:pPr>
      <w:hyperlink w:anchor="_Toc239874898" w:history="1">
        <w:r w:rsidR="00625F18" w:rsidRPr="00596770">
          <w:rPr>
            <w:rStyle w:val="Hipervnculo"/>
            <w:rFonts w:eastAsia="Times New Roman" w:cs="Calibri"/>
            <w:noProof/>
            <w:lang w:val="es-ES"/>
          </w:rPr>
          <w:t>5.7 Módulo de inventario (RF-INV)</w:t>
        </w:r>
        <w:r w:rsidR="00625F18">
          <w:rPr>
            <w:noProof/>
            <w:webHidden/>
          </w:rPr>
          <w:tab/>
        </w:r>
        <w:r w:rsidR="00625F18">
          <w:rPr>
            <w:noProof/>
            <w:webHidden/>
          </w:rPr>
          <w:fldChar w:fldCharType="begin"/>
        </w:r>
        <w:r w:rsidR="00625F18">
          <w:rPr>
            <w:noProof/>
            <w:webHidden/>
          </w:rPr>
          <w:instrText xml:space="preserve"> PAGEREF _Toc239874898 \h </w:instrText>
        </w:r>
        <w:r w:rsidR="00625F18">
          <w:rPr>
            <w:noProof/>
            <w:webHidden/>
          </w:rPr>
        </w:r>
        <w:r w:rsidR="00625F18">
          <w:rPr>
            <w:noProof/>
            <w:webHidden/>
          </w:rPr>
          <w:fldChar w:fldCharType="separate"/>
        </w:r>
        <w:r w:rsidR="00625F18">
          <w:rPr>
            <w:noProof/>
            <w:webHidden/>
          </w:rPr>
          <w:t>13</w:t>
        </w:r>
        <w:r w:rsidR="00625F18">
          <w:rPr>
            <w:noProof/>
            <w:webHidden/>
          </w:rPr>
          <w:fldChar w:fldCharType="end"/>
        </w:r>
      </w:hyperlink>
    </w:p>
    <w:p w14:paraId="58F859BD" w14:textId="6A4360B7" w:rsidR="00625F18" w:rsidRDefault="00000000">
      <w:pPr>
        <w:pStyle w:val="TDC2"/>
        <w:tabs>
          <w:tab w:val="right" w:leader="dot" w:pos="8500"/>
        </w:tabs>
        <w:rPr>
          <w:noProof/>
        </w:rPr>
      </w:pPr>
      <w:hyperlink w:anchor="_Toc239874899" w:history="1">
        <w:r w:rsidR="00625F18" w:rsidRPr="00596770">
          <w:rPr>
            <w:rStyle w:val="Hipervnculo"/>
            <w:rFonts w:eastAsia="Times New Roman" w:cs="Calibri"/>
            <w:noProof/>
            <w:lang w:val="es-ES"/>
          </w:rPr>
          <w:t>5.8 Módulo de panel administrativo (RF-ADM)</w:t>
        </w:r>
        <w:r w:rsidR="00625F18">
          <w:rPr>
            <w:noProof/>
            <w:webHidden/>
          </w:rPr>
          <w:tab/>
        </w:r>
        <w:r w:rsidR="00625F18">
          <w:rPr>
            <w:noProof/>
            <w:webHidden/>
          </w:rPr>
          <w:fldChar w:fldCharType="begin"/>
        </w:r>
        <w:r w:rsidR="00625F18">
          <w:rPr>
            <w:noProof/>
            <w:webHidden/>
          </w:rPr>
          <w:instrText xml:space="preserve"> PAGEREF _Toc239874899 \h </w:instrText>
        </w:r>
        <w:r w:rsidR="00625F18">
          <w:rPr>
            <w:noProof/>
            <w:webHidden/>
          </w:rPr>
        </w:r>
        <w:r w:rsidR="00625F18">
          <w:rPr>
            <w:noProof/>
            <w:webHidden/>
          </w:rPr>
          <w:fldChar w:fldCharType="separate"/>
        </w:r>
        <w:r w:rsidR="00625F18">
          <w:rPr>
            <w:noProof/>
            <w:webHidden/>
          </w:rPr>
          <w:t>13</w:t>
        </w:r>
        <w:r w:rsidR="00625F18">
          <w:rPr>
            <w:noProof/>
            <w:webHidden/>
          </w:rPr>
          <w:fldChar w:fldCharType="end"/>
        </w:r>
      </w:hyperlink>
    </w:p>
    <w:p w14:paraId="4A979129" w14:textId="43997EC9" w:rsidR="00625F18" w:rsidRDefault="00000000">
      <w:pPr>
        <w:pStyle w:val="TDC2"/>
        <w:tabs>
          <w:tab w:val="right" w:leader="dot" w:pos="8500"/>
        </w:tabs>
        <w:rPr>
          <w:noProof/>
        </w:rPr>
      </w:pPr>
      <w:hyperlink w:anchor="_Toc239874900" w:history="1">
        <w:r w:rsidR="00625F18" w:rsidRPr="00596770">
          <w:rPr>
            <w:rStyle w:val="Hipervnculo"/>
            <w:rFonts w:eastAsia="Times New Roman" w:cs="Calibri"/>
            <w:noProof/>
            <w:lang w:val="es-ES"/>
          </w:rPr>
          <w:t>5.9 Módulo de chatbot (RF-CHAT)</w:t>
        </w:r>
        <w:r w:rsidR="00625F18">
          <w:rPr>
            <w:noProof/>
            <w:webHidden/>
          </w:rPr>
          <w:tab/>
        </w:r>
        <w:r w:rsidR="00625F18">
          <w:rPr>
            <w:noProof/>
            <w:webHidden/>
          </w:rPr>
          <w:fldChar w:fldCharType="begin"/>
        </w:r>
        <w:r w:rsidR="00625F18">
          <w:rPr>
            <w:noProof/>
            <w:webHidden/>
          </w:rPr>
          <w:instrText xml:space="preserve"> PAGEREF _Toc239874900 \h </w:instrText>
        </w:r>
        <w:r w:rsidR="00625F18">
          <w:rPr>
            <w:noProof/>
            <w:webHidden/>
          </w:rPr>
        </w:r>
        <w:r w:rsidR="00625F18">
          <w:rPr>
            <w:noProof/>
            <w:webHidden/>
          </w:rPr>
          <w:fldChar w:fldCharType="separate"/>
        </w:r>
        <w:r w:rsidR="00625F18">
          <w:rPr>
            <w:noProof/>
            <w:webHidden/>
          </w:rPr>
          <w:t>14</w:t>
        </w:r>
        <w:r w:rsidR="00625F18">
          <w:rPr>
            <w:noProof/>
            <w:webHidden/>
          </w:rPr>
          <w:fldChar w:fldCharType="end"/>
        </w:r>
      </w:hyperlink>
    </w:p>
    <w:p w14:paraId="33A8A225" w14:textId="3F7D6E1D" w:rsidR="00625F18" w:rsidRDefault="00000000">
      <w:pPr>
        <w:pStyle w:val="TDC2"/>
        <w:tabs>
          <w:tab w:val="right" w:leader="dot" w:pos="8500"/>
        </w:tabs>
        <w:rPr>
          <w:noProof/>
        </w:rPr>
      </w:pPr>
      <w:hyperlink w:anchor="_Toc239874901" w:history="1">
        <w:r w:rsidR="00625F18" w:rsidRPr="00596770">
          <w:rPr>
            <w:rStyle w:val="Hipervnculo"/>
            <w:rFonts w:eastAsia="Times New Roman" w:cs="Calibri"/>
            <w:noProof/>
            <w:lang w:val="es-ES"/>
          </w:rPr>
          <w:t>5.10 Módulo de reporte mensual (RF-REP)</w:t>
        </w:r>
        <w:r w:rsidR="00625F18">
          <w:rPr>
            <w:noProof/>
            <w:webHidden/>
          </w:rPr>
          <w:tab/>
        </w:r>
        <w:r w:rsidR="00625F18">
          <w:rPr>
            <w:noProof/>
            <w:webHidden/>
          </w:rPr>
          <w:fldChar w:fldCharType="begin"/>
        </w:r>
        <w:r w:rsidR="00625F18">
          <w:rPr>
            <w:noProof/>
            <w:webHidden/>
          </w:rPr>
          <w:instrText xml:space="preserve"> PAGEREF _Toc239874901 \h </w:instrText>
        </w:r>
        <w:r w:rsidR="00625F18">
          <w:rPr>
            <w:noProof/>
            <w:webHidden/>
          </w:rPr>
        </w:r>
        <w:r w:rsidR="00625F18">
          <w:rPr>
            <w:noProof/>
            <w:webHidden/>
          </w:rPr>
          <w:fldChar w:fldCharType="separate"/>
        </w:r>
        <w:r w:rsidR="00625F18">
          <w:rPr>
            <w:noProof/>
            <w:webHidden/>
          </w:rPr>
          <w:t>15</w:t>
        </w:r>
        <w:r w:rsidR="00625F18">
          <w:rPr>
            <w:noProof/>
            <w:webHidden/>
          </w:rPr>
          <w:fldChar w:fldCharType="end"/>
        </w:r>
      </w:hyperlink>
    </w:p>
    <w:p w14:paraId="67612D85" w14:textId="0571A5CA" w:rsidR="00625F18" w:rsidRDefault="00000000">
      <w:pPr>
        <w:pStyle w:val="TDC2"/>
        <w:tabs>
          <w:tab w:val="right" w:leader="dot" w:pos="8500"/>
        </w:tabs>
        <w:rPr>
          <w:noProof/>
        </w:rPr>
      </w:pPr>
      <w:hyperlink w:anchor="_Toc239874902" w:history="1">
        <w:r w:rsidR="00625F18" w:rsidRPr="00596770">
          <w:rPr>
            <w:rStyle w:val="Hipervnculo"/>
            <w:rFonts w:eastAsia="Times New Roman" w:cs="Calibri"/>
            <w:noProof/>
            <w:lang w:val="es-ES"/>
          </w:rPr>
          <w:t>5.11 Módulo CRM y protección de datos (RF-CRM)</w:t>
        </w:r>
        <w:r w:rsidR="00625F18">
          <w:rPr>
            <w:noProof/>
            <w:webHidden/>
          </w:rPr>
          <w:tab/>
        </w:r>
        <w:r w:rsidR="00625F18">
          <w:rPr>
            <w:noProof/>
            <w:webHidden/>
          </w:rPr>
          <w:fldChar w:fldCharType="begin"/>
        </w:r>
        <w:r w:rsidR="00625F18">
          <w:rPr>
            <w:noProof/>
            <w:webHidden/>
          </w:rPr>
          <w:instrText xml:space="preserve"> PAGEREF _Toc239874902 \h </w:instrText>
        </w:r>
        <w:r w:rsidR="00625F18">
          <w:rPr>
            <w:noProof/>
            <w:webHidden/>
          </w:rPr>
        </w:r>
        <w:r w:rsidR="00625F18">
          <w:rPr>
            <w:noProof/>
            <w:webHidden/>
          </w:rPr>
          <w:fldChar w:fldCharType="separate"/>
        </w:r>
        <w:r w:rsidR="00625F18">
          <w:rPr>
            <w:noProof/>
            <w:webHidden/>
          </w:rPr>
          <w:t>16</w:t>
        </w:r>
        <w:r w:rsidR="00625F18">
          <w:rPr>
            <w:noProof/>
            <w:webHidden/>
          </w:rPr>
          <w:fldChar w:fldCharType="end"/>
        </w:r>
      </w:hyperlink>
    </w:p>
    <w:p w14:paraId="161C3D7B" w14:textId="231E292A" w:rsidR="00625F18" w:rsidRDefault="00000000">
      <w:pPr>
        <w:pStyle w:val="TDC2"/>
        <w:tabs>
          <w:tab w:val="right" w:leader="dot" w:pos="8500"/>
        </w:tabs>
        <w:rPr>
          <w:noProof/>
        </w:rPr>
      </w:pPr>
      <w:hyperlink w:anchor="_Toc239874903" w:history="1">
        <w:r w:rsidR="00625F18" w:rsidRPr="00596770">
          <w:rPr>
            <w:rStyle w:val="Hipervnculo"/>
            <w:rFonts w:eastAsia="Times New Roman" w:cs="Calibri"/>
            <w:noProof/>
            <w:lang w:val="es-ES"/>
          </w:rPr>
          <w:t>5.12 Módulo de internacionalización y moneda (RF-MUL)</w:t>
        </w:r>
        <w:r w:rsidR="00625F18">
          <w:rPr>
            <w:noProof/>
            <w:webHidden/>
          </w:rPr>
          <w:tab/>
        </w:r>
        <w:r w:rsidR="00625F18">
          <w:rPr>
            <w:noProof/>
            <w:webHidden/>
          </w:rPr>
          <w:fldChar w:fldCharType="begin"/>
        </w:r>
        <w:r w:rsidR="00625F18">
          <w:rPr>
            <w:noProof/>
            <w:webHidden/>
          </w:rPr>
          <w:instrText xml:space="preserve"> PAGEREF _Toc239874903 \h </w:instrText>
        </w:r>
        <w:r w:rsidR="00625F18">
          <w:rPr>
            <w:noProof/>
            <w:webHidden/>
          </w:rPr>
        </w:r>
        <w:r w:rsidR="00625F18">
          <w:rPr>
            <w:noProof/>
            <w:webHidden/>
          </w:rPr>
          <w:fldChar w:fldCharType="separate"/>
        </w:r>
        <w:r w:rsidR="00625F18">
          <w:rPr>
            <w:noProof/>
            <w:webHidden/>
          </w:rPr>
          <w:t>16</w:t>
        </w:r>
        <w:r w:rsidR="00625F18">
          <w:rPr>
            <w:noProof/>
            <w:webHidden/>
          </w:rPr>
          <w:fldChar w:fldCharType="end"/>
        </w:r>
      </w:hyperlink>
    </w:p>
    <w:p w14:paraId="546F5C51" w14:textId="3373D56A" w:rsidR="00625F18" w:rsidRDefault="00000000">
      <w:pPr>
        <w:pStyle w:val="TDC2"/>
        <w:tabs>
          <w:tab w:val="right" w:leader="dot" w:pos="8500"/>
        </w:tabs>
        <w:rPr>
          <w:noProof/>
        </w:rPr>
      </w:pPr>
      <w:hyperlink w:anchor="_Toc239874904" w:history="1">
        <w:r w:rsidR="00625F18" w:rsidRPr="00596770">
          <w:rPr>
            <w:rStyle w:val="Hipervnculo"/>
            <w:rFonts w:eastAsia="Times New Roman" w:cs="Calibri"/>
            <w:noProof/>
            <w:lang w:val="es-ES"/>
          </w:rPr>
          <w:t>5.13 Módulo de seguridad y privacidad (RF-SEG)</w:t>
        </w:r>
        <w:r w:rsidR="00625F18">
          <w:rPr>
            <w:noProof/>
            <w:webHidden/>
          </w:rPr>
          <w:tab/>
        </w:r>
        <w:r w:rsidR="00625F18">
          <w:rPr>
            <w:noProof/>
            <w:webHidden/>
          </w:rPr>
          <w:fldChar w:fldCharType="begin"/>
        </w:r>
        <w:r w:rsidR="00625F18">
          <w:rPr>
            <w:noProof/>
            <w:webHidden/>
          </w:rPr>
          <w:instrText xml:space="preserve"> PAGEREF _Toc239874904 \h </w:instrText>
        </w:r>
        <w:r w:rsidR="00625F18">
          <w:rPr>
            <w:noProof/>
            <w:webHidden/>
          </w:rPr>
        </w:r>
        <w:r w:rsidR="00625F18">
          <w:rPr>
            <w:noProof/>
            <w:webHidden/>
          </w:rPr>
          <w:fldChar w:fldCharType="separate"/>
        </w:r>
        <w:r w:rsidR="00625F18">
          <w:rPr>
            <w:noProof/>
            <w:webHidden/>
          </w:rPr>
          <w:t>16</w:t>
        </w:r>
        <w:r w:rsidR="00625F18">
          <w:rPr>
            <w:noProof/>
            <w:webHidden/>
          </w:rPr>
          <w:fldChar w:fldCharType="end"/>
        </w:r>
      </w:hyperlink>
    </w:p>
    <w:p w14:paraId="4F3577F3" w14:textId="0C5DFFC0" w:rsidR="00625F18" w:rsidRDefault="00000000">
      <w:pPr>
        <w:pStyle w:val="TDC1"/>
        <w:tabs>
          <w:tab w:val="right" w:leader="dot" w:pos="8500"/>
        </w:tabs>
        <w:rPr>
          <w:noProof/>
        </w:rPr>
      </w:pPr>
      <w:hyperlink w:anchor="_Toc239874905" w:history="1">
        <w:r w:rsidR="00625F18" w:rsidRPr="00596770">
          <w:rPr>
            <w:rStyle w:val="Hipervnculo"/>
            <w:rFonts w:eastAsia="Times New Roman" w:cs="Calibri"/>
            <w:noProof/>
            <w:lang w:val="es-ES"/>
          </w:rPr>
          <w:t>6. Requerimientos no funcionales</w:t>
        </w:r>
        <w:r w:rsidR="00625F18">
          <w:rPr>
            <w:noProof/>
            <w:webHidden/>
          </w:rPr>
          <w:tab/>
        </w:r>
        <w:r w:rsidR="00625F18">
          <w:rPr>
            <w:noProof/>
            <w:webHidden/>
          </w:rPr>
          <w:fldChar w:fldCharType="begin"/>
        </w:r>
        <w:r w:rsidR="00625F18">
          <w:rPr>
            <w:noProof/>
            <w:webHidden/>
          </w:rPr>
          <w:instrText xml:space="preserve"> PAGEREF _Toc239874905 \h </w:instrText>
        </w:r>
        <w:r w:rsidR="00625F18">
          <w:rPr>
            <w:noProof/>
            <w:webHidden/>
          </w:rPr>
        </w:r>
        <w:r w:rsidR="00625F18">
          <w:rPr>
            <w:noProof/>
            <w:webHidden/>
          </w:rPr>
          <w:fldChar w:fldCharType="separate"/>
        </w:r>
        <w:r w:rsidR="00625F18">
          <w:rPr>
            <w:noProof/>
            <w:webHidden/>
          </w:rPr>
          <w:t>17</w:t>
        </w:r>
        <w:r w:rsidR="00625F18">
          <w:rPr>
            <w:noProof/>
            <w:webHidden/>
          </w:rPr>
          <w:fldChar w:fldCharType="end"/>
        </w:r>
      </w:hyperlink>
    </w:p>
    <w:p w14:paraId="51478E07" w14:textId="7E859F38" w:rsidR="00625F18" w:rsidRDefault="00000000">
      <w:pPr>
        <w:pStyle w:val="TDC2"/>
        <w:tabs>
          <w:tab w:val="right" w:leader="dot" w:pos="8500"/>
        </w:tabs>
        <w:rPr>
          <w:noProof/>
        </w:rPr>
      </w:pPr>
      <w:hyperlink w:anchor="_Toc239874906" w:history="1">
        <w:r w:rsidR="00625F18" w:rsidRPr="00596770">
          <w:rPr>
            <w:rStyle w:val="Hipervnculo"/>
            <w:rFonts w:eastAsia="Times New Roman" w:cs="Calibri"/>
            <w:noProof/>
            <w:lang w:val="es-ES"/>
          </w:rPr>
          <w:t>6.1 Glosario de atributos de calidad</w:t>
        </w:r>
        <w:r w:rsidR="00625F18">
          <w:rPr>
            <w:noProof/>
            <w:webHidden/>
          </w:rPr>
          <w:tab/>
        </w:r>
        <w:r w:rsidR="00625F18">
          <w:rPr>
            <w:noProof/>
            <w:webHidden/>
          </w:rPr>
          <w:fldChar w:fldCharType="begin"/>
        </w:r>
        <w:r w:rsidR="00625F18">
          <w:rPr>
            <w:noProof/>
            <w:webHidden/>
          </w:rPr>
          <w:instrText xml:space="preserve"> PAGEREF _Toc239874906 \h </w:instrText>
        </w:r>
        <w:r w:rsidR="00625F18">
          <w:rPr>
            <w:noProof/>
            <w:webHidden/>
          </w:rPr>
        </w:r>
        <w:r w:rsidR="00625F18">
          <w:rPr>
            <w:noProof/>
            <w:webHidden/>
          </w:rPr>
          <w:fldChar w:fldCharType="separate"/>
        </w:r>
        <w:r w:rsidR="00625F18">
          <w:rPr>
            <w:noProof/>
            <w:webHidden/>
          </w:rPr>
          <w:t>17</w:t>
        </w:r>
        <w:r w:rsidR="00625F18">
          <w:rPr>
            <w:noProof/>
            <w:webHidden/>
          </w:rPr>
          <w:fldChar w:fldCharType="end"/>
        </w:r>
      </w:hyperlink>
    </w:p>
    <w:p w14:paraId="412079D6" w14:textId="3D9BB124" w:rsidR="00625F18" w:rsidRDefault="00000000">
      <w:pPr>
        <w:pStyle w:val="TDC2"/>
        <w:tabs>
          <w:tab w:val="right" w:leader="dot" w:pos="8500"/>
        </w:tabs>
        <w:rPr>
          <w:noProof/>
        </w:rPr>
      </w:pPr>
      <w:hyperlink w:anchor="_Toc239874907" w:history="1">
        <w:r w:rsidR="00625F18" w:rsidRPr="00596770">
          <w:rPr>
            <w:rStyle w:val="Hipervnculo"/>
            <w:rFonts w:eastAsia="Times New Roman" w:cs="Calibri"/>
            <w:noProof/>
            <w:lang w:val="es-ES"/>
          </w:rPr>
          <w:t>6.2 Requerimientos legales y regulatorios</w:t>
        </w:r>
        <w:r w:rsidR="00625F18">
          <w:rPr>
            <w:noProof/>
            <w:webHidden/>
          </w:rPr>
          <w:tab/>
        </w:r>
        <w:r w:rsidR="00625F18">
          <w:rPr>
            <w:noProof/>
            <w:webHidden/>
          </w:rPr>
          <w:fldChar w:fldCharType="begin"/>
        </w:r>
        <w:r w:rsidR="00625F18">
          <w:rPr>
            <w:noProof/>
            <w:webHidden/>
          </w:rPr>
          <w:instrText xml:space="preserve"> PAGEREF _Toc239874907 \h </w:instrText>
        </w:r>
        <w:r w:rsidR="00625F18">
          <w:rPr>
            <w:noProof/>
            <w:webHidden/>
          </w:rPr>
        </w:r>
        <w:r w:rsidR="00625F18">
          <w:rPr>
            <w:noProof/>
            <w:webHidden/>
          </w:rPr>
          <w:fldChar w:fldCharType="separate"/>
        </w:r>
        <w:r w:rsidR="00625F18">
          <w:rPr>
            <w:noProof/>
            <w:webHidden/>
          </w:rPr>
          <w:t>19</w:t>
        </w:r>
        <w:r w:rsidR="00625F18">
          <w:rPr>
            <w:noProof/>
            <w:webHidden/>
          </w:rPr>
          <w:fldChar w:fldCharType="end"/>
        </w:r>
      </w:hyperlink>
    </w:p>
    <w:p w14:paraId="15EED1AC" w14:textId="04C7755E" w:rsidR="00625F18" w:rsidRDefault="00000000">
      <w:pPr>
        <w:pStyle w:val="TDC1"/>
        <w:tabs>
          <w:tab w:val="right" w:leader="dot" w:pos="8500"/>
        </w:tabs>
        <w:rPr>
          <w:noProof/>
        </w:rPr>
      </w:pPr>
      <w:hyperlink w:anchor="_Toc239874908" w:history="1">
        <w:r w:rsidR="00625F18" w:rsidRPr="00596770">
          <w:rPr>
            <w:rStyle w:val="Hipervnculo"/>
            <w:rFonts w:eastAsia="Times New Roman" w:cs="Calibri"/>
            <w:noProof/>
            <w:lang w:val="es-ES"/>
          </w:rPr>
          <w:t>7. Restricciones, supuestos y dependencias</w:t>
        </w:r>
        <w:r w:rsidR="00625F18">
          <w:rPr>
            <w:noProof/>
            <w:webHidden/>
          </w:rPr>
          <w:tab/>
        </w:r>
        <w:r w:rsidR="00625F18">
          <w:rPr>
            <w:noProof/>
            <w:webHidden/>
          </w:rPr>
          <w:fldChar w:fldCharType="begin"/>
        </w:r>
        <w:r w:rsidR="00625F18">
          <w:rPr>
            <w:noProof/>
            <w:webHidden/>
          </w:rPr>
          <w:instrText xml:space="preserve"> PAGEREF _Toc239874908 \h </w:instrText>
        </w:r>
        <w:r w:rsidR="00625F18">
          <w:rPr>
            <w:noProof/>
            <w:webHidden/>
          </w:rPr>
        </w:r>
        <w:r w:rsidR="00625F18">
          <w:rPr>
            <w:noProof/>
            <w:webHidden/>
          </w:rPr>
          <w:fldChar w:fldCharType="separate"/>
        </w:r>
        <w:r w:rsidR="00625F18">
          <w:rPr>
            <w:noProof/>
            <w:webHidden/>
          </w:rPr>
          <w:t>19</w:t>
        </w:r>
        <w:r w:rsidR="00625F18">
          <w:rPr>
            <w:noProof/>
            <w:webHidden/>
          </w:rPr>
          <w:fldChar w:fldCharType="end"/>
        </w:r>
      </w:hyperlink>
    </w:p>
    <w:p w14:paraId="05EE7F8A" w14:textId="3AFF4A4E" w:rsidR="00625F18" w:rsidRDefault="00000000">
      <w:pPr>
        <w:pStyle w:val="TDC2"/>
        <w:tabs>
          <w:tab w:val="right" w:leader="dot" w:pos="8500"/>
        </w:tabs>
        <w:rPr>
          <w:noProof/>
        </w:rPr>
      </w:pPr>
      <w:hyperlink w:anchor="_Toc239874909" w:history="1">
        <w:r w:rsidR="00625F18" w:rsidRPr="00596770">
          <w:rPr>
            <w:rStyle w:val="Hipervnculo"/>
            <w:rFonts w:eastAsia="Times New Roman" w:cs="Calibri"/>
            <w:noProof/>
            <w:lang w:val="es-ES"/>
          </w:rPr>
          <w:t>7.1 Restricciones de diseño y tecnológicas</w:t>
        </w:r>
        <w:r w:rsidR="00625F18">
          <w:rPr>
            <w:noProof/>
            <w:webHidden/>
          </w:rPr>
          <w:tab/>
        </w:r>
        <w:r w:rsidR="00625F18">
          <w:rPr>
            <w:noProof/>
            <w:webHidden/>
          </w:rPr>
          <w:fldChar w:fldCharType="begin"/>
        </w:r>
        <w:r w:rsidR="00625F18">
          <w:rPr>
            <w:noProof/>
            <w:webHidden/>
          </w:rPr>
          <w:instrText xml:space="preserve"> PAGEREF _Toc239874909 \h </w:instrText>
        </w:r>
        <w:r w:rsidR="00625F18">
          <w:rPr>
            <w:noProof/>
            <w:webHidden/>
          </w:rPr>
        </w:r>
        <w:r w:rsidR="00625F18">
          <w:rPr>
            <w:noProof/>
            <w:webHidden/>
          </w:rPr>
          <w:fldChar w:fldCharType="separate"/>
        </w:r>
        <w:r w:rsidR="00625F18">
          <w:rPr>
            <w:noProof/>
            <w:webHidden/>
          </w:rPr>
          <w:t>19</w:t>
        </w:r>
        <w:r w:rsidR="00625F18">
          <w:rPr>
            <w:noProof/>
            <w:webHidden/>
          </w:rPr>
          <w:fldChar w:fldCharType="end"/>
        </w:r>
      </w:hyperlink>
    </w:p>
    <w:p w14:paraId="299F929F" w14:textId="1A110613" w:rsidR="00625F18" w:rsidRDefault="00000000">
      <w:pPr>
        <w:pStyle w:val="TDC2"/>
        <w:tabs>
          <w:tab w:val="right" w:leader="dot" w:pos="8500"/>
        </w:tabs>
        <w:rPr>
          <w:noProof/>
        </w:rPr>
      </w:pPr>
      <w:hyperlink w:anchor="_Toc239874910" w:history="1">
        <w:r w:rsidR="00625F18" w:rsidRPr="00596770">
          <w:rPr>
            <w:rStyle w:val="Hipervnculo"/>
            <w:rFonts w:eastAsia="Times New Roman" w:cs="Calibri"/>
            <w:noProof/>
            <w:lang w:val="es-ES"/>
          </w:rPr>
          <w:t>7.2 Supuestos</w:t>
        </w:r>
        <w:r w:rsidR="00625F18">
          <w:rPr>
            <w:noProof/>
            <w:webHidden/>
          </w:rPr>
          <w:tab/>
        </w:r>
        <w:r w:rsidR="00625F18">
          <w:rPr>
            <w:noProof/>
            <w:webHidden/>
          </w:rPr>
          <w:fldChar w:fldCharType="begin"/>
        </w:r>
        <w:r w:rsidR="00625F18">
          <w:rPr>
            <w:noProof/>
            <w:webHidden/>
          </w:rPr>
          <w:instrText xml:space="preserve"> PAGEREF _Toc239874910 \h </w:instrText>
        </w:r>
        <w:r w:rsidR="00625F18">
          <w:rPr>
            <w:noProof/>
            <w:webHidden/>
          </w:rPr>
        </w:r>
        <w:r w:rsidR="00625F18">
          <w:rPr>
            <w:noProof/>
            <w:webHidden/>
          </w:rPr>
          <w:fldChar w:fldCharType="separate"/>
        </w:r>
        <w:r w:rsidR="00625F18">
          <w:rPr>
            <w:noProof/>
            <w:webHidden/>
          </w:rPr>
          <w:t>20</w:t>
        </w:r>
        <w:r w:rsidR="00625F18">
          <w:rPr>
            <w:noProof/>
            <w:webHidden/>
          </w:rPr>
          <w:fldChar w:fldCharType="end"/>
        </w:r>
      </w:hyperlink>
    </w:p>
    <w:p w14:paraId="69C8AE28" w14:textId="4199E9CE" w:rsidR="00625F18" w:rsidRDefault="00000000">
      <w:pPr>
        <w:pStyle w:val="TDC2"/>
        <w:tabs>
          <w:tab w:val="right" w:leader="dot" w:pos="8500"/>
        </w:tabs>
        <w:rPr>
          <w:noProof/>
        </w:rPr>
      </w:pPr>
      <w:hyperlink w:anchor="_Toc239874911" w:history="1">
        <w:r w:rsidR="00625F18" w:rsidRPr="00596770">
          <w:rPr>
            <w:rStyle w:val="Hipervnculo"/>
            <w:rFonts w:eastAsia="Times New Roman" w:cs="Calibri"/>
            <w:noProof/>
            <w:lang w:val="es-ES"/>
          </w:rPr>
          <w:t>7.3 Dependencias externas</w:t>
        </w:r>
        <w:r w:rsidR="00625F18">
          <w:rPr>
            <w:noProof/>
            <w:webHidden/>
          </w:rPr>
          <w:tab/>
        </w:r>
        <w:r w:rsidR="00625F18">
          <w:rPr>
            <w:noProof/>
            <w:webHidden/>
          </w:rPr>
          <w:fldChar w:fldCharType="begin"/>
        </w:r>
        <w:r w:rsidR="00625F18">
          <w:rPr>
            <w:noProof/>
            <w:webHidden/>
          </w:rPr>
          <w:instrText xml:space="preserve"> PAGEREF _Toc239874911 \h </w:instrText>
        </w:r>
        <w:r w:rsidR="00625F18">
          <w:rPr>
            <w:noProof/>
            <w:webHidden/>
          </w:rPr>
        </w:r>
        <w:r w:rsidR="00625F18">
          <w:rPr>
            <w:noProof/>
            <w:webHidden/>
          </w:rPr>
          <w:fldChar w:fldCharType="separate"/>
        </w:r>
        <w:r w:rsidR="00625F18">
          <w:rPr>
            <w:noProof/>
            <w:webHidden/>
          </w:rPr>
          <w:t>20</w:t>
        </w:r>
        <w:r w:rsidR="00625F18">
          <w:rPr>
            <w:noProof/>
            <w:webHidden/>
          </w:rPr>
          <w:fldChar w:fldCharType="end"/>
        </w:r>
      </w:hyperlink>
    </w:p>
    <w:p w14:paraId="52CE30E9" w14:textId="73912C5C" w:rsidR="00625F18" w:rsidRDefault="00000000">
      <w:pPr>
        <w:pStyle w:val="TDC1"/>
        <w:tabs>
          <w:tab w:val="right" w:leader="dot" w:pos="8500"/>
        </w:tabs>
        <w:rPr>
          <w:noProof/>
        </w:rPr>
      </w:pPr>
      <w:hyperlink w:anchor="_Toc239874912" w:history="1">
        <w:r w:rsidR="00625F18" w:rsidRPr="00596770">
          <w:rPr>
            <w:rStyle w:val="Hipervnculo"/>
            <w:rFonts w:eastAsia="Times New Roman" w:cs="Calibri"/>
            <w:noProof/>
            <w:lang w:val="es-ES"/>
          </w:rPr>
          <w:t>8. Matriz de trazabilidad</w:t>
        </w:r>
        <w:r w:rsidR="00625F18">
          <w:rPr>
            <w:noProof/>
            <w:webHidden/>
          </w:rPr>
          <w:tab/>
        </w:r>
        <w:r w:rsidR="00625F18">
          <w:rPr>
            <w:noProof/>
            <w:webHidden/>
          </w:rPr>
          <w:fldChar w:fldCharType="begin"/>
        </w:r>
        <w:r w:rsidR="00625F18">
          <w:rPr>
            <w:noProof/>
            <w:webHidden/>
          </w:rPr>
          <w:instrText xml:space="preserve"> PAGEREF _Toc239874912 \h </w:instrText>
        </w:r>
        <w:r w:rsidR="00625F18">
          <w:rPr>
            <w:noProof/>
            <w:webHidden/>
          </w:rPr>
        </w:r>
        <w:r w:rsidR="00625F18">
          <w:rPr>
            <w:noProof/>
            <w:webHidden/>
          </w:rPr>
          <w:fldChar w:fldCharType="separate"/>
        </w:r>
        <w:r w:rsidR="00625F18">
          <w:rPr>
            <w:noProof/>
            <w:webHidden/>
          </w:rPr>
          <w:t>20</w:t>
        </w:r>
        <w:r w:rsidR="00625F18">
          <w:rPr>
            <w:noProof/>
            <w:webHidden/>
          </w:rPr>
          <w:fldChar w:fldCharType="end"/>
        </w:r>
      </w:hyperlink>
    </w:p>
    <w:p w14:paraId="4B374890" w14:textId="28E602A3" w:rsidR="00625F18" w:rsidRDefault="00000000">
      <w:pPr>
        <w:pStyle w:val="TDC1"/>
        <w:tabs>
          <w:tab w:val="right" w:leader="dot" w:pos="8500"/>
        </w:tabs>
        <w:rPr>
          <w:noProof/>
        </w:rPr>
      </w:pPr>
      <w:hyperlink w:anchor="_Toc239874913" w:history="1">
        <w:r w:rsidR="00625F18" w:rsidRPr="00596770">
          <w:rPr>
            <w:rStyle w:val="Hipervnculo"/>
            <w:rFonts w:eastAsia="Times New Roman" w:cs="Calibri"/>
            <w:noProof/>
            <w:lang w:val="es-ES"/>
          </w:rPr>
          <w:t>9. Priorización de requerimientos</w:t>
        </w:r>
        <w:r w:rsidR="00625F18">
          <w:rPr>
            <w:noProof/>
            <w:webHidden/>
          </w:rPr>
          <w:tab/>
        </w:r>
        <w:r w:rsidR="00625F18">
          <w:rPr>
            <w:noProof/>
            <w:webHidden/>
          </w:rPr>
          <w:fldChar w:fldCharType="begin"/>
        </w:r>
        <w:r w:rsidR="00625F18">
          <w:rPr>
            <w:noProof/>
            <w:webHidden/>
          </w:rPr>
          <w:instrText xml:space="preserve"> PAGEREF _Toc239874913 \h </w:instrText>
        </w:r>
        <w:r w:rsidR="00625F18">
          <w:rPr>
            <w:noProof/>
            <w:webHidden/>
          </w:rPr>
        </w:r>
        <w:r w:rsidR="00625F18">
          <w:rPr>
            <w:noProof/>
            <w:webHidden/>
          </w:rPr>
          <w:fldChar w:fldCharType="separate"/>
        </w:r>
        <w:r w:rsidR="00625F18">
          <w:rPr>
            <w:noProof/>
            <w:webHidden/>
          </w:rPr>
          <w:t>21</w:t>
        </w:r>
        <w:r w:rsidR="00625F18">
          <w:rPr>
            <w:noProof/>
            <w:webHidden/>
          </w:rPr>
          <w:fldChar w:fldCharType="end"/>
        </w:r>
      </w:hyperlink>
    </w:p>
    <w:p w14:paraId="22E7A810" w14:textId="678C0668" w:rsidR="00625F18" w:rsidRDefault="00000000">
      <w:pPr>
        <w:pStyle w:val="TDC1"/>
        <w:tabs>
          <w:tab w:val="right" w:leader="dot" w:pos="8500"/>
        </w:tabs>
        <w:rPr>
          <w:noProof/>
        </w:rPr>
      </w:pPr>
      <w:hyperlink w:anchor="_Toc239874914" w:history="1">
        <w:r w:rsidR="00625F18" w:rsidRPr="00596770">
          <w:rPr>
            <w:rStyle w:val="Hipervnculo"/>
            <w:rFonts w:eastAsia="Times New Roman" w:cs="Calibri"/>
            <w:noProof/>
            <w:lang w:val="es-ES"/>
          </w:rPr>
          <w:t>10. Criterios de aceptación</w:t>
        </w:r>
        <w:r w:rsidR="00625F18">
          <w:rPr>
            <w:noProof/>
            <w:webHidden/>
          </w:rPr>
          <w:tab/>
        </w:r>
        <w:r w:rsidR="00625F18">
          <w:rPr>
            <w:noProof/>
            <w:webHidden/>
          </w:rPr>
          <w:fldChar w:fldCharType="begin"/>
        </w:r>
        <w:r w:rsidR="00625F18">
          <w:rPr>
            <w:noProof/>
            <w:webHidden/>
          </w:rPr>
          <w:instrText xml:space="preserve"> PAGEREF _Toc239874914 \h </w:instrText>
        </w:r>
        <w:r w:rsidR="00625F18">
          <w:rPr>
            <w:noProof/>
            <w:webHidden/>
          </w:rPr>
        </w:r>
        <w:r w:rsidR="00625F18">
          <w:rPr>
            <w:noProof/>
            <w:webHidden/>
          </w:rPr>
          <w:fldChar w:fldCharType="separate"/>
        </w:r>
        <w:r w:rsidR="00625F18">
          <w:rPr>
            <w:noProof/>
            <w:webHidden/>
          </w:rPr>
          <w:t>22</w:t>
        </w:r>
        <w:r w:rsidR="00625F18">
          <w:rPr>
            <w:noProof/>
            <w:webHidden/>
          </w:rPr>
          <w:fldChar w:fldCharType="end"/>
        </w:r>
      </w:hyperlink>
    </w:p>
    <w:p w14:paraId="2C2728EF" w14:textId="56E3F0D1" w:rsidR="00625F18" w:rsidRDefault="00000000">
      <w:pPr>
        <w:pStyle w:val="TDC1"/>
        <w:tabs>
          <w:tab w:val="right" w:leader="dot" w:pos="8500"/>
        </w:tabs>
        <w:rPr>
          <w:noProof/>
        </w:rPr>
      </w:pPr>
      <w:hyperlink w:anchor="_Toc239874915" w:history="1">
        <w:r w:rsidR="00625F18" w:rsidRPr="00596770">
          <w:rPr>
            <w:rStyle w:val="Hipervnculo"/>
            <w:rFonts w:eastAsia="Times New Roman" w:cs="Calibri"/>
            <w:noProof/>
            <w:lang w:val="es-ES"/>
          </w:rPr>
          <w:t>11. Validación y verificación de los requerimientos</w:t>
        </w:r>
        <w:r w:rsidR="00625F18">
          <w:rPr>
            <w:noProof/>
            <w:webHidden/>
          </w:rPr>
          <w:tab/>
        </w:r>
        <w:r w:rsidR="00625F18">
          <w:rPr>
            <w:noProof/>
            <w:webHidden/>
          </w:rPr>
          <w:fldChar w:fldCharType="begin"/>
        </w:r>
        <w:r w:rsidR="00625F18">
          <w:rPr>
            <w:noProof/>
            <w:webHidden/>
          </w:rPr>
          <w:instrText xml:space="preserve"> PAGEREF _Toc239874915 \h </w:instrText>
        </w:r>
        <w:r w:rsidR="00625F18">
          <w:rPr>
            <w:noProof/>
            <w:webHidden/>
          </w:rPr>
        </w:r>
        <w:r w:rsidR="00625F18">
          <w:rPr>
            <w:noProof/>
            <w:webHidden/>
          </w:rPr>
          <w:fldChar w:fldCharType="separate"/>
        </w:r>
        <w:r w:rsidR="00625F18">
          <w:rPr>
            <w:noProof/>
            <w:webHidden/>
          </w:rPr>
          <w:t>22</w:t>
        </w:r>
        <w:r w:rsidR="00625F18">
          <w:rPr>
            <w:noProof/>
            <w:webHidden/>
          </w:rPr>
          <w:fldChar w:fldCharType="end"/>
        </w:r>
      </w:hyperlink>
    </w:p>
    <w:p w14:paraId="755A185C" w14:textId="1BFB5D25" w:rsidR="00625F18" w:rsidRDefault="00000000">
      <w:pPr>
        <w:pStyle w:val="TDC2"/>
        <w:tabs>
          <w:tab w:val="right" w:leader="dot" w:pos="8500"/>
        </w:tabs>
        <w:rPr>
          <w:noProof/>
        </w:rPr>
      </w:pPr>
      <w:hyperlink w:anchor="_Toc239874916" w:history="1">
        <w:r w:rsidR="00625F18" w:rsidRPr="00596770">
          <w:rPr>
            <w:rStyle w:val="Hipervnculo"/>
            <w:rFonts w:eastAsia="Times New Roman" w:cs="Calibri"/>
            <w:noProof/>
            <w:lang w:val="es-ES"/>
          </w:rPr>
          <w:t>11.1 Plan de validación</w:t>
        </w:r>
        <w:r w:rsidR="00625F18">
          <w:rPr>
            <w:noProof/>
            <w:webHidden/>
          </w:rPr>
          <w:tab/>
        </w:r>
        <w:r w:rsidR="00625F18">
          <w:rPr>
            <w:noProof/>
            <w:webHidden/>
          </w:rPr>
          <w:fldChar w:fldCharType="begin"/>
        </w:r>
        <w:r w:rsidR="00625F18">
          <w:rPr>
            <w:noProof/>
            <w:webHidden/>
          </w:rPr>
          <w:instrText xml:space="preserve"> PAGEREF _Toc239874916 \h </w:instrText>
        </w:r>
        <w:r w:rsidR="00625F18">
          <w:rPr>
            <w:noProof/>
            <w:webHidden/>
          </w:rPr>
        </w:r>
        <w:r w:rsidR="00625F18">
          <w:rPr>
            <w:noProof/>
            <w:webHidden/>
          </w:rPr>
          <w:fldChar w:fldCharType="separate"/>
        </w:r>
        <w:r w:rsidR="00625F18">
          <w:rPr>
            <w:noProof/>
            <w:webHidden/>
          </w:rPr>
          <w:t>22</w:t>
        </w:r>
        <w:r w:rsidR="00625F18">
          <w:rPr>
            <w:noProof/>
            <w:webHidden/>
          </w:rPr>
          <w:fldChar w:fldCharType="end"/>
        </w:r>
      </w:hyperlink>
    </w:p>
    <w:p w14:paraId="1C6582D3" w14:textId="173186B7" w:rsidR="00625F18" w:rsidRDefault="00000000">
      <w:pPr>
        <w:pStyle w:val="TDC2"/>
        <w:tabs>
          <w:tab w:val="right" w:leader="dot" w:pos="8500"/>
        </w:tabs>
        <w:rPr>
          <w:noProof/>
        </w:rPr>
      </w:pPr>
      <w:hyperlink w:anchor="_Toc239874917" w:history="1">
        <w:r w:rsidR="00625F18" w:rsidRPr="00596770">
          <w:rPr>
            <w:rStyle w:val="Hipervnculo"/>
            <w:rFonts w:eastAsia="Times New Roman" w:cs="Calibri"/>
            <w:noProof/>
            <w:lang w:val="es-ES"/>
          </w:rPr>
          <w:t>11.2 Plan de verificación (vinculación con la fase de pruebas)</w:t>
        </w:r>
        <w:r w:rsidR="00625F18">
          <w:rPr>
            <w:noProof/>
            <w:webHidden/>
          </w:rPr>
          <w:tab/>
        </w:r>
        <w:r w:rsidR="00625F18">
          <w:rPr>
            <w:noProof/>
            <w:webHidden/>
          </w:rPr>
          <w:fldChar w:fldCharType="begin"/>
        </w:r>
        <w:r w:rsidR="00625F18">
          <w:rPr>
            <w:noProof/>
            <w:webHidden/>
          </w:rPr>
          <w:instrText xml:space="preserve"> PAGEREF _Toc239874917 \h </w:instrText>
        </w:r>
        <w:r w:rsidR="00625F18">
          <w:rPr>
            <w:noProof/>
            <w:webHidden/>
          </w:rPr>
        </w:r>
        <w:r w:rsidR="00625F18">
          <w:rPr>
            <w:noProof/>
            <w:webHidden/>
          </w:rPr>
          <w:fldChar w:fldCharType="separate"/>
        </w:r>
        <w:r w:rsidR="00625F18">
          <w:rPr>
            <w:noProof/>
            <w:webHidden/>
          </w:rPr>
          <w:t>23</w:t>
        </w:r>
        <w:r w:rsidR="00625F18">
          <w:rPr>
            <w:noProof/>
            <w:webHidden/>
          </w:rPr>
          <w:fldChar w:fldCharType="end"/>
        </w:r>
      </w:hyperlink>
    </w:p>
    <w:p w14:paraId="7D58A6CD" w14:textId="3177A057" w:rsidR="00625F18" w:rsidRDefault="00000000">
      <w:pPr>
        <w:pStyle w:val="TDC2"/>
        <w:tabs>
          <w:tab w:val="right" w:leader="dot" w:pos="8500"/>
        </w:tabs>
        <w:rPr>
          <w:noProof/>
        </w:rPr>
      </w:pPr>
      <w:hyperlink w:anchor="_Toc239874918" w:history="1">
        <w:r w:rsidR="00625F18" w:rsidRPr="00596770">
          <w:rPr>
            <w:rStyle w:val="Hipervnculo"/>
            <w:rFonts w:eastAsia="Times New Roman" w:cs="Calibri"/>
            <w:noProof/>
            <w:lang w:val="es-ES"/>
          </w:rPr>
          <w:t>11.3 Criterios de aceptación global del proyecto</w:t>
        </w:r>
        <w:r w:rsidR="00625F18">
          <w:rPr>
            <w:noProof/>
            <w:webHidden/>
          </w:rPr>
          <w:tab/>
        </w:r>
        <w:r w:rsidR="00625F18">
          <w:rPr>
            <w:noProof/>
            <w:webHidden/>
          </w:rPr>
          <w:fldChar w:fldCharType="begin"/>
        </w:r>
        <w:r w:rsidR="00625F18">
          <w:rPr>
            <w:noProof/>
            <w:webHidden/>
          </w:rPr>
          <w:instrText xml:space="preserve"> PAGEREF _Toc239874918 \h </w:instrText>
        </w:r>
        <w:r w:rsidR="00625F18">
          <w:rPr>
            <w:noProof/>
            <w:webHidden/>
          </w:rPr>
        </w:r>
        <w:r w:rsidR="00625F18">
          <w:rPr>
            <w:noProof/>
            <w:webHidden/>
          </w:rPr>
          <w:fldChar w:fldCharType="separate"/>
        </w:r>
        <w:r w:rsidR="00625F18">
          <w:rPr>
            <w:noProof/>
            <w:webHidden/>
          </w:rPr>
          <w:t>23</w:t>
        </w:r>
        <w:r w:rsidR="00625F18">
          <w:rPr>
            <w:noProof/>
            <w:webHidden/>
          </w:rPr>
          <w:fldChar w:fldCharType="end"/>
        </w:r>
      </w:hyperlink>
    </w:p>
    <w:p w14:paraId="4D03F19F" w14:textId="506CBECE" w:rsidR="00625F18" w:rsidRDefault="00000000">
      <w:pPr>
        <w:pStyle w:val="TDC1"/>
        <w:tabs>
          <w:tab w:val="right" w:leader="dot" w:pos="8500"/>
        </w:tabs>
        <w:rPr>
          <w:noProof/>
        </w:rPr>
      </w:pPr>
      <w:hyperlink w:anchor="_Toc239874919" w:history="1">
        <w:r w:rsidR="00625F18" w:rsidRPr="00596770">
          <w:rPr>
            <w:rStyle w:val="Hipervnculo"/>
            <w:rFonts w:eastAsia="Times New Roman" w:cs="Calibri"/>
            <w:noProof/>
            <w:lang w:val="es-ES"/>
          </w:rPr>
          <w:t>12. Aprobaciones</w:t>
        </w:r>
        <w:r w:rsidR="00625F18">
          <w:rPr>
            <w:noProof/>
            <w:webHidden/>
          </w:rPr>
          <w:tab/>
        </w:r>
        <w:r w:rsidR="00625F18">
          <w:rPr>
            <w:noProof/>
            <w:webHidden/>
          </w:rPr>
          <w:fldChar w:fldCharType="begin"/>
        </w:r>
        <w:r w:rsidR="00625F18">
          <w:rPr>
            <w:noProof/>
            <w:webHidden/>
          </w:rPr>
          <w:instrText xml:space="preserve"> PAGEREF _Toc239874919 \h </w:instrText>
        </w:r>
        <w:r w:rsidR="00625F18">
          <w:rPr>
            <w:noProof/>
            <w:webHidden/>
          </w:rPr>
        </w:r>
        <w:r w:rsidR="00625F18">
          <w:rPr>
            <w:noProof/>
            <w:webHidden/>
          </w:rPr>
          <w:fldChar w:fldCharType="separate"/>
        </w:r>
        <w:r w:rsidR="00625F18">
          <w:rPr>
            <w:noProof/>
            <w:webHidden/>
          </w:rPr>
          <w:t>23</w:t>
        </w:r>
        <w:r w:rsidR="00625F18">
          <w:rPr>
            <w:noProof/>
            <w:webHidden/>
          </w:rPr>
          <w:fldChar w:fldCharType="end"/>
        </w:r>
      </w:hyperlink>
    </w:p>
    <w:p w14:paraId="2B593103" w14:textId="27F41987" w:rsidR="00625F18" w:rsidRDefault="00000000">
      <w:pPr>
        <w:pStyle w:val="TDC2"/>
        <w:tabs>
          <w:tab w:val="right" w:leader="dot" w:pos="8500"/>
        </w:tabs>
        <w:rPr>
          <w:noProof/>
        </w:rPr>
      </w:pPr>
      <w:hyperlink w:anchor="_Toc239874920" w:history="1">
        <w:r w:rsidR="00625F18" w:rsidRPr="00596770">
          <w:rPr>
            <w:rStyle w:val="Hipervnculo"/>
            <w:rFonts w:eastAsia="Times New Roman" w:cs="Calibri"/>
            <w:noProof/>
            <w:lang w:val="es-ES"/>
          </w:rPr>
          <w:t>Historial de versiones (control de documentos)</w:t>
        </w:r>
        <w:r w:rsidR="00625F18">
          <w:rPr>
            <w:noProof/>
            <w:webHidden/>
          </w:rPr>
          <w:tab/>
        </w:r>
        <w:r w:rsidR="00625F18">
          <w:rPr>
            <w:noProof/>
            <w:webHidden/>
          </w:rPr>
          <w:fldChar w:fldCharType="begin"/>
        </w:r>
        <w:r w:rsidR="00625F18">
          <w:rPr>
            <w:noProof/>
            <w:webHidden/>
          </w:rPr>
          <w:instrText xml:space="preserve"> PAGEREF _Toc239874920 \h </w:instrText>
        </w:r>
        <w:r w:rsidR="00625F18">
          <w:rPr>
            <w:noProof/>
            <w:webHidden/>
          </w:rPr>
        </w:r>
        <w:r w:rsidR="00625F18">
          <w:rPr>
            <w:noProof/>
            <w:webHidden/>
          </w:rPr>
          <w:fldChar w:fldCharType="separate"/>
        </w:r>
        <w:r w:rsidR="00625F18">
          <w:rPr>
            <w:noProof/>
            <w:webHidden/>
          </w:rPr>
          <w:t>23</w:t>
        </w:r>
        <w:r w:rsidR="00625F18">
          <w:rPr>
            <w:noProof/>
            <w:webHidden/>
          </w:rPr>
          <w:fldChar w:fldCharType="end"/>
        </w:r>
      </w:hyperlink>
    </w:p>
    <w:p w14:paraId="5F47139B" w14:textId="17BA082C" w:rsidR="00625F18" w:rsidRDefault="00625F18" w:rsidP="00625F18">
      <w:pPr>
        <w:spacing w:after="240"/>
      </w:pPr>
      <w:r>
        <w:fldChar w:fldCharType="end"/>
      </w:r>
    </w:p>
    <w:p w14:paraId="1AAC812A" w14:textId="77777777" w:rsidR="00625F18" w:rsidRDefault="00625F18">
      <w:r>
        <w:br w:type="page"/>
      </w:r>
    </w:p>
    <w:p w14:paraId="4049F3CF" w14:textId="77777777" w:rsidR="00625F18" w:rsidRDefault="00625F18">
      <w:pPr>
        <w:pStyle w:val="Ttulo1"/>
        <w:divId w:val="1119186671"/>
        <w:rPr>
          <w:rFonts w:ascii="Calibri" w:eastAsia="Times New Roman" w:hAnsi="Calibri" w:cs="Calibri"/>
          <w:kern w:val="36"/>
          <w:sz w:val="36"/>
          <w:szCs w:val="36"/>
          <w:lang w:val="es-ES"/>
          <w14:ligatures w14:val="none"/>
        </w:rPr>
      </w:pPr>
      <w:bookmarkStart w:id="0" w:name="_Toc239874872"/>
      <w:r>
        <w:rPr>
          <w:rFonts w:ascii="Calibri" w:eastAsia="Times New Roman" w:hAnsi="Calibri" w:cs="Calibri"/>
          <w:lang w:val="es-ES"/>
        </w:rPr>
        <w:lastRenderedPageBreak/>
        <w:t>1. Introducción</w:t>
      </w:r>
      <w:bookmarkEnd w:id="0"/>
    </w:p>
    <w:p w14:paraId="701B1A46" w14:textId="77777777" w:rsidR="00625F18" w:rsidRDefault="00625F18">
      <w:pPr>
        <w:pStyle w:val="Ttulo2"/>
        <w:divId w:val="1119186671"/>
        <w:rPr>
          <w:rFonts w:ascii="Calibri" w:eastAsia="Times New Roman" w:hAnsi="Calibri" w:cs="Calibri"/>
          <w:lang w:val="es-ES"/>
        </w:rPr>
      </w:pPr>
      <w:bookmarkStart w:id="1" w:name="_Toc239874873"/>
      <w:r>
        <w:rPr>
          <w:rFonts w:ascii="Calibri" w:eastAsia="Times New Roman" w:hAnsi="Calibri" w:cs="Calibri"/>
          <w:lang w:val="es-ES"/>
        </w:rPr>
        <w:t>1.1 Propósito de este documento</w:t>
      </w:r>
      <w:bookmarkEnd w:id="1"/>
    </w:p>
    <w:p w14:paraId="5ACBD39C"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El presente documento constituye la </w:t>
      </w:r>
      <w:r>
        <w:rPr>
          <w:rStyle w:val="Textoennegrita"/>
          <w:rFonts w:ascii="Calibri" w:hAnsi="Calibri" w:cs="Calibri"/>
          <w:color w:val="1A1A1A"/>
          <w:sz w:val="22"/>
          <w:szCs w:val="22"/>
          <w:lang w:val="es-ES"/>
        </w:rPr>
        <w:t>Especificación de Requisitos de Software (ERS)</w:t>
      </w:r>
      <w:r>
        <w:rPr>
          <w:rFonts w:ascii="Calibri" w:hAnsi="Calibri" w:cs="Calibri"/>
          <w:color w:val="1A1A1A"/>
          <w:sz w:val="22"/>
          <w:szCs w:val="22"/>
          <w:lang w:val="es-ES"/>
        </w:rPr>
        <w:t xml:space="preserve"> del proyecto </w:t>
      </w:r>
      <w:r>
        <w:rPr>
          <w:rStyle w:val="Textoennegrita"/>
          <w:rFonts w:ascii="Calibri" w:hAnsi="Calibri" w:cs="Calibri"/>
          <w:color w:val="1A1A1A"/>
          <w:sz w:val="22"/>
          <w:szCs w:val="22"/>
          <w:lang w:val="es-ES"/>
        </w:rPr>
        <w:t>Flora Elegante</w:t>
      </w:r>
      <w:r>
        <w:rPr>
          <w:rFonts w:ascii="Calibri" w:hAnsi="Calibri" w:cs="Calibri"/>
          <w:color w:val="1A1A1A"/>
          <w:sz w:val="22"/>
          <w:szCs w:val="22"/>
          <w:lang w:val="es-ES"/>
        </w:rPr>
        <w:t xml:space="preserve">, un sistema de información para una florería que permite comercializar arreglos florales en línea, recopilar información de sus clientes de forma clasificada (públicos, semiprivados, privados y sensibles), atender a sus clientes a través de un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conversacional y entregar mensualmente a la administración un reporte con indicadores de atención. El propósito de esta especificación es establecer, de manera precisa, completa, inequívoca y verificable, qué debe hacer el sistema, sin entrar en detalles de cómo debe implementarse técnicamente (aspecto que corresponde a las etapas de análisis y diseño).</w:t>
      </w:r>
    </w:p>
    <w:p w14:paraId="5881DBF7"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Este documento se elaboró siguiendo las buenas prácticas y las estructuras recomendadas por los estándares internacionales de ingeniería de requerimientos, en particular la norma </w:t>
      </w:r>
      <w:r>
        <w:rPr>
          <w:rStyle w:val="Textoennegrita"/>
          <w:rFonts w:ascii="Calibri" w:hAnsi="Calibri" w:cs="Calibri"/>
          <w:color w:val="1A1A1A"/>
          <w:sz w:val="22"/>
          <w:szCs w:val="22"/>
          <w:lang w:val="es-ES"/>
        </w:rPr>
        <w:t>ISO/IEC/IEEE 29148:2018</w:t>
      </w:r>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Systems</w:t>
      </w:r>
      <w:proofErr w:type="spellEnd"/>
      <w:r>
        <w:rPr>
          <w:rFonts w:ascii="Calibri" w:hAnsi="Calibri" w:cs="Calibri"/>
          <w:color w:val="1A1A1A"/>
          <w:sz w:val="22"/>
          <w:szCs w:val="22"/>
          <w:lang w:val="es-ES"/>
        </w:rPr>
        <w:t xml:space="preserve"> and software </w:t>
      </w:r>
      <w:proofErr w:type="spellStart"/>
      <w:r>
        <w:rPr>
          <w:rFonts w:ascii="Calibri" w:hAnsi="Calibri" w:cs="Calibri"/>
          <w:color w:val="1A1A1A"/>
          <w:sz w:val="22"/>
          <w:szCs w:val="22"/>
          <w:lang w:val="es-ES"/>
        </w:rPr>
        <w:t>engineering</w:t>
      </w:r>
      <w:proofErr w:type="spellEnd"/>
      <w:r>
        <w:rPr>
          <w:rFonts w:ascii="Calibri" w:hAnsi="Calibri" w:cs="Calibri"/>
          <w:color w:val="1A1A1A"/>
          <w:sz w:val="22"/>
          <w:szCs w:val="22"/>
          <w:lang w:val="es-ES"/>
        </w:rPr>
        <w:t xml:space="preserve"> — </w:t>
      </w:r>
      <w:proofErr w:type="spellStart"/>
      <w:r>
        <w:rPr>
          <w:rFonts w:ascii="Calibri" w:hAnsi="Calibri" w:cs="Calibri"/>
          <w:color w:val="1A1A1A"/>
          <w:sz w:val="22"/>
          <w:szCs w:val="22"/>
          <w:lang w:val="es-ES"/>
        </w:rPr>
        <w:t>Life</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cycle</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processes</w:t>
      </w:r>
      <w:proofErr w:type="spellEnd"/>
      <w:r>
        <w:rPr>
          <w:rFonts w:ascii="Calibri" w:hAnsi="Calibri" w:cs="Calibri"/>
          <w:color w:val="1A1A1A"/>
          <w:sz w:val="22"/>
          <w:szCs w:val="22"/>
          <w:lang w:val="es-ES"/>
        </w:rPr>
        <w:t xml:space="preserve"> — </w:t>
      </w:r>
      <w:proofErr w:type="spellStart"/>
      <w:r>
        <w:rPr>
          <w:rFonts w:ascii="Calibri" w:hAnsi="Calibri" w:cs="Calibri"/>
          <w:color w:val="1A1A1A"/>
          <w:sz w:val="22"/>
          <w:szCs w:val="22"/>
          <w:lang w:val="es-ES"/>
        </w:rPr>
        <w:t>Requirements</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engineering</w:t>
      </w:r>
      <w:proofErr w:type="spellEnd"/>
      <w:r>
        <w:rPr>
          <w:rFonts w:ascii="Calibri" w:hAnsi="Calibri" w:cs="Calibri"/>
          <w:color w:val="1A1A1A"/>
          <w:sz w:val="22"/>
          <w:szCs w:val="22"/>
          <w:lang w:val="es-ES"/>
        </w:rPr>
        <w:t xml:space="preserve">», sucesora de la clásica IEEE </w:t>
      </w:r>
      <w:proofErr w:type="spellStart"/>
      <w:r>
        <w:rPr>
          <w:rFonts w:ascii="Calibri" w:hAnsi="Calibri" w:cs="Calibri"/>
          <w:color w:val="1A1A1A"/>
          <w:sz w:val="22"/>
          <w:szCs w:val="22"/>
          <w:lang w:val="es-ES"/>
        </w:rPr>
        <w:t>Std</w:t>
      </w:r>
      <w:proofErr w:type="spellEnd"/>
      <w:r>
        <w:rPr>
          <w:rFonts w:ascii="Calibri" w:hAnsi="Calibri" w:cs="Calibri"/>
          <w:color w:val="1A1A1A"/>
          <w:sz w:val="22"/>
          <w:szCs w:val="22"/>
          <w:lang w:val="es-ES"/>
        </w:rPr>
        <w:t xml:space="preserve"> 830-1998) y las características de calidad de un requerimiento que dicha norma establece: necesarios, inequívocos, completos, consistentes, verificables, trazables y factibles. Se complementa con referencias a la norma de documentación de pruebas IEEE 829-2008 / ISO/IEC/IEEE 29119 y a la LFPDPPP (Ley Federal de Protección de Datos Personales en Posesión de los Particulares) que aplica al tratamiento de datos personales en México, país de operación de la empresa.</w:t>
      </w:r>
    </w:p>
    <w:p w14:paraId="08E079D6"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El destinatario de este documento es tanto el equipo de desarrollo como la administración de la empresa y los responsables de operación; por ello se ha redactado en un lenguaje claro que permite validar, desde la perspectiva de negocio, que los requerimientos recogidos son los correctos, a la vez que da al equipo técnico la precisión necesaria para dimensionar, diseñar, programar y probar la solución.</w:t>
      </w:r>
    </w:p>
    <w:p w14:paraId="26AEB7D2" w14:textId="77777777" w:rsidR="00625F18" w:rsidRDefault="00625F18">
      <w:pPr>
        <w:pStyle w:val="Ttulo2"/>
        <w:divId w:val="1119186671"/>
        <w:rPr>
          <w:rFonts w:ascii="Calibri" w:eastAsia="Times New Roman" w:hAnsi="Calibri" w:cs="Calibri"/>
          <w:color w:val="2E6B3F"/>
          <w:sz w:val="28"/>
          <w:szCs w:val="28"/>
          <w:lang w:val="es-ES"/>
        </w:rPr>
      </w:pPr>
      <w:bookmarkStart w:id="2" w:name="_Toc239874874"/>
      <w:r>
        <w:rPr>
          <w:rFonts w:ascii="Calibri" w:eastAsia="Times New Roman" w:hAnsi="Calibri" w:cs="Calibri"/>
          <w:lang w:val="es-ES"/>
        </w:rPr>
        <w:t>1.2 Alcance</w:t>
      </w:r>
      <w:bookmarkEnd w:id="2"/>
    </w:p>
    <w:p w14:paraId="17CECC28"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El sistema objeto de este documento cubre los siguientes dominios funcionales:</w:t>
      </w:r>
    </w:p>
    <w:p w14:paraId="737ADE57" w14:textId="77777777" w:rsidR="00625F18" w:rsidRDefault="00625F18" w:rsidP="00625F18">
      <w:pPr>
        <w:numPr>
          <w:ilvl w:val="0"/>
          <w:numId w:val="1"/>
        </w:numPr>
        <w:spacing w:before="100" w:beforeAutospacing="1" w:after="100" w:afterAutospacing="1" w:line="240" w:lineRule="auto"/>
        <w:divId w:val="1119186671"/>
        <w:rPr>
          <w:rFonts w:eastAsia="Times New Roman" w:cs="Calibri"/>
          <w:color w:val="1A1A1A"/>
          <w:szCs w:val="22"/>
          <w:lang w:val="es-ES"/>
        </w:rPr>
      </w:pPr>
      <w:r>
        <w:rPr>
          <w:rStyle w:val="Textoennegrita"/>
          <w:rFonts w:eastAsia="Times New Roman" w:cs="Calibri"/>
          <w:color w:val="1A1A1A"/>
          <w:szCs w:val="22"/>
          <w:lang w:val="es-ES"/>
        </w:rPr>
        <w:t>Comercio electrónico:</w:t>
      </w:r>
      <w:r>
        <w:rPr>
          <w:rFonts w:eastAsia="Times New Roman" w:cs="Calibri"/>
          <w:color w:val="1A1A1A"/>
          <w:szCs w:val="22"/>
          <w:lang w:val="es-ES"/>
        </w:rPr>
        <w:t xml:space="preserve"> catálogo de arreglos florales, carrito de compras, generación de pedidos con validación de inventario, historial de pedidos del cliente y gestión de pedidos por parte del administrador.</w:t>
      </w:r>
    </w:p>
    <w:p w14:paraId="4BB09834" w14:textId="77777777" w:rsidR="00625F18" w:rsidRDefault="00625F18" w:rsidP="00625F18">
      <w:pPr>
        <w:numPr>
          <w:ilvl w:val="0"/>
          <w:numId w:val="1"/>
        </w:numPr>
        <w:spacing w:before="100" w:beforeAutospacing="1" w:after="100" w:afterAutospacing="1" w:line="240" w:lineRule="auto"/>
        <w:divId w:val="1119186671"/>
        <w:rPr>
          <w:rFonts w:eastAsia="Times New Roman" w:cs="Calibri"/>
          <w:color w:val="1A1A1A"/>
          <w:szCs w:val="22"/>
          <w:lang w:val="es-ES"/>
        </w:rPr>
      </w:pPr>
      <w:r>
        <w:rPr>
          <w:rStyle w:val="Textoennegrita"/>
          <w:rFonts w:eastAsia="Times New Roman" w:cs="Calibri"/>
          <w:color w:val="1A1A1A"/>
          <w:szCs w:val="22"/>
          <w:lang w:val="es-ES"/>
        </w:rPr>
        <w:t>Gestión de clientes y clasificación de datos:</w:t>
      </w:r>
      <w:r>
        <w:rPr>
          <w:rFonts w:eastAsia="Times New Roman" w:cs="Calibri"/>
          <w:color w:val="1A1A1A"/>
          <w:szCs w:val="22"/>
          <w:lang w:val="es-ES"/>
        </w:rPr>
        <w:t xml:space="preserve"> registro y gestión del perfil del cliente con etiquetado explícito de cada dato según su clasificación (PÚBLICO, SEMIPRIVADO, PRIVADO, SENSIBLE), aviso de privacidad obligatorio y manejo diferenciado de los datos en el panel administrativo (enmascarado de datos privados y sensibles).</w:t>
      </w:r>
    </w:p>
    <w:p w14:paraId="50CBF29C" w14:textId="77777777" w:rsidR="00625F18" w:rsidRDefault="00625F18" w:rsidP="00625F18">
      <w:pPr>
        <w:numPr>
          <w:ilvl w:val="0"/>
          <w:numId w:val="1"/>
        </w:numPr>
        <w:spacing w:before="100" w:beforeAutospacing="1" w:after="100" w:afterAutospacing="1" w:line="240" w:lineRule="auto"/>
        <w:divId w:val="1119186671"/>
        <w:rPr>
          <w:rFonts w:eastAsia="Times New Roman" w:cs="Calibri"/>
          <w:color w:val="1A1A1A"/>
          <w:szCs w:val="22"/>
          <w:lang w:val="es-ES"/>
        </w:rPr>
      </w:pPr>
      <w:r>
        <w:rPr>
          <w:rStyle w:val="Textoennegrita"/>
          <w:rFonts w:eastAsia="Times New Roman" w:cs="Calibri"/>
          <w:color w:val="1A1A1A"/>
          <w:szCs w:val="22"/>
          <w:lang w:val="es-ES"/>
        </w:rPr>
        <w:t xml:space="preserve">Atención al cliente mediante </w:t>
      </w:r>
      <w:proofErr w:type="spellStart"/>
      <w:r>
        <w:rPr>
          <w:rStyle w:val="Textoennegrita"/>
          <w:rFonts w:eastAsia="Times New Roman" w:cs="Calibri"/>
          <w:color w:val="1A1A1A"/>
          <w:szCs w:val="22"/>
          <w:lang w:val="es-ES"/>
        </w:rPr>
        <w:t>chatbot</w:t>
      </w:r>
      <w:proofErr w:type="spellEnd"/>
      <w:r>
        <w:rPr>
          <w:rStyle w:val="Textoennegrita"/>
          <w:rFonts w:eastAsia="Times New Roman" w:cs="Calibri"/>
          <w:color w:val="1A1A1A"/>
          <w:szCs w:val="22"/>
          <w:lang w:val="es-ES"/>
        </w:rPr>
        <w:t>:</w:t>
      </w:r>
      <w:r>
        <w:rPr>
          <w:rFonts w:eastAsia="Times New Roman" w:cs="Calibri"/>
          <w:color w:val="1A1A1A"/>
          <w:szCs w:val="22"/>
          <w:lang w:val="es-ES"/>
        </w:rPr>
        <w:t xml:space="preserve"> asistente virtual bilingüe (español e inglés) que responde información del catálogo, precios, entregas, pagos, recomendaciones por ocasión, consulta del carrito y adición de productos al carrito.</w:t>
      </w:r>
    </w:p>
    <w:p w14:paraId="3B271DD8" w14:textId="77777777" w:rsidR="00625F18" w:rsidRDefault="00625F18" w:rsidP="00625F18">
      <w:pPr>
        <w:numPr>
          <w:ilvl w:val="0"/>
          <w:numId w:val="1"/>
        </w:numPr>
        <w:spacing w:before="100" w:beforeAutospacing="1" w:after="100" w:afterAutospacing="1" w:line="240" w:lineRule="auto"/>
        <w:divId w:val="1119186671"/>
        <w:rPr>
          <w:rFonts w:eastAsia="Times New Roman" w:cs="Calibri"/>
          <w:color w:val="1A1A1A"/>
          <w:szCs w:val="22"/>
          <w:lang w:val="es-ES"/>
        </w:rPr>
      </w:pPr>
      <w:r>
        <w:rPr>
          <w:rStyle w:val="Textoennegrita"/>
          <w:rFonts w:eastAsia="Times New Roman" w:cs="Calibri"/>
          <w:color w:val="1A1A1A"/>
          <w:szCs w:val="22"/>
          <w:lang w:val="es-ES"/>
        </w:rPr>
        <w:t>Reporte mensual:</w:t>
      </w:r>
      <w:r>
        <w:rPr>
          <w:rFonts w:eastAsia="Times New Roman" w:cs="Calibri"/>
          <w:color w:val="1A1A1A"/>
          <w:szCs w:val="22"/>
          <w:lang w:val="es-ES"/>
        </w:rPr>
        <w:t xml:space="preserve"> el sistema debe generar, a partir de las interacciones del </w:t>
      </w:r>
      <w:proofErr w:type="spellStart"/>
      <w:r>
        <w:rPr>
          <w:rFonts w:eastAsia="Times New Roman" w:cs="Calibri"/>
          <w:color w:val="1A1A1A"/>
          <w:szCs w:val="22"/>
          <w:lang w:val="es-ES"/>
        </w:rPr>
        <w:t>chatbot</w:t>
      </w:r>
      <w:proofErr w:type="spellEnd"/>
      <w:r>
        <w:rPr>
          <w:rFonts w:eastAsia="Times New Roman" w:cs="Calibri"/>
          <w:color w:val="1A1A1A"/>
          <w:szCs w:val="22"/>
          <w:lang w:val="es-ES"/>
        </w:rPr>
        <w:t xml:space="preserve">, un reporte mensual que informe (a) la cantidad de personas atendidas, (b) la calificación dada por los clientes a la atención (promedio y distribución de estrellas) y (c) sugerencias de </w:t>
      </w:r>
      <w:proofErr w:type="gramStart"/>
      <w:r>
        <w:rPr>
          <w:rFonts w:eastAsia="Times New Roman" w:cs="Calibri"/>
          <w:color w:val="1A1A1A"/>
          <w:szCs w:val="22"/>
          <w:lang w:val="es-ES"/>
        </w:rPr>
        <w:t>los clientes convertidas</w:t>
      </w:r>
      <w:proofErr w:type="gramEnd"/>
      <w:r>
        <w:rPr>
          <w:rFonts w:eastAsia="Times New Roman" w:cs="Calibri"/>
          <w:color w:val="1A1A1A"/>
          <w:szCs w:val="22"/>
          <w:lang w:val="es-ES"/>
        </w:rPr>
        <w:t xml:space="preserve"> en recomendaciones accionables para la administración.</w:t>
      </w:r>
    </w:p>
    <w:p w14:paraId="66B0B2C5" w14:textId="77777777" w:rsidR="00625F18" w:rsidRDefault="00625F18" w:rsidP="00625F18">
      <w:pPr>
        <w:numPr>
          <w:ilvl w:val="0"/>
          <w:numId w:val="1"/>
        </w:numPr>
        <w:spacing w:before="100" w:beforeAutospacing="1" w:after="100" w:afterAutospacing="1" w:line="240" w:lineRule="auto"/>
        <w:divId w:val="1119186671"/>
        <w:rPr>
          <w:rFonts w:eastAsia="Times New Roman" w:cs="Calibri"/>
          <w:color w:val="1A1A1A"/>
          <w:szCs w:val="22"/>
          <w:lang w:val="es-ES"/>
        </w:rPr>
      </w:pPr>
      <w:r>
        <w:rPr>
          <w:rStyle w:val="Textoennegrita"/>
          <w:rFonts w:eastAsia="Times New Roman" w:cs="Calibri"/>
          <w:color w:val="1A1A1A"/>
          <w:szCs w:val="22"/>
          <w:lang w:val="es-ES"/>
        </w:rPr>
        <w:lastRenderedPageBreak/>
        <w:t>Panel administrativo:</w:t>
      </w:r>
      <w:r>
        <w:rPr>
          <w:rFonts w:eastAsia="Times New Roman" w:cs="Calibri"/>
          <w:color w:val="1A1A1A"/>
          <w:szCs w:val="22"/>
          <w:lang w:val="es-ES"/>
        </w:rPr>
        <w:t xml:space="preserve"> tablero con estadísticas de negocio, gestión de productos (CRUD), gestión de inventario con alertas, gestión de pedidos, reporte mensual y CRM de clientes.</w:t>
      </w:r>
    </w:p>
    <w:p w14:paraId="23C71E76"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Quedan fuera del alcance de la versión inicial (y se documentan como trabajo futuro en el documento de Implementación) </w:t>
      </w:r>
      <w:proofErr w:type="gramStart"/>
      <w:r>
        <w:rPr>
          <w:rFonts w:ascii="Calibri" w:hAnsi="Calibri" w:cs="Calibri"/>
          <w:color w:val="1A1A1A"/>
          <w:sz w:val="22"/>
          <w:szCs w:val="22"/>
          <w:lang w:val="es-ES"/>
        </w:rPr>
        <w:t>el pasarela</w:t>
      </w:r>
      <w:proofErr w:type="gramEnd"/>
      <w:r>
        <w:rPr>
          <w:rFonts w:ascii="Calibri" w:hAnsi="Calibri" w:cs="Calibri"/>
          <w:color w:val="1A1A1A"/>
          <w:sz w:val="22"/>
          <w:szCs w:val="22"/>
          <w:lang w:val="es-ES"/>
        </w:rPr>
        <w:t xml:space="preserve"> de pagos en línea real, el rastreo GPS de envíos en tiempo real, los programas de puntos/fidelización, las suscripciones recurrentes y la versión PostgreSQL del </w:t>
      </w:r>
      <w:proofErr w:type="spellStart"/>
      <w:r>
        <w:rPr>
          <w:rFonts w:ascii="Calibri" w:hAnsi="Calibri" w:cs="Calibri"/>
          <w:color w:val="1A1A1A"/>
          <w:sz w:val="22"/>
          <w:szCs w:val="22"/>
          <w:lang w:val="es-ES"/>
        </w:rPr>
        <w:t>backend</w:t>
      </w:r>
      <w:proofErr w:type="spellEnd"/>
      <w:r>
        <w:rPr>
          <w:rFonts w:ascii="Calibri" w:hAnsi="Calibri" w:cs="Calibri"/>
          <w:color w:val="1A1A1A"/>
          <w:sz w:val="22"/>
          <w:szCs w:val="22"/>
          <w:lang w:val="es-ES"/>
        </w:rPr>
        <w:t>; estos elementos se contemplan como mejoras para versiones posteriores.</w:t>
      </w:r>
    </w:p>
    <w:p w14:paraId="28E8681D" w14:textId="77777777" w:rsidR="00625F18" w:rsidRDefault="00625F18">
      <w:pPr>
        <w:pStyle w:val="Ttulo2"/>
        <w:divId w:val="1119186671"/>
        <w:rPr>
          <w:rFonts w:ascii="Calibri" w:eastAsia="Times New Roman" w:hAnsi="Calibri" w:cs="Calibri"/>
          <w:color w:val="2E6B3F"/>
          <w:sz w:val="28"/>
          <w:szCs w:val="28"/>
          <w:lang w:val="es-ES"/>
        </w:rPr>
      </w:pPr>
      <w:bookmarkStart w:id="3" w:name="_Toc239874875"/>
      <w:r>
        <w:rPr>
          <w:rFonts w:ascii="Calibri" w:eastAsia="Times New Roman" w:hAnsi="Calibri" w:cs="Calibri"/>
          <w:lang w:val="es-ES"/>
        </w:rPr>
        <w:t>1.3 Definiciones, acrónimos y abreviaturas</w:t>
      </w:r>
      <w:bookmarkEnd w:id="3"/>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388"/>
        <w:gridCol w:w="7106"/>
      </w:tblGrid>
      <w:tr w:rsidR="00625F18" w14:paraId="52283B5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6EEF2CE"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Término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7E5B39C"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Definición</w:t>
            </w:r>
          </w:p>
        </w:tc>
      </w:tr>
      <w:tr w:rsidR="00625F18" w14:paraId="78AC2A9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C7A5ADD" w14:textId="77777777" w:rsidR="00625F18" w:rsidRDefault="00625F18">
            <w:pPr>
              <w:rPr>
                <w:rFonts w:eastAsia="Times New Roman" w:cs="Calibri"/>
                <w:color w:val="1A1A1A"/>
                <w:sz w:val="19"/>
                <w:szCs w:val="19"/>
              </w:rPr>
            </w:pPr>
            <w:r>
              <w:rPr>
                <w:rFonts w:eastAsia="Times New Roman" w:cs="Calibri"/>
                <w:color w:val="1A1A1A"/>
                <w:sz w:val="19"/>
                <w:szCs w:val="19"/>
              </w:rPr>
              <w:t>API</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FCC8B2"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Application</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Programming</w:t>
            </w:r>
            <w:proofErr w:type="spellEnd"/>
            <w:r>
              <w:rPr>
                <w:rFonts w:eastAsia="Times New Roman" w:cs="Calibri"/>
                <w:color w:val="1A1A1A"/>
                <w:sz w:val="19"/>
                <w:szCs w:val="19"/>
              </w:rPr>
              <w:t xml:space="preserve"> Interface. Interfaz de programación de aplicaciones; en este proyecto, conjunto de </w:t>
            </w:r>
            <w:proofErr w:type="spellStart"/>
            <w:r>
              <w:rPr>
                <w:rFonts w:eastAsia="Times New Roman" w:cs="Calibri"/>
                <w:color w:val="1A1A1A"/>
                <w:sz w:val="19"/>
                <w:szCs w:val="19"/>
              </w:rPr>
              <w:t>endpoints</w:t>
            </w:r>
            <w:proofErr w:type="spellEnd"/>
            <w:r>
              <w:rPr>
                <w:rFonts w:eastAsia="Times New Roman" w:cs="Calibri"/>
                <w:color w:val="1A1A1A"/>
                <w:sz w:val="19"/>
                <w:szCs w:val="19"/>
              </w:rPr>
              <w:t xml:space="preserve"> PHP que exponen las operaciones del sistema.</w:t>
            </w:r>
          </w:p>
        </w:tc>
      </w:tr>
      <w:tr w:rsidR="00625F18" w14:paraId="6AB7616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FEB6342" w14:textId="77777777" w:rsidR="00625F18" w:rsidRDefault="00625F18">
            <w:pPr>
              <w:rPr>
                <w:rFonts w:eastAsia="Times New Roman" w:cs="Calibri"/>
                <w:color w:val="1A1A1A"/>
                <w:sz w:val="19"/>
                <w:szCs w:val="19"/>
              </w:rPr>
            </w:pPr>
            <w:r>
              <w:rPr>
                <w:rFonts w:eastAsia="Times New Roman" w:cs="Calibri"/>
                <w:color w:val="1A1A1A"/>
                <w:sz w:val="19"/>
                <w:szCs w:val="19"/>
              </w:rPr>
              <w:t>CRUD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44BCB00"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Create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Read</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Update</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Delete</w:t>
            </w:r>
            <w:proofErr w:type="spellEnd"/>
            <w:r>
              <w:rPr>
                <w:rFonts w:eastAsia="Times New Roman" w:cs="Calibri"/>
                <w:color w:val="1A1A1A"/>
                <w:sz w:val="19"/>
                <w:szCs w:val="19"/>
              </w:rPr>
              <w:t>. Operaciones de alta, consulta, modificación y baja de registros.</w:t>
            </w:r>
          </w:p>
        </w:tc>
      </w:tr>
      <w:tr w:rsidR="00625F18" w14:paraId="5FC859C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20217B" w14:textId="77777777" w:rsidR="00625F18" w:rsidRDefault="00625F18">
            <w:pPr>
              <w:rPr>
                <w:rFonts w:eastAsia="Times New Roman" w:cs="Calibri"/>
                <w:color w:val="1A1A1A"/>
                <w:sz w:val="19"/>
                <w:szCs w:val="19"/>
              </w:rPr>
            </w:pPr>
            <w:r>
              <w:rPr>
                <w:rFonts w:eastAsia="Times New Roman" w:cs="Calibri"/>
                <w:color w:val="1A1A1A"/>
                <w:sz w:val="19"/>
                <w:szCs w:val="19"/>
              </w:rPr>
              <w:t>Dato público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B13198" w14:textId="77777777" w:rsidR="00625F18" w:rsidRDefault="00625F18">
            <w:pPr>
              <w:rPr>
                <w:rFonts w:eastAsia="Times New Roman" w:cs="Calibri"/>
                <w:color w:val="1A1A1A"/>
                <w:sz w:val="19"/>
                <w:szCs w:val="19"/>
              </w:rPr>
            </w:pPr>
            <w:r>
              <w:rPr>
                <w:rFonts w:eastAsia="Times New Roman" w:cs="Calibri"/>
                <w:color w:val="1A1A1A"/>
                <w:sz w:val="19"/>
                <w:szCs w:val="19"/>
              </w:rPr>
              <w:t>Información de libre acceso y no considerada sensible ni semiprivada según la LFPDPPP.</w:t>
            </w:r>
          </w:p>
        </w:tc>
      </w:tr>
      <w:tr w:rsidR="00625F18" w14:paraId="37A732F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280A2C" w14:textId="77777777" w:rsidR="00625F18" w:rsidRDefault="00625F18">
            <w:pPr>
              <w:rPr>
                <w:rFonts w:eastAsia="Times New Roman" w:cs="Calibri"/>
                <w:color w:val="1A1A1A"/>
                <w:sz w:val="19"/>
                <w:szCs w:val="19"/>
              </w:rPr>
            </w:pPr>
            <w:r>
              <w:rPr>
                <w:rFonts w:eastAsia="Times New Roman" w:cs="Calibri"/>
                <w:color w:val="1A1A1A"/>
                <w:sz w:val="19"/>
                <w:szCs w:val="19"/>
              </w:rPr>
              <w:t>Dato semiprivado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1AF148" w14:textId="77777777" w:rsidR="00625F18" w:rsidRDefault="00625F18">
            <w:pPr>
              <w:rPr>
                <w:rFonts w:eastAsia="Times New Roman" w:cs="Calibri"/>
                <w:color w:val="1A1A1A"/>
                <w:sz w:val="19"/>
                <w:szCs w:val="19"/>
              </w:rPr>
            </w:pPr>
            <w:r>
              <w:rPr>
                <w:rFonts w:eastAsia="Times New Roman" w:cs="Calibri"/>
                <w:color w:val="1A1A1A"/>
                <w:sz w:val="19"/>
                <w:szCs w:val="19"/>
              </w:rPr>
              <w:t>Información cuya divulgación requiere autorización del titular; en el sistema: teléfono y dirección.</w:t>
            </w:r>
          </w:p>
        </w:tc>
      </w:tr>
      <w:tr w:rsidR="00625F18" w14:paraId="36A58DD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5A34F3" w14:textId="77777777" w:rsidR="00625F18" w:rsidRDefault="00625F18">
            <w:pPr>
              <w:rPr>
                <w:rFonts w:eastAsia="Times New Roman" w:cs="Calibri"/>
                <w:color w:val="1A1A1A"/>
                <w:sz w:val="19"/>
                <w:szCs w:val="19"/>
              </w:rPr>
            </w:pPr>
            <w:r>
              <w:rPr>
                <w:rFonts w:eastAsia="Times New Roman" w:cs="Calibri"/>
                <w:color w:val="1A1A1A"/>
                <w:sz w:val="19"/>
                <w:szCs w:val="19"/>
              </w:rPr>
              <w:t>Dato privado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AE093F" w14:textId="77777777" w:rsidR="00625F18" w:rsidRDefault="00625F18">
            <w:pPr>
              <w:rPr>
                <w:rFonts w:eastAsia="Times New Roman" w:cs="Calibri"/>
                <w:color w:val="1A1A1A"/>
                <w:sz w:val="19"/>
                <w:szCs w:val="19"/>
              </w:rPr>
            </w:pPr>
            <w:r>
              <w:rPr>
                <w:rFonts w:eastAsia="Times New Roman" w:cs="Calibri"/>
                <w:color w:val="1A1A1A"/>
                <w:sz w:val="19"/>
                <w:szCs w:val="19"/>
              </w:rPr>
              <w:t>Información íntima que requiere consentimiento del titular; en el sistema: fecha de nacimiento y preferencias florales.</w:t>
            </w:r>
          </w:p>
        </w:tc>
      </w:tr>
      <w:tr w:rsidR="00625F18" w14:paraId="1B8C852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83FC77B" w14:textId="77777777" w:rsidR="00625F18" w:rsidRDefault="00625F18">
            <w:pPr>
              <w:rPr>
                <w:rFonts w:eastAsia="Times New Roman" w:cs="Calibri"/>
                <w:color w:val="1A1A1A"/>
                <w:sz w:val="19"/>
                <w:szCs w:val="19"/>
              </w:rPr>
            </w:pPr>
            <w:r>
              <w:rPr>
                <w:rFonts w:eastAsia="Times New Roman" w:cs="Calibri"/>
                <w:color w:val="1A1A1A"/>
                <w:sz w:val="19"/>
                <w:szCs w:val="19"/>
              </w:rPr>
              <w:t>Dato sensible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D460A6" w14:textId="77777777" w:rsidR="00625F18" w:rsidRDefault="00625F18">
            <w:pPr>
              <w:rPr>
                <w:rFonts w:eastAsia="Times New Roman" w:cs="Calibri"/>
                <w:color w:val="1A1A1A"/>
                <w:sz w:val="19"/>
                <w:szCs w:val="19"/>
              </w:rPr>
            </w:pPr>
            <w:r>
              <w:rPr>
                <w:rFonts w:eastAsia="Times New Roman" w:cs="Calibri"/>
                <w:color w:val="1A1A1A"/>
                <w:sz w:val="19"/>
                <w:szCs w:val="19"/>
              </w:rPr>
              <w:t>Información que afecta la esfera más íntima del titular (p. ej. datos patrimoniales, identificación oficial); en el sistema: identificación oficial y método de pago.</w:t>
            </w:r>
          </w:p>
        </w:tc>
      </w:tr>
      <w:tr w:rsidR="00625F18" w14:paraId="65606D9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DD7352" w14:textId="77777777" w:rsidR="00625F18" w:rsidRDefault="00625F18">
            <w:pPr>
              <w:rPr>
                <w:rFonts w:eastAsia="Times New Roman" w:cs="Calibri"/>
                <w:color w:val="1A1A1A"/>
                <w:sz w:val="19"/>
                <w:szCs w:val="19"/>
              </w:rPr>
            </w:pPr>
            <w:r>
              <w:rPr>
                <w:rFonts w:eastAsia="Times New Roman" w:cs="Calibri"/>
                <w:color w:val="1A1A1A"/>
                <w:sz w:val="19"/>
                <w:szCs w:val="19"/>
              </w:rPr>
              <w:t>ERS / SRS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29E138A"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Especificación de Requisitos del Software / Software </w:t>
            </w:r>
            <w:proofErr w:type="spellStart"/>
            <w:r>
              <w:rPr>
                <w:rFonts w:eastAsia="Times New Roman" w:cs="Calibri"/>
                <w:color w:val="1A1A1A"/>
                <w:sz w:val="19"/>
                <w:szCs w:val="19"/>
              </w:rPr>
              <w:t>Requirements</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Specification</w:t>
            </w:r>
            <w:proofErr w:type="spellEnd"/>
            <w:r>
              <w:rPr>
                <w:rFonts w:eastAsia="Times New Roman" w:cs="Calibri"/>
                <w:color w:val="1A1A1A"/>
                <w:sz w:val="19"/>
                <w:szCs w:val="19"/>
              </w:rPr>
              <w:t>.</w:t>
            </w:r>
          </w:p>
        </w:tc>
      </w:tr>
      <w:tr w:rsidR="00625F18" w14:paraId="0F9F4AD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5A5A75" w14:textId="77777777" w:rsidR="00625F18" w:rsidRDefault="00625F18">
            <w:pPr>
              <w:rPr>
                <w:rFonts w:eastAsia="Times New Roman" w:cs="Calibri"/>
                <w:color w:val="1A1A1A"/>
                <w:sz w:val="19"/>
                <w:szCs w:val="19"/>
              </w:rPr>
            </w:pPr>
            <w:r>
              <w:rPr>
                <w:rFonts w:eastAsia="Times New Roman" w:cs="Calibri"/>
                <w:color w:val="1A1A1A"/>
                <w:sz w:val="19"/>
                <w:szCs w:val="19"/>
              </w:rPr>
              <w:t>LFPDPPP</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84D1159" w14:textId="77777777" w:rsidR="00625F18" w:rsidRDefault="00625F18">
            <w:pPr>
              <w:rPr>
                <w:rFonts w:eastAsia="Times New Roman" w:cs="Calibri"/>
                <w:color w:val="1A1A1A"/>
                <w:sz w:val="19"/>
                <w:szCs w:val="19"/>
              </w:rPr>
            </w:pPr>
            <w:r>
              <w:rPr>
                <w:rFonts w:eastAsia="Times New Roman" w:cs="Calibri"/>
                <w:color w:val="1A1A1A"/>
                <w:sz w:val="19"/>
                <w:szCs w:val="19"/>
              </w:rPr>
              <w:t>Ley Federal de Protección de Datos Personales en Posesión de los Particulares (México).</w:t>
            </w:r>
          </w:p>
        </w:tc>
      </w:tr>
      <w:tr w:rsidR="00625F18" w14:paraId="584FABC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D05F25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Chatbot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2ED936" w14:textId="77777777" w:rsidR="00625F18" w:rsidRDefault="00625F18">
            <w:pPr>
              <w:rPr>
                <w:rFonts w:eastAsia="Times New Roman" w:cs="Calibri"/>
                <w:color w:val="1A1A1A"/>
                <w:sz w:val="19"/>
                <w:szCs w:val="19"/>
              </w:rPr>
            </w:pPr>
            <w:r>
              <w:rPr>
                <w:rFonts w:eastAsia="Times New Roman" w:cs="Calibri"/>
                <w:color w:val="1A1A1A"/>
                <w:sz w:val="19"/>
                <w:szCs w:val="19"/>
              </w:rPr>
              <w:t>Agente conversacional automatizado; en este proyecto recibe el nombre de «Flora».</w:t>
            </w:r>
          </w:p>
        </w:tc>
      </w:tr>
      <w:tr w:rsidR="00625F18" w14:paraId="5B16FBB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7DF638" w14:textId="77777777" w:rsidR="00625F18" w:rsidRDefault="00625F18">
            <w:pPr>
              <w:rPr>
                <w:rFonts w:eastAsia="Times New Roman" w:cs="Calibri"/>
                <w:color w:val="1A1A1A"/>
                <w:sz w:val="19"/>
                <w:szCs w:val="19"/>
              </w:rPr>
            </w:pPr>
            <w:r>
              <w:rPr>
                <w:rFonts w:eastAsia="Times New Roman" w:cs="Calibri"/>
                <w:color w:val="1A1A1A"/>
                <w:sz w:val="19"/>
                <w:szCs w:val="19"/>
              </w:rPr>
              <w:t>PDO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5B7EAA"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PHP Data </w:t>
            </w:r>
            <w:proofErr w:type="spellStart"/>
            <w:r>
              <w:rPr>
                <w:rFonts w:eastAsia="Times New Roman" w:cs="Calibri"/>
                <w:color w:val="1A1A1A"/>
                <w:sz w:val="19"/>
                <w:szCs w:val="19"/>
              </w:rPr>
              <w:t>Objects</w:t>
            </w:r>
            <w:proofErr w:type="spellEnd"/>
            <w:r>
              <w:rPr>
                <w:rFonts w:eastAsia="Times New Roman" w:cs="Calibri"/>
                <w:color w:val="1A1A1A"/>
                <w:sz w:val="19"/>
                <w:szCs w:val="19"/>
              </w:rPr>
              <w:t xml:space="preserve">. Capa de abstracción de acceso a base de datos en PHP utilizada por el </w:t>
            </w:r>
            <w:proofErr w:type="spellStart"/>
            <w:r>
              <w:rPr>
                <w:rFonts w:eastAsia="Times New Roman" w:cs="Calibri"/>
                <w:color w:val="1A1A1A"/>
                <w:sz w:val="19"/>
                <w:szCs w:val="19"/>
              </w:rPr>
              <w:t>backend</w:t>
            </w:r>
            <w:proofErr w:type="spellEnd"/>
            <w:r>
              <w:rPr>
                <w:rFonts w:eastAsia="Times New Roman" w:cs="Calibri"/>
                <w:color w:val="1A1A1A"/>
                <w:sz w:val="19"/>
                <w:szCs w:val="19"/>
              </w:rPr>
              <w:t>.</w:t>
            </w:r>
          </w:p>
        </w:tc>
      </w:tr>
      <w:tr w:rsidR="00625F18" w14:paraId="4ACA42A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C2E7DC" w14:textId="77777777" w:rsidR="00625F18" w:rsidRDefault="00625F18">
            <w:pPr>
              <w:rPr>
                <w:rFonts w:eastAsia="Times New Roman" w:cs="Calibri"/>
                <w:color w:val="1A1A1A"/>
                <w:sz w:val="19"/>
                <w:szCs w:val="19"/>
              </w:rPr>
            </w:pPr>
            <w:r>
              <w:rPr>
                <w:rFonts w:eastAsia="Times New Roman" w:cs="Calibri"/>
                <w:color w:val="1A1A1A"/>
                <w:sz w:val="19"/>
                <w:szCs w:val="19"/>
              </w:rPr>
              <w:t>CRM</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F4590A1"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Customer</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Relationship</w:t>
            </w:r>
            <w:proofErr w:type="spellEnd"/>
            <w:r>
              <w:rPr>
                <w:rFonts w:eastAsia="Times New Roman" w:cs="Calibri"/>
                <w:color w:val="1A1A1A"/>
                <w:sz w:val="19"/>
                <w:szCs w:val="19"/>
              </w:rPr>
              <w:t xml:space="preserve"> Management. Gestión de las relaciones con los clientes; pantalla del panel administrativo que lista a los clientes con su perfil.</w:t>
            </w:r>
          </w:p>
        </w:tc>
      </w:tr>
      <w:tr w:rsidR="00625F18" w14:paraId="39065A8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C6D1761" w14:textId="77777777" w:rsidR="00625F18" w:rsidRDefault="00625F18">
            <w:pPr>
              <w:rPr>
                <w:rFonts w:eastAsia="Times New Roman" w:cs="Calibri"/>
                <w:color w:val="1A1A1A"/>
                <w:sz w:val="19"/>
                <w:szCs w:val="19"/>
              </w:rPr>
            </w:pPr>
            <w:r>
              <w:rPr>
                <w:rFonts w:eastAsia="Times New Roman" w:cs="Calibri"/>
                <w:color w:val="1A1A1A"/>
                <w:sz w:val="19"/>
                <w:szCs w:val="19"/>
              </w:rPr>
              <w:t>RF / RNF</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026BBFC" w14:textId="77777777" w:rsidR="00625F18" w:rsidRDefault="00625F18">
            <w:pPr>
              <w:rPr>
                <w:rFonts w:eastAsia="Times New Roman" w:cs="Calibri"/>
                <w:color w:val="1A1A1A"/>
                <w:sz w:val="19"/>
                <w:szCs w:val="19"/>
              </w:rPr>
            </w:pPr>
            <w:r>
              <w:rPr>
                <w:rFonts w:eastAsia="Times New Roman" w:cs="Calibri"/>
                <w:color w:val="1A1A1A"/>
                <w:sz w:val="19"/>
                <w:szCs w:val="19"/>
              </w:rPr>
              <w:t>Requerimiento Funcional / Requerimiento No Funcional.</w:t>
            </w:r>
          </w:p>
        </w:tc>
      </w:tr>
      <w:tr w:rsidR="00625F18" w14:paraId="5957FAB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3CCF9A3"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MoSCoW</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91CC51"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Técnica de priorización: </w:t>
            </w:r>
            <w:proofErr w:type="spellStart"/>
            <w:r>
              <w:rPr>
                <w:rFonts w:eastAsia="Times New Roman" w:cs="Calibri"/>
                <w:color w:val="1A1A1A"/>
                <w:sz w:val="19"/>
                <w:szCs w:val="19"/>
              </w:rPr>
              <w:t>Must</w:t>
            </w:r>
            <w:proofErr w:type="spellEnd"/>
            <w:r>
              <w:rPr>
                <w:rFonts w:eastAsia="Times New Roman" w:cs="Calibri"/>
                <w:color w:val="1A1A1A"/>
                <w:sz w:val="19"/>
                <w:szCs w:val="19"/>
              </w:rPr>
              <w:t xml:space="preserve"> (obligatorio), </w:t>
            </w:r>
            <w:proofErr w:type="spellStart"/>
            <w:r>
              <w:rPr>
                <w:rFonts w:eastAsia="Times New Roman" w:cs="Calibri"/>
                <w:color w:val="1A1A1A"/>
                <w:sz w:val="19"/>
                <w:szCs w:val="19"/>
              </w:rPr>
              <w:t>Should</w:t>
            </w:r>
            <w:proofErr w:type="spellEnd"/>
            <w:r>
              <w:rPr>
                <w:rFonts w:eastAsia="Times New Roman" w:cs="Calibri"/>
                <w:color w:val="1A1A1A"/>
                <w:sz w:val="19"/>
                <w:szCs w:val="19"/>
              </w:rPr>
              <w:t xml:space="preserve"> (debería), </w:t>
            </w:r>
            <w:proofErr w:type="spellStart"/>
            <w:r>
              <w:rPr>
                <w:rFonts w:eastAsia="Times New Roman" w:cs="Calibri"/>
                <w:color w:val="1A1A1A"/>
                <w:sz w:val="19"/>
                <w:szCs w:val="19"/>
              </w:rPr>
              <w:t>Could</w:t>
            </w:r>
            <w:proofErr w:type="spellEnd"/>
            <w:r>
              <w:rPr>
                <w:rFonts w:eastAsia="Times New Roman" w:cs="Calibri"/>
                <w:color w:val="1A1A1A"/>
                <w:sz w:val="19"/>
                <w:szCs w:val="19"/>
              </w:rPr>
              <w:t xml:space="preserve"> (podría), </w:t>
            </w:r>
            <w:proofErr w:type="spellStart"/>
            <w:r>
              <w:rPr>
                <w:rFonts w:eastAsia="Times New Roman" w:cs="Calibri"/>
                <w:color w:val="1A1A1A"/>
                <w:sz w:val="19"/>
                <w:szCs w:val="19"/>
              </w:rPr>
              <w:t>Won't</w:t>
            </w:r>
            <w:proofErr w:type="spellEnd"/>
            <w:r>
              <w:rPr>
                <w:rFonts w:eastAsia="Times New Roman" w:cs="Calibri"/>
                <w:color w:val="1A1A1A"/>
                <w:sz w:val="19"/>
                <w:szCs w:val="19"/>
              </w:rPr>
              <w:t xml:space="preserve"> (no por ahora).</w:t>
            </w:r>
          </w:p>
        </w:tc>
      </w:tr>
      <w:tr w:rsidR="00625F18" w14:paraId="2A0F073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F394C24" w14:textId="77777777" w:rsidR="00625F18" w:rsidRDefault="00625F18">
            <w:pPr>
              <w:rPr>
                <w:rFonts w:eastAsia="Times New Roman" w:cs="Calibri"/>
                <w:color w:val="1A1A1A"/>
                <w:sz w:val="19"/>
                <w:szCs w:val="19"/>
              </w:rPr>
            </w:pPr>
            <w:r>
              <w:rPr>
                <w:rFonts w:eastAsia="Times New Roman" w:cs="Calibri"/>
                <w:color w:val="1A1A1A"/>
                <w:sz w:val="19"/>
                <w:szCs w:val="19"/>
              </w:rPr>
              <w:t>Rol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2AD3DF" w14:textId="77777777" w:rsidR="00625F18" w:rsidRDefault="00625F18">
            <w:pPr>
              <w:rPr>
                <w:rFonts w:eastAsia="Times New Roman" w:cs="Calibri"/>
                <w:color w:val="1A1A1A"/>
                <w:sz w:val="19"/>
                <w:szCs w:val="19"/>
              </w:rPr>
            </w:pPr>
            <w:r>
              <w:rPr>
                <w:rFonts w:eastAsia="Times New Roman" w:cs="Calibri"/>
                <w:color w:val="1A1A1A"/>
                <w:sz w:val="19"/>
                <w:szCs w:val="19"/>
              </w:rPr>
              <w:t>Perfil de acceso del usuario: «cliente» o «administrador».</w:t>
            </w:r>
          </w:p>
        </w:tc>
      </w:tr>
    </w:tbl>
    <w:p w14:paraId="1D940CAA" w14:textId="77777777" w:rsidR="00625F18" w:rsidRDefault="00625F18">
      <w:pPr>
        <w:pStyle w:val="Ttulo2"/>
        <w:divId w:val="1119186671"/>
        <w:rPr>
          <w:rFonts w:ascii="Calibri" w:eastAsia="Times New Roman" w:hAnsi="Calibri" w:cs="Calibri"/>
          <w:color w:val="2E6B3F"/>
          <w:sz w:val="28"/>
          <w:szCs w:val="28"/>
          <w:lang w:val="es-ES"/>
        </w:rPr>
      </w:pPr>
      <w:bookmarkStart w:id="4" w:name="_Toc239874876"/>
      <w:r>
        <w:rPr>
          <w:rFonts w:ascii="Calibri" w:eastAsia="Times New Roman" w:hAnsi="Calibri" w:cs="Calibri"/>
          <w:lang w:val="es-ES"/>
        </w:rPr>
        <w:lastRenderedPageBreak/>
        <w:t>1.4 Referencias</w:t>
      </w:r>
      <w:bookmarkEnd w:id="4"/>
    </w:p>
    <w:p w14:paraId="53B6A721" w14:textId="77777777" w:rsidR="00625F18" w:rsidRPr="00396BE2" w:rsidRDefault="00625F18" w:rsidP="00625F18">
      <w:pPr>
        <w:numPr>
          <w:ilvl w:val="0"/>
          <w:numId w:val="2"/>
        </w:numPr>
        <w:spacing w:before="100" w:beforeAutospacing="1" w:after="100" w:afterAutospacing="1" w:line="240" w:lineRule="auto"/>
        <w:divId w:val="1119186671"/>
        <w:rPr>
          <w:rFonts w:eastAsia="Times New Roman" w:cs="Calibri"/>
          <w:color w:val="1A1A1A"/>
          <w:szCs w:val="22"/>
          <w:lang w:val="en-US"/>
        </w:rPr>
      </w:pPr>
      <w:r w:rsidRPr="00396BE2">
        <w:rPr>
          <w:rFonts w:eastAsia="Times New Roman" w:cs="Calibri"/>
          <w:color w:val="1A1A1A"/>
          <w:szCs w:val="22"/>
          <w:lang w:val="en-US"/>
        </w:rPr>
        <w:t>ISO/IEC/IEEE 29148:2018 — Systems and software engineering. Life cycle processes. Requirements engineering.</w:t>
      </w:r>
    </w:p>
    <w:p w14:paraId="213680DF" w14:textId="77777777" w:rsidR="00625F18" w:rsidRPr="00396BE2" w:rsidRDefault="00625F18" w:rsidP="00625F18">
      <w:pPr>
        <w:numPr>
          <w:ilvl w:val="0"/>
          <w:numId w:val="2"/>
        </w:numPr>
        <w:spacing w:before="100" w:beforeAutospacing="1" w:after="100" w:afterAutospacing="1" w:line="240" w:lineRule="auto"/>
        <w:divId w:val="1119186671"/>
        <w:rPr>
          <w:rFonts w:eastAsia="Times New Roman" w:cs="Calibri"/>
          <w:color w:val="1A1A1A"/>
          <w:szCs w:val="22"/>
          <w:lang w:val="en-US"/>
        </w:rPr>
      </w:pPr>
      <w:r w:rsidRPr="00396BE2">
        <w:rPr>
          <w:rFonts w:eastAsia="Times New Roman" w:cs="Calibri"/>
          <w:color w:val="1A1A1A"/>
          <w:szCs w:val="22"/>
          <w:lang w:val="en-US"/>
        </w:rPr>
        <w:t>IEEE Std 830-1998 — Recommended Practice for Software Requirements Specifications (</w:t>
      </w:r>
      <w:proofErr w:type="spellStart"/>
      <w:r w:rsidRPr="00396BE2">
        <w:rPr>
          <w:rFonts w:eastAsia="Times New Roman" w:cs="Calibri"/>
          <w:color w:val="1A1A1A"/>
          <w:szCs w:val="22"/>
          <w:lang w:val="en-US"/>
        </w:rPr>
        <w:t>referencia</w:t>
      </w:r>
      <w:proofErr w:type="spellEnd"/>
      <w:r w:rsidRPr="00396BE2">
        <w:rPr>
          <w:rFonts w:eastAsia="Times New Roman" w:cs="Calibri"/>
          <w:color w:val="1A1A1A"/>
          <w:szCs w:val="22"/>
          <w:lang w:val="en-US"/>
        </w:rPr>
        <w:t xml:space="preserve"> </w:t>
      </w:r>
      <w:proofErr w:type="spellStart"/>
      <w:r w:rsidRPr="00396BE2">
        <w:rPr>
          <w:rFonts w:eastAsia="Times New Roman" w:cs="Calibri"/>
          <w:color w:val="1A1A1A"/>
          <w:szCs w:val="22"/>
          <w:lang w:val="en-US"/>
        </w:rPr>
        <w:t>histórica</w:t>
      </w:r>
      <w:proofErr w:type="spellEnd"/>
      <w:r w:rsidRPr="00396BE2">
        <w:rPr>
          <w:rFonts w:eastAsia="Times New Roman" w:cs="Calibri"/>
          <w:color w:val="1A1A1A"/>
          <w:szCs w:val="22"/>
          <w:lang w:val="en-US"/>
        </w:rPr>
        <w:t xml:space="preserve"> de </w:t>
      </w:r>
      <w:proofErr w:type="spellStart"/>
      <w:r w:rsidRPr="00396BE2">
        <w:rPr>
          <w:rFonts w:eastAsia="Times New Roman" w:cs="Calibri"/>
          <w:color w:val="1A1A1A"/>
          <w:szCs w:val="22"/>
          <w:lang w:val="en-US"/>
        </w:rPr>
        <w:t>estructura</w:t>
      </w:r>
      <w:proofErr w:type="spellEnd"/>
      <w:r w:rsidRPr="00396BE2">
        <w:rPr>
          <w:rFonts w:eastAsia="Times New Roman" w:cs="Calibri"/>
          <w:color w:val="1A1A1A"/>
          <w:szCs w:val="22"/>
          <w:lang w:val="en-US"/>
        </w:rPr>
        <w:t>).</w:t>
      </w:r>
    </w:p>
    <w:p w14:paraId="42FAA35C" w14:textId="77777777" w:rsidR="00625F18" w:rsidRDefault="00625F18" w:rsidP="00625F18">
      <w:pPr>
        <w:numPr>
          <w:ilvl w:val="0"/>
          <w:numId w:val="2"/>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 xml:space="preserve">IEEE </w:t>
      </w:r>
      <w:proofErr w:type="spellStart"/>
      <w:r>
        <w:rPr>
          <w:rFonts w:eastAsia="Times New Roman" w:cs="Calibri"/>
          <w:color w:val="1A1A1A"/>
          <w:szCs w:val="22"/>
          <w:lang w:val="es-ES"/>
        </w:rPr>
        <w:t>Std</w:t>
      </w:r>
      <w:proofErr w:type="spellEnd"/>
      <w:r>
        <w:rPr>
          <w:rFonts w:eastAsia="Times New Roman" w:cs="Calibri"/>
          <w:color w:val="1A1A1A"/>
          <w:szCs w:val="22"/>
          <w:lang w:val="es-ES"/>
        </w:rPr>
        <w:t xml:space="preserve"> 829-2008 / ISO/IEC/IEEE 29119 — Documentación y procesos de pruebas de software.</w:t>
      </w:r>
    </w:p>
    <w:p w14:paraId="2459CAAE" w14:textId="77777777" w:rsidR="00625F18" w:rsidRDefault="00625F18" w:rsidP="00625F18">
      <w:pPr>
        <w:numPr>
          <w:ilvl w:val="0"/>
          <w:numId w:val="2"/>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ISO/IEC 25010 — Modelo de calidad de sistemas y software (</w:t>
      </w:r>
      <w:proofErr w:type="spellStart"/>
      <w:r>
        <w:rPr>
          <w:rFonts w:eastAsia="Times New Roman" w:cs="Calibri"/>
          <w:color w:val="1A1A1A"/>
          <w:szCs w:val="22"/>
          <w:lang w:val="es-ES"/>
        </w:rPr>
        <w:t>SQuaRE</w:t>
      </w:r>
      <w:proofErr w:type="spellEnd"/>
      <w:r>
        <w:rPr>
          <w:rFonts w:eastAsia="Times New Roman" w:cs="Calibri"/>
          <w:color w:val="1A1A1A"/>
          <w:szCs w:val="22"/>
          <w:lang w:val="es-ES"/>
        </w:rPr>
        <w:t>).</w:t>
      </w:r>
    </w:p>
    <w:p w14:paraId="23C128EA" w14:textId="77777777" w:rsidR="00625F18" w:rsidRDefault="00625F18" w:rsidP="00625F18">
      <w:pPr>
        <w:numPr>
          <w:ilvl w:val="0"/>
          <w:numId w:val="2"/>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Ley Federal de Protección de Datos Personales en Posesión de los Particulares (LFPDPPP), México.</w:t>
      </w:r>
    </w:p>
    <w:p w14:paraId="444B5939" w14:textId="77777777" w:rsidR="00625F18" w:rsidRDefault="00625F18" w:rsidP="00625F18">
      <w:pPr>
        <w:numPr>
          <w:ilvl w:val="0"/>
          <w:numId w:val="2"/>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ISO/IEC 12207 — Procesos del ciclo de vida del software.</w:t>
      </w:r>
    </w:p>
    <w:p w14:paraId="19AAACBC" w14:textId="77777777" w:rsidR="00625F18" w:rsidRDefault="00625F18" w:rsidP="00625F18">
      <w:pPr>
        <w:numPr>
          <w:ilvl w:val="0"/>
          <w:numId w:val="2"/>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 xml:space="preserve">README.md y artefactos del repositorio del proyecto (código fuente, esquema SQL, diagramas </w:t>
      </w:r>
      <w:proofErr w:type="spellStart"/>
      <w:r>
        <w:rPr>
          <w:rFonts w:eastAsia="Times New Roman" w:cs="Calibri"/>
          <w:color w:val="1A1A1A"/>
          <w:szCs w:val="22"/>
          <w:lang w:val="es-ES"/>
        </w:rPr>
        <w:t>PlantUML</w:t>
      </w:r>
      <w:proofErr w:type="spellEnd"/>
      <w:r>
        <w:rPr>
          <w:rFonts w:eastAsia="Times New Roman" w:cs="Calibri"/>
          <w:color w:val="1A1A1A"/>
          <w:szCs w:val="22"/>
          <w:lang w:val="es-ES"/>
        </w:rPr>
        <w:t>).</w:t>
      </w:r>
    </w:p>
    <w:p w14:paraId="43B177A5" w14:textId="77777777" w:rsidR="00625F18" w:rsidRDefault="00625F18">
      <w:pPr>
        <w:pStyle w:val="Ttulo2"/>
        <w:divId w:val="1119186671"/>
        <w:rPr>
          <w:rFonts w:ascii="Calibri" w:eastAsia="Times New Roman" w:hAnsi="Calibri" w:cs="Calibri"/>
          <w:color w:val="2E6B3F"/>
          <w:sz w:val="28"/>
          <w:szCs w:val="28"/>
          <w:lang w:val="es-ES"/>
        </w:rPr>
      </w:pPr>
      <w:bookmarkStart w:id="5" w:name="_Toc239874877"/>
      <w:r>
        <w:rPr>
          <w:rFonts w:ascii="Calibri" w:eastAsia="Times New Roman" w:hAnsi="Calibri" w:cs="Calibri"/>
          <w:lang w:val="es-ES"/>
        </w:rPr>
        <w:t>1.5 Descripción general del documento</w:t>
      </w:r>
      <w:bookmarkEnd w:id="5"/>
    </w:p>
    <w:p w14:paraId="0A47DC7F"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El documento está organizado de la siguiente manera: la sección 2 presenta la descripción general del sistema y su contexto; la sección 3 describe los actores y partes interesadas; la sección 4 establece la clasificación de los datos personales; la sección 5 contiene la especificación detallada de los requerimientos funcionales; la sección 6 los requerimientos no funcionales; la sección 7 las restricciones, supuestos y dependencias; la sección 8 la matriz de trazabilidad; la sección 9 la priorización </w:t>
      </w:r>
      <w:proofErr w:type="spellStart"/>
      <w:r>
        <w:rPr>
          <w:rFonts w:ascii="Calibri" w:hAnsi="Calibri" w:cs="Calibri"/>
          <w:color w:val="1A1A1A"/>
          <w:sz w:val="22"/>
          <w:szCs w:val="22"/>
          <w:lang w:val="es-ES"/>
        </w:rPr>
        <w:t>MoSCoW</w:t>
      </w:r>
      <w:proofErr w:type="spellEnd"/>
      <w:r>
        <w:rPr>
          <w:rFonts w:ascii="Calibri" w:hAnsi="Calibri" w:cs="Calibri"/>
          <w:color w:val="1A1A1A"/>
          <w:sz w:val="22"/>
          <w:szCs w:val="22"/>
          <w:lang w:val="es-ES"/>
        </w:rPr>
        <w:t>; la sección 10 los criterios de aceptación; la sección 11 el plan de validación de requerimientos; y la sección 12 el registro de aprobaciones.</w:t>
      </w:r>
    </w:p>
    <w:p w14:paraId="01E2A8AA" w14:textId="77777777" w:rsidR="00625F18" w:rsidRDefault="00625F18">
      <w:pPr>
        <w:pStyle w:val="Ttulo1"/>
        <w:divId w:val="1119186671"/>
        <w:rPr>
          <w:rFonts w:ascii="Calibri" w:eastAsia="Times New Roman" w:hAnsi="Calibri" w:cs="Calibri"/>
          <w:color w:val="14532D"/>
          <w:sz w:val="36"/>
          <w:szCs w:val="36"/>
          <w:lang w:val="es-ES"/>
        </w:rPr>
      </w:pPr>
      <w:bookmarkStart w:id="6" w:name="_Toc239874878"/>
      <w:r>
        <w:rPr>
          <w:rFonts w:ascii="Calibri" w:eastAsia="Times New Roman" w:hAnsi="Calibri" w:cs="Calibri"/>
          <w:lang w:val="es-ES"/>
        </w:rPr>
        <w:t>2. Descripción general</w:t>
      </w:r>
      <w:bookmarkEnd w:id="6"/>
    </w:p>
    <w:p w14:paraId="6F6D41E5" w14:textId="77777777" w:rsidR="00625F18" w:rsidRDefault="00625F18">
      <w:pPr>
        <w:pStyle w:val="Ttulo2"/>
        <w:divId w:val="1119186671"/>
        <w:rPr>
          <w:rFonts w:ascii="Calibri" w:eastAsia="Times New Roman" w:hAnsi="Calibri" w:cs="Calibri"/>
          <w:lang w:val="es-ES"/>
        </w:rPr>
      </w:pPr>
      <w:bookmarkStart w:id="7" w:name="_Toc239874879"/>
      <w:r>
        <w:rPr>
          <w:rFonts w:ascii="Calibri" w:eastAsia="Times New Roman" w:hAnsi="Calibri" w:cs="Calibri"/>
          <w:lang w:val="es-ES"/>
        </w:rPr>
        <w:t>2.1 Contexto y necesidad del negocio</w:t>
      </w:r>
      <w:bookmarkEnd w:id="7"/>
    </w:p>
    <w:p w14:paraId="4D85DA9D"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Flora Elegante es una florería ubicada en Av. Reforma 512, Col. Juárez, Ciudad de México, que comercializa arreglos florales clasificados en seis categorías (rosas, lirios, girasoles, tulipanes, orquídeas y exóticas). La empresa opera tradicionalmente por teléfono y punto de venta, y requiere modernizar la relación con sus clientes mediante un canal digital que permita: a) dar a conocer su catálogo las 24 horas; b) capturar pedidos en línea con control de inventario; c) recopilar datos de los clientes de manera estructurada y con una clasificación que permita cumplir la normativa de protección de datos; d) atender consultas frecuentes mediante un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que libere carga del personal humano; y e) medir mensualmente la calidad del servicio con indicadores objetivos.</w:t>
      </w:r>
    </w:p>
    <w:p w14:paraId="2320A383"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El punto de partida del proyecto fue la solicitud explícita de la administración de que el sistema debía: (1) recopilar información de los clientes incluyendo datos públicos, semiprivados y sensibles, con la gestión correspondiente de consentimiento y protección; (2) incluir un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para la atención a clientes; y (3) presentar mensualmente un reporte que informe la cantidad de personas atendidas, la calificación otorgada por los clientes a la atención y las sugerencias/recomendaciones de los clientes dirigidas a la administración de la empresa.</w:t>
      </w:r>
    </w:p>
    <w:p w14:paraId="362D9056" w14:textId="77777777" w:rsidR="00625F18" w:rsidRDefault="00625F18">
      <w:pPr>
        <w:pStyle w:val="Ttulo2"/>
        <w:divId w:val="1119186671"/>
        <w:rPr>
          <w:rFonts w:ascii="Calibri" w:eastAsia="Times New Roman" w:hAnsi="Calibri" w:cs="Calibri"/>
          <w:color w:val="2E6B3F"/>
          <w:sz w:val="28"/>
          <w:szCs w:val="28"/>
          <w:lang w:val="es-ES"/>
        </w:rPr>
      </w:pPr>
      <w:bookmarkStart w:id="8" w:name="_Toc239874880"/>
      <w:r>
        <w:rPr>
          <w:rFonts w:ascii="Calibri" w:eastAsia="Times New Roman" w:hAnsi="Calibri" w:cs="Calibri"/>
          <w:lang w:val="es-ES"/>
        </w:rPr>
        <w:lastRenderedPageBreak/>
        <w:t>2.2 Modelo y perfil del sistema</w:t>
      </w:r>
      <w:bookmarkEnd w:id="8"/>
    </w:p>
    <w:p w14:paraId="0D07127B"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El sistema es una aplicación web de tres capas desplegada en el entorno XAMPP: una capa de presentación construida con HTML5, CSS (</w:t>
      </w:r>
      <w:proofErr w:type="spellStart"/>
      <w:r>
        <w:rPr>
          <w:rFonts w:ascii="Calibri" w:hAnsi="Calibri" w:cs="Calibri"/>
          <w:color w:val="1A1A1A"/>
          <w:sz w:val="22"/>
          <w:szCs w:val="22"/>
          <w:lang w:val="es-ES"/>
        </w:rPr>
        <w:t>Tailwind</w:t>
      </w:r>
      <w:proofErr w:type="spellEnd"/>
      <w:r>
        <w:rPr>
          <w:rFonts w:ascii="Calibri" w:hAnsi="Calibri" w:cs="Calibri"/>
          <w:color w:val="1A1A1A"/>
          <w:sz w:val="22"/>
          <w:szCs w:val="22"/>
          <w:lang w:val="es-ES"/>
        </w:rPr>
        <w:t xml:space="preserve"> CSS y estilos propios) y JavaScript modular; una capa de negocio/API implementada en PHP 8 con un patrón de </w:t>
      </w:r>
      <w:proofErr w:type="spellStart"/>
      <w:r>
        <w:rPr>
          <w:rFonts w:ascii="Calibri" w:hAnsi="Calibri" w:cs="Calibri"/>
          <w:color w:val="1A1A1A"/>
          <w:sz w:val="22"/>
          <w:szCs w:val="22"/>
          <w:lang w:val="es-ES"/>
        </w:rPr>
        <w:t>front</w:t>
      </w:r>
      <w:proofErr w:type="spellEnd"/>
      <w:r>
        <w:rPr>
          <w:rFonts w:ascii="Calibri" w:hAnsi="Calibri" w:cs="Calibri"/>
          <w:color w:val="1A1A1A"/>
          <w:sz w:val="22"/>
          <w:szCs w:val="22"/>
          <w:lang w:val="es-ES"/>
        </w:rPr>
        <w:t xml:space="preserve"> </w:t>
      </w:r>
      <w:proofErr w:type="spellStart"/>
      <w:r>
        <w:rPr>
          <w:rFonts w:ascii="Calibri" w:hAnsi="Calibri" w:cs="Calibri"/>
          <w:color w:val="1A1A1A"/>
          <w:sz w:val="22"/>
          <w:szCs w:val="22"/>
          <w:lang w:val="es-ES"/>
        </w:rPr>
        <w:t>controller</w:t>
      </w:r>
      <w:proofErr w:type="spellEnd"/>
      <w:r>
        <w:rPr>
          <w:rFonts w:ascii="Calibri" w:hAnsi="Calibri" w:cs="Calibri"/>
          <w:color w:val="1A1A1A"/>
          <w:sz w:val="22"/>
          <w:szCs w:val="22"/>
          <w:lang w:val="es-ES"/>
        </w:rPr>
        <w:t xml:space="preserve"> que delega a controladores por recurso; y una capa de datos basada en MySQL/</w:t>
      </w:r>
      <w:proofErr w:type="spellStart"/>
      <w:r>
        <w:rPr>
          <w:rFonts w:ascii="Calibri" w:hAnsi="Calibri" w:cs="Calibri"/>
          <w:color w:val="1A1A1A"/>
          <w:sz w:val="22"/>
          <w:szCs w:val="22"/>
          <w:lang w:val="es-ES"/>
        </w:rPr>
        <w:t>MariaDB</w:t>
      </w:r>
      <w:proofErr w:type="spellEnd"/>
      <w:r>
        <w:rPr>
          <w:rFonts w:ascii="Calibri" w:hAnsi="Calibri" w:cs="Calibri"/>
          <w:color w:val="1A1A1A"/>
          <w:sz w:val="22"/>
          <w:szCs w:val="22"/>
          <w:lang w:val="es-ES"/>
        </w:rPr>
        <w:t xml:space="preserve"> con un esquema de ocho tablas. La arquitectura se detalla en el documento de Diseño; en esta sección basta indicar los bloques funcionales que el sistema debe cumplir.</w:t>
      </w:r>
    </w:p>
    <w:p w14:paraId="635CA6FD" w14:textId="77777777" w:rsidR="00625F18" w:rsidRDefault="00625F18">
      <w:pPr>
        <w:pStyle w:val="Ttulo2"/>
        <w:divId w:val="1119186671"/>
        <w:rPr>
          <w:rFonts w:ascii="Calibri" w:eastAsia="Times New Roman" w:hAnsi="Calibri" w:cs="Calibri"/>
          <w:color w:val="2E6B3F"/>
          <w:sz w:val="28"/>
          <w:szCs w:val="28"/>
          <w:lang w:val="es-ES"/>
        </w:rPr>
      </w:pPr>
      <w:bookmarkStart w:id="9" w:name="_Toc239874881"/>
      <w:r>
        <w:rPr>
          <w:rFonts w:ascii="Calibri" w:eastAsia="Times New Roman" w:hAnsi="Calibri" w:cs="Calibri"/>
          <w:lang w:val="es-ES"/>
        </w:rPr>
        <w:t>2.3 Funciones principales del sistema</w:t>
      </w:r>
      <w:bookmarkEnd w:id="9"/>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881"/>
        <w:gridCol w:w="6613"/>
      </w:tblGrid>
      <w:tr w:rsidR="00625F18" w14:paraId="1BB6026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47F1B7D"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Bloque funcional</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B4E739C"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Descripción de alto nivel</w:t>
            </w:r>
          </w:p>
        </w:tc>
      </w:tr>
      <w:tr w:rsidR="00625F18" w14:paraId="1C765D9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0874EB6" w14:textId="77777777" w:rsidR="00625F18" w:rsidRDefault="00625F18">
            <w:pPr>
              <w:rPr>
                <w:rFonts w:eastAsia="Times New Roman" w:cs="Calibri"/>
                <w:color w:val="1A1A1A"/>
                <w:sz w:val="19"/>
                <w:szCs w:val="19"/>
              </w:rPr>
            </w:pPr>
            <w:r>
              <w:rPr>
                <w:rFonts w:eastAsia="Times New Roman" w:cs="Calibri"/>
                <w:color w:val="1A1A1A"/>
                <w:sz w:val="19"/>
                <w:szCs w:val="19"/>
              </w:rPr>
              <w:t>Sitio público (index.html)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E36A6B"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Portada con información de la empresa, catálogo de arreglos, carrito de compras, registro y perfil de cliente, aviso de privacidad, sección «Nosotros», modo bilingüe, cambio de moneda y widget de </w:t>
            </w:r>
            <w:proofErr w:type="spellStart"/>
            <w:r>
              <w:rPr>
                <w:rFonts w:eastAsia="Times New Roman" w:cs="Calibri"/>
                <w:color w:val="1A1A1A"/>
                <w:sz w:val="19"/>
                <w:szCs w:val="19"/>
              </w:rPr>
              <w:t>chatbot</w:t>
            </w:r>
            <w:proofErr w:type="spellEnd"/>
            <w:r>
              <w:rPr>
                <w:rFonts w:eastAsia="Times New Roman" w:cs="Calibri"/>
                <w:color w:val="1A1A1A"/>
                <w:sz w:val="19"/>
                <w:szCs w:val="19"/>
              </w:rPr>
              <w:t>.</w:t>
            </w:r>
          </w:p>
        </w:tc>
      </w:tr>
      <w:tr w:rsidR="00625F18" w14:paraId="33DB9FE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F15814" w14:textId="77777777" w:rsidR="00625F18" w:rsidRDefault="00625F18">
            <w:pPr>
              <w:rPr>
                <w:rFonts w:eastAsia="Times New Roman" w:cs="Calibri"/>
                <w:color w:val="1A1A1A"/>
                <w:sz w:val="19"/>
                <w:szCs w:val="19"/>
              </w:rPr>
            </w:pPr>
            <w:r>
              <w:rPr>
                <w:rFonts w:eastAsia="Times New Roman" w:cs="Calibri"/>
                <w:color w:val="1A1A1A"/>
                <w:sz w:val="19"/>
                <w:szCs w:val="19"/>
              </w:rPr>
              <w:t>Autenticación (login.html)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CCB228" w14:textId="77777777" w:rsidR="00625F18" w:rsidRDefault="00625F18">
            <w:pPr>
              <w:rPr>
                <w:rFonts w:eastAsia="Times New Roman" w:cs="Calibri"/>
                <w:color w:val="1A1A1A"/>
                <w:sz w:val="19"/>
                <w:szCs w:val="19"/>
              </w:rPr>
            </w:pPr>
            <w:r>
              <w:rPr>
                <w:rFonts w:eastAsia="Times New Roman" w:cs="Calibri"/>
                <w:color w:val="1A1A1A"/>
                <w:sz w:val="19"/>
                <w:szCs w:val="19"/>
              </w:rPr>
              <w:t>Inicio de sesión de clientes y administradores con sesión respaldada por PHP.</w:t>
            </w:r>
          </w:p>
        </w:tc>
      </w:tr>
      <w:tr w:rsidR="00625F18" w14:paraId="53116F5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91D53C" w14:textId="77777777" w:rsidR="00625F18" w:rsidRDefault="00625F18">
            <w:pPr>
              <w:rPr>
                <w:rFonts w:eastAsia="Times New Roman" w:cs="Calibri"/>
                <w:color w:val="1A1A1A"/>
                <w:sz w:val="19"/>
                <w:szCs w:val="19"/>
              </w:rPr>
            </w:pPr>
            <w:r>
              <w:rPr>
                <w:rFonts w:eastAsia="Times New Roman" w:cs="Calibri"/>
                <w:color w:val="1A1A1A"/>
                <w:sz w:val="19"/>
                <w:szCs w:val="19"/>
              </w:rPr>
              <w:t>Área de cliente (cliente.html)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AE0562" w14:textId="77777777" w:rsidR="00625F18" w:rsidRDefault="00625F18">
            <w:pPr>
              <w:rPr>
                <w:rFonts w:eastAsia="Times New Roman" w:cs="Calibri"/>
                <w:color w:val="1A1A1A"/>
                <w:sz w:val="19"/>
                <w:szCs w:val="19"/>
              </w:rPr>
            </w:pPr>
            <w:r>
              <w:rPr>
                <w:rFonts w:eastAsia="Times New Roman" w:cs="Calibri"/>
                <w:color w:val="1A1A1A"/>
                <w:sz w:val="19"/>
                <w:szCs w:val="19"/>
              </w:rPr>
              <w:t>Historial de pedidos del cliente autenticado y acceso a su perfil.</w:t>
            </w:r>
          </w:p>
        </w:tc>
      </w:tr>
      <w:tr w:rsidR="00625F18" w14:paraId="5007842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E96ECA" w14:textId="77777777" w:rsidR="00625F18" w:rsidRDefault="00625F18">
            <w:pPr>
              <w:rPr>
                <w:rFonts w:eastAsia="Times New Roman" w:cs="Calibri"/>
                <w:color w:val="1A1A1A"/>
                <w:sz w:val="19"/>
                <w:szCs w:val="19"/>
              </w:rPr>
            </w:pPr>
            <w:r>
              <w:rPr>
                <w:rFonts w:eastAsia="Times New Roman" w:cs="Calibri"/>
                <w:color w:val="1A1A1A"/>
                <w:sz w:val="19"/>
                <w:szCs w:val="19"/>
              </w:rPr>
              <w:t>Panel administrativo (admin.html)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4C23D5"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Dashboard</w:t>
            </w:r>
            <w:proofErr w:type="spellEnd"/>
            <w:r>
              <w:rPr>
                <w:rFonts w:eastAsia="Times New Roman" w:cs="Calibri"/>
                <w:color w:val="1A1A1A"/>
                <w:sz w:val="19"/>
                <w:szCs w:val="19"/>
              </w:rPr>
              <w:t xml:space="preserve"> con estadísticas, gestión de productos, gestión de pedidos, reporte mensual y CRM de clientes.</w:t>
            </w:r>
          </w:p>
        </w:tc>
      </w:tr>
      <w:tr w:rsidR="00625F18" w14:paraId="1F1F9E3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65F44F"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Backend</w:t>
            </w:r>
            <w:proofErr w:type="spellEnd"/>
            <w:r>
              <w:rPr>
                <w:rFonts w:eastAsia="Times New Roman" w:cs="Calibri"/>
                <w:color w:val="1A1A1A"/>
                <w:sz w:val="19"/>
                <w:szCs w:val="19"/>
              </w:rPr>
              <w:t xml:space="preserve"> PHP (api/)</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15A4541"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Endpoints</w:t>
            </w:r>
            <w:proofErr w:type="spellEnd"/>
            <w:r>
              <w:rPr>
                <w:rFonts w:eastAsia="Times New Roman" w:cs="Calibri"/>
                <w:color w:val="1A1A1A"/>
                <w:sz w:val="19"/>
                <w:szCs w:val="19"/>
              </w:rPr>
              <w:t xml:space="preserve"> para autenticación, productos, categorías, pedidos, </w:t>
            </w:r>
            <w:proofErr w:type="spellStart"/>
            <w:r>
              <w:rPr>
                <w:rFonts w:eastAsia="Times New Roman" w:cs="Calibri"/>
                <w:color w:val="1A1A1A"/>
                <w:sz w:val="19"/>
                <w:szCs w:val="19"/>
              </w:rPr>
              <w:t>dashboard</w:t>
            </w:r>
            <w:proofErr w:type="spellEnd"/>
            <w:r>
              <w:rPr>
                <w:rFonts w:eastAsia="Times New Roman" w:cs="Calibri"/>
                <w:color w:val="1A1A1A"/>
                <w:sz w:val="19"/>
                <w:szCs w:val="19"/>
              </w:rPr>
              <w:t xml:space="preserve">, clientes e interacciones; consultas parametrizadas con PDO; </w:t>
            </w:r>
            <w:proofErr w:type="spellStart"/>
            <w:r>
              <w:rPr>
                <w:rFonts w:eastAsia="Times New Roman" w:cs="Calibri"/>
                <w:color w:val="1A1A1A"/>
                <w:sz w:val="19"/>
                <w:szCs w:val="19"/>
              </w:rPr>
              <w:t>hashing</w:t>
            </w:r>
            <w:proofErr w:type="spellEnd"/>
            <w:r>
              <w:rPr>
                <w:rFonts w:eastAsia="Times New Roman" w:cs="Calibri"/>
                <w:color w:val="1A1A1A"/>
                <w:sz w:val="19"/>
                <w:szCs w:val="19"/>
              </w:rPr>
              <w:t xml:space="preserve"> de contraseñas.</w:t>
            </w:r>
          </w:p>
        </w:tc>
      </w:tr>
      <w:tr w:rsidR="00625F18" w14:paraId="312B3A1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046D88" w14:textId="77777777" w:rsidR="00625F18" w:rsidRDefault="00625F18">
            <w:pPr>
              <w:rPr>
                <w:rFonts w:eastAsia="Times New Roman" w:cs="Calibri"/>
                <w:color w:val="1A1A1A"/>
                <w:sz w:val="19"/>
                <w:szCs w:val="19"/>
              </w:rPr>
            </w:pPr>
            <w:r>
              <w:rPr>
                <w:rFonts w:eastAsia="Times New Roman" w:cs="Calibri"/>
                <w:color w:val="1A1A1A"/>
                <w:sz w:val="19"/>
                <w:szCs w:val="19"/>
              </w:rPr>
              <w:t>Base de datos MySQL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EAC8EF"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Tablas: rol, usuario, </w:t>
            </w:r>
            <w:proofErr w:type="spellStart"/>
            <w:r>
              <w:rPr>
                <w:rFonts w:eastAsia="Times New Roman" w:cs="Calibri"/>
                <w:color w:val="1A1A1A"/>
                <w:sz w:val="19"/>
                <w:szCs w:val="19"/>
              </w:rPr>
              <w:t>cliente_perfil</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categoria</w:t>
            </w:r>
            <w:proofErr w:type="spellEnd"/>
            <w:r>
              <w:rPr>
                <w:rFonts w:eastAsia="Times New Roman" w:cs="Calibri"/>
                <w:color w:val="1A1A1A"/>
                <w:sz w:val="19"/>
                <w:szCs w:val="19"/>
              </w:rPr>
              <w:t xml:space="preserve">, producto, pedido, </w:t>
            </w:r>
            <w:proofErr w:type="spellStart"/>
            <w:r>
              <w:rPr>
                <w:rFonts w:eastAsia="Times New Roman" w:cs="Calibri"/>
                <w:color w:val="1A1A1A"/>
                <w:sz w:val="19"/>
                <w:szCs w:val="19"/>
              </w:rPr>
              <w:t>pedido_detalle</w:t>
            </w:r>
            <w:proofErr w:type="spellEnd"/>
            <w:r>
              <w:rPr>
                <w:rFonts w:eastAsia="Times New Roman" w:cs="Calibri"/>
                <w:color w:val="1A1A1A"/>
                <w:sz w:val="19"/>
                <w:szCs w:val="19"/>
              </w:rPr>
              <w:t xml:space="preserve"> e </w:t>
            </w:r>
            <w:proofErr w:type="spellStart"/>
            <w:r>
              <w:rPr>
                <w:rFonts w:eastAsia="Times New Roman" w:cs="Calibri"/>
                <w:color w:val="1A1A1A"/>
                <w:sz w:val="19"/>
                <w:szCs w:val="19"/>
              </w:rPr>
              <w:t>interaccion</w:t>
            </w:r>
            <w:proofErr w:type="spellEnd"/>
            <w:r>
              <w:rPr>
                <w:rFonts w:eastAsia="Times New Roman" w:cs="Calibri"/>
                <w:color w:val="1A1A1A"/>
                <w:sz w:val="19"/>
                <w:szCs w:val="19"/>
              </w:rPr>
              <w:t>.</w:t>
            </w:r>
          </w:p>
        </w:tc>
      </w:tr>
    </w:tbl>
    <w:p w14:paraId="62603FD9" w14:textId="77777777" w:rsidR="00625F18" w:rsidRDefault="00625F18">
      <w:pPr>
        <w:pStyle w:val="Ttulo2"/>
        <w:divId w:val="1119186671"/>
        <w:rPr>
          <w:rFonts w:ascii="Calibri" w:eastAsia="Times New Roman" w:hAnsi="Calibri" w:cs="Calibri"/>
          <w:color w:val="2E6B3F"/>
          <w:sz w:val="28"/>
          <w:szCs w:val="28"/>
          <w:lang w:val="es-ES"/>
        </w:rPr>
      </w:pPr>
      <w:bookmarkStart w:id="10" w:name="_Toc239874882"/>
      <w:r>
        <w:rPr>
          <w:rFonts w:ascii="Calibri" w:eastAsia="Times New Roman" w:hAnsi="Calibri" w:cs="Calibri"/>
          <w:lang w:val="es-ES"/>
        </w:rPr>
        <w:t>2.4 Restricciones de alto nivel y entorno de ejecución</w:t>
      </w:r>
      <w:bookmarkEnd w:id="10"/>
    </w:p>
    <w:p w14:paraId="217E4A37" w14:textId="77777777" w:rsidR="00625F18" w:rsidRDefault="00625F18" w:rsidP="00625F18">
      <w:pPr>
        <w:numPr>
          <w:ilvl w:val="0"/>
          <w:numId w:val="3"/>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La plataforma de despliegue prevista es XAMPP (Apache + PHP 8 + MySQL/</w:t>
      </w:r>
      <w:proofErr w:type="spellStart"/>
      <w:r>
        <w:rPr>
          <w:rFonts w:eastAsia="Times New Roman" w:cs="Calibri"/>
          <w:color w:val="1A1A1A"/>
          <w:szCs w:val="22"/>
          <w:lang w:val="es-ES"/>
        </w:rPr>
        <w:t>MariaDB</w:t>
      </w:r>
      <w:proofErr w:type="spellEnd"/>
      <w:r>
        <w:rPr>
          <w:rFonts w:eastAsia="Times New Roman" w:cs="Calibri"/>
          <w:color w:val="1A1A1A"/>
          <w:szCs w:val="22"/>
          <w:lang w:val="es-ES"/>
        </w:rPr>
        <w:t>) en un servidor local o un hosting compatible con PHP y MySQL.</w:t>
      </w:r>
    </w:p>
    <w:p w14:paraId="04F1E66B" w14:textId="77777777" w:rsidR="00625F18" w:rsidRDefault="00625F18" w:rsidP="00625F18">
      <w:pPr>
        <w:numPr>
          <w:ilvl w:val="0"/>
          <w:numId w:val="3"/>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El sitio debe funcionar con doble clic bajo http://localhost, por lo que la API debe residir en el mismo origen para evitar problemas de CORS.</w:t>
      </w:r>
    </w:p>
    <w:p w14:paraId="4F214075" w14:textId="77777777" w:rsidR="00625F18" w:rsidRDefault="00625F18" w:rsidP="00625F18">
      <w:pPr>
        <w:numPr>
          <w:ilvl w:val="0"/>
          <w:numId w:val="3"/>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Los precios del catálogo se expresan en pesos colombianos (COP) con opción de exhibición en dólares (USD) mediante factor de conversión configurable.</w:t>
      </w:r>
    </w:p>
    <w:p w14:paraId="49B29B13" w14:textId="77777777" w:rsidR="00625F18" w:rsidRDefault="00625F18" w:rsidP="00625F18">
      <w:pPr>
        <w:numPr>
          <w:ilvl w:val="0"/>
          <w:numId w:val="3"/>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Los contenidos deben presentarse en español e inglés, seleccionables en la interfaz, manteniendo la coherencia de los textos en ambos idiomas.</w:t>
      </w:r>
    </w:p>
    <w:p w14:paraId="63F4082F" w14:textId="77777777" w:rsidR="00625F18" w:rsidRDefault="00625F18" w:rsidP="00625F18">
      <w:pPr>
        <w:numPr>
          <w:ilvl w:val="0"/>
          <w:numId w:val="3"/>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El entorno de desarrollo/producción no dispone, en esta versión, de certificado SSL ni pasarela de pagos real; estas limitaciones se abordan como trabajo futuro.</w:t>
      </w:r>
    </w:p>
    <w:p w14:paraId="23EADC93" w14:textId="77777777" w:rsidR="00625F18" w:rsidRDefault="00625F18">
      <w:pPr>
        <w:pStyle w:val="Ttulo2"/>
        <w:divId w:val="1119186671"/>
        <w:rPr>
          <w:rFonts w:ascii="Calibri" w:eastAsia="Times New Roman" w:hAnsi="Calibri" w:cs="Calibri"/>
          <w:color w:val="2E6B3F"/>
          <w:sz w:val="28"/>
          <w:szCs w:val="28"/>
          <w:lang w:val="es-ES"/>
        </w:rPr>
      </w:pPr>
      <w:bookmarkStart w:id="11" w:name="_Toc239874883"/>
      <w:r>
        <w:rPr>
          <w:rFonts w:ascii="Calibri" w:eastAsia="Times New Roman" w:hAnsi="Calibri" w:cs="Calibri"/>
          <w:lang w:val="es-ES"/>
        </w:rPr>
        <w:lastRenderedPageBreak/>
        <w:t>2.5 Supuestos y dependencias</w:t>
      </w:r>
      <w:bookmarkEnd w:id="11"/>
    </w:p>
    <w:p w14:paraId="041CC3A8" w14:textId="77777777" w:rsidR="00625F18" w:rsidRDefault="00625F18" w:rsidP="00625F18">
      <w:pPr>
        <w:numPr>
          <w:ilvl w:val="0"/>
          <w:numId w:val="4"/>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Se asume que el personal administrativo cuenta con navegador web moderno y conocimientos básicos de operación de sistemas web.</w:t>
      </w:r>
    </w:p>
    <w:p w14:paraId="5E8AA5BF" w14:textId="77777777" w:rsidR="00625F18" w:rsidRDefault="00625F18" w:rsidP="00625F18">
      <w:pPr>
        <w:numPr>
          <w:ilvl w:val="0"/>
          <w:numId w:val="4"/>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Se asume que la empresa dispone de cuentas de demostración para la validación del sistema (administrador y cliente).</w:t>
      </w:r>
    </w:p>
    <w:p w14:paraId="0805868D" w14:textId="77777777" w:rsidR="00625F18" w:rsidRDefault="00625F18" w:rsidP="00625F18">
      <w:pPr>
        <w:numPr>
          <w:ilvl w:val="0"/>
          <w:numId w:val="4"/>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 xml:space="preserve">El sistema depende de que Apache y MySQL estén activos; el </w:t>
      </w:r>
      <w:proofErr w:type="spellStart"/>
      <w:r>
        <w:rPr>
          <w:rFonts w:eastAsia="Times New Roman" w:cs="Calibri"/>
          <w:color w:val="1A1A1A"/>
          <w:szCs w:val="22"/>
          <w:lang w:val="es-ES"/>
        </w:rPr>
        <w:t>backend</w:t>
      </w:r>
      <w:proofErr w:type="spellEnd"/>
      <w:r>
        <w:rPr>
          <w:rFonts w:eastAsia="Times New Roman" w:cs="Calibri"/>
          <w:color w:val="1A1A1A"/>
          <w:szCs w:val="22"/>
          <w:lang w:val="es-ES"/>
        </w:rPr>
        <w:t xml:space="preserve"> crea automáticamente, la primera vez, los usuarios y pedidos de demostración (</w:t>
      </w:r>
      <w:proofErr w:type="spellStart"/>
      <w:r>
        <w:rPr>
          <w:rFonts w:eastAsia="Times New Roman" w:cs="Calibri"/>
          <w:color w:val="1A1A1A"/>
          <w:szCs w:val="22"/>
          <w:lang w:val="es-ES"/>
        </w:rPr>
        <w:t>bootstrap</w:t>
      </w:r>
      <w:proofErr w:type="spellEnd"/>
      <w:r>
        <w:rPr>
          <w:rFonts w:eastAsia="Times New Roman" w:cs="Calibri"/>
          <w:color w:val="1A1A1A"/>
          <w:szCs w:val="22"/>
          <w:lang w:val="es-ES"/>
        </w:rPr>
        <w:t>).</w:t>
      </w:r>
    </w:p>
    <w:p w14:paraId="570793DB" w14:textId="77777777" w:rsidR="00625F18" w:rsidRDefault="00625F18" w:rsidP="00625F18">
      <w:pPr>
        <w:numPr>
          <w:ilvl w:val="0"/>
          <w:numId w:val="4"/>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Se asume que los clientes otorgan su consentimiento expreso mediante el aviso de privacidad para el tratamiento de sus datos personales.</w:t>
      </w:r>
    </w:p>
    <w:p w14:paraId="58C02115" w14:textId="77777777" w:rsidR="00625F18" w:rsidRDefault="00625F18">
      <w:pPr>
        <w:pStyle w:val="Ttulo1"/>
        <w:divId w:val="1119186671"/>
        <w:rPr>
          <w:rFonts w:ascii="Calibri" w:eastAsia="Times New Roman" w:hAnsi="Calibri" w:cs="Calibri"/>
          <w:color w:val="14532D"/>
          <w:sz w:val="36"/>
          <w:szCs w:val="36"/>
          <w:lang w:val="es-ES"/>
        </w:rPr>
      </w:pPr>
      <w:bookmarkStart w:id="12" w:name="_Toc239874884"/>
      <w:r>
        <w:rPr>
          <w:rFonts w:ascii="Calibri" w:eastAsia="Times New Roman" w:hAnsi="Calibri" w:cs="Calibri"/>
          <w:lang w:val="es-ES"/>
        </w:rPr>
        <w:t>3. Actores y partes interesadas</w:t>
      </w:r>
      <w:bookmarkEnd w:id="12"/>
    </w:p>
    <w:p w14:paraId="5DC20B61" w14:textId="77777777" w:rsidR="00625F18" w:rsidRDefault="00625F18">
      <w:pPr>
        <w:pStyle w:val="Ttulo2"/>
        <w:divId w:val="1119186671"/>
        <w:rPr>
          <w:rFonts w:ascii="Calibri" w:eastAsia="Times New Roman" w:hAnsi="Calibri" w:cs="Calibri"/>
          <w:lang w:val="es-ES"/>
        </w:rPr>
      </w:pPr>
      <w:bookmarkStart w:id="13" w:name="_Toc239874885"/>
      <w:r>
        <w:rPr>
          <w:rFonts w:ascii="Calibri" w:eastAsia="Times New Roman" w:hAnsi="Calibri" w:cs="Calibri"/>
          <w:lang w:val="es-ES"/>
        </w:rPr>
        <w:t>3.1 Partes interesadas (</w:t>
      </w:r>
      <w:proofErr w:type="spellStart"/>
      <w:r>
        <w:rPr>
          <w:rFonts w:ascii="Calibri" w:eastAsia="Times New Roman" w:hAnsi="Calibri" w:cs="Calibri"/>
          <w:lang w:val="es-ES"/>
        </w:rPr>
        <w:t>stakeholders</w:t>
      </w:r>
      <w:proofErr w:type="spellEnd"/>
      <w:r>
        <w:rPr>
          <w:rFonts w:ascii="Calibri" w:eastAsia="Times New Roman" w:hAnsi="Calibri" w:cs="Calibri"/>
          <w:lang w:val="es-ES"/>
        </w:rPr>
        <w:t>)</w:t>
      </w:r>
      <w:bookmarkEnd w:id="13"/>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2008"/>
        <w:gridCol w:w="3244"/>
        <w:gridCol w:w="3242"/>
      </w:tblGrid>
      <w:tr w:rsidR="00625F18" w14:paraId="6A4F1F1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83B5F87"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Parte interesada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8CCAF56"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Interés / expectativa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F6F424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Relación con el sistema</w:t>
            </w:r>
          </w:p>
        </w:tc>
      </w:tr>
      <w:tr w:rsidR="00625F18" w14:paraId="569CCDC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68D2A0" w14:textId="77777777" w:rsidR="00625F18" w:rsidRDefault="00625F18">
            <w:pPr>
              <w:rPr>
                <w:rFonts w:eastAsia="Times New Roman" w:cs="Calibri"/>
                <w:color w:val="1A1A1A"/>
                <w:sz w:val="19"/>
                <w:szCs w:val="19"/>
              </w:rPr>
            </w:pPr>
            <w:r>
              <w:rPr>
                <w:rFonts w:eastAsia="Times New Roman" w:cs="Calibri"/>
                <w:color w:val="1A1A1A"/>
                <w:sz w:val="19"/>
                <w:szCs w:val="19"/>
              </w:rPr>
              <w:t>Administración de la empresa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8654E71" w14:textId="77777777" w:rsidR="00625F18" w:rsidRDefault="00625F18">
            <w:pPr>
              <w:rPr>
                <w:rFonts w:eastAsia="Times New Roman" w:cs="Calibri"/>
                <w:color w:val="1A1A1A"/>
                <w:sz w:val="19"/>
                <w:szCs w:val="19"/>
              </w:rPr>
            </w:pPr>
            <w:r>
              <w:rPr>
                <w:rFonts w:eastAsia="Times New Roman" w:cs="Calibri"/>
                <w:color w:val="1A1A1A"/>
                <w:sz w:val="19"/>
                <w:szCs w:val="19"/>
              </w:rPr>
              <w:t>Medir calidad del servicio, decisiones informadas por datos, cumplimiento normativo, incremento de ventas.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7F2AE2" w14:textId="77777777" w:rsidR="00625F18" w:rsidRDefault="00625F18">
            <w:pPr>
              <w:rPr>
                <w:rFonts w:eastAsia="Times New Roman" w:cs="Calibri"/>
                <w:color w:val="1A1A1A"/>
                <w:sz w:val="19"/>
                <w:szCs w:val="19"/>
              </w:rPr>
            </w:pPr>
            <w:r>
              <w:rPr>
                <w:rFonts w:eastAsia="Times New Roman" w:cs="Calibri"/>
                <w:color w:val="1A1A1A"/>
                <w:sz w:val="19"/>
                <w:szCs w:val="19"/>
              </w:rPr>
              <w:t>Recibe el reporte mensual y las recomendaciones; aprueba cambios y prioridades.</w:t>
            </w:r>
          </w:p>
        </w:tc>
      </w:tr>
      <w:tr w:rsidR="00625F18" w14:paraId="0D9CCF1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8905065" w14:textId="77777777" w:rsidR="00625F18" w:rsidRDefault="00625F18">
            <w:pPr>
              <w:rPr>
                <w:rFonts w:eastAsia="Times New Roman" w:cs="Calibri"/>
                <w:color w:val="1A1A1A"/>
                <w:sz w:val="19"/>
                <w:szCs w:val="19"/>
              </w:rPr>
            </w:pPr>
            <w:r>
              <w:rPr>
                <w:rFonts w:eastAsia="Times New Roman" w:cs="Calibri"/>
                <w:color w:val="1A1A1A"/>
                <w:sz w:val="19"/>
                <w:szCs w:val="19"/>
              </w:rPr>
              <w:t>Administrador del sistema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69167F" w14:textId="77777777" w:rsidR="00625F18" w:rsidRDefault="00625F18">
            <w:pPr>
              <w:rPr>
                <w:rFonts w:eastAsia="Times New Roman" w:cs="Calibri"/>
                <w:color w:val="1A1A1A"/>
                <w:sz w:val="19"/>
                <w:szCs w:val="19"/>
              </w:rPr>
            </w:pPr>
            <w:r>
              <w:rPr>
                <w:rFonts w:eastAsia="Times New Roman" w:cs="Calibri"/>
                <w:color w:val="1A1A1A"/>
                <w:sz w:val="19"/>
                <w:szCs w:val="19"/>
              </w:rPr>
              <w:t>Gestionar catálogo, inventario, pedidos y clientes; generar reportes.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190DDE0" w14:textId="77777777" w:rsidR="00625F18" w:rsidRDefault="00625F18">
            <w:pPr>
              <w:rPr>
                <w:rFonts w:eastAsia="Times New Roman" w:cs="Calibri"/>
                <w:color w:val="1A1A1A"/>
                <w:sz w:val="19"/>
                <w:szCs w:val="19"/>
              </w:rPr>
            </w:pPr>
            <w:r>
              <w:rPr>
                <w:rFonts w:eastAsia="Times New Roman" w:cs="Calibri"/>
                <w:color w:val="1A1A1A"/>
                <w:sz w:val="19"/>
                <w:szCs w:val="19"/>
              </w:rPr>
              <w:t>Rol «administrador» en el panel administrativo.</w:t>
            </w:r>
          </w:p>
        </w:tc>
      </w:tr>
      <w:tr w:rsidR="00625F18" w14:paraId="5FB3961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C26539" w14:textId="77777777" w:rsidR="00625F18" w:rsidRDefault="00625F18">
            <w:pPr>
              <w:rPr>
                <w:rFonts w:eastAsia="Times New Roman" w:cs="Calibri"/>
                <w:color w:val="1A1A1A"/>
                <w:sz w:val="19"/>
                <w:szCs w:val="19"/>
              </w:rPr>
            </w:pPr>
            <w:r>
              <w:rPr>
                <w:rFonts w:eastAsia="Times New Roman" w:cs="Calibri"/>
                <w:color w:val="1A1A1A"/>
                <w:sz w:val="19"/>
                <w:szCs w:val="19"/>
              </w:rPr>
              <w:t>Clientes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3B225CE" w14:textId="77777777" w:rsidR="00625F18" w:rsidRDefault="00625F18">
            <w:pPr>
              <w:rPr>
                <w:rFonts w:eastAsia="Times New Roman" w:cs="Calibri"/>
                <w:color w:val="1A1A1A"/>
                <w:sz w:val="19"/>
                <w:szCs w:val="19"/>
              </w:rPr>
            </w:pPr>
            <w:r>
              <w:rPr>
                <w:rFonts w:eastAsia="Times New Roman" w:cs="Calibri"/>
                <w:color w:val="1A1A1A"/>
                <w:sz w:val="19"/>
                <w:szCs w:val="19"/>
              </w:rPr>
              <w:t>Comprar fácilmente, consultar información, recibir atención y ser escuchados en sus sugerencias.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613178"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Rol «cliente»; utilizan el sitio y el </w:t>
            </w:r>
            <w:proofErr w:type="spellStart"/>
            <w:r>
              <w:rPr>
                <w:rFonts w:eastAsia="Times New Roman" w:cs="Calibri"/>
                <w:color w:val="1A1A1A"/>
                <w:sz w:val="19"/>
                <w:szCs w:val="19"/>
              </w:rPr>
              <w:t>chatbot</w:t>
            </w:r>
            <w:proofErr w:type="spellEnd"/>
            <w:r>
              <w:rPr>
                <w:rFonts w:eastAsia="Times New Roman" w:cs="Calibri"/>
                <w:color w:val="1A1A1A"/>
                <w:sz w:val="19"/>
                <w:szCs w:val="19"/>
              </w:rPr>
              <w:t>.</w:t>
            </w:r>
          </w:p>
        </w:tc>
      </w:tr>
      <w:tr w:rsidR="00625F18" w14:paraId="300BC47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7910357" w14:textId="77777777" w:rsidR="00625F18" w:rsidRDefault="00625F18">
            <w:pPr>
              <w:rPr>
                <w:rFonts w:eastAsia="Times New Roman" w:cs="Calibri"/>
                <w:color w:val="1A1A1A"/>
                <w:sz w:val="19"/>
                <w:szCs w:val="19"/>
              </w:rPr>
            </w:pPr>
            <w:r>
              <w:rPr>
                <w:rFonts w:eastAsia="Times New Roman" w:cs="Calibri"/>
                <w:color w:val="1A1A1A"/>
                <w:sz w:val="19"/>
                <w:szCs w:val="19"/>
              </w:rPr>
              <w:t>Equipo de desarrollo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139C911" w14:textId="77777777" w:rsidR="00625F18" w:rsidRDefault="00625F18">
            <w:pPr>
              <w:rPr>
                <w:rFonts w:eastAsia="Times New Roman" w:cs="Calibri"/>
                <w:color w:val="1A1A1A"/>
                <w:sz w:val="19"/>
                <w:szCs w:val="19"/>
              </w:rPr>
            </w:pPr>
            <w:r>
              <w:rPr>
                <w:rFonts w:eastAsia="Times New Roman" w:cs="Calibri"/>
                <w:color w:val="1A1A1A"/>
                <w:sz w:val="19"/>
                <w:szCs w:val="19"/>
              </w:rPr>
              <w:t>Entender qué construir para diseñar, programar y probar correctamente.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E36E51" w14:textId="77777777" w:rsidR="00625F18" w:rsidRDefault="00625F18">
            <w:pPr>
              <w:rPr>
                <w:rFonts w:eastAsia="Times New Roman" w:cs="Calibri"/>
                <w:color w:val="1A1A1A"/>
                <w:sz w:val="19"/>
                <w:szCs w:val="19"/>
              </w:rPr>
            </w:pPr>
            <w:r>
              <w:rPr>
                <w:rFonts w:eastAsia="Times New Roman" w:cs="Calibri"/>
                <w:color w:val="1A1A1A"/>
                <w:sz w:val="19"/>
                <w:szCs w:val="19"/>
              </w:rPr>
              <w:t>Consume este documento y los documentos de análisis, diseño, desarrollo, pruebas e implementación.</w:t>
            </w:r>
          </w:p>
        </w:tc>
      </w:tr>
      <w:tr w:rsidR="00625F18" w14:paraId="03FF860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E7BBA34" w14:textId="77777777" w:rsidR="00625F18" w:rsidRDefault="00625F18">
            <w:pPr>
              <w:rPr>
                <w:rFonts w:eastAsia="Times New Roman" w:cs="Calibri"/>
                <w:color w:val="1A1A1A"/>
                <w:sz w:val="19"/>
                <w:szCs w:val="19"/>
              </w:rPr>
            </w:pPr>
            <w:r>
              <w:rPr>
                <w:rFonts w:eastAsia="Times New Roman" w:cs="Calibri"/>
                <w:color w:val="1A1A1A"/>
                <w:sz w:val="19"/>
                <w:szCs w:val="19"/>
              </w:rPr>
              <w:t>Equipo de atención al 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A34719" w14:textId="77777777" w:rsidR="00625F18" w:rsidRDefault="00625F18">
            <w:pPr>
              <w:rPr>
                <w:rFonts w:eastAsia="Times New Roman" w:cs="Calibri"/>
                <w:color w:val="1A1A1A"/>
                <w:sz w:val="19"/>
                <w:szCs w:val="19"/>
              </w:rPr>
            </w:pPr>
            <w:r>
              <w:rPr>
                <w:rFonts w:eastAsia="Times New Roman" w:cs="Calibri"/>
                <w:color w:val="1A1A1A"/>
                <w:sz w:val="19"/>
                <w:szCs w:val="19"/>
              </w:rPr>
              <w:t>Menos consultas repetitivas, información de calidad al 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1EB894F"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absorbe consultas frecuentes; las sugerencias orientan la mejora del servicio.</w:t>
            </w:r>
          </w:p>
        </w:tc>
      </w:tr>
      <w:tr w:rsidR="00625F18" w14:paraId="44A9BF6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CC56459" w14:textId="77777777" w:rsidR="00625F18" w:rsidRDefault="00625F18">
            <w:pPr>
              <w:rPr>
                <w:rFonts w:eastAsia="Times New Roman" w:cs="Calibri"/>
                <w:color w:val="1A1A1A"/>
                <w:sz w:val="19"/>
                <w:szCs w:val="19"/>
              </w:rPr>
            </w:pPr>
            <w:r>
              <w:rPr>
                <w:rFonts w:eastAsia="Times New Roman" w:cs="Calibri"/>
                <w:color w:val="1A1A1A"/>
                <w:sz w:val="19"/>
                <w:szCs w:val="19"/>
              </w:rPr>
              <w:t>Responsable de protección de datos (delegado)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BA7B82C" w14:textId="77777777" w:rsidR="00625F18" w:rsidRDefault="00625F18">
            <w:pPr>
              <w:rPr>
                <w:rFonts w:eastAsia="Times New Roman" w:cs="Calibri"/>
                <w:color w:val="1A1A1A"/>
                <w:sz w:val="19"/>
                <w:szCs w:val="19"/>
              </w:rPr>
            </w:pPr>
            <w:r>
              <w:rPr>
                <w:rFonts w:eastAsia="Times New Roman" w:cs="Calibri"/>
                <w:color w:val="1A1A1A"/>
                <w:sz w:val="19"/>
                <w:szCs w:val="19"/>
              </w:rPr>
              <w:t>Cumplimiento de la LFPDPPP, gestión de consentimientos y derechos ARCO.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5143FB" w14:textId="77777777" w:rsidR="00625F18" w:rsidRDefault="00625F18">
            <w:pPr>
              <w:rPr>
                <w:rFonts w:eastAsia="Times New Roman" w:cs="Calibri"/>
                <w:color w:val="1A1A1A"/>
                <w:sz w:val="19"/>
                <w:szCs w:val="19"/>
              </w:rPr>
            </w:pPr>
            <w:r>
              <w:rPr>
                <w:rFonts w:eastAsia="Times New Roman" w:cs="Calibri"/>
                <w:color w:val="1A1A1A"/>
                <w:sz w:val="19"/>
                <w:szCs w:val="19"/>
              </w:rPr>
              <w:t>Valida la clasificación de datos y los mecanismos de enmascarado.</w:t>
            </w:r>
          </w:p>
        </w:tc>
      </w:tr>
    </w:tbl>
    <w:p w14:paraId="3F210712" w14:textId="77777777" w:rsidR="00625F18" w:rsidRDefault="00625F18">
      <w:pPr>
        <w:pStyle w:val="Ttulo2"/>
        <w:divId w:val="1119186671"/>
        <w:rPr>
          <w:rFonts w:ascii="Calibri" w:eastAsia="Times New Roman" w:hAnsi="Calibri" w:cs="Calibri"/>
          <w:color w:val="2E6B3F"/>
          <w:sz w:val="28"/>
          <w:szCs w:val="28"/>
          <w:lang w:val="es-ES"/>
        </w:rPr>
      </w:pPr>
      <w:bookmarkStart w:id="14" w:name="_Toc239874886"/>
      <w:r>
        <w:rPr>
          <w:rFonts w:ascii="Calibri" w:eastAsia="Times New Roman" w:hAnsi="Calibri" w:cs="Calibri"/>
          <w:lang w:val="es-ES"/>
        </w:rPr>
        <w:t>3.2 Actores del sistema</w:t>
      </w:r>
      <w:bookmarkEnd w:id="14"/>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660"/>
        <w:gridCol w:w="1103"/>
        <w:gridCol w:w="5731"/>
      </w:tblGrid>
      <w:tr w:rsidR="00625F18" w14:paraId="0A0E01A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11914E7"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Actor</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A43DA2D"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Tipo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815DEB8"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Descripción y privilegios</w:t>
            </w:r>
          </w:p>
        </w:tc>
      </w:tr>
      <w:tr w:rsidR="00625F18" w14:paraId="3416FFC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63129A" w14:textId="77777777" w:rsidR="00625F18" w:rsidRDefault="00625F18">
            <w:pPr>
              <w:rPr>
                <w:rFonts w:eastAsia="Times New Roman" w:cs="Calibri"/>
                <w:color w:val="1A1A1A"/>
                <w:sz w:val="19"/>
                <w:szCs w:val="19"/>
              </w:rPr>
            </w:pPr>
            <w:r>
              <w:rPr>
                <w:rFonts w:eastAsia="Times New Roman" w:cs="Calibri"/>
                <w:color w:val="1A1A1A"/>
                <w:sz w:val="19"/>
                <w:szCs w:val="19"/>
              </w:rPr>
              <w:t>Visitante (no autenticado)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1CD8619" w14:textId="77777777" w:rsidR="00625F18" w:rsidRDefault="00625F18">
            <w:pPr>
              <w:rPr>
                <w:rFonts w:eastAsia="Times New Roman" w:cs="Calibri"/>
                <w:color w:val="1A1A1A"/>
                <w:sz w:val="19"/>
                <w:szCs w:val="19"/>
              </w:rPr>
            </w:pPr>
            <w:r>
              <w:rPr>
                <w:rFonts w:eastAsia="Times New Roman" w:cs="Calibri"/>
                <w:color w:val="1A1A1A"/>
                <w:sz w:val="19"/>
                <w:szCs w:val="19"/>
              </w:rPr>
              <w:t>Primario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49E32FE"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Navega el catálogo, agrega productos al carrito, usa el </w:t>
            </w:r>
            <w:proofErr w:type="spellStart"/>
            <w:r>
              <w:rPr>
                <w:rFonts w:eastAsia="Times New Roman" w:cs="Calibri"/>
                <w:color w:val="1A1A1A"/>
                <w:sz w:val="19"/>
                <w:szCs w:val="19"/>
              </w:rPr>
              <w:t>chatbot</w:t>
            </w:r>
            <w:proofErr w:type="spellEnd"/>
            <w:r>
              <w:rPr>
                <w:rFonts w:eastAsia="Times New Roman" w:cs="Calibri"/>
                <w:color w:val="1A1A1A"/>
                <w:sz w:val="19"/>
                <w:szCs w:val="19"/>
              </w:rPr>
              <w:t>, se registra o inicia sesión. Sin datos privados del negocio.</w:t>
            </w:r>
          </w:p>
        </w:tc>
      </w:tr>
      <w:tr w:rsidR="00625F18" w14:paraId="3625281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1607140"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E5A847" w14:textId="77777777" w:rsidR="00625F18" w:rsidRDefault="00625F18">
            <w:pPr>
              <w:rPr>
                <w:rFonts w:eastAsia="Times New Roman" w:cs="Calibri"/>
                <w:color w:val="1A1A1A"/>
                <w:sz w:val="19"/>
                <w:szCs w:val="19"/>
              </w:rPr>
            </w:pPr>
            <w:r>
              <w:rPr>
                <w:rFonts w:eastAsia="Times New Roman" w:cs="Calibri"/>
                <w:color w:val="1A1A1A"/>
                <w:sz w:val="19"/>
                <w:szCs w:val="19"/>
              </w:rPr>
              <w:t>Primario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475615E" w14:textId="77777777" w:rsidR="00625F18" w:rsidRDefault="00625F18">
            <w:pPr>
              <w:rPr>
                <w:rFonts w:eastAsia="Times New Roman" w:cs="Calibri"/>
                <w:color w:val="1A1A1A"/>
                <w:sz w:val="19"/>
                <w:szCs w:val="19"/>
              </w:rPr>
            </w:pPr>
            <w:r>
              <w:rPr>
                <w:rFonts w:eastAsia="Times New Roman" w:cs="Calibri"/>
                <w:color w:val="1A1A1A"/>
                <w:sz w:val="19"/>
                <w:szCs w:val="19"/>
              </w:rPr>
              <w:t>Usuario autenticado con rol «cliente»: crea pedidos, consulta su historial, gestiona su perfil y datos, califica el servicio y aporta sugerencias.</w:t>
            </w:r>
          </w:p>
        </w:tc>
      </w:tr>
      <w:tr w:rsidR="00625F18" w14:paraId="7111254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A80DFFD" w14:textId="77777777" w:rsidR="00625F18" w:rsidRDefault="00625F18">
            <w:pPr>
              <w:rPr>
                <w:rFonts w:eastAsia="Times New Roman" w:cs="Calibri"/>
                <w:color w:val="1A1A1A"/>
                <w:sz w:val="19"/>
                <w:szCs w:val="19"/>
              </w:rPr>
            </w:pPr>
            <w:r>
              <w:rPr>
                <w:rFonts w:eastAsia="Times New Roman" w:cs="Calibri"/>
                <w:color w:val="1A1A1A"/>
                <w:sz w:val="19"/>
                <w:szCs w:val="19"/>
              </w:rPr>
              <w:t>Administrador</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1DC5A0" w14:textId="77777777" w:rsidR="00625F18" w:rsidRDefault="00625F18">
            <w:pPr>
              <w:rPr>
                <w:rFonts w:eastAsia="Times New Roman" w:cs="Calibri"/>
                <w:color w:val="1A1A1A"/>
                <w:sz w:val="19"/>
                <w:szCs w:val="19"/>
              </w:rPr>
            </w:pPr>
            <w:r>
              <w:rPr>
                <w:rFonts w:eastAsia="Times New Roman" w:cs="Calibri"/>
                <w:color w:val="1A1A1A"/>
                <w:sz w:val="19"/>
                <w:szCs w:val="19"/>
              </w:rPr>
              <w:t>Primario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A33675E" w14:textId="77777777" w:rsidR="00625F18" w:rsidRDefault="00625F18">
            <w:pPr>
              <w:rPr>
                <w:rFonts w:eastAsia="Times New Roman" w:cs="Calibri"/>
                <w:color w:val="1A1A1A"/>
                <w:sz w:val="19"/>
                <w:szCs w:val="19"/>
              </w:rPr>
            </w:pPr>
            <w:r>
              <w:rPr>
                <w:rFonts w:eastAsia="Times New Roman" w:cs="Calibri"/>
                <w:color w:val="1A1A1A"/>
                <w:sz w:val="19"/>
                <w:szCs w:val="19"/>
              </w:rPr>
              <w:t>Usuario autenticado con rol «administrador»: acceso total al panel, CRUD de productos, gestión de inventario y pedidos, reporte mensual y CRM con datos enmascarados.</w:t>
            </w:r>
          </w:p>
        </w:tc>
      </w:tr>
      <w:tr w:rsidR="00625F18" w14:paraId="5F06989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9CF6A4F" w14:textId="77777777" w:rsidR="00625F18" w:rsidRDefault="00625F18">
            <w:pPr>
              <w:rPr>
                <w:rFonts w:eastAsia="Times New Roman" w:cs="Calibri"/>
                <w:color w:val="1A1A1A"/>
                <w:sz w:val="19"/>
                <w:szCs w:val="19"/>
              </w:rPr>
            </w:pPr>
            <w:r>
              <w:rPr>
                <w:rFonts w:eastAsia="Times New Roman" w:cs="Calibri"/>
                <w:color w:val="1A1A1A"/>
                <w:sz w:val="19"/>
                <w:szCs w:val="19"/>
              </w:rPr>
              <w:t>Sistema (reloj/BD)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2E32FC" w14:textId="77777777" w:rsidR="00625F18" w:rsidRDefault="00625F18">
            <w:pPr>
              <w:rPr>
                <w:rFonts w:eastAsia="Times New Roman" w:cs="Calibri"/>
                <w:color w:val="1A1A1A"/>
                <w:sz w:val="19"/>
                <w:szCs w:val="19"/>
              </w:rPr>
            </w:pPr>
            <w:r>
              <w:rPr>
                <w:rFonts w:eastAsia="Times New Roman" w:cs="Calibri"/>
                <w:color w:val="1A1A1A"/>
                <w:sz w:val="19"/>
                <w:szCs w:val="19"/>
              </w:rPr>
              <w:t>Secundario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866E908" w14:textId="77777777" w:rsidR="00625F18" w:rsidRDefault="00625F18">
            <w:pPr>
              <w:rPr>
                <w:rFonts w:eastAsia="Times New Roman" w:cs="Calibri"/>
                <w:color w:val="1A1A1A"/>
                <w:sz w:val="19"/>
                <w:szCs w:val="19"/>
              </w:rPr>
            </w:pPr>
            <w:r>
              <w:rPr>
                <w:rFonts w:eastAsia="Times New Roman" w:cs="Calibri"/>
                <w:color w:val="1A1A1A"/>
                <w:sz w:val="19"/>
                <w:szCs w:val="19"/>
              </w:rPr>
              <w:t>Genera fechas, calcula métricas del reporte, aplica reglas de negocio e integridad.</w:t>
            </w:r>
          </w:p>
        </w:tc>
      </w:tr>
    </w:tbl>
    <w:p w14:paraId="1B17E984" w14:textId="77777777" w:rsidR="00625F18" w:rsidRDefault="00625F18">
      <w:pPr>
        <w:pStyle w:val="Ttulo1"/>
        <w:divId w:val="1119186671"/>
        <w:rPr>
          <w:rFonts w:ascii="Calibri" w:eastAsia="Times New Roman" w:hAnsi="Calibri" w:cs="Calibri"/>
          <w:color w:val="14532D"/>
          <w:sz w:val="36"/>
          <w:szCs w:val="36"/>
          <w:lang w:val="es-ES"/>
        </w:rPr>
      </w:pPr>
      <w:bookmarkStart w:id="15" w:name="_Toc239874887"/>
      <w:r>
        <w:rPr>
          <w:rFonts w:ascii="Calibri" w:eastAsia="Times New Roman" w:hAnsi="Calibri" w:cs="Calibri"/>
          <w:lang w:val="es-ES"/>
        </w:rPr>
        <w:t>4. Clasificación de los datos personales</w:t>
      </w:r>
      <w:bookmarkEnd w:id="15"/>
    </w:p>
    <w:p w14:paraId="7F662393" w14:textId="77777777" w:rsidR="00625F18" w:rsidRDefault="00625F18">
      <w:pPr>
        <w:pStyle w:val="Ttulo2"/>
        <w:divId w:val="1119186671"/>
        <w:rPr>
          <w:rFonts w:ascii="Calibri" w:eastAsia="Times New Roman" w:hAnsi="Calibri" w:cs="Calibri"/>
          <w:lang w:val="es-ES"/>
        </w:rPr>
      </w:pPr>
      <w:bookmarkStart w:id="16" w:name="_Toc239874888"/>
      <w:r>
        <w:rPr>
          <w:rFonts w:ascii="Calibri" w:eastAsia="Times New Roman" w:hAnsi="Calibri" w:cs="Calibri"/>
          <w:lang w:val="es-ES"/>
        </w:rPr>
        <w:t>4.1 Marco normativo</w:t>
      </w:r>
      <w:bookmarkEnd w:id="16"/>
    </w:p>
    <w:p w14:paraId="0C6FA834"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El tratamiento de datos personales por parte de la empresa (responsable) se sujeta a la Ley Federal de Protección de Datos Personales en Posesión de los Particulares y su Reglamento. La LFPDPPP distingue entre datos personales y datos personales sensibles; adicionalmente, la práctica profesional y los criterios de autorregulación manejados por la empresa distinguen cuatro niveles de clasificación: públicos, semiprivados, privados y sensibles. Esta clasificación es la que la empresa solicitó de forma explícita y la que el sistema implementa, tanto etiquetando los campos en los formularios como gestionando su revelación en el CRM.</w:t>
      </w:r>
    </w:p>
    <w:p w14:paraId="329498A6" w14:textId="77777777" w:rsidR="00625F18" w:rsidRDefault="00625F18">
      <w:pPr>
        <w:pStyle w:val="Ttulo2"/>
        <w:divId w:val="1119186671"/>
        <w:rPr>
          <w:rFonts w:ascii="Calibri" w:eastAsia="Times New Roman" w:hAnsi="Calibri" w:cs="Calibri"/>
          <w:color w:val="2E6B3F"/>
          <w:sz w:val="28"/>
          <w:szCs w:val="28"/>
          <w:lang w:val="es-ES"/>
        </w:rPr>
      </w:pPr>
      <w:bookmarkStart w:id="17" w:name="_Toc239874889"/>
      <w:r>
        <w:rPr>
          <w:rFonts w:ascii="Calibri" w:eastAsia="Times New Roman" w:hAnsi="Calibri" w:cs="Calibri"/>
          <w:lang w:val="es-ES"/>
        </w:rPr>
        <w:t>4.2 Matriz de clasificación de datos</w:t>
      </w:r>
      <w:bookmarkEnd w:id="17"/>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332"/>
        <w:gridCol w:w="1920"/>
        <w:gridCol w:w="2490"/>
        <w:gridCol w:w="2752"/>
      </w:tblGrid>
      <w:tr w:rsidR="00625F18" w14:paraId="76E5273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9B0F645"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Clasificación</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4E4600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Campos del sistema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843BCE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Tratamiento requerido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9B3197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Visibilidad en el CRM del administrador</w:t>
            </w:r>
          </w:p>
        </w:tc>
      </w:tr>
      <w:tr w:rsidR="00625F18" w14:paraId="7126C71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01DAD1D" w14:textId="77777777" w:rsidR="00625F18" w:rsidRDefault="00625F18">
            <w:pPr>
              <w:rPr>
                <w:rFonts w:eastAsia="Times New Roman" w:cs="Calibri"/>
                <w:color w:val="1A1A1A"/>
                <w:sz w:val="19"/>
                <w:szCs w:val="19"/>
              </w:rPr>
            </w:pPr>
            <w:r>
              <w:rPr>
                <w:rFonts w:eastAsia="Times New Roman" w:cs="Calibri"/>
                <w:color w:val="1A1A1A"/>
                <w:sz w:val="19"/>
                <w:szCs w:val="19"/>
              </w:rPr>
              <w:t>PÚBLICO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87066E" w14:textId="77777777" w:rsidR="00625F18" w:rsidRDefault="00625F18">
            <w:pPr>
              <w:rPr>
                <w:rFonts w:eastAsia="Times New Roman" w:cs="Calibri"/>
                <w:color w:val="1A1A1A"/>
                <w:sz w:val="19"/>
                <w:szCs w:val="19"/>
              </w:rPr>
            </w:pPr>
            <w:r>
              <w:rPr>
                <w:rFonts w:eastAsia="Times New Roman" w:cs="Calibri"/>
                <w:color w:val="1A1A1A"/>
                <w:sz w:val="19"/>
                <w:szCs w:val="19"/>
              </w:rPr>
              <w:t>Nombre completo, correo electrónico, fecha de registro, rol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00E7C15" w14:textId="77777777" w:rsidR="00625F18" w:rsidRDefault="00625F18">
            <w:pPr>
              <w:rPr>
                <w:rFonts w:eastAsia="Times New Roman" w:cs="Calibri"/>
                <w:color w:val="1A1A1A"/>
                <w:sz w:val="19"/>
                <w:szCs w:val="19"/>
              </w:rPr>
            </w:pPr>
            <w:r>
              <w:rPr>
                <w:rFonts w:eastAsia="Times New Roman" w:cs="Calibri"/>
                <w:color w:val="1A1A1A"/>
                <w:sz w:val="19"/>
                <w:szCs w:val="19"/>
              </w:rPr>
              <w:t>Consentimiento para su tratamiento; pueden mostrarse en listados.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BB0E78" w14:textId="77777777" w:rsidR="00625F18" w:rsidRDefault="00625F18">
            <w:pPr>
              <w:rPr>
                <w:rFonts w:eastAsia="Times New Roman" w:cs="Calibri"/>
                <w:color w:val="1A1A1A"/>
                <w:sz w:val="19"/>
                <w:szCs w:val="19"/>
              </w:rPr>
            </w:pPr>
            <w:r>
              <w:rPr>
                <w:rFonts w:eastAsia="Times New Roman" w:cs="Calibri"/>
                <w:color w:val="1A1A1A"/>
                <w:sz w:val="19"/>
                <w:szCs w:val="19"/>
              </w:rPr>
              <w:t>Siempre visibles.</w:t>
            </w:r>
          </w:p>
        </w:tc>
      </w:tr>
      <w:tr w:rsidR="00625F18" w14:paraId="2F91673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B0B1B7" w14:textId="77777777" w:rsidR="00625F18" w:rsidRDefault="00625F18">
            <w:pPr>
              <w:rPr>
                <w:rFonts w:eastAsia="Times New Roman" w:cs="Calibri"/>
                <w:color w:val="1A1A1A"/>
                <w:sz w:val="19"/>
                <w:szCs w:val="19"/>
              </w:rPr>
            </w:pPr>
            <w:r>
              <w:rPr>
                <w:rFonts w:eastAsia="Times New Roman" w:cs="Calibri"/>
                <w:color w:val="1A1A1A"/>
                <w:sz w:val="19"/>
                <w:szCs w:val="19"/>
              </w:rPr>
              <w:t>SEMIPRIVADO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09EBD21" w14:textId="77777777" w:rsidR="00625F18" w:rsidRDefault="00625F18">
            <w:pPr>
              <w:rPr>
                <w:rFonts w:eastAsia="Times New Roman" w:cs="Calibri"/>
                <w:color w:val="1A1A1A"/>
                <w:sz w:val="19"/>
                <w:szCs w:val="19"/>
              </w:rPr>
            </w:pPr>
            <w:r>
              <w:rPr>
                <w:rFonts w:eastAsia="Times New Roman" w:cs="Calibri"/>
                <w:color w:val="1A1A1A"/>
                <w:sz w:val="19"/>
                <w:szCs w:val="19"/>
              </w:rPr>
              <w:t>Teléfono, dirección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CA7A5E" w14:textId="77777777" w:rsidR="00625F18" w:rsidRDefault="00625F18">
            <w:pPr>
              <w:rPr>
                <w:rFonts w:eastAsia="Times New Roman" w:cs="Calibri"/>
                <w:color w:val="1A1A1A"/>
                <w:sz w:val="19"/>
                <w:szCs w:val="19"/>
              </w:rPr>
            </w:pPr>
            <w:r>
              <w:rPr>
                <w:rFonts w:eastAsia="Times New Roman" w:cs="Calibri"/>
                <w:color w:val="1A1A1A"/>
                <w:sz w:val="19"/>
                <w:szCs w:val="19"/>
              </w:rPr>
              <w:t>Requieren autorización del titular para su divulgación; se usan para entregas y contacto.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C5711F" w14:textId="77777777" w:rsidR="00625F18" w:rsidRDefault="00625F18">
            <w:pPr>
              <w:rPr>
                <w:rFonts w:eastAsia="Times New Roman" w:cs="Calibri"/>
                <w:color w:val="1A1A1A"/>
                <w:sz w:val="19"/>
                <w:szCs w:val="19"/>
              </w:rPr>
            </w:pPr>
            <w:r>
              <w:rPr>
                <w:rFonts w:eastAsia="Times New Roman" w:cs="Calibri"/>
                <w:color w:val="1A1A1A"/>
                <w:sz w:val="19"/>
                <w:szCs w:val="19"/>
              </w:rPr>
              <w:t>Ocultos por defecto; el administrador puede revelarlos con un botón de alternancia.</w:t>
            </w:r>
          </w:p>
        </w:tc>
      </w:tr>
      <w:tr w:rsidR="00625F18" w14:paraId="676794F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3252BE" w14:textId="77777777" w:rsidR="00625F18" w:rsidRDefault="00625F18">
            <w:pPr>
              <w:rPr>
                <w:rFonts w:eastAsia="Times New Roman" w:cs="Calibri"/>
                <w:color w:val="1A1A1A"/>
                <w:sz w:val="19"/>
                <w:szCs w:val="19"/>
              </w:rPr>
            </w:pPr>
            <w:r>
              <w:rPr>
                <w:rFonts w:eastAsia="Times New Roman" w:cs="Calibri"/>
                <w:color w:val="1A1A1A"/>
                <w:sz w:val="19"/>
                <w:szCs w:val="19"/>
              </w:rPr>
              <w:t>PRIVADO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9D3D15" w14:textId="77777777" w:rsidR="00625F18" w:rsidRDefault="00625F18">
            <w:pPr>
              <w:rPr>
                <w:rFonts w:eastAsia="Times New Roman" w:cs="Calibri"/>
                <w:color w:val="1A1A1A"/>
                <w:sz w:val="19"/>
                <w:szCs w:val="19"/>
              </w:rPr>
            </w:pPr>
            <w:r>
              <w:rPr>
                <w:rFonts w:eastAsia="Times New Roman" w:cs="Calibri"/>
                <w:color w:val="1A1A1A"/>
                <w:sz w:val="19"/>
                <w:szCs w:val="19"/>
              </w:rPr>
              <w:t>Fecha de nacimiento, preferencias florales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43D246C" w14:textId="77777777" w:rsidR="00625F18" w:rsidRDefault="00625F18">
            <w:pPr>
              <w:rPr>
                <w:rFonts w:eastAsia="Times New Roman" w:cs="Calibri"/>
                <w:color w:val="1A1A1A"/>
                <w:sz w:val="19"/>
                <w:szCs w:val="19"/>
              </w:rPr>
            </w:pPr>
            <w:r>
              <w:rPr>
                <w:rFonts w:eastAsia="Times New Roman" w:cs="Calibri"/>
                <w:color w:val="1A1A1A"/>
                <w:sz w:val="19"/>
                <w:szCs w:val="19"/>
              </w:rPr>
              <w:t>Consentimiento explícito; uso limitado a servicios personalizados.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AB1C40" w14:textId="77777777" w:rsidR="00625F18" w:rsidRDefault="00625F18">
            <w:pPr>
              <w:rPr>
                <w:rFonts w:eastAsia="Times New Roman" w:cs="Calibri"/>
                <w:color w:val="1A1A1A"/>
                <w:sz w:val="19"/>
                <w:szCs w:val="19"/>
              </w:rPr>
            </w:pPr>
            <w:r>
              <w:rPr>
                <w:rFonts w:eastAsia="Times New Roman" w:cs="Calibri"/>
                <w:color w:val="1A1A1A"/>
                <w:sz w:val="19"/>
                <w:szCs w:val="19"/>
              </w:rPr>
              <w:t>Fecha de nacimiento: se muestra únicamente como edad derivada. Preferencias: protegidas de forma permanente.</w:t>
            </w:r>
          </w:p>
        </w:tc>
      </w:tr>
      <w:tr w:rsidR="00625F18" w14:paraId="41230D7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CBDAFF" w14:textId="77777777" w:rsidR="00625F18" w:rsidRDefault="00625F18">
            <w:pPr>
              <w:rPr>
                <w:rFonts w:eastAsia="Times New Roman" w:cs="Calibri"/>
                <w:color w:val="1A1A1A"/>
                <w:sz w:val="19"/>
                <w:szCs w:val="19"/>
              </w:rPr>
            </w:pPr>
            <w:r>
              <w:rPr>
                <w:rFonts w:eastAsia="Times New Roman" w:cs="Calibri"/>
                <w:color w:val="1A1A1A"/>
                <w:sz w:val="19"/>
                <w:szCs w:val="19"/>
              </w:rPr>
              <w:t>SENSIBLE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9D32BE" w14:textId="77777777" w:rsidR="00625F18" w:rsidRDefault="00625F18">
            <w:pPr>
              <w:rPr>
                <w:rFonts w:eastAsia="Times New Roman" w:cs="Calibri"/>
                <w:color w:val="1A1A1A"/>
                <w:sz w:val="19"/>
                <w:szCs w:val="19"/>
              </w:rPr>
            </w:pPr>
            <w:r>
              <w:rPr>
                <w:rFonts w:eastAsia="Times New Roman" w:cs="Calibri"/>
                <w:color w:val="1A1A1A"/>
                <w:sz w:val="19"/>
                <w:szCs w:val="19"/>
              </w:rPr>
              <w:t>Identificación oficial, método de pago, hash de contraseña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B06F26" w14:textId="77777777" w:rsidR="00625F18" w:rsidRDefault="00625F18">
            <w:pPr>
              <w:rPr>
                <w:rFonts w:eastAsia="Times New Roman" w:cs="Calibri"/>
                <w:color w:val="1A1A1A"/>
                <w:sz w:val="19"/>
                <w:szCs w:val="19"/>
              </w:rPr>
            </w:pPr>
            <w:r>
              <w:rPr>
                <w:rFonts w:eastAsia="Times New Roman" w:cs="Calibri"/>
                <w:color w:val="1A1A1A"/>
                <w:sz w:val="19"/>
                <w:szCs w:val="19"/>
              </w:rPr>
              <w:t>Consentimiento expreso por escrito; acceso restringido; cifrado/</w:t>
            </w:r>
            <w:proofErr w:type="spellStart"/>
            <w:r>
              <w:rPr>
                <w:rFonts w:eastAsia="Times New Roman" w:cs="Calibri"/>
                <w:color w:val="1A1A1A"/>
                <w:sz w:val="19"/>
                <w:szCs w:val="19"/>
              </w:rPr>
              <w:t>hashing</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A4F3A0" w14:textId="77777777" w:rsidR="00625F18" w:rsidRDefault="00625F18">
            <w:pPr>
              <w:rPr>
                <w:rFonts w:eastAsia="Times New Roman" w:cs="Calibri"/>
                <w:color w:val="1A1A1A"/>
                <w:sz w:val="19"/>
                <w:szCs w:val="19"/>
              </w:rPr>
            </w:pPr>
            <w:r>
              <w:rPr>
                <w:rFonts w:eastAsia="Times New Roman" w:cs="Calibri"/>
                <w:color w:val="1A1A1A"/>
                <w:sz w:val="19"/>
                <w:szCs w:val="19"/>
              </w:rPr>
              <w:t>Nunca visibles (excluidos de las respuestas del API y enmascarados en la interfaz).</w:t>
            </w:r>
          </w:p>
        </w:tc>
      </w:tr>
    </w:tbl>
    <w:p w14:paraId="78C8DEAE" w14:textId="77777777" w:rsidR="00625F18" w:rsidRDefault="00625F18">
      <w:pPr>
        <w:pStyle w:val="Ttulo2"/>
        <w:divId w:val="1119186671"/>
        <w:rPr>
          <w:rFonts w:ascii="Calibri" w:eastAsia="Times New Roman" w:hAnsi="Calibri" w:cs="Calibri"/>
          <w:color w:val="2E6B3F"/>
          <w:sz w:val="28"/>
          <w:szCs w:val="28"/>
          <w:lang w:val="es-ES"/>
        </w:rPr>
      </w:pPr>
      <w:bookmarkStart w:id="18" w:name="_Toc239874890"/>
      <w:r>
        <w:rPr>
          <w:rFonts w:ascii="Calibri" w:eastAsia="Times New Roman" w:hAnsi="Calibri" w:cs="Calibri"/>
          <w:lang w:val="es-ES"/>
        </w:rPr>
        <w:lastRenderedPageBreak/>
        <w:t>4.3 Requerimientos derivados de la clasificación</w:t>
      </w:r>
      <w:bookmarkEnd w:id="18"/>
    </w:p>
    <w:p w14:paraId="4D139F7D"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De esta matriz se derivan requerimientos específicos de privacidad y seguridad que se formalizan en las secciones 5 y 6, en particular: etiquetado visible de cada campo en el formulario de registro (RF-PRI-01), aviso de privacidad con aceptación obligatoria (RF-PRI-02), exclusión de datos sensibles de las respuestas del API de clientes (RF-PRI-03), enmascarado de datos semiprivados y privados en el CRM (RF-PRI-04), cálculo de edad en el cliente sin exponer la fecha de nacimiento cruda (RF-PRI-05) y almacenamiento de contraseñas con hash (RF-SEG-03).</w:t>
      </w:r>
    </w:p>
    <w:p w14:paraId="04DA5601" w14:textId="77777777" w:rsidR="00625F18" w:rsidRDefault="00625F18">
      <w:pPr>
        <w:pStyle w:val="Ttulo1"/>
        <w:divId w:val="1119186671"/>
        <w:rPr>
          <w:rFonts w:ascii="Calibri" w:eastAsia="Times New Roman" w:hAnsi="Calibri" w:cs="Calibri"/>
          <w:color w:val="14532D"/>
          <w:sz w:val="36"/>
          <w:szCs w:val="36"/>
          <w:lang w:val="es-ES"/>
        </w:rPr>
      </w:pPr>
      <w:bookmarkStart w:id="19" w:name="_Toc239874891"/>
      <w:r>
        <w:rPr>
          <w:rFonts w:ascii="Calibri" w:eastAsia="Times New Roman" w:hAnsi="Calibri" w:cs="Calibri"/>
          <w:lang w:val="es-ES"/>
        </w:rPr>
        <w:t>5. Requerimientos funcionales</w:t>
      </w:r>
      <w:bookmarkEnd w:id="19"/>
    </w:p>
    <w:p w14:paraId="472224CD" w14:textId="77777777" w:rsidR="00625F18" w:rsidRDefault="00625F18">
      <w:pPr>
        <w:pStyle w:val="Ttulo2"/>
        <w:divId w:val="1119186671"/>
        <w:rPr>
          <w:rFonts w:ascii="Calibri" w:eastAsia="Times New Roman" w:hAnsi="Calibri" w:cs="Calibri"/>
          <w:lang w:val="es-ES"/>
        </w:rPr>
      </w:pPr>
      <w:bookmarkStart w:id="20" w:name="_Toc239874892"/>
      <w:r>
        <w:rPr>
          <w:rFonts w:ascii="Calibri" w:eastAsia="Times New Roman" w:hAnsi="Calibri" w:cs="Calibri"/>
          <w:lang w:val="es-ES"/>
        </w:rPr>
        <w:t>5.1 Formato de los requerimientos</w:t>
      </w:r>
      <w:bookmarkEnd w:id="20"/>
    </w:p>
    <w:p w14:paraId="03EAAE68"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Cada requerimiento funcional (RF) se identifica con un código único de la forma </w:t>
      </w:r>
      <w:r>
        <w:rPr>
          <w:rStyle w:val="Textoennegrita"/>
          <w:rFonts w:ascii="Calibri" w:hAnsi="Calibri" w:cs="Calibri"/>
          <w:color w:val="1A1A1A"/>
          <w:sz w:val="22"/>
          <w:szCs w:val="22"/>
          <w:lang w:val="es-ES"/>
        </w:rPr>
        <w:t>RF-&lt;MÓDULO&gt;-&lt;NÚMERO&gt;</w:t>
      </w:r>
      <w:r>
        <w:rPr>
          <w:rFonts w:ascii="Calibri" w:hAnsi="Calibri" w:cs="Calibri"/>
          <w:color w:val="1A1A1A"/>
          <w:sz w:val="22"/>
          <w:szCs w:val="22"/>
          <w:lang w:val="es-ES"/>
        </w:rPr>
        <w:t xml:space="preserve">, se redacta como una declaración «El sistema debe…» conforme a la práctica recomendada por ISO/IEC/IEEE 29148, e incluye su prioridad </w:t>
      </w:r>
      <w:proofErr w:type="spellStart"/>
      <w:r>
        <w:rPr>
          <w:rFonts w:ascii="Calibri" w:hAnsi="Calibri" w:cs="Calibri"/>
          <w:color w:val="1A1A1A"/>
          <w:sz w:val="22"/>
          <w:szCs w:val="22"/>
          <w:lang w:val="es-ES"/>
        </w:rPr>
        <w:t>MoSCoW</w:t>
      </w:r>
      <w:proofErr w:type="spellEnd"/>
      <w:r>
        <w:rPr>
          <w:rFonts w:ascii="Calibri" w:hAnsi="Calibri" w:cs="Calibri"/>
          <w:color w:val="1A1A1A"/>
          <w:sz w:val="22"/>
          <w:szCs w:val="22"/>
          <w:lang w:val="es-ES"/>
        </w:rPr>
        <w:t xml:space="preserve"> y su vínculo con el caso de uso y la prueba que lo verifican (matriz de trazabilidad, sección 8).</w:t>
      </w:r>
    </w:p>
    <w:p w14:paraId="5D318EC4" w14:textId="77777777" w:rsidR="00625F18" w:rsidRDefault="00625F18">
      <w:pPr>
        <w:pStyle w:val="Ttulo2"/>
        <w:divId w:val="1119186671"/>
        <w:rPr>
          <w:rFonts w:ascii="Calibri" w:eastAsia="Times New Roman" w:hAnsi="Calibri" w:cs="Calibri"/>
          <w:color w:val="2E6B3F"/>
          <w:sz w:val="28"/>
          <w:szCs w:val="28"/>
          <w:lang w:val="es-ES"/>
        </w:rPr>
      </w:pPr>
      <w:bookmarkStart w:id="21" w:name="_Toc239874893"/>
      <w:r>
        <w:rPr>
          <w:rFonts w:ascii="Calibri" w:eastAsia="Times New Roman" w:hAnsi="Calibri" w:cs="Calibri"/>
          <w:lang w:val="es-ES"/>
        </w:rPr>
        <w:t>5.2 Módulo de autenticación y cuentas (RF-AUT)</w:t>
      </w:r>
      <w:bookmarkEnd w:id="21"/>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02"/>
        <w:gridCol w:w="6722"/>
        <w:gridCol w:w="970"/>
      </w:tblGrid>
      <w:tr w:rsidR="00625F18" w14:paraId="353EE70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13EDDE1"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3D2D10F"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9AB21DC"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468874A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93236AF" w14:textId="77777777" w:rsidR="00625F18" w:rsidRDefault="00625F18">
            <w:pPr>
              <w:rPr>
                <w:rFonts w:eastAsia="Times New Roman" w:cs="Calibri"/>
                <w:color w:val="1A1A1A"/>
                <w:sz w:val="19"/>
                <w:szCs w:val="19"/>
              </w:rPr>
            </w:pPr>
            <w:r>
              <w:rPr>
                <w:rFonts w:eastAsia="Times New Roman" w:cs="Calibri"/>
                <w:color w:val="1A1A1A"/>
                <w:sz w:val="19"/>
                <w:szCs w:val="19"/>
              </w:rPr>
              <w:t>RF-AUT-01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68BF6D" w14:textId="77777777" w:rsidR="00625F18" w:rsidRDefault="00625F18">
            <w:pPr>
              <w:rPr>
                <w:rFonts w:eastAsia="Times New Roman" w:cs="Calibri"/>
                <w:color w:val="1A1A1A"/>
                <w:sz w:val="19"/>
                <w:szCs w:val="19"/>
              </w:rPr>
            </w:pPr>
            <w:r>
              <w:rPr>
                <w:rFonts w:eastAsia="Times New Roman" w:cs="Calibri"/>
                <w:color w:val="1A1A1A"/>
                <w:sz w:val="19"/>
                <w:szCs w:val="19"/>
              </w:rPr>
              <w:t>El sistema debe permitir el registro de nuevos clientes mediante un formulario web con nombre completo, correo electrónico, contraseña y confirmación.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848900"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872983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F01896" w14:textId="77777777" w:rsidR="00625F18" w:rsidRDefault="00625F18">
            <w:pPr>
              <w:rPr>
                <w:rFonts w:eastAsia="Times New Roman" w:cs="Calibri"/>
                <w:color w:val="1A1A1A"/>
                <w:sz w:val="19"/>
                <w:szCs w:val="19"/>
              </w:rPr>
            </w:pPr>
            <w:r>
              <w:rPr>
                <w:rFonts w:eastAsia="Times New Roman" w:cs="Calibri"/>
                <w:color w:val="1A1A1A"/>
                <w:sz w:val="19"/>
                <w:szCs w:val="19"/>
              </w:rPr>
              <w:t>RF-AUT-02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EC1E3D" w14:textId="77777777" w:rsidR="00625F18" w:rsidRDefault="00625F18">
            <w:pPr>
              <w:rPr>
                <w:rFonts w:eastAsia="Times New Roman" w:cs="Calibri"/>
                <w:color w:val="1A1A1A"/>
                <w:sz w:val="19"/>
                <w:szCs w:val="19"/>
              </w:rPr>
            </w:pPr>
            <w:r>
              <w:rPr>
                <w:rFonts w:eastAsia="Times New Roman" w:cs="Calibri"/>
                <w:color w:val="1A1A1A"/>
                <w:sz w:val="19"/>
                <w:szCs w:val="19"/>
              </w:rPr>
              <w:t>El sistema debe validar el formato del correo electrónico y rechazar valores no válidos.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150EBC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E3A3746"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469581" w14:textId="77777777" w:rsidR="00625F18" w:rsidRDefault="00625F18">
            <w:pPr>
              <w:rPr>
                <w:rFonts w:eastAsia="Times New Roman" w:cs="Calibri"/>
                <w:color w:val="1A1A1A"/>
                <w:sz w:val="19"/>
                <w:szCs w:val="19"/>
              </w:rPr>
            </w:pPr>
            <w:r>
              <w:rPr>
                <w:rFonts w:eastAsia="Times New Roman" w:cs="Calibri"/>
                <w:color w:val="1A1A1A"/>
                <w:sz w:val="19"/>
                <w:szCs w:val="19"/>
              </w:rPr>
              <w:t>RF-AUT-03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1E244B0" w14:textId="77777777" w:rsidR="00625F18" w:rsidRDefault="00625F18">
            <w:pPr>
              <w:rPr>
                <w:rFonts w:eastAsia="Times New Roman" w:cs="Calibri"/>
                <w:color w:val="1A1A1A"/>
                <w:sz w:val="19"/>
                <w:szCs w:val="19"/>
              </w:rPr>
            </w:pPr>
            <w:r>
              <w:rPr>
                <w:rFonts w:eastAsia="Times New Roman" w:cs="Calibri"/>
                <w:color w:val="1A1A1A"/>
                <w:sz w:val="19"/>
                <w:szCs w:val="19"/>
              </w:rPr>
              <w:t>El sistema debe validar la política de contraseñas: mínimo 8 caracteres, al menos una mayúscula, una minúscula y un número.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71F113"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748BA1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675C50" w14:textId="77777777" w:rsidR="00625F18" w:rsidRDefault="00625F18">
            <w:pPr>
              <w:rPr>
                <w:rFonts w:eastAsia="Times New Roman" w:cs="Calibri"/>
                <w:color w:val="1A1A1A"/>
                <w:sz w:val="19"/>
                <w:szCs w:val="19"/>
              </w:rPr>
            </w:pPr>
            <w:r>
              <w:rPr>
                <w:rFonts w:eastAsia="Times New Roman" w:cs="Calibri"/>
                <w:color w:val="1A1A1A"/>
                <w:sz w:val="19"/>
                <w:szCs w:val="19"/>
              </w:rPr>
              <w:t>RF-AUT-04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A4D2168" w14:textId="77777777" w:rsidR="00625F18" w:rsidRDefault="00625F18">
            <w:pPr>
              <w:rPr>
                <w:rFonts w:eastAsia="Times New Roman" w:cs="Calibri"/>
                <w:color w:val="1A1A1A"/>
                <w:sz w:val="19"/>
                <w:szCs w:val="19"/>
              </w:rPr>
            </w:pPr>
            <w:r>
              <w:rPr>
                <w:rFonts w:eastAsia="Times New Roman" w:cs="Calibri"/>
                <w:color w:val="1A1A1A"/>
                <w:sz w:val="19"/>
                <w:szCs w:val="19"/>
              </w:rPr>
              <w:t>El sistema debe impedir la creación de cuentas duplicadas con el mismo correo electrónico y notificar al usuario.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078366"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3081BBC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18F77A" w14:textId="77777777" w:rsidR="00625F18" w:rsidRDefault="00625F18">
            <w:pPr>
              <w:rPr>
                <w:rFonts w:eastAsia="Times New Roman" w:cs="Calibri"/>
                <w:color w:val="1A1A1A"/>
                <w:sz w:val="19"/>
                <w:szCs w:val="19"/>
              </w:rPr>
            </w:pPr>
            <w:r>
              <w:rPr>
                <w:rFonts w:eastAsia="Times New Roman" w:cs="Calibri"/>
                <w:color w:val="1A1A1A"/>
                <w:sz w:val="19"/>
                <w:szCs w:val="19"/>
              </w:rPr>
              <w:t>RF-AUT-05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4DAD058"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permitir el inicio de sesión de clientes y administradores con correo y contraseña, y crear una sesión persistente respaldada por PHP (cookie </w:t>
            </w:r>
            <w:proofErr w:type="spellStart"/>
            <w:r>
              <w:rPr>
                <w:rFonts w:eastAsia="Times New Roman" w:cs="Calibri"/>
                <w:color w:val="1A1A1A"/>
                <w:sz w:val="19"/>
                <w:szCs w:val="19"/>
              </w:rPr>
              <w:t>fe_session</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77B5AE"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45496D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C0D02B9" w14:textId="77777777" w:rsidR="00625F18" w:rsidRDefault="00625F18">
            <w:pPr>
              <w:rPr>
                <w:rFonts w:eastAsia="Times New Roman" w:cs="Calibri"/>
                <w:color w:val="1A1A1A"/>
                <w:sz w:val="19"/>
                <w:szCs w:val="19"/>
              </w:rPr>
            </w:pPr>
            <w:r>
              <w:rPr>
                <w:rFonts w:eastAsia="Times New Roman" w:cs="Calibri"/>
                <w:color w:val="1A1A1A"/>
                <w:sz w:val="19"/>
                <w:szCs w:val="19"/>
              </w:rPr>
              <w:t>RF-AUT-06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A2E8013" w14:textId="77777777" w:rsidR="00625F18" w:rsidRDefault="00625F18">
            <w:pPr>
              <w:rPr>
                <w:rFonts w:eastAsia="Times New Roman" w:cs="Calibri"/>
                <w:color w:val="1A1A1A"/>
                <w:sz w:val="19"/>
                <w:szCs w:val="19"/>
              </w:rPr>
            </w:pPr>
            <w:r>
              <w:rPr>
                <w:rFonts w:eastAsia="Times New Roman" w:cs="Calibri"/>
                <w:color w:val="1A1A1A"/>
                <w:sz w:val="19"/>
                <w:szCs w:val="19"/>
              </w:rPr>
              <w:t>El sistema debe distinguir los roles «cliente» y «administrador» y restringir el acceso a las funcionalidades de administración únicamente al rol administrador.</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4F41EF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5A61779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2B76EB" w14:textId="77777777" w:rsidR="00625F18" w:rsidRDefault="00625F18">
            <w:pPr>
              <w:rPr>
                <w:rFonts w:eastAsia="Times New Roman" w:cs="Calibri"/>
                <w:color w:val="1A1A1A"/>
                <w:sz w:val="19"/>
                <w:szCs w:val="19"/>
              </w:rPr>
            </w:pPr>
            <w:r>
              <w:rPr>
                <w:rFonts w:eastAsia="Times New Roman" w:cs="Calibri"/>
                <w:color w:val="1A1A1A"/>
                <w:sz w:val="19"/>
                <w:szCs w:val="19"/>
              </w:rPr>
              <w:t>RF-AUT-07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A7DF3C9" w14:textId="77777777" w:rsidR="00625F18" w:rsidRDefault="00625F18">
            <w:pPr>
              <w:rPr>
                <w:rFonts w:eastAsia="Times New Roman" w:cs="Calibri"/>
                <w:color w:val="1A1A1A"/>
                <w:sz w:val="19"/>
                <w:szCs w:val="19"/>
              </w:rPr>
            </w:pPr>
            <w:r>
              <w:rPr>
                <w:rFonts w:eastAsia="Times New Roman" w:cs="Calibri"/>
                <w:color w:val="1A1A1A"/>
                <w:sz w:val="19"/>
                <w:szCs w:val="19"/>
              </w:rPr>
              <w:t>El sistema debe permitir el cierre de sesión, destruyendo la sesión y expirando la cookie.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FE146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77B0DF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8363405" w14:textId="77777777" w:rsidR="00625F18" w:rsidRDefault="00625F18">
            <w:pPr>
              <w:rPr>
                <w:rFonts w:eastAsia="Times New Roman" w:cs="Calibri"/>
                <w:color w:val="1A1A1A"/>
                <w:sz w:val="19"/>
                <w:szCs w:val="19"/>
              </w:rPr>
            </w:pPr>
            <w:r>
              <w:rPr>
                <w:rFonts w:eastAsia="Times New Roman" w:cs="Calibri"/>
                <w:color w:val="1A1A1A"/>
                <w:sz w:val="19"/>
                <w:szCs w:val="19"/>
              </w:rPr>
              <w:t>RF-AUT-08</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276A54C" w14:textId="77777777" w:rsidR="00625F18" w:rsidRDefault="00625F18">
            <w:pPr>
              <w:rPr>
                <w:rFonts w:eastAsia="Times New Roman" w:cs="Calibri"/>
                <w:color w:val="1A1A1A"/>
                <w:sz w:val="19"/>
                <w:szCs w:val="19"/>
              </w:rPr>
            </w:pPr>
            <w:r>
              <w:rPr>
                <w:rFonts w:eastAsia="Times New Roman" w:cs="Calibri"/>
                <w:color w:val="1A1A1A"/>
                <w:sz w:val="19"/>
                <w:szCs w:val="19"/>
              </w:rPr>
              <w:t>El sistema debe permitir al cliente autenticado consultar su propio perfil y actualizarlo.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B0034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22B0D9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6D2C226"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RF-AUT-09</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E6EFF59" w14:textId="77777777" w:rsidR="00625F18" w:rsidRDefault="00625F18">
            <w:pPr>
              <w:rPr>
                <w:rFonts w:eastAsia="Times New Roman" w:cs="Calibri"/>
                <w:color w:val="1A1A1A"/>
                <w:sz w:val="19"/>
                <w:szCs w:val="19"/>
              </w:rPr>
            </w:pPr>
            <w:r>
              <w:rPr>
                <w:rFonts w:eastAsia="Times New Roman" w:cs="Calibri"/>
                <w:color w:val="1A1A1A"/>
                <w:sz w:val="19"/>
                <w:szCs w:val="19"/>
              </w:rPr>
              <w:t>El sistema debe permitir al cliente cambiar su contraseña validando la misma política de contraseñas.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46E77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112A986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8B5EECA" w14:textId="77777777" w:rsidR="00625F18" w:rsidRDefault="00625F18">
            <w:pPr>
              <w:rPr>
                <w:rFonts w:eastAsia="Times New Roman" w:cs="Calibri"/>
                <w:color w:val="1A1A1A"/>
                <w:sz w:val="19"/>
                <w:szCs w:val="19"/>
              </w:rPr>
            </w:pPr>
            <w:r>
              <w:rPr>
                <w:rFonts w:eastAsia="Times New Roman" w:cs="Calibri"/>
                <w:color w:val="1A1A1A"/>
                <w:sz w:val="19"/>
                <w:szCs w:val="19"/>
              </w:rPr>
              <w:t>RF-AUT-10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96A269" w14:textId="77777777" w:rsidR="00625F18" w:rsidRDefault="00625F18">
            <w:pPr>
              <w:rPr>
                <w:rFonts w:eastAsia="Times New Roman" w:cs="Calibri"/>
                <w:color w:val="1A1A1A"/>
                <w:sz w:val="19"/>
                <w:szCs w:val="19"/>
              </w:rPr>
            </w:pPr>
            <w:r>
              <w:rPr>
                <w:rFonts w:eastAsia="Times New Roman" w:cs="Calibri"/>
                <w:color w:val="1A1A1A"/>
                <w:sz w:val="19"/>
                <w:szCs w:val="19"/>
              </w:rPr>
              <w:t>El sistema debe impedir que el correo electrónico del cliente sea modificado desde el modo perfil (es su identificador de cuenta).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E1669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r w:rsidR="00625F18" w14:paraId="5DF3563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24D17A" w14:textId="77777777" w:rsidR="00625F18" w:rsidRDefault="00625F18">
            <w:pPr>
              <w:rPr>
                <w:rFonts w:eastAsia="Times New Roman" w:cs="Calibri"/>
                <w:color w:val="1A1A1A"/>
                <w:sz w:val="19"/>
                <w:szCs w:val="19"/>
              </w:rPr>
            </w:pPr>
            <w:r>
              <w:rPr>
                <w:rFonts w:eastAsia="Times New Roman" w:cs="Calibri"/>
                <w:color w:val="1A1A1A"/>
                <w:sz w:val="19"/>
                <w:szCs w:val="19"/>
              </w:rPr>
              <w:t>RF-AUT-11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185020C"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registrar la fecha de registro y actualizar el último acceso de cada usuario.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AC6033"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bl>
    <w:p w14:paraId="5B3EBBEA" w14:textId="77777777" w:rsidR="00625F18" w:rsidRDefault="00625F18">
      <w:pPr>
        <w:pStyle w:val="Ttulo2"/>
        <w:divId w:val="1119186671"/>
        <w:rPr>
          <w:rFonts w:ascii="Calibri" w:eastAsia="Times New Roman" w:hAnsi="Calibri" w:cs="Calibri"/>
          <w:color w:val="2E6B3F"/>
          <w:sz w:val="28"/>
          <w:szCs w:val="28"/>
          <w:lang w:val="es-ES"/>
        </w:rPr>
      </w:pPr>
      <w:bookmarkStart w:id="22" w:name="_Toc239874894"/>
      <w:r>
        <w:rPr>
          <w:rFonts w:ascii="Calibri" w:eastAsia="Times New Roman" w:hAnsi="Calibri" w:cs="Calibri"/>
          <w:lang w:val="es-ES"/>
        </w:rPr>
        <w:t>5.3 Módulo de datos del cliente y perfil (RF-PER)</w:t>
      </w:r>
      <w:bookmarkEnd w:id="22"/>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09"/>
        <w:gridCol w:w="6715"/>
        <w:gridCol w:w="970"/>
      </w:tblGrid>
      <w:tr w:rsidR="00625F18" w14:paraId="3F50DD3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0BBF499"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5A35D56"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7407838"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0BEF28E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43CE98" w14:textId="77777777" w:rsidR="00625F18" w:rsidRDefault="00625F18">
            <w:pPr>
              <w:rPr>
                <w:rFonts w:eastAsia="Times New Roman" w:cs="Calibri"/>
                <w:color w:val="1A1A1A"/>
                <w:sz w:val="19"/>
                <w:szCs w:val="19"/>
              </w:rPr>
            </w:pPr>
            <w:r>
              <w:rPr>
                <w:rFonts w:eastAsia="Times New Roman" w:cs="Calibri"/>
                <w:color w:val="1A1A1A"/>
                <w:sz w:val="19"/>
                <w:szCs w:val="19"/>
              </w:rPr>
              <w:t>RF-PER-01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594C7F"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recopilar del cliente los datos públicos: nombre y correo electrónico.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D89594"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1B510F9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1011376" w14:textId="77777777" w:rsidR="00625F18" w:rsidRDefault="00625F18">
            <w:pPr>
              <w:rPr>
                <w:rFonts w:eastAsia="Times New Roman" w:cs="Calibri"/>
                <w:color w:val="1A1A1A"/>
                <w:sz w:val="19"/>
                <w:szCs w:val="19"/>
              </w:rPr>
            </w:pPr>
            <w:r>
              <w:rPr>
                <w:rFonts w:eastAsia="Times New Roman" w:cs="Calibri"/>
                <w:color w:val="1A1A1A"/>
                <w:sz w:val="19"/>
                <w:szCs w:val="19"/>
              </w:rPr>
              <w:t>RF-PER-02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548523"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recopilar los datos semiprivados: teléfono y dirección de entrega, con validación de rango de dígitos (7 a 15) y longitud mínima de dirección.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2845F84"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672F00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CFD605" w14:textId="77777777" w:rsidR="00625F18" w:rsidRDefault="00625F18">
            <w:pPr>
              <w:rPr>
                <w:rFonts w:eastAsia="Times New Roman" w:cs="Calibri"/>
                <w:color w:val="1A1A1A"/>
                <w:sz w:val="19"/>
                <w:szCs w:val="19"/>
              </w:rPr>
            </w:pPr>
            <w:r>
              <w:rPr>
                <w:rFonts w:eastAsia="Times New Roman" w:cs="Calibri"/>
                <w:color w:val="1A1A1A"/>
                <w:sz w:val="19"/>
                <w:szCs w:val="19"/>
              </w:rPr>
              <w:t>RF-PER-03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524034"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recopilar los datos privados: fecha de nacimiento (no posterior a la actual) y preferencias florales.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575E22E"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3FF275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26E226A" w14:textId="77777777" w:rsidR="00625F18" w:rsidRDefault="00625F18">
            <w:pPr>
              <w:rPr>
                <w:rFonts w:eastAsia="Times New Roman" w:cs="Calibri"/>
                <w:color w:val="1A1A1A"/>
                <w:sz w:val="19"/>
                <w:szCs w:val="19"/>
              </w:rPr>
            </w:pPr>
            <w:r>
              <w:rPr>
                <w:rFonts w:eastAsia="Times New Roman" w:cs="Calibri"/>
                <w:color w:val="1A1A1A"/>
                <w:sz w:val="19"/>
                <w:szCs w:val="19"/>
              </w:rPr>
              <w:t>RF-PER-04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2B245C"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recopilar los datos sensibles: identificación oficial y método de pago.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01EADD3"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89BA39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93C941" w14:textId="77777777" w:rsidR="00625F18" w:rsidRDefault="00625F18">
            <w:pPr>
              <w:rPr>
                <w:rFonts w:eastAsia="Times New Roman" w:cs="Calibri"/>
                <w:color w:val="1A1A1A"/>
                <w:sz w:val="19"/>
                <w:szCs w:val="19"/>
              </w:rPr>
            </w:pPr>
            <w:r>
              <w:rPr>
                <w:rFonts w:eastAsia="Times New Roman" w:cs="Calibri"/>
                <w:color w:val="1A1A1A"/>
                <w:sz w:val="19"/>
                <w:szCs w:val="19"/>
              </w:rPr>
              <w:t>RF-PER-05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69CAE5C" w14:textId="77777777" w:rsidR="00625F18" w:rsidRDefault="00625F18">
            <w:pPr>
              <w:rPr>
                <w:rFonts w:eastAsia="Times New Roman" w:cs="Calibri"/>
                <w:color w:val="1A1A1A"/>
                <w:sz w:val="19"/>
                <w:szCs w:val="19"/>
              </w:rPr>
            </w:pPr>
            <w:r>
              <w:rPr>
                <w:rFonts w:eastAsia="Times New Roman" w:cs="Calibri"/>
                <w:color w:val="1A1A1A"/>
                <w:sz w:val="19"/>
                <w:szCs w:val="19"/>
              </w:rPr>
              <w:t>El formulario de registro/perfil debe etiquetar cada campo con su clasificación de datos (PÚBLICO / SEMIPRIVADO / PRIVADO / SENSIBLE).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D9E10E"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1AC7A4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DE9E1C" w14:textId="77777777" w:rsidR="00625F18" w:rsidRDefault="00625F18">
            <w:pPr>
              <w:rPr>
                <w:rFonts w:eastAsia="Times New Roman" w:cs="Calibri"/>
                <w:color w:val="1A1A1A"/>
                <w:sz w:val="19"/>
                <w:szCs w:val="19"/>
              </w:rPr>
            </w:pPr>
            <w:r>
              <w:rPr>
                <w:rFonts w:eastAsia="Times New Roman" w:cs="Calibri"/>
                <w:color w:val="1A1A1A"/>
                <w:sz w:val="19"/>
                <w:szCs w:val="19"/>
              </w:rPr>
              <w:t>RF-PER-06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646700" w14:textId="77777777" w:rsidR="00625F18" w:rsidRDefault="00625F18">
            <w:pPr>
              <w:rPr>
                <w:rFonts w:eastAsia="Times New Roman" w:cs="Calibri"/>
                <w:color w:val="1A1A1A"/>
                <w:sz w:val="19"/>
                <w:szCs w:val="19"/>
              </w:rPr>
            </w:pPr>
            <w:r>
              <w:rPr>
                <w:rFonts w:eastAsia="Times New Roman" w:cs="Calibri"/>
                <w:color w:val="1A1A1A"/>
                <w:sz w:val="19"/>
                <w:szCs w:val="19"/>
              </w:rPr>
              <w:t>El sistema debe presentar el aviso de privacidad y exigir su aceptación para completar el registro.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D021C5"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B2FB93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DCBFDB" w14:textId="77777777" w:rsidR="00625F18" w:rsidRDefault="00625F18">
            <w:pPr>
              <w:rPr>
                <w:rFonts w:eastAsia="Times New Roman" w:cs="Calibri"/>
                <w:color w:val="1A1A1A"/>
                <w:sz w:val="19"/>
                <w:szCs w:val="19"/>
              </w:rPr>
            </w:pPr>
            <w:r>
              <w:rPr>
                <w:rFonts w:eastAsia="Times New Roman" w:cs="Calibri"/>
                <w:color w:val="1A1A1A"/>
                <w:sz w:val="19"/>
                <w:szCs w:val="19"/>
              </w:rPr>
              <w:t>RF-PER-07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B8ECFB" w14:textId="77777777" w:rsidR="00625F18" w:rsidRDefault="00625F18">
            <w:pPr>
              <w:rPr>
                <w:rFonts w:eastAsia="Times New Roman" w:cs="Calibri"/>
                <w:color w:val="1A1A1A"/>
                <w:sz w:val="19"/>
                <w:szCs w:val="19"/>
              </w:rPr>
            </w:pPr>
            <w:r>
              <w:rPr>
                <w:rFonts w:eastAsia="Times New Roman" w:cs="Calibri"/>
                <w:color w:val="1A1A1A"/>
                <w:sz w:val="19"/>
                <w:szCs w:val="19"/>
              </w:rPr>
              <w:t>El cliente debe poder consultar y editar sus datos en un modo perfil que precarga la información y solo actualiza su propio registro.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4682A68"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086D69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E1B558" w14:textId="77777777" w:rsidR="00625F18" w:rsidRDefault="00625F18">
            <w:pPr>
              <w:rPr>
                <w:rFonts w:eastAsia="Times New Roman" w:cs="Calibri"/>
                <w:color w:val="1A1A1A"/>
                <w:sz w:val="19"/>
                <w:szCs w:val="19"/>
              </w:rPr>
            </w:pPr>
            <w:r>
              <w:rPr>
                <w:rFonts w:eastAsia="Times New Roman" w:cs="Calibri"/>
                <w:color w:val="1A1A1A"/>
                <w:sz w:val="19"/>
                <w:szCs w:val="19"/>
              </w:rPr>
              <w:t>RF-PER-08</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F6D18E" w14:textId="77777777" w:rsidR="00625F18" w:rsidRDefault="00625F18">
            <w:pPr>
              <w:rPr>
                <w:rFonts w:eastAsia="Times New Roman" w:cs="Calibri"/>
                <w:color w:val="1A1A1A"/>
                <w:sz w:val="19"/>
                <w:szCs w:val="19"/>
              </w:rPr>
            </w:pPr>
            <w:r>
              <w:rPr>
                <w:rFonts w:eastAsia="Times New Roman" w:cs="Calibri"/>
                <w:color w:val="1A1A1A"/>
                <w:sz w:val="19"/>
                <w:szCs w:val="19"/>
              </w:rPr>
              <w:t>El sistema debe validar en el formulario que el nombre sea completo (nombre y apellido, mínimo 3 caracteres y contenga un espacio).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D1ED3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r w:rsidR="00625F18" w14:paraId="47D7E4A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E21BF8" w14:textId="77777777" w:rsidR="00625F18" w:rsidRDefault="00625F18">
            <w:pPr>
              <w:rPr>
                <w:rFonts w:eastAsia="Times New Roman" w:cs="Calibri"/>
                <w:color w:val="1A1A1A"/>
                <w:sz w:val="19"/>
                <w:szCs w:val="19"/>
              </w:rPr>
            </w:pPr>
            <w:r>
              <w:rPr>
                <w:rFonts w:eastAsia="Times New Roman" w:cs="Calibri"/>
                <w:color w:val="1A1A1A"/>
                <w:sz w:val="19"/>
                <w:szCs w:val="19"/>
              </w:rPr>
              <w:t>RF-PER-09</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57C1C6" w14:textId="77777777" w:rsidR="00625F18" w:rsidRDefault="00625F18">
            <w:pPr>
              <w:rPr>
                <w:rFonts w:eastAsia="Times New Roman" w:cs="Calibri"/>
                <w:color w:val="1A1A1A"/>
                <w:sz w:val="19"/>
                <w:szCs w:val="19"/>
              </w:rPr>
            </w:pPr>
            <w:r>
              <w:rPr>
                <w:rFonts w:eastAsia="Times New Roman" w:cs="Calibri"/>
                <w:color w:val="1A1A1A"/>
                <w:sz w:val="19"/>
                <w:szCs w:val="19"/>
              </w:rPr>
              <w:t>El sistema debe mostrar errores en línea por campo y resaltar los campos inválidos, además de errores globales cuando aplique.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1B1AA1C"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bl>
    <w:p w14:paraId="406B33C8" w14:textId="77777777" w:rsidR="00625F18" w:rsidRDefault="00625F18">
      <w:pPr>
        <w:pStyle w:val="Ttulo2"/>
        <w:divId w:val="1119186671"/>
        <w:rPr>
          <w:rFonts w:ascii="Calibri" w:eastAsia="Times New Roman" w:hAnsi="Calibri" w:cs="Calibri"/>
          <w:color w:val="2E6B3F"/>
          <w:sz w:val="28"/>
          <w:szCs w:val="28"/>
          <w:lang w:val="es-ES"/>
        </w:rPr>
      </w:pPr>
      <w:bookmarkStart w:id="23" w:name="_Toc239874895"/>
      <w:r>
        <w:rPr>
          <w:rFonts w:ascii="Calibri" w:eastAsia="Times New Roman" w:hAnsi="Calibri" w:cs="Calibri"/>
          <w:lang w:val="es-ES"/>
        </w:rPr>
        <w:t>5.4 Módulo de catálogo y productos (RF-CAT)</w:t>
      </w:r>
      <w:bookmarkEnd w:id="23"/>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761"/>
        <w:gridCol w:w="6763"/>
        <w:gridCol w:w="970"/>
      </w:tblGrid>
      <w:tr w:rsidR="00625F18" w14:paraId="13C086C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BAE4F14"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91CA0C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A5115DC"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20D7B4D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BFEF221" w14:textId="77777777" w:rsidR="00625F18" w:rsidRDefault="00625F18">
            <w:pPr>
              <w:rPr>
                <w:rFonts w:eastAsia="Times New Roman" w:cs="Calibri"/>
                <w:color w:val="1A1A1A"/>
                <w:sz w:val="19"/>
                <w:szCs w:val="19"/>
              </w:rPr>
            </w:pPr>
            <w:r>
              <w:rPr>
                <w:rFonts w:eastAsia="Times New Roman" w:cs="Calibri"/>
                <w:color w:val="1A1A1A"/>
                <w:sz w:val="19"/>
                <w:szCs w:val="19"/>
              </w:rPr>
              <w:t>RF-CAT-01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9BCF87" w14:textId="77777777" w:rsidR="00625F18" w:rsidRDefault="00625F18">
            <w:pPr>
              <w:rPr>
                <w:rFonts w:eastAsia="Times New Roman" w:cs="Calibri"/>
                <w:color w:val="1A1A1A"/>
                <w:sz w:val="19"/>
                <w:szCs w:val="19"/>
              </w:rPr>
            </w:pPr>
            <w:r>
              <w:rPr>
                <w:rFonts w:eastAsia="Times New Roman" w:cs="Calibri"/>
                <w:color w:val="1A1A1A"/>
                <w:sz w:val="19"/>
                <w:szCs w:val="19"/>
              </w:rPr>
              <w:t>El sistema debe presentar el catálogo de arreglos florales con nombre, descripción, precio, imagen, categoría y stock, en los dos idiomas.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A754B55"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3CB57EE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40DE4B"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RF-CAT-02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9C9C57" w14:textId="77777777" w:rsidR="00625F18" w:rsidRDefault="00625F18">
            <w:pPr>
              <w:rPr>
                <w:rFonts w:eastAsia="Times New Roman" w:cs="Calibri"/>
                <w:color w:val="1A1A1A"/>
                <w:sz w:val="19"/>
                <w:szCs w:val="19"/>
              </w:rPr>
            </w:pPr>
            <w:r>
              <w:rPr>
                <w:rFonts w:eastAsia="Times New Roman" w:cs="Calibri"/>
                <w:color w:val="1A1A1A"/>
                <w:sz w:val="19"/>
                <w:szCs w:val="19"/>
              </w:rPr>
              <w:t>El catálogo público debe mostrar únicamente productos con estado «activo».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8269F2E"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FC55BE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9D3346C" w14:textId="77777777" w:rsidR="00625F18" w:rsidRDefault="00625F18">
            <w:pPr>
              <w:rPr>
                <w:rFonts w:eastAsia="Times New Roman" w:cs="Calibri"/>
                <w:color w:val="1A1A1A"/>
                <w:sz w:val="19"/>
                <w:szCs w:val="19"/>
              </w:rPr>
            </w:pPr>
            <w:r>
              <w:rPr>
                <w:rFonts w:eastAsia="Times New Roman" w:cs="Calibri"/>
                <w:color w:val="1A1A1A"/>
                <w:sz w:val="19"/>
                <w:szCs w:val="19"/>
              </w:rPr>
              <w:t>RF-CAT-03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8EE368" w14:textId="77777777" w:rsidR="00625F18" w:rsidRDefault="00625F18">
            <w:pPr>
              <w:rPr>
                <w:rFonts w:eastAsia="Times New Roman" w:cs="Calibri"/>
                <w:color w:val="1A1A1A"/>
                <w:sz w:val="19"/>
                <w:szCs w:val="19"/>
              </w:rPr>
            </w:pPr>
            <w:r>
              <w:rPr>
                <w:rFonts w:eastAsia="Times New Roman" w:cs="Calibri"/>
                <w:color w:val="1A1A1A"/>
                <w:sz w:val="19"/>
                <w:szCs w:val="19"/>
              </w:rPr>
              <w:t>El administrador debe poder crear, editar, eliminar y listar productos (CRUD), incluidos los inactivos.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2B6F442"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818351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634AD0" w14:textId="77777777" w:rsidR="00625F18" w:rsidRDefault="00625F18">
            <w:pPr>
              <w:rPr>
                <w:rFonts w:eastAsia="Times New Roman" w:cs="Calibri"/>
                <w:color w:val="1A1A1A"/>
                <w:sz w:val="19"/>
                <w:szCs w:val="19"/>
              </w:rPr>
            </w:pPr>
            <w:r>
              <w:rPr>
                <w:rFonts w:eastAsia="Times New Roman" w:cs="Calibri"/>
                <w:color w:val="1A1A1A"/>
                <w:sz w:val="19"/>
                <w:szCs w:val="19"/>
              </w:rPr>
              <w:t>RF-CAT-04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39F9AF"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sincronizar el catálogo mostrado en el sitio con la base de datos a través del API, de modo que el catálogo semilla del </w:t>
            </w:r>
            <w:proofErr w:type="spellStart"/>
            <w:r>
              <w:rPr>
                <w:rFonts w:eastAsia="Times New Roman" w:cs="Calibri"/>
                <w:color w:val="1A1A1A"/>
                <w:sz w:val="19"/>
                <w:szCs w:val="19"/>
              </w:rPr>
              <w:t>frontend</w:t>
            </w:r>
            <w:proofErr w:type="spellEnd"/>
            <w:r>
              <w:rPr>
                <w:rFonts w:eastAsia="Times New Roman" w:cs="Calibri"/>
                <w:color w:val="1A1A1A"/>
                <w:sz w:val="19"/>
                <w:szCs w:val="19"/>
              </w:rPr>
              <w:t xml:space="preserve"> se actualice con la información real.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2C8C88"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C5B311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B8AA29" w14:textId="77777777" w:rsidR="00625F18" w:rsidRDefault="00625F18">
            <w:pPr>
              <w:rPr>
                <w:rFonts w:eastAsia="Times New Roman" w:cs="Calibri"/>
                <w:color w:val="1A1A1A"/>
                <w:sz w:val="19"/>
                <w:szCs w:val="19"/>
              </w:rPr>
            </w:pPr>
            <w:r>
              <w:rPr>
                <w:rFonts w:eastAsia="Times New Roman" w:cs="Calibri"/>
                <w:color w:val="1A1A1A"/>
                <w:sz w:val="19"/>
                <w:szCs w:val="19"/>
              </w:rPr>
              <w:t>RF-CAT-05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64D0C4" w14:textId="77777777" w:rsidR="00625F18" w:rsidRDefault="00625F18">
            <w:pPr>
              <w:rPr>
                <w:rFonts w:eastAsia="Times New Roman" w:cs="Calibri"/>
                <w:color w:val="1A1A1A"/>
                <w:sz w:val="19"/>
                <w:szCs w:val="19"/>
              </w:rPr>
            </w:pPr>
            <w:r>
              <w:rPr>
                <w:rFonts w:eastAsia="Times New Roman" w:cs="Calibri"/>
                <w:color w:val="1A1A1A"/>
                <w:sz w:val="19"/>
                <w:szCs w:val="19"/>
              </w:rPr>
              <w:t>El sistema debe validar que el nombre del producto sea obligatorio al crearlo o actualizarlo.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CA9E24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5473BA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176EAAB" w14:textId="77777777" w:rsidR="00625F18" w:rsidRDefault="00625F18">
            <w:pPr>
              <w:rPr>
                <w:rFonts w:eastAsia="Times New Roman" w:cs="Calibri"/>
                <w:color w:val="1A1A1A"/>
                <w:sz w:val="19"/>
                <w:szCs w:val="19"/>
              </w:rPr>
            </w:pPr>
            <w:r>
              <w:rPr>
                <w:rFonts w:eastAsia="Times New Roman" w:cs="Calibri"/>
                <w:color w:val="1A1A1A"/>
                <w:sz w:val="19"/>
                <w:szCs w:val="19"/>
              </w:rPr>
              <w:t>RF-CAT-06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A155525" w14:textId="77777777" w:rsidR="00625F18" w:rsidRDefault="00625F18">
            <w:pPr>
              <w:rPr>
                <w:rFonts w:eastAsia="Times New Roman" w:cs="Calibri"/>
                <w:color w:val="1A1A1A"/>
                <w:sz w:val="19"/>
                <w:szCs w:val="19"/>
              </w:rPr>
            </w:pPr>
            <w:r>
              <w:rPr>
                <w:rFonts w:eastAsia="Times New Roman" w:cs="Calibri"/>
                <w:color w:val="1A1A1A"/>
                <w:sz w:val="19"/>
                <w:szCs w:val="19"/>
              </w:rPr>
              <w:t>El administrador debe poder clasificar productos en categorías (rosas, lirios, girasoles, tulipanes, orquídeas, exóticas).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70610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bl>
    <w:p w14:paraId="38C88E5F" w14:textId="77777777" w:rsidR="00625F18" w:rsidRDefault="00625F18">
      <w:pPr>
        <w:pStyle w:val="Ttulo2"/>
        <w:divId w:val="1119186671"/>
        <w:rPr>
          <w:rFonts w:ascii="Calibri" w:eastAsia="Times New Roman" w:hAnsi="Calibri" w:cs="Calibri"/>
          <w:color w:val="2E6B3F"/>
          <w:sz w:val="28"/>
          <w:szCs w:val="28"/>
          <w:lang w:val="es-ES"/>
        </w:rPr>
      </w:pPr>
      <w:bookmarkStart w:id="24" w:name="_Toc239874896"/>
      <w:r>
        <w:rPr>
          <w:rFonts w:ascii="Calibri" w:eastAsia="Times New Roman" w:hAnsi="Calibri" w:cs="Calibri"/>
          <w:lang w:val="es-ES"/>
        </w:rPr>
        <w:t>5.5 Módulo de carrito y pedidos (RF-CAR)</w:t>
      </w:r>
      <w:bookmarkEnd w:id="24"/>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86"/>
        <w:gridCol w:w="6638"/>
        <w:gridCol w:w="970"/>
      </w:tblGrid>
      <w:tr w:rsidR="00625F18" w14:paraId="2E3C67E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10AB366"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290FE37"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F753343"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198C909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6B8AF8" w14:textId="77777777" w:rsidR="00625F18" w:rsidRDefault="00625F18">
            <w:pPr>
              <w:rPr>
                <w:rFonts w:eastAsia="Times New Roman" w:cs="Calibri"/>
                <w:color w:val="1A1A1A"/>
                <w:sz w:val="19"/>
                <w:szCs w:val="19"/>
              </w:rPr>
            </w:pPr>
            <w:r>
              <w:rPr>
                <w:rFonts w:eastAsia="Times New Roman" w:cs="Calibri"/>
                <w:color w:val="1A1A1A"/>
                <w:sz w:val="19"/>
                <w:szCs w:val="19"/>
              </w:rPr>
              <w:t>RF-CAR-01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EBF3BCF"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permitir agregar productos al carrito desde el catálogo y desde el </w:t>
            </w:r>
            <w:proofErr w:type="spellStart"/>
            <w:r>
              <w:rPr>
                <w:rFonts w:eastAsia="Times New Roman" w:cs="Calibri"/>
                <w:color w:val="1A1A1A"/>
                <w:sz w:val="19"/>
                <w:szCs w:val="19"/>
              </w:rPr>
              <w:t>chatbot</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666DB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82619B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942C7A" w14:textId="77777777" w:rsidR="00625F18" w:rsidRDefault="00625F18">
            <w:pPr>
              <w:rPr>
                <w:rFonts w:eastAsia="Times New Roman" w:cs="Calibri"/>
                <w:color w:val="1A1A1A"/>
                <w:sz w:val="19"/>
                <w:szCs w:val="19"/>
              </w:rPr>
            </w:pPr>
            <w:r>
              <w:rPr>
                <w:rFonts w:eastAsia="Times New Roman" w:cs="Calibri"/>
                <w:color w:val="1A1A1A"/>
                <w:sz w:val="19"/>
                <w:szCs w:val="19"/>
              </w:rPr>
              <w:t>RF-CAR-02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7B1792" w14:textId="77777777" w:rsidR="00625F18" w:rsidRDefault="00625F18">
            <w:pPr>
              <w:rPr>
                <w:rFonts w:eastAsia="Times New Roman" w:cs="Calibri"/>
                <w:color w:val="1A1A1A"/>
                <w:sz w:val="19"/>
                <w:szCs w:val="19"/>
              </w:rPr>
            </w:pPr>
            <w:r>
              <w:rPr>
                <w:rFonts w:eastAsia="Times New Roman" w:cs="Calibri"/>
                <w:color w:val="1A1A1A"/>
                <w:sz w:val="19"/>
                <w:szCs w:val="19"/>
              </w:rPr>
              <w:t>El carrito debe persistir en el almacenamiento local del navegador (</w:t>
            </w:r>
            <w:proofErr w:type="spellStart"/>
            <w:r>
              <w:rPr>
                <w:rFonts w:eastAsia="Times New Roman" w:cs="Calibri"/>
                <w:color w:val="1A1A1A"/>
                <w:sz w:val="19"/>
                <w:szCs w:val="19"/>
              </w:rPr>
              <w:t>localStorage</w:t>
            </w:r>
            <w:proofErr w:type="spellEnd"/>
            <w:r>
              <w:rPr>
                <w:rFonts w:eastAsia="Times New Roman" w:cs="Calibri"/>
                <w:color w:val="1A1A1A"/>
                <w:sz w:val="19"/>
                <w:szCs w:val="19"/>
              </w:rPr>
              <w:t>) entre recargas de página.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43E7F4"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457878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B4488E" w14:textId="77777777" w:rsidR="00625F18" w:rsidRDefault="00625F18">
            <w:pPr>
              <w:rPr>
                <w:rFonts w:eastAsia="Times New Roman" w:cs="Calibri"/>
                <w:color w:val="1A1A1A"/>
                <w:sz w:val="19"/>
                <w:szCs w:val="19"/>
              </w:rPr>
            </w:pPr>
            <w:r>
              <w:rPr>
                <w:rFonts w:eastAsia="Times New Roman" w:cs="Calibri"/>
                <w:color w:val="1A1A1A"/>
                <w:sz w:val="19"/>
                <w:szCs w:val="19"/>
              </w:rPr>
              <w:t>RF-CAR-03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507316" w14:textId="77777777" w:rsidR="00625F18" w:rsidRDefault="00625F18">
            <w:pPr>
              <w:rPr>
                <w:rFonts w:eastAsia="Times New Roman" w:cs="Calibri"/>
                <w:color w:val="1A1A1A"/>
                <w:sz w:val="19"/>
                <w:szCs w:val="19"/>
              </w:rPr>
            </w:pPr>
            <w:r>
              <w:rPr>
                <w:rFonts w:eastAsia="Times New Roman" w:cs="Calibri"/>
                <w:color w:val="1A1A1A"/>
                <w:sz w:val="19"/>
                <w:szCs w:val="19"/>
              </w:rPr>
              <w:t>El sistema debe permitir modificar cantidades, eliminar productos, vaciar el carrito y calcular el total.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5BE471"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57B1C69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F76D5B" w14:textId="77777777" w:rsidR="00625F18" w:rsidRDefault="00625F18">
            <w:pPr>
              <w:rPr>
                <w:rFonts w:eastAsia="Times New Roman" w:cs="Calibri"/>
                <w:color w:val="1A1A1A"/>
                <w:sz w:val="19"/>
                <w:szCs w:val="19"/>
              </w:rPr>
            </w:pPr>
            <w:r>
              <w:rPr>
                <w:rFonts w:eastAsia="Times New Roman" w:cs="Calibri"/>
                <w:color w:val="1A1A1A"/>
                <w:sz w:val="19"/>
                <w:szCs w:val="19"/>
              </w:rPr>
              <w:t>RF-CAR-04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2B2D21" w14:textId="77777777" w:rsidR="00625F18" w:rsidRDefault="00625F18">
            <w:pPr>
              <w:rPr>
                <w:rFonts w:eastAsia="Times New Roman" w:cs="Calibri"/>
                <w:color w:val="1A1A1A"/>
                <w:sz w:val="19"/>
                <w:szCs w:val="19"/>
              </w:rPr>
            </w:pPr>
            <w:r>
              <w:rPr>
                <w:rFonts w:eastAsia="Times New Roman" w:cs="Calibri"/>
                <w:color w:val="1A1A1A"/>
                <w:sz w:val="19"/>
                <w:szCs w:val="19"/>
              </w:rPr>
              <w:t>El sistema debe validar el stock disponible antes de confirmar un pedido y rechazar solicitudes con stock insuficiente.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26F0222"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871BB9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A1B77F3" w14:textId="77777777" w:rsidR="00625F18" w:rsidRDefault="00625F18">
            <w:pPr>
              <w:rPr>
                <w:rFonts w:eastAsia="Times New Roman" w:cs="Calibri"/>
                <w:color w:val="1A1A1A"/>
                <w:sz w:val="19"/>
                <w:szCs w:val="19"/>
              </w:rPr>
            </w:pPr>
            <w:r>
              <w:rPr>
                <w:rFonts w:eastAsia="Times New Roman" w:cs="Calibri"/>
                <w:color w:val="1A1A1A"/>
                <w:sz w:val="19"/>
                <w:szCs w:val="19"/>
              </w:rPr>
              <w:t>RF-CAR-05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AD585DC" w14:textId="77777777" w:rsidR="00625F18" w:rsidRDefault="00625F18">
            <w:pPr>
              <w:rPr>
                <w:rFonts w:eastAsia="Times New Roman" w:cs="Calibri"/>
                <w:color w:val="1A1A1A"/>
                <w:sz w:val="19"/>
                <w:szCs w:val="19"/>
              </w:rPr>
            </w:pPr>
            <w:r>
              <w:rPr>
                <w:rFonts w:eastAsia="Times New Roman" w:cs="Calibri"/>
                <w:color w:val="1A1A1A"/>
                <w:sz w:val="19"/>
                <w:szCs w:val="19"/>
              </w:rPr>
              <w:t>Al confirmar el pedido, el sistema debe descontar el inventario de los productos incluidos, de forma atómica y transaccional.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7D27EF"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9D6601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365970" w14:textId="77777777" w:rsidR="00625F18" w:rsidRDefault="00625F18">
            <w:pPr>
              <w:rPr>
                <w:rFonts w:eastAsia="Times New Roman" w:cs="Calibri"/>
                <w:color w:val="1A1A1A"/>
                <w:sz w:val="19"/>
                <w:szCs w:val="19"/>
              </w:rPr>
            </w:pPr>
            <w:r>
              <w:rPr>
                <w:rFonts w:eastAsia="Times New Roman" w:cs="Calibri"/>
                <w:color w:val="1A1A1A"/>
                <w:sz w:val="19"/>
                <w:szCs w:val="19"/>
              </w:rPr>
              <w:t>RF-CAR-06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11DF66" w14:textId="77777777" w:rsidR="00625F18" w:rsidRDefault="00625F18">
            <w:pPr>
              <w:rPr>
                <w:rFonts w:eastAsia="Times New Roman" w:cs="Calibri"/>
                <w:color w:val="1A1A1A"/>
                <w:sz w:val="19"/>
                <w:szCs w:val="19"/>
              </w:rPr>
            </w:pPr>
            <w:r>
              <w:rPr>
                <w:rFonts w:eastAsia="Times New Roman" w:cs="Calibri"/>
                <w:color w:val="1A1A1A"/>
                <w:sz w:val="19"/>
                <w:szCs w:val="19"/>
              </w:rPr>
              <w:t>El sistema debe crear el pedido con estado inicial «Confirmado» y el total calculado.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6B4315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9BB32B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30A7F2" w14:textId="77777777" w:rsidR="00625F18" w:rsidRDefault="00625F18">
            <w:pPr>
              <w:rPr>
                <w:rFonts w:eastAsia="Times New Roman" w:cs="Calibri"/>
                <w:color w:val="1A1A1A"/>
                <w:sz w:val="19"/>
                <w:szCs w:val="19"/>
              </w:rPr>
            </w:pPr>
            <w:r>
              <w:rPr>
                <w:rFonts w:eastAsia="Times New Roman" w:cs="Calibri"/>
                <w:color w:val="1A1A1A"/>
                <w:sz w:val="19"/>
                <w:szCs w:val="19"/>
              </w:rPr>
              <w:t>RF-CAR-07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5A7D019" w14:textId="77777777" w:rsidR="00625F18" w:rsidRDefault="00625F18">
            <w:pPr>
              <w:rPr>
                <w:rFonts w:eastAsia="Times New Roman" w:cs="Calibri"/>
                <w:color w:val="1A1A1A"/>
                <w:sz w:val="19"/>
                <w:szCs w:val="19"/>
              </w:rPr>
            </w:pPr>
            <w:r>
              <w:rPr>
                <w:rFonts w:eastAsia="Times New Roman" w:cs="Calibri"/>
                <w:color w:val="1A1A1A"/>
                <w:sz w:val="19"/>
                <w:szCs w:val="19"/>
              </w:rPr>
              <w:t>El cliente debe poder consultar su historial de pedidos con los detalles (productos, cantidades, total, estado).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1E7191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628BE22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D94A33D" w14:textId="77777777" w:rsidR="00625F18" w:rsidRDefault="00625F18">
            <w:pPr>
              <w:rPr>
                <w:rFonts w:eastAsia="Times New Roman" w:cs="Calibri"/>
                <w:color w:val="1A1A1A"/>
                <w:sz w:val="19"/>
                <w:szCs w:val="19"/>
              </w:rPr>
            </w:pPr>
            <w:r>
              <w:rPr>
                <w:rFonts w:eastAsia="Times New Roman" w:cs="Calibri"/>
                <w:color w:val="1A1A1A"/>
                <w:sz w:val="19"/>
                <w:szCs w:val="19"/>
              </w:rPr>
              <w:t>RF-CAR-08</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A474D6C" w14:textId="77777777" w:rsidR="00625F18" w:rsidRDefault="00625F18">
            <w:pPr>
              <w:rPr>
                <w:rFonts w:eastAsia="Times New Roman" w:cs="Calibri"/>
                <w:color w:val="1A1A1A"/>
                <w:sz w:val="19"/>
                <w:szCs w:val="19"/>
              </w:rPr>
            </w:pPr>
            <w:r>
              <w:rPr>
                <w:rFonts w:eastAsia="Times New Roman" w:cs="Calibri"/>
                <w:color w:val="1A1A1A"/>
                <w:sz w:val="19"/>
                <w:szCs w:val="19"/>
              </w:rPr>
              <w:t>El sistema debe impedir la creación de pedidos con cantidades no positivas o productos inexistentes.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C72289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bl>
    <w:p w14:paraId="2B70B077" w14:textId="77777777" w:rsidR="00625F18" w:rsidRDefault="00625F18">
      <w:pPr>
        <w:pStyle w:val="Ttulo2"/>
        <w:divId w:val="1119186671"/>
        <w:rPr>
          <w:rFonts w:ascii="Calibri" w:eastAsia="Times New Roman" w:hAnsi="Calibri" w:cs="Calibri"/>
          <w:color w:val="2E6B3F"/>
          <w:sz w:val="28"/>
          <w:szCs w:val="28"/>
          <w:lang w:val="es-ES"/>
        </w:rPr>
      </w:pPr>
      <w:bookmarkStart w:id="25" w:name="_Toc239874897"/>
      <w:r>
        <w:rPr>
          <w:rFonts w:ascii="Calibri" w:eastAsia="Times New Roman" w:hAnsi="Calibri" w:cs="Calibri"/>
          <w:lang w:val="es-ES"/>
        </w:rPr>
        <w:lastRenderedPageBreak/>
        <w:t>5.6 Módulo de gestión de pedidos (</w:t>
      </w:r>
      <w:proofErr w:type="spellStart"/>
      <w:r>
        <w:rPr>
          <w:rFonts w:ascii="Calibri" w:eastAsia="Times New Roman" w:hAnsi="Calibri" w:cs="Calibri"/>
          <w:lang w:val="es-ES"/>
        </w:rPr>
        <w:t>admin</w:t>
      </w:r>
      <w:proofErr w:type="spellEnd"/>
      <w:r>
        <w:rPr>
          <w:rFonts w:ascii="Calibri" w:eastAsia="Times New Roman" w:hAnsi="Calibri" w:cs="Calibri"/>
          <w:lang w:val="es-ES"/>
        </w:rPr>
        <w:t>) (RF-PED)</w:t>
      </w:r>
      <w:bookmarkEnd w:id="25"/>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51"/>
        <w:gridCol w:w="6673"/>
        <w:gridCol w:w="970"/>
      </w:tblGrid>
      <w:tr w:rsidR="00625F18" w14:paraId="3493BE66"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D2E9016"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E5A6114"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C4B01E1"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689AAF4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2FC2899" w14:textId="77777777" w:rsidR="00625F18" w:rsidRDefault="00625F18">
            <w:pPr>
              <w:rPr>
                <w:rFonts w:eastAsia="Times New Roman" w:cs="Calibri"/>
                <w:color w:val="1A1A1A"/>
                <w:sz w:val="19"/>
                <w:szCs w:val="19"/>
              </w:rPr>
            </w:pPr>
            <w:r>
              <w:rPr>
                <w:rFonts w:eastAsia="Times New Roman" w:cs="Calibri"/>
                <w:color w:val="1A1A1A"/>
                <w:sz w:val="19"/>
                <w:szCs w:val="19"/>
              </w:rPr>
              <w:t>RF-PED-01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EAE2B62" w14:textId="77777777" w:rsidR="00625F18" w:rsidRDefault="00625F18">
            <w:pPr>
              <w:rPr>
                <w:rFonts w:eastAsia="Times New Roman" w:cs="Calibri"/>
                <w:color w:val="1A1A1A"/>
                <w:sz w:val="19"/>
                <w:szCs w:val="19"/>
              </w:rPr>
            </w:pPr>
            <w:r>
              <w:rPr>
                <w:rFonts w:eastAsia="Times New Roman" w:cs="Calibri"/>
                <w:color w:val="1A1A1A"/>
                <w:sz w:val="19"/>
                <w:szCs w:val="19"/>
              </w:rPr>
              <w:t>El administrador debe poder listar todos los pedidos con el detalle de sus productos y el cliente asociado.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C3121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C7F7F7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42772F" w14:textId="77777777" w:rsidR="00625F18" w:rsidRDefault="00625F18">
            <w:pPr>
              <w:rPr>
                <w:rFonts w:eastAsia="Times New Roman" w:cs="Calibri"/>
                <w:color w:val="1A1A1A"/>
                <w:sz w:val="19"/>
                <w:szCs w:val="19"/>
              </w:rPr>
            </w:pPr>
            <w:r>
              <w:rPr>
                <w:rFonts w:eastAsia="Times New Roman" w:cs="Calibri"/>
                <w:color w:val="1A1A1A"/>
                <w:sz w:val="19"/>
                <w:szCs w:val="19"/>
              </w:rPr>
              <w:t>RF-PED-02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E2F162" w14:textId="77777777" w:rsidR="00625F18" w:rsidRDefault="00625F18">
            <w:pPr>
              <w:rPr>
                <w:rFonts w:eastAsia="Times New Roman" w:cs="Calibri"/>
                <w:color w:val="1A1A1A"/>
                <w:sz w:val="19"/>
                <w:szCs w:val="19"/>
              </w:rPr>
            </w:pPr>
            <w:r>
              <w:rPr>
                <w:rFonts w:eastAsia="Times New Roman" w:cs="Calibri"/>
                <w:color w:val="1A1A1A"/>
                <w:sz w:val="19"/>
                <w:szCs w:val="19"/>
              </w:rPr>
              <w:t>El administrador debe poder cambiar el estado de un pedido entre los valores permitidos: Confirmado, En camino, Entregado y Cancelado.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5315FE"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A71901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24B1D41" w14:textId="77777777" w:rsidR="00625F18" w:rsidRDefault="00625F18">
            <w:pPr>
              <w:rPr>
                <w:rFonts w:eastAsia="Times New Roman" w:cs="Calibri"/>
                <w:color w:val="1A1A1A"/>
                <w:sz w:val="19"/>
                <w:szCs w:val="19"/>
              </w:rPr>
            </w:pPr>
            <w:r>
              <w:rPr>
                <w:rFonts w:eastAsia="Times New Roman" w:cs="Calibri"/>
                <w:color w:val="1A1A1A"/>
                <w:sz w:val="19"/>
                <w:szCs w:val="19"/>
              </w:rPr>
              <w:t>RF-PED-03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AE12AA"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rechazar cambios de estado con valores no permitidos.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F0EEB9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bl>
    <w:p w14:paraId="61B0D8A1" w14:textId="77777777" w:rsidR="00625F18" w:rsidRDefault="00625F18">
      <w:pPr>
        <w:pStyle w:val="Ttulo2"/>
        <w:divId w:val="1119186671"/>
        <w:rPr>
          <w:rFonts w:ascii="Calibri" w:eastAsia="Times New Roman" w:hAnsi="Calibri" w:cs="Calibri"/>
          <w:color w:val="2E6B3F"/>
          <w:sz w:val="28"/>
          <w:szCs w:val="28"/>
          <w:lang w:val="es-ES"/>
        </w:rPr>
      </w:pPr>
      <w:bookmarkStart w:id="26" w:name="_Toc239874898"/>
      <w:r>
        <w:rPr>
          <w:rFonts w:ascii="Calibri" w:eastAsia="Times New Roman" w:hAnsi="Calibri" w:cs="Calibri"/>
          <w:lang w:val="es-ES"/>
        </w:rPr>
        <w:t>5.7 Módulo de inventario (RF-INV)</w:t>
      </w:r>
      <w:bookmarkEnd w:id="26"/>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47"/>
        <w:gridCol w:w="6677"/>
        <w:gridCol w:w="970"/>
      </w:tblGrid>
      <w:tr w:rsidR="00625F18" w14:paraId="1399307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8738D6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403838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5D8A75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3617A3B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6E4258E" w14:textId="77777777" w:rsidR="00625F18" w:rsidRDefault="00625F18">
            <w:pPr>
              <w:rPr>
                <w:rFonts w:eastAsia="Times New Roman" w:cs="Calibri"/>
                <w:color w:val="1A1A1A"/>
                <w:sz w:val="19"/>
                <w:szCs w:val="19"/>
              </w:rPr>
            </w:pPr>
            <w:r>
              <w:rPr>
                <w:rFonts w:eastAsia="Times New Roman" w:cs="Calibri"/>
                <w:color w:val="1A1A1A"/>
                <w:sz w:val="19"/>
                <w:szCs w:val="19"/>
              </w:rPr>
              <w:t>RF-INV-01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81B5DE" w14:textId="77777777" w:rsidR="00625F18" w:rsidRDefault="00625F18">
            <w:pPr>
              <w:rPr>
                <w:rFonts w:eastAsia="Times New Roman" w:cs="Calibri"/>
                <w:color w:val="1A1A1A"/>
                <w:sz w:val="19"/>
                <w:szCs w:val="19"/>
              </w:rPr>
            </w:pPr>
            <w:r>
              <w:rPr>
                <w:rFonts w:eastAsia="Times New Roman" w:cs="Calibri"/>
                <w:color w:val="1A1A1A"/>
                <w:sz w:val="19"/>
                <w:szCs w:val="19"/>
              </w:rPr>
              <w:t>El sistema debe mantener el stock (inventario) de cada producto y descontarlo automáticamente al confirmar pedidos.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2AD419"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5F038E5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3F16FCA" w14:textId="77777777" w:rsidR="00625F18" w:rsidRDefault="00625F18">
            <w:pPr>
              <w:rPr>
                <w:rFonts w:eastAsia="Times New Roman" w:cs="Calibri"/>
                <w:color w:val="1A1A1A"/>
                <w:sz w:val="19"/>
                <w:szCs w:val="19"/>
              </w:rPr>
            </w:pPr>
            <w:r>
              <w:rPr>
                <w:rFonts w:eastAsia="Times New Roman" w:cs="Calibri"/>
                <w:color w:val="1A1A1A"/>
                <w:sz w:val="19"/>
                <w:szCs w:val="19"/>
              </w:rPr>
              <w:t>RF-INV-02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5A61F7" w14:textId="77777777" w:rsidR="00625F18" w:rsidRDefault="00625F18">
            <w:pPr>
              <w:rPr>
                <w:rFonts w:eastAsia="Times New Roman" w:cs="Calibri"/>
                <w:color w:val="1A1A1A"/>
                <w:sz w:val="19"/>
                <w:szCs w:val="19"/>
              </w:rPr>
            </w:pPr>
            <w:r>
              <w:rPr>
                <w:rFonts w:eastAsia="Times New Roman" w:cs="Calibri"/>
                <w:color w:val="1A1A1A"/>
                <w:sz w:val="19"/>
                <w:szCs w:val="19"/>
              </w:rPr>
              <w:t>El sistema debe impedir cantidades de stock negativas, garantizando la integridad del dato.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6D0271"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07C9E4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7902B7" w14:textId="77777777" w:rsidR="00625F18" w:rsidRDefault="00625F18">
            <w:pPr>
              <w:rPr>
                <w:rFonts w:eastAsia="Times New Roman" w:cs="Calibri"/>
                <w:color w:val="1A1A1A"/>
                <w:sz w:val="19"/>
                <w:szCs w:val="19"/>
              </w:rPr>
            </w:pPr>
            <w:r>
              <w:rPr>
                <w:rFonts w:eastAsia="Times New Roman" w:cs="Calibri"/>
                <w:color w:val="1A1A1A"/>
                <w:sz w:val="19"/>
                <w:szCs w:val="19"/>
              </w:rPr>
              <w:t>RF-INV-03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69EF2A" w14:textId="77777777" w:rsidR="00625F18" w:rsidRDefault="00625F18">
            <w:pPr>
              <w:rPr>
                <w:rFonts w:eastAsia="Times New Roman" w:cs="Calibri"/>
                <w:color w:val="1A1A1A"/>
                <w:sz w:val="19"/>
                <w:szCs w:val="19"/>
              </w:rPr>
            </w:pPr>
            <w:r>
              <w:rPr>
                <w:rFonts w:eastAsia="Times New Roman" w:cs="Calibri"/>
                <w:color w:val="1A1A1A"/>
                <w:sz w:val="19"/>
                <w:szCs w:val="19"/>
              </w:rPr>
              <w:t>El administrador debe poder actualizar el stock de un producto manualmente.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A08D913"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r w:rsidR="00625F18" w14:paraId="5279CCE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7D18EC6" w14:textId="77777777" w:rsidR="00625F18" w:rsidRDefault="00625F18">
            <w:pPr>
              <w:rPr>
                <w:rFonts w:eastAsia="Times New Roman" w:cs="Calibri"/>
                <w:color w:val="1A1A1A"/>
                <w:sz w:val="19"/>
                <w:szCs w:val="19"/>
              </w:rPr>
            </w:pPr>
            <w:r>
              <w:rPr>
                <w:rFonts w:eastAsia="Times New Roman" w:cs="Calibri"/>
                <w:color w:val="1A1A1A"/>
                <w:sz w:val="19"/>
                <w:szCs w:val="19"/>
              </w:rPr>
              <w:t>RF-INV-04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D5EE826" w14:textId="77777777" w:rsidR="00625F18" w:rsidRDefault="00625F18">
            <w:pPr>
              <w:rPr>
                <w:rFonts w:eastAsia="Times New Roman" w:cs="Calibri"/>
                <w:color w:val="1A1A1A"/>
                <w:sz w:val="19"/>
                <w:szCs w:val="19"/>
              </w:rPr>
            </w:pPr>
            <w:r>
              <w:rPr>
                <w:rFonts w:eastAsia="Times New Roman" w:cs="Calibri"/>
                <w:color w:val="1A1A1A"/>
                <w:sz w:val="19"/>
                <w:szCs w:val="19"/>
              </w:rPr>
              <w:t>El panel administrativo debe alertar sobre productos con inventario bajo (stock menor o igual a un umbral de 5 unidades).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CFC9F59"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bl>
    <w:p w14:paraId="25B5D2BE" w14:textId="77777777" w:rsidR="00625F18" w:rsidRDefault="00625F18">
      <w:pPr>
        <w:pStyle w:val="Ttulo2"/>
        <w:divId w:val="1119186671"/>
        <w:rPr>
          <w:rFonts w:ascii="Calibri" w:eastAsia="Times New Roman" w:hAnsi="Calibri" w:cs="Calibri"/>
          <w:color w:val="2E6B3F"/>
          <w:sz w:val="28"/>
          <w:szCs w:val="28"/>
          <w:lang w:val="es-ES"/>
        </w:rPr>
      </w:pPr>
      <w:bookmarkStart w:id="27" w:name="_Toc239874899"/>
      <w:r>
        <w:rPr>
          <w:rFonts w:ascii="Calibri" w:eastAsia="Times New Roman" w:hAnsi="Calibri" w:cs="Calibri"/>
          <w:lang w:val="es-ES"/>
        </w:rPr>
        <w:t>5.8 Módulo de panel administrativo (RF-ADM)</w:t>
      </w:r>
      <w:bookmarkEnd w:id="27"/>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33"/>
        <w:gridCol w:w="6691"/>
        <w:gridCol w:w="970"/>
      </w:tblGrid>
      <w:tr w:rsidR="00625F18" w14:paraId="369ED78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B62984B"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07943D9"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72CA41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68330A3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6BFF89E" w14:textId="77777777" w:rsidR="00625F18" w:rsidRDefault="00625F18">
            <w:pPr>
              <w:rPr>
                <w:rFonts w:eastAsia="Times New Roman" w:cs="Calibri"/>
                <w:color w:val="1A1A1A"/>
                <w:sz w:val="19"/>
                <w:szCs w:val="19"/>
              </w:rPr>
            </w:pPr>
            <w:r>
              <w:rPr>
                <w:rFonts w:eastAsia="Times New Roman" w:cs="Calibri"/>
                <w:color w:val="1A1A1A"/>
                <w:sz w:val="19"/>
                <w:szCs w:val="19"/>
              </w:rPr>
              <w:t>RF-ADM-01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DB18850" w14:textId="77777777" w:rsidR="00625F18" w:rsidRDefault="00625F18">
            <w:pPr>
              <w:rPr>
                <w:rFonts w:eastAsia="Times New Roman" w:cs="Calibri"/>
                <w:color w:val="1A1A1A"/>
                <w:sz w:val="19"/>
                <w:szCs w:val="19"/>
              </w:rPr>
            </w:pPr>
            <w:r>
              <w:rPr>
                <w:rFonts w:eastAsia="Times New Roman" w:cs="Calibri"/>
                <w:color w:val="1A1A1A"/>
                <w:sz w:val="19"/>
                <w:szCs w:val="19"/>
              </w:rPr>
              <w:t>El panel administrativo debe mostrar estadísticas: número de usuarios (clientes), productos totales, productos activos, pedidos totales, productos con inventario bajo, conteo de pedidos por estado y los últimos cinco pedidos.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C7206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EBCC62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91C21D3" w14:textId="77777777" w:rsidR="00625F18" w:rsidRDefault="00625F18">
            <w:pPr>
              <w:rPr>
                <w:rFonts w:eastAsia="Times New Roman" w:cs="Calibri"/>
                <w:color w:val="1A1A1A"/>
                <w:sz w:val="19"/>
                <w:szCs w:val="19"/>
              </w:rPr>
            </w:pPr>
            <w:r>
              <w:rPr>
                <w:rFonts w:eastAsia="Times New Roman" w:cs="Calibri"/>
                <w:color w:val="1A1A1A"/>
                <w:sz w:val="19"/>
                <w:szCs w:val="19"/>
              </w:rPr>
              <w:t>RF-ADM-02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74A4B76" w14:textId="77777777" w:rsidR="00625F18" w:rsidRDefault="00625F18">
            <w:pPr>
              <w:rPr>
                <w:rFonts w:eastAsia="Times New Roman" w:cs="Calibri"/>
                <w:color w:val="1A1A1A"/>
                <w:sz w:val="19"/>
                <w:szCs w:val="19"/>
              </w:rPr>
            </w:pPr>
            <w:r>
              <w:rPr>
                <w:rFonts w:eastAsia="Times New Roman" w:cs="Calibri"/>
                <w:color w:val="1A1A1A"/>
                <w:sz w:val="19"/>
                <w:szCs w:val="19"/>
              </w:rPr>
              <w:t>El acceso al panel administrativo debe restringirse a usuarios con rol administrador; de lo contrario la API debe responder 403.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83D9D00"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B918AA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0A354E" w14:textId="77777777" w:rsidR="00625F18" w:rsidRDefault="00625F18">
            <w:pPr>
              <w:rPr>
                <w:rFonts w:eastAsia="Times New Roman" w:cs="Calibri"/>
                <w:color w:val="1A1A1A"/>
                <w:sz w:val="19"/>
                <w:szCs w:val="19"/>
              </w:rPr>
            </w:pPr>
            <w:r>
              <w:rPr>
                <w:rFonts w:eastAsia="Times New Roman" w:cs="Calibri"/>
                <w:color w:val="1A1A1A"/>
                <w:sz w:val="19"/>
                <w:szCs w:val="19"/>
              </w:rPr>
              <w:t>RF-ADM-03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ABF68F" w14:textId="77777777" w:rsidR="00625F18" w:rsidRDefault="00625F18">
            <w:pPr>
              <w:rPr>
                <w:rFonts w:eastAsia="Times New Roman" w:cs="Calibri"/>
                <w:color w:val="1A1A1A"/>
                <w:sz w:val="19"/>
                <w:szCs w:val="19"/>
              </w:rPr>
            </w:pPr>
            <w:r>
              <w:rPr>
                <w:rFonts w:eastAsia="Times New Roman" w:cs="Calibri"/>
                <w:color w:val="1A1A1A"/>
                <w:sz w:val="19"/>
                <w:szCs w:val="19"/>
              </w:rPr>
              <w:t>El panel debe ofrecer las secciones: estadísticas, productos, pedidos, reporte mensual y CRM de clientes.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1EA44A"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bl>
    <w:p w14:paraId="098094AA" w14:textId="77777777" w:rsidR="00625F18" w:rsidRDefault="00625F18">
      <w:pPr>
        <w:pStyle w:val="Ttulo2"/>
        <w:divId w:val="1119186671"/>
        <w:rPr>
          <w:rFonts w:ascii="Calibri" w:eastAsia="Times New Roman" w:hAnsi="Calibri" w:cs="Calibri"/>
          <w:color w:val="2E6B3F"/>
          <w:sz w:val="28"/>
          <w:szCs w:val="28"/>
          <w:lang w:val="es-ES"/>
        </w:rPr>
      </w:pPr>
      <w:bookmarkStart w:id="28" w:name="_Toc239874900"/>
      <w:r>
        <w:rPr>
          <w:rFonts w:ascii="Calibri" w:eastAsia="Times New Roman" w:hAnsi="Calibri" w:cs="Calibri"/>
          <w:lang w:val="es-ES"/>
        </w:rPr>
        <w:lastRenderedPageBreak/>
        <w:t xml:space="preserve">5.9 Módulo de </w:t>
      </w:r>
      <w:proofErr w:type="spellStart"/>
      <w:r>
        <w:rPr>
          <w:rFonts w:ascii="Calibri" w:eastAsia="Times New Roman" w:hAnsi="Calibri" w:cs="Calibri"/>
          <w:lang w:val="es-ES"/>
        </w:rPr>
        <w:t>chatbot</w:t>
      </w:r>
      <w:proofErr w:type="spellEnd"/>
      <w:r>
        <w:rPr>
          <w:rFonts w:ascii="Calibri" w:eastAsia="Times New Roman" w:hAnsi="Calibri" w:cs="Calibri"/>
          <w:lang w:val="es-ES"/>
        </w:rPr>
        <w:t xml:space="preserve"> (RF-CHAT)</w:t>
      </w:r>
      <w:bookmarkEnd w:id="28"/>
    </w:p>
    <w:p w14:paraId="24D4047E"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El </w:t>
      </w:r>
      <w:proofErr w:type="spellStart"/>
      <w:r>
        <w:rPr>
          <w:rFonts w:ascii="Calibri" w:hAnsi="Calibri" w:cs="Calibri"/>
          <w:color w:val="1A1A1A"/>
          <w:sz w:val="22"/>
          <w:szCs w:val="22"/>
          <w:lang w:val="es-ES"/>
        </w:rPr>
        <w:t>chatbot</w:t>
      </w:r>
      <w:proofErr w:type="spellEnd"/>
      <w:r>
        <w:rPr>
          <w:rFonts w:ascii="Calibri" w:hAnsi="Calibri" w:cs="Calibri"/>
          <w:color w:val="1A1A1A"/>
          <w:sz w:val="22"/>
          <w:szCs w:val="22"/>
          <w:lang w:val="es-ES"/>
        </w:rPr>
        <w:t xml:space="preserve">, llamado </w:t>
      </w:r>
      <w:r>
        <w:rPr>
          <w:rStyle w:val="Textoennegrita"/>
          <w:rFonts w:ascii="Calibri" w:hAnsi="Calibri" w:cs="Calibri"/>
          <w:color w:val="1A1A1A"/>
          <w:sz w:val="22"/>
          <w:szCs w:val="22"/>
          <w:lang w:val="es-ES"/>
        </w:rPr>
        <w:t>«Flora»</w:t>
      </w:r>
      <w:r>
        <w:rPr>
          <w:rFonts w:ascii="Calibri" w:hAnsi="Calibri" w:cs="Calibri"/>
          <w:color w:val="1A1A1A"/>
          <w:sz w:val="22"/>
          <w:szCs w:val="22"/>
          <w:lang w:val="es-ES"/>
        </w:rPr>
        <w:t>, es el componente central de atención al cliente y la fuente de datos del reporte mensual. Sus requerimientos son:</w:t>
      </w:r>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42"/>
        <w:gridCol w:w="6682"/>
        <w:gridCol w:w="970"/>
      </w:tblGrid>
      <w:tr w:rsidR="00625F18" w14:paraId="04695A4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4BD1B3B"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5CA8EE3"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6D85609"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12CB530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8B85849" w14:textId="77777777" w:rsidR="00625F18" w:rsidRDefault="00625F18">
            <w:pPr>
              <w:rPr>
                <w:rFonts w:eastAsia="Times New Roman" w:cs="Calibri"/>
                <w:color w:val="1A1A1A"/>
                <w:sz w:val="19"/>
                <w:szCs w:val="19"/>
              </w:rPr>
            </w:pPr>
            <w:r>
              <w:rPr>
                <w:rFonts w:eastAsia="Times New Roman" w:cs="Calibri"/>
                <w:color w:val="1A1A1A"/>
                <w:sz w:val="19"/>
                <w:szCs w:val="19"/>
              </w:rPr>
              <w:t>RF-CHAT-01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31FDF35" w14:textId="77777777" w:rsidR="00625F18" w:rsidRDefault="00625F18">
            <w:pPr>
              <w:rPr>
                <w:rFonts w:eastAsia="Times New Roman" w:cs="Calibri"/>
                <w:color w:val="1A1A1A"/>
                <w:sz w:val="19"/>
                <w:szCs w:val="19"/>
              </w:rPr>
            </w:pPr>
            <w:r>
              <w:rPr>
                <w:rFonts w:eastAsia="Times New Roman" w:cs="Calibri"/>
                <w:color w:val="1A1A1A"/>
                <w:sz w:val="19"/>
                <w:szCs w:val="19"/>
              </w:rPr>
              <w:t>El sistema debe desplegar un widget de chat accesible desde el sitio público y el área de 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8C2C34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5BD8BEB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3C8577" w14:textId="77777777" w:rsidR="00625F18" w:rsidRDefault="00625F18">
            <w:pPr>
              <w:rPr>
                <w:rFonts w:eastAsia="Times New Roman" w:cs="Calibri"/>
                <w:color w:val="1A1A1A"/>
                <w:sz w:val="19"/>
                <w:szCs w:val="19"/>
              </w:rPr>
            </w:pPr>
            <w:r>
              <w:rPr>
                <w:rFonts w:eastAsia="Times New Roman" w:cs="Calibri"/>
                <w:color w:val="1A1A1A"/>
                <w:sz w:val="19"/>
                <w:szCs w:val="19"/>
              </w:rPr>
              <w:t>RF-CHAT-02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5D8E4DF"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reconocer consultas en español e inglés, tolerando texto sin tildes mediante normalización.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D11328"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190031F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5189259" w14:textId="77777777" w:rsidR="00625F18" w:rsidRDefault="00625F18">
            <w:pPr>
              <w:rPr>
                <w:rFonts w:eastAsia="Times New Roman" w:cs="Calibri"/>
                <w:color w:val="1A1A1A"/>
                <w:sz w:val="19"/>
                <w:szCs w:val="19"/>
              </w:rPr>
            </w:pPr>
            <w:r>
              <w:rPr>
                <w:rFonts w:eastAsia="Times New Roman" w:cs="Calibri"/>
                <w:color w:val="1A1A1A"/>
                <w:sz w:val="19"/>
                <w:szCs w:val="19"/>
              </w:rPr>
              <w:t>RF-CHAT-03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AB33873"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responder información sobre: precios, tiempos y zonas de entrega, métodos de pago, horarios, garantía de frescura, ubicación y contacto, cuidados de las flores, promociones y eventos.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8895EA2"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09632F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8889CC" w14:textId="77777777" w:rsidR="00625F18" w:rsidRDefault="00625F18">
            <w:pPr>
              <w:rPr>
                <w:rFonts w:eastAsia="Times New Roman" w:cs="Calibri"/>
                <w:color w:val="1A1A1A"/>
                <w:sz w:val="19"/>
                <w:szCs w:val="19"/>
              </w:rPr>
            </w:pPr>
            <w:r>
              <w:rPr>
                <w:rFonts w:eastAsia="Times New Roman" w:cs="Calibri"/>
                <w:color w:val="1A1A1A"/>
                <w:sz w:val="19"/>
                <w:szCs w:val="19"/>
              </w:rPr>
              <w:t>RF-CHAT-04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C1B2723"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identificar productos por nombre (español o inglés) y mostrar su ficha con botón de agregar al carrito.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8B91CE5"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8E0EBD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2EFDC8" w14:textId="77777777" w:rsidR="00625F18" w:rsidRDefault="00625F18">
            <w:pPr>
              <w:rPr>
                <w:rFonts w:eastAsia="Times New Roman" w:cs="Calibri"/>
                <w:color w:val="1A1A1A"/>
                <w:sz w:val="19"/>
                <w:szCs w:val="19"/>
              </w:rPr>
            </w:pPr>
            <w:r>
              <w:rPr>
                <w:rFonts w:eastAsia="Times New Roman" w:cs="Calibri"/>
                <w:color w:val="1A1A1A"/>
                <w:sz w:val="19"/>
                <w:szCs w:val="19"/>
              </w:rPr>
              <w:t>RF-CHAT-05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CAD4BE"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recomendar arreglos según la ocasión detectada: cumpleaños, aniversario/romántico, pésame/condolencias, nacimiento bebé, día de la madre, graduación y disculpas.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6507D39"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632FA34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C3915C" w14:textId="77777777" w:rsidR="00625F18" w:rsidRDefault="00625F18">
            <w:pPr>
              <w:rPr>
                <w:rFonts w:eastAsia="Times New Roman" w:cs="Calibri"/>
                <w:color w:val="1A1A1A"/>
                <w:sz w:val="19"/>
                <w:szCs w:val="19"/>
              </w:rPr>
            </w:pPr>
            <w:r>
              <w:rPr>
                <w:rFonts w:eastAsia="Times New Roman" w:cs="Calibri"/>
                <w:color w:val="1A1A1A"/>
                <w:sz w:val="19"/>
                <w:szCs w:val="19"/>
              </w:rPr>
              <w:t>RF-CHAT-06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4AC477E"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mostrar el catálogo en un carrusel paginado con la opción «Ver más arreglos».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3F9B25"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58307CB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5977D30" w14:textId="77777777" w:rsidR="00625F18" w:rsidRDefault="00625F18">
            <w:pPr>
              <w:rPr>
                <w:rFonts w:eastAsia="Times New Roman" w:cs="Calibri"/>
                <w:color w:val="1A1A1A"/>
                <w:sz w:val="19"/>
                <w:szCs w:val="19"/>
              </w:rPr>
            </w:pPr>
            <w:r>
              <w:rPr>
                <w:rFonts w:eastAsia="Times New Roman" w:cs="Calibri"/>
                <w:color w:val="1A1A1A"/>
                <w:sz w:val="19"/>
                <w:szCs w:val="19"/>
              </w:rPr>
              <w:t>RF-CHAT-07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AA5C3A"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permitir consultar el carrito, mostrar el número de artículos y el total, y abrir el carrito.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5A0E2F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59D0219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72D67E6" w14:textId="77777777" w:rsidR="00625F18" w:rsidRDefault="00625F18">
            <w:pPr>
              <w:rPr>
                <w:rFonts w:eastAsia="Times New Roman" w:cs="Calibri"/>
                <w:color w:val="1A1A1A"/>
                <w:sz w:val="19"/>
                <w:szCs w:val="19"/>
              </w:rPr>
            </w:pPr>
            <w:r>
              <w:rPr>
                <w:rFonts w:eastAsia="Times New Roman" w:cs="Calibri"/>
                <w:color w:val="1A1A1A"/>
                <w:sz w:val="19"/>
                <w:szCs w:val="19"/>
              </w:rPr>
              <w:t>RF-CHAT-08</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F7C038"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permitir agregar productos al carrito directamente desde la conversación.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295D9C4"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39B1C5F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A5CBEB" w14:textId="77777777" w:rsidR="00625F18" w:rsidRDefault="00625F18">
            <w:pPr>
              <w:rPr>
                <w:rFonts w:eastAsia="Times New Roman" w:cs="Calibri"/>
                <w:color w:val="1A1A1A"/>
                <w:sz w:val="19"/>
                <w:szCs w:val="19"/>
              </w:rPr>
            </w:pPr>
            <w:r>
              <w:rPr>
                <w:rFonts w:eastAsia="Times New Roman" w:cs="Calibri"/>
                <w:color w:val="1A1A1A"/>
                <w:sz w:val="19"/>
                <w:szCs w:val="19"/>
              </w:rPr>
              <w:t>RF-CHAT-09</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8CA7FA"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detectar la intención de finalizar la conversación y solicitar la calificación del servicio mediante estrellas (1 a 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14DEB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34BEA5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053FC4" w14:textId="77777777" w:rsidR="00625F18" w:rsidRDefault="00625F18">
            <w:pPr>
              <w:rPr>
                <w:rFonts w:eastAsia="Times New Roman" w:cs="Calibri"/>
                <w:color w:val="1A1A1A"/>
                <w:sz w:val="19"/>
                <w:szCs w:val="19"/>
              </w:rPr>
            </w:pPr>
            <w:r>
              <w:rPr>
                <w:rFonts w:eastAsia="Times New Roman" w:cs="Calibri"/>
                <w:color w:val="1A1A1A"/>
                <w:sz w:val="19"/>
                <w:szCs w:val="19"/>
              </w:rPr>
              <w:t>RF-CHAT-10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86C3FA3"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solicitar una sugerencia opcional en texto libre después de la calificación.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BD20663"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1EA13CC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6903EA"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RF-CHAT-11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1C7DD5B"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guardar cada calificación y sugerencia en la base de datos (tabla </w:t>
            </w:r>
            <w:proofErr w:type="spellStart"/>
            <w:r>
              <w:rPr>
                <w:rFonts w:eastAsia="Times New Roman" w:cs="Calibri"/>
                <w:color w:val="1A1A1A"/>
                <w:sz w:val="19"/>
                <w:szCs w:val="19"/>
              </w:rPr>
              <w:t>interaccion</w:t>
            </w:r>
            <w:proofErr w:type="spellEnd"/>
            <w:r>
              <w:rPr>
                <w:rFonts w:eastAsia="Times New Roman" w:cs="Calibri"/>
                <w:color w:val="1A1A1A"/>
                <w:sz w:val="19"/>
                <w:szCs w:val="19"/>
              </w:rPr>
              <w:t>), vinculándola al usuario cuando exista sesión.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83E97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9C1377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A63687" w14:textId="77777777" w:rsidR="00625F18" w:rsidRDefault="00625F18">
            <w:pPr>
              <w:rPr>
                <w:rFonts w:eastAsia="Times New Roman" w:cs="Calibri"/>
                <w:color w:val="1A1A1A"/>
                <w:sz w:val="19"/>
                <w:szCs w:val="19"/>
              </w:rPr>
            </w:pPr>
            <w:r>
              <w:rPr>
                <w:rFonts w:eastAsia="Times New Roman" w:cs="Calibri"/>
                <w:color w:val="1A1A1A"/>
                <w:sz w:val="19"/>
                <w:szCs w:val="19"/>
              </w:rPr>
              <w:t>RF-CHAT-12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5869968"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responder con mensajes neutrales genéricos cuando no comprenda la consulta, ofreciendo opciones navegables.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7B805BE"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r w:rsidR="00625F18" w14:paraId="772CEBC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7AC514" w14:textId="77777777" w:rsidR="00625F18" w:rsidRDefault="00625F18">
            <w:pPr>
              <w:rPr>
                <w:rFonts w:eastAsia="Times New Roman" w:cs="Calibri"/>
                <w:color w:val="1A1A1A"/>
                <w:sz w:val="19"/>
                <w:szCs w:val="19"/>
              </w:rPr>
            </w:pPr>
            <w:r>
              <w:rPr>
                <w:rFonts w:eastAsia="Times New Roman" w:cs="Calibri"/>
                <w:color w:val="1A1A1A"/>
                <w:sz w:val="19"/>
                <w:szCs w:val="19"/>
              </w:rPr>
              <w:t>RF-CHAT-13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4E73DBF"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debe mostrar indicador de «escribiendo» y respuestas de texto enriquecido con botones de acción.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638AC0A"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bl>
    <w:p w14:paraId="115EEE2B" w14:textId="77777777" w:rsidR="00625F18" w:rsidRDefault="00625F18">
      <w:pPr>
        <w:pStyle w:val="Ttulo2"/>
        <w:divId w:val="1119186671"/>
        <w:rPr>
          <w:rFonts w:ascii="Calibri" w:eastAsia="Times New Roman" w:hAnsi="Calibri" w:cs="Calibri"/>
          <w:color w:val="2E6B3F"/>
          <w:sz w:val="28"/>
          <w:szCs w:val="28"/>
          <w:lang w:val="es-ES"/>
        </w:rPr>
      </w:pPr>
      <w:bookmarkStart w:id="29" w:name="_Toc239874901"/>
      <w:r>
        <w:rPr>
          <w:rFonts w:ascii="Calibri" w:eastAsia="Times New Roman" w:hAnsi="Calibri" w:cs="Calibri"/>
          <w:lang w:val="es-ES"/>
        </w:rPr>
        <w:t>5.10 Módulo de reporte mensual (RF-REP)</w:t>
      </w:r>
      <w:bookmarkEnd w:id="29"/>
    </w:p>
    <w:p w14:paraId="01E3A13F"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El reporte mensual es un entregable de negocio exigido por la administración. Debe contener exactamente los tres bloques solicitados:</w:t>
      </w:r>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671"/>
        <w:gridCol w:w="6853"/>
        <w:gridCol w:w="970"/>
      </w:tblGrid>
      <w:tr w:rsidR="00625F18" w14:paraId="292471A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4AD9527"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23FB38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0D792B8"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3C26FE9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62951E8" w14:textId="77777777" w:rsidR="00625F18" w:rsidRDefault="00625F18">
            <w:pPr>
              <w:rPr>
                <w:rFonts w:eastAsia="Times New Roman" w:cs="Calibri"/>
                <w:color w:val="1A1A1A"/>
                <w:sz w:val="19"/>
                <w:szCs w:val="19"/>
              </w:rPr>
            </w:pPr>
            <w:r>
              <w:rPr>
                <w:rFonts w:eastAsia="Times New Roman" w:cs="Calibri"/>
                <w:color w:val="1A1A1A"/>
                <w:sz w:val="19"/>
                <w:szCs w:val="19"/>
              </w:rPr>
              <w:t>RF-REP-01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38389A" w14:textId="77777777" w:rsidR="00625F18" w:rsidRDefault="00625F18">
            <w:pPr>
              <w:rPr>
                <w:rFonts w:eastAsia="Times New Roman" w:cs="Calibri"/>
                <w:color w:val="1A1A1A"/>
                <w:sz w:val="19"/>
                <w:szCs w:val="19"/>
              </w:rPr>
            </w:pPr>
            <w:r>
              <w:rPr>
                <w:rFonts w:eastAsia="Times New Roman" w:cs="Calibri"/>
                <w:color w:val="1A1A1A"/>
                <w:sz w:val="19"/>
                <w:szCs w:val="19"/>
              </w:rPr>
              <w:t>El sistema debe generar un reporte correspondiente a un mes seleccionable dentro de los últimos 12 meses.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9E04795"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367071D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01AA11" w14:textId="77777777" w:rsidR="00625F18" w:rsidRDefault="00625F18">
            <w:pPr>
              <w:rPr>
                <w:rFonts w:eastAsia="Times New Roman" w:cs="Calibri"/>
                <w:color w:val="1A1A1A"/>
                <w:sz w:val="19"/>
                <w:szCs w:val="19"/>
              </w:rPr>
            </w:pPr>
            <w:r>
              <w:rPr>
                <w:rFonts w:eastAsia="Times New Roman" w:cs="Calibri"/>
                <w:color w:val="1A1A1A"/>
                <w:sz w:val="19"/>
                <w:szCs w:val="19"/>
              </w:rPr>
              <w:t>RF-REP-02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E62565" w14:textId="77777777" w:rsidR="00625F18" w:rsidRDefault="00625F18">
            <w:pPr>
              <w:rPr>
                <w:rFonts w:eastAsia="Times New Roman" w:cs="Calibri"/>
                <w:color w:val="1A1A1A"/>
                <w:sz w:val="19"/>
                <w:szCs w:val="19"/>
              </w:rPr>
            </w:pPr>
            <w:r>
              <w:rPr>
                <w:rStyle w:val="Textoennegrita"/>
                <w:rFonts w:eastAsia="Times New Roman" w:cs="Calibri"/>
                <w:color w:val="1A1A1A"/>
                <w:sz w:val="19"/>
                <w:szCs w:val="19"/>
              </w:rPr>
              <w:t>a) Personas atendidas:</w:t>
            </w:r>
            <w:r>
              <w:rPr>
                <w:rFonts w:eastAsia="Times New Roman" w:cs="Calibri"/>
                <w:color w:val="1A1A1A"/>
                <w:sz w:val="19"/>
                <w:szCs w:val="19"/>
              </w:rPr>
              <w:t xml:space="preserve"> el reporte debe informar la cantidad de interacciones del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registradas en el mes seleccionado.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13557A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5E0DEB3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CC2C96" w14:textId="77777777" w:rsidR="00625F18" w:rsidRDefault="00625F18">
            <w:pPr>
              <w:rPr>
                <w:rFonts w:eastAsia="Times New Roman" w:cs="Calibri"/>
                <w:color w:val="1A1A1A"/>
                <w:sz w:val="19"/>
                <w:szCs w:val="19"/>
              </w:rPr>
            </w:pPr>
            <w:r>
              <w:rPr>
                <w:rFonts w:eastAsia="Times New Roman" w:cs="Calibri"/>
                <w:color w:val="1A1A1A"/>
                <w:sz w:val="19"/>
                <w:szCs w:val="19"/>
              </w:rPr>
              <w:t>RF-REP-03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D7240D" w14:textId="77777777" w:rsidR="00625F18" w:rsidRDefault="00625F18">
            <w:pPr>
              <w:rPr>
                <w:rFonts w:eastAsia="Times New Roman" w:cs="Calibri"/>
                <w:color w:val="1A1A1A"/>
                <w:sz w:val="19"/>
                <w:szCs w:val="19"/>
              </w:rPr>
            </w:pPr>
            <w:r>
              <w:rPr>
                <w:rStyle w:val="Textoennegrita"/>
                <w:rFonts w:eastAsia="Times New Roman" w:cs="Calibri"/>
                <w:color w:val="1A1A1A"/>
                <w:sz w:val="19"/>
                <w:szCs w:val="19"/>
              </w:rPr>
              <w:t>b) Calificación de los clientes:</w:t>
            </w:r>
            <w:r>
              <w:rPr>
                <w:rFonts w:eastAsia="Times New Roman" w:cs="Calibri"/>
                <w:color w:val="1A1A1A"/>
                <w:sz w:val="19"/>
                <w:szCs w:val="19"/>
              </w:rPr>
              <w:t xml:space="preserve"> el reporte debe informar la calificación promedio (1-5), la distribución de estrellas (cantidad y porcentaje por cada valor de 1 a 5) y el porcentaje de satisfacción (calificaciones de 4 y 5 estrellas).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18ECAF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62759E8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7060D6D" w14:textId="77777777" w:rsidR="00625F18" w:rsidRDefault="00625F18">
            <w:pPr>
              <w:rPr>
                <w:rFonts w:eastAsia="Times New Roman" w:cs="Calibri"/>
                <w:color w:val="1A1A1A"/>
                <w:sz w:val="19"/>
                <w:szCs w:val="19"/>
              </w:rPr>
            </w:pPr>
            <w:r>
              <w:rPr>
                <w:rFonts w:eastAsia="Times New Roman" w:cs="Calibri"/>
                <w:color w:val="1A1A1A"/>
                <w:sz w:val="19"/>
                <w:szCs w:val="19"/>
              </w:rPr>
              <w:t>RF-REP-04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E3DEF7B" w14:textId="77777777" w:rsidR="00625F18" w:rsidRDefault="00625F18">
            <w:pPr>
              <w:rPr>
                <w:rFonts w:eastAsia="Times New Roman" w:cs="Calibri"/>
                <w:color w:val="1A1A1A"/>
                <w:sz w:val="19"/>
                <w:szCs w:val="19"/>
              </w:rPr>
            </w:pPr>
            <w:r>
              <w:rPr>
                <w:rStyle w:val="Textoennegrita"/>
                <w:rFonts w:eastAsia="Times New Roman" w:cs="Calibri"/>
                <w:color w:val="1A1A1A"/>
                <w:sz w:val="19"/>
                <w:szCs w:val="19"/>
              </w:rPr>
              <w:t>c) Sugerencias y recomendaciones:</w:t>
            </w:r>
            <w:r>
              <w:rPr>
                <w:rFonts w:eastAsia="Times New Roman" w:cs="Calibri"/>
                <w:color w:val="1A1A1A"/>
                <w:sz w:val="19"/>
                <w:szCs w:val="19"/>
              </w:rPr>
              <w:t xml:space="preserve"> el reporte debe listar las sugerencias textuales de los clientes y derivar recomendaciones automáticas dirigidas a la administración.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9191634"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08849B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4FB8D9" w14:textId="77777777" w:rsidR="00625F18" w:rsidRDefault="00625F18">
            <w:pPr>
              <w:rPr>
                <w:rFonts w:eastAsia="Times New Roman" w:cs="Calibri"/>
                <w:color w:val="1A1A1A"/>
                <w:sz w:val="19"/>
                <w:szCs w:val="19"/>
              </w:rPr>
            </w:pPr>
            <w:r>
              <w:rPr>
                <w:rFonts w:eastAsia="Times New Roman" w:cs="Calibri"/>
                <w:color w:val="1A1A1A"/>
                <w:sz w:val="19"/>
                <w:szCs w:val="19"/>
              </w:rPr>
              <w:t>RF-REP-05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7336D2" w14:textId="77777777" w:rsidR="00625F18" w:rsidRDefault="00625F18">
            <w:pPr>
              <w:rPr>
                <w:rFonts w:eastAsia="Times New Roman" w:cs="Calibri"/>
                <w:color w:val="1A1A1A"/>
                <w:sz w:val="19"/>
                <w:szCs w:val="19"/>
              </w:rPr>
            </w:pPr>
            <w:r>
              <w:rPr>
                <w:rFonts w:eastAsia="Times New Roman" w:cs="Calibri"/>
                <w:color w:val="1A1A1A"/>
                <w:sz w:val="19"/>
                <w:szCs w:val="19"/>
              </w:rPr>
              <w:t>El motor de recomendaciones debe evaluar la calificación promedio (sobresaliente ≥ 4,5; buena ≥ 3,5; crítica &lt; 3,5) y el porcentaje de satisfacción (alerta si &lt; 80%).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0AF5E6"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F049F5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804D5E" w14:textId="77777777" w:rsidR="00625F18" w:rsidRDefault="00625F18">
            <w:pPr>
              <w:rPr>
                <w:rFonts w:eastAsia="Times New Roman" w:cs="Calibri"/>
                <w:color w:val="1A1A1A"/>
                <w:sz w:val="19"/>
                <w:szCs w:val="19"/>
              </w:rPr>
            </w:pPr>
            <w:r>
              <w:rPr>
                <w:rFonts w:eastAsia="Times New Roman" w:cs="Calibri"/>
                <w:color w:val="1A1A1A"/>
                <w:sz w:val="19"/>
                <w:szCs w:val="19"/>
              </w:rPr>
              <w:t>RF-REP-06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24D3DD" w14:textId="77777777" w:rsidR="00625F18" w:rsidRDefault="00625F18">
            <w:pPr>
              <w:rPr>
                <w:rFonts w:eastAsia="Times New Roman" w:cs="Calibri"/>
                <w:color w:val="1A1A1A"/>
                <w:sz w:val="19"/>
                <w:szCs w:val="19"/>
              </w:rPr>
            </w:pPr>
            <w:r>
              <w:rPr>
                <w:rFonts w:eastAsia="Times New Roman" w:cs="Calibri"/>
                <w:color w:val="1A1A1A"/>
                <w:sz w:val="19"/>
                <w:szCs w:val="19"/>
              </w:rPr>
              <w:t>El motor de recomendaciones debe analizar por palabras clave las sugerencias para generar acciones concretas: logística de entregas, estructura de precios, ampliación de catálogo, experiencia digital (rastreo/fotos), suscripciones, métodos de pago, cumplimiento de pedidos, ocasiones/recordatorios, fidelización y fomento de retroalimentación.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FE0680E"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151C87F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F6225BF" w14:textId="77777777" w:rsidR="00625F18" w:rsidRDefault="00625F18">
            <w:pPr>
              <w:rPr>
                <w:rFonts w:eastAsia="Times New Roman" w:cs="Calibri"/>
                <w:color w:val="1A1A1A"/>
                <w:sz w:val="19"/>
                <w:szCs w:val="19"/>
              </w:rPr>
            </w:pPr>
            <w:r>
              <w:rPr>
                <w:rFonts w:eastAsia="Times New Roman" w:cs="Calibri"/>
                <w:color w:val="1A1A1A"/>
                <w:sz w:val="19"/>
                <w:szCs w:val="19"/>
              </w:rPr>
              <w:t>RF-REP-07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4EF983" w14:textId="77777777" w:rsidR="00625F18" w:rsidRDefault="00625F18">
            <w:pPr>
              <w:rPr>
                <w:rFonts w:eastAsia="Times New Roman" w:cs="Calibri"/>
                <w:color w:val="1A1A1A"/>
                <w:sz w:val="19"/>
                <w:szCs w:val="19"/>
              </w:rPr>
            </w:pPr>
            <w:r>
              <w:rPr>
                <w:rFonts w:eastAsia="Times New Roman" w:cs="Calibri"/>
                <w:color w:val="1A1A1A"/>
                <w:sz w:val="19"/>
                <w:szCs w:val="19"/>
              </w:rPr>
              <w:t>El reporte debe mostrar un estado claro cuando el mes seleccionado no tenga interacciones (en lugar de métricas en cero confusas).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C6EA70"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01E8815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29971FE"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RF-REP-08</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B6CD87" w14:textId="77777777" w:rsidR="00625F18" w:rsidRDefault="00625F18">
            <w:pPr>
              <w:rPr>
                <w:rFonts w:eastAsia="Times New Roman" w:cs="Calibri"/>
                <w:color w:val="1A1A1A"/>
                <w:sz w:val="19"/>
                <w:szCs w:val="19"/>
              </w:rPr>
            </w:pPr>
            <w:r>
              <w:rPr>
                <w:rFonts w:eastAsia="Times New Roman" w:cs="Calibri"/>
                <w:color w:val="1A1A1A"/>
                <w:sz w:val="19"/>
                <w:szCs w:val="19"/>
              </w:rPr>
              <w:t>El reporte regenera los datos automáticamente al cambiar el mes si ya está visible.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F78CF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bl>
    <w:p w14:paraId="4FB64EED" w14:textId="77777777" w:rsidR="00625F18" w:rsidRDefault="00625F18">
      <w:pPr>
        <w:pStyle w:val="Ttulo2"/>
        <w:divId w:val="1119186671"/>
        <w:rPr>
          <w:rFonts w:ascii="Calibri" w:eastAsia="Times New Roman" w:hAnsi="Calibri" w:cs="Calibri"/>
          <w:color w:val="2E6B3F"/>
          <w:sz w:val="28"/>
          <w:szCs w:val="28"/>
          <w:lang w:val="es-ES"/>
        </w:rPr>
      </w:pPr>
      <w:bookmarkStart w:id="30" w:name="_Toc239874902"/>
      <w:r>
        <w:rPr>
          <w:rFonts w:ascii="Calibri" w:eastAsia="Times New Roman" w:hAnsi="Calibri" w:cs="Calibri"/>
          <w:lang w:val="es-ES"/>
        </w:rPr>
        <w:t>5.11 Módulo CRM y protección de datos (RF-CRM)</w:t>
      </w:r>
      <w:bookmarkEnd w:id="30"/>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79"/>
        <w:gridCol w:w="6645"/>
        <w:gridCol w:w="970"/>
      </w:tblGrid>
      <w:tr w:rsidR="00625F18" w14:paraId="37CBBA2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FFECB05"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CBF3F09"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1FE1E2EF"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641A7BD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B2118A" w14:textId="77777777" w:rsidR="00625F18" w:rsidRDefault="00625F18">
            <w:pPr>
              <w:rPr>
                <w:rFonts w:eastAsia="Times New Roman" w:cs="Calibri"/>
                <w:color w:val="1A1A1A"/>
                <w:sz w:val="19"/>
                <w:szCs w:val="19"/>
              </w:rPr>
            </w:pPr>
            <w:r>
              <w:rPr>
                <w:rFonts w:eastAsia="Times New Roman" w:cs="Calibri"/>
                <w:color w:val="1A1A1A"/>
                <w:sz w:val="19"/>
                <w:szCs w:val="19"/>
              </w:rPr>
              <w:t>RF-CRM-01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578FA8" w14:textId="77777777" w:rsidR="00625F18" w:rsidRDefault="00625F18">
            <w:pPr>
              <w:rPr>
                <w:rFonts w:eastAsia="Times New Roman" w:cs="Calibri"/>
                <w:color w:val="1A1A1A"/>
                <w:sz w:val="19"/>
                <w:szCs w:val="19"/>
              </w:rPr>
            </w:pPr>
            <w:r>
              <w:rPr>
                <w:rFonts w:eastAsia="Times New Roman" w:cs="Calibri"/>
                <w:color w:val="1A1A1A"/>
                <w:sz w:val="19"/>
                <w:szCs w:val="19"/>
              </w:rPr>
              <w:t>El panel administrativo debe listar los clientes con su perfil para la gestión de relaciones (CRM).</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12F0688"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156D37A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70D477C" w14:textId="77777777" w:rsidR="00625F18" w:rsidRDefault="00625F18">
            <w:pPr>
              <w:rPr>
                <w:rFonts w:eastAsia="Times New Roman" w:cs="Calibri"/>
                <w:color w:val="1A1A1A"/>
                <w:sz w:val="19"/>
                <w:szCs w:val="19"/>
              </w:rPr>
            </w:pPr>
            <w:r>
              <w:rPr>
                <w:rFonts w:eastAsia="Times New Roman" w:cs="Calibri"/>
                <w:color w:val="1A1A1A"/>
                <w:sz w:val="19"/>
                <w:szCs w:val="19"/>
              </w:rPr>
              <w:t>RF-CRM-02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7C473A" w14:textId="77777777" w:rsidR="00625F18" w:rsidRDefault="00625F18">
            <w:pPr>
              <w:rPr>
                <w:rFonts w:eastAsia="Times New Roman" w:cs="Calibri"/>
                <w:color w:val="1A1A1A"/>
                <w:sz w:val="19"/>
                <w:szCs w:val="19"/>
              </w:rPr>
            </w:pPr>
            <w:r>
              <w:rPr>
                <w:rFonts w:eastAsia="Times New Roman" w:cs="Calibri"/>
                <w:color w:val="1A1A1A"/>
                <w:sz w:val="19"/>
                <w:szCs w:val="19"/>
              </w:rPr>
              <w:t>Los datos sensibles (identificación oficial y método de pago) no deben ser devueltos por la API ni mostrados en el CRM; la interfaz debe indicar «Protegido».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1C5341E"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D59BAE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9FC7921" w14:textId="77777777" w:rsidR="00625F18" w:rsidRDefault="00625F18">
            <w:pPr>
              <w:rPr>
                <w:rFonts w:eastAsia="Times New Roman" w:cs="Calibri"/>
                <w:color w:val="1A1A1A"/>
                <w:sz w:val="19"/>
                <w:szCs w:val="19"/>
              </w:rPr>
            </w:pPr>
            <w:r>
              <w:rPr>
                <w:rFonts w:eastAsia="Times New Roman" w:cs="Calibri"/>
                <w:color w:val="1A1A1A"/>
                <w:sz w:val="19"/>
                <w:szCs w:val="19"/>
              </w:rPr>
              <w:t>RF-CRM-03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BFA5B5" w14:textId="77777777" w:rsidR="00625F18" w:rsidRDefault="00625F18">
            <w:pPr>
              <w:rPr>
                <w:rFonts w:eastAsia="Times New Roman" w:cs="Calibri"/>
                <w:color w:val="1A1A1A"/>
                <w:sz w:val="19"/>
                <w:szCs w:val="19"/>
              </w:rPr>
            </w:pPr>
            <w:r>
              <w:rPr>
                <w:rFonts w:eastAsia="Times New Roman" w:cs="Calibri"/>
                <w:color w:val="1A1A1A"/>
                <w:sz w:val="19"/>
                <w:szCs w:val="19"/>
              </w:rPr>
              <w:t>La fecha de nacimiento (dato privado) no debe mostrarse cruda; el sistema debe exponer únicamente la edad derivada calculada en el 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44C581"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79518C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6643656" w14:textId="77777777" w:rsidR="00625F18" w:rsidRDefault="00625F18">
            <w:pPr>
              <w:rPr>
                <w:rFonts w:eastAsia="Times New Roman" w:cs="Calibri"/>
                <w:color w:val="1A1A1A"/>
                <w:sz w:val="19"/>
                <w:szCs w:val="19"/>
              </w:rPr>
            </w:pPr>
            <w:r>
              <w:rPr>
                <w:rFonts w:eastAsia="Times New Roman" w:cs="Calibri"/>
                <w:color w:val="1A1A1A"/>
                <w:sz w:val="19"/>
                <w:szCs w:val="19"/>
              </w:rPr>
              <w:t>RF-CRM-04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D857C59" w14:textId="77777777" w:rsidR="00625F18" w:rsidRDefault="00625F18">
            <w:pPr>
              <w:rPr>
                <w:rFonts w:eastAsia="Times New Roman" w:cs="Calibri"/>
                <w:color w:val="1A1A1A"/>
                <w:sz w:val="19"/>
                <w:szCs w:val="19"/>
              </w:rPr>
            </w:pPr>
            <w:r>
              <w:rPr>
                <w:rFonts w:eastAsia="Times New Roman" w:cs="Calibri"/>
                <w:color w:val="1A1A1A"/>
                <w:sz w:val="19"/>
                <w:szCs w:val="19"/>
              </w:rPr>
              <w:t>Las preferencias florales (dato privado) deben mostrarse como «Protegido» de forma permanente.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004CF5"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9542FE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E3CECD" w14:textId="77777777" w:rsidR="00625F18" w:rsidRDefault="00625F18">
            <w:pPr>
              <w:rPr>
                <w:rFonts w:eastAsia="Times New Roman" w:cs="Calibri"/>
                <w:color w:val="1A1A1A"/>
                <w:sz w:val="19"/>
                <w:szCs w:val="19"/>
              </w:rPr>
            </w:pPr>
            <w:r>
              <w:rPr>
                <w:rFonts w:eastAsia="Times New Roman" w:cs="Calibri"/>
                <w:color w:val="1A1A1A"/>
                <w:sz w:val="19"/>
                <w:szCs w:val="19"/>
              </w:rPr>
              <w:t>RF-CRM-05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7815FEC" w14:textId="77777777" w:rsidR="00625F18" w:rsidRDefault="00625F18">
            <w:pPr>
              <w:rPr>
                <w:rFonts w:eastAsia="Times New Roman" w:cs="Calibri"/>
                <w:color w:val="1A1A1A"/>
                <w:sz w:val="19"/>
                <w:szCs w:val="19"/>
              </w:rPr>
            </w:pPr>
            <w:r>
              <w:rPr>
                <w:rFonts w:eastAsia="Times New Roman" w:cs="Calibri"/>
                <w:color w:val="1A1A1A"/>
                <w:sz w:val="19"/>
                <w:szCs w:val="19"/>
              </w:rPr>
              <w:t>Los datos semiprivados (teléfono y dirección) deben permanecer ocultos por defecto y poder revelarse mediante un control explícito del administrador.</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949A538"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bl>
    <w:p w14:paraId="2DBFAE74" w14:textId="77777777" w:rsidR="00625F18" w:rsidRDefault="00625F18">
      <w:pPr>
        <w:pStyle w:val="Ttulo2"/>
        <w:divId w:val="1119186671"/>
        <w:rPr>
          <w:rFonts w:ascii="Calibri" w:eastAsia="Times New Roman" w:hAnsi="Calibri" w:cs="Calibri"/>
          <w:color w:val="2E6B3F"/>
          <w:sz w:val="28"/>
          <w:szCs w:val="28"/>
          <w:lang w:val="es-ES"/>
        </w:rPr>
      </w:pPr>
      <w:bookmarkStart w:id="31" w:name="_Toc239874903"/>
      <w:r>
        <w:rPr>
          <w:rFonts w:ascii="Calibri" w:eastAsia="Times New Roman" w:hAnsi="Calibri" w:cs="Calibri"/>
          <w:lang w:val="es-ES"/>
        </w:rPr>
        <w:t>5.12 Módulo de internacionalización y moneda (RF-MUL)</w:t>
      </w:r>
      <w:bookmarkEnd w:id="31"/>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63"/>
        <w:gridCol w:w="6661"/>
        <w:gridCol w:w="970"/>
      </w:tblGrid>
      <w:tr w:rsidR="00625F18" w14:paraId="57E2C49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D946EAF"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267018C"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4B326C3"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3018436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19C5562" w14:textId="77777777" w:rsidR="00625F18" w:rsidRDefault="00625F18">
            <w:pPr>
              <w:rPr>
                <w:rFonts w:eastAsia="Times New Roman" w:cs="Calibri"/>
                <w:color w:val="1A1A1A"/>
                <w:sz w:val="19"/>
                <w:szCs w:val="19"/>
              </w:rPr>
            </w:pPr>
            <w:r>
              <w:rPr>
                <w:rFonts w:eastAsia="Times New Roman" w:cs="Calibri"/>
                <w:color w:val="1A1A1A"/>
                <w:sz w:val="19"/>
                <w:szCs w:val="19"/>
              </w:rPr>
              <w:t>RF-MUL-01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844E7E" w14:textId="77777777" w:rsidR="00625F18" w:rsidRDefault="00625F18">
            <w:pPr>
              <w:rPr>
                <w:rFonts w:eastAsia="Times New Roman" w:cs="Calibri"/>
                <w:color w:val="1A1A1A"/>
                <w:sz w:val="19"/>
                <w:szCs w:val="19"/>
              </w:rPr>
            </w:pPr>
            <w:r>
              <w:rPr>
                <w:rFonts w:eastAsia="Times New Roman" w:cs="Calibri"/>
                <w:color w:val="1A1A1A"/>
                <w:sz w:val="19"/>
                <w:szCs w:val="19"/>
              </w:rPr>
              <w:t>El sistema debe ofrecer la interfaz en español e inglés y permutar el idioma sin recargar la página.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C412F6"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1FB643A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DDBC2D" w14:textId="77777777" w:rsidR="00625F18" w:rsidRDefault="00625F18">
            <w:pPr>
              <w:rPr>
                <w:rFonts w:eastAsia="Times New Roman" w:cs="Calibri"/>
                <w:color w:val="1A1A1A"/>
                <w:sz w:val="19"/>
                <w:szCs w:val="19"/>
              </w:rPr>
            </w:pPr>
            <w:r>
              <w:rPr>
                <w:rFonts w:eastAsia="Times New Roman" w:cs="Calibri"/>
                <w:color w:val="1A1A1A"/>
                <w:sz w:val="19"/>
                <w:szCs w:val="19"/>
              </w:rPr>
              <w:t>RF-MUL-02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E88DF51"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w:t>
            </w:r>
            <w:proofErr w:type="spellStart"/>
            <w:r>
              <w:rPr>
                <w:rFonts w:eastAsia="Times New Roman" w:cs="Calibri"/>
                <w:color w:val="1A1A1A"/>
                <w:sz w:val="19"/>
                <w:szCs w:val="19"/>
              </w:rPr>
              <w:t>formatar</w:t>
            </w:r>
            <w:proofErr w:type="spellEnd"/>
            <w:r>
              <w:rPr>
                <w:rFonts w:eastAsia="Times New Roman" w:cs="Calibri"/>
                <w:color w:val="1A1A1A"/>
                <w:sz w:val="19"/>
                <w:szCs w:val="19"/>
              </w:rPr>
              <w:t xml:space="preserve"> los precios en COP (es-CO) y permitir su conversión a USD mediante un tipo de cambio configurable (valor por defecto 1 USD = 4.000 COP).</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EBFF84"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D4386E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E4ED35C" w14:textId="77777777" w:rsidR="00625F18" w:rsidRDefault="00625F18">
            <w:pPr>
              <w:rPr>
                <w:rFonts w:eastAsia="Times New Roman" w:cs="Calibri"/>
                <w:color w:val="1A1A1A"/>
                <w:sz w:val="19"/>
                <w:szCs w:val="19"/>
              </w:rPr>
            </w:pPr>
            <w:r>
              <w:rPr>
                <w:rFonts w:eastAsia="Times New Roman" w:cs="Calibri"/>
                <w:color w:val="1A1A1A"/>
                <w:sz w:val="19"/>
                <w:szCs w:val="19"/>
              </w:rPr>
              <w:t>RF-MUL-03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10F3AE7" w14:textId="77777777" w:rsidR="00625F18" w:rsidRDefault="00625F18">
            <w:pPr>
              <w:rPr>
                <w:rFonts w:eastAsia="Times New Roman" w:cs="Calibri"/>
                <w:color w:val="1A1A1A"/>
                <w:sz w:val="19"/>
                <w:szCs w:val="19"/>
              </w:rPr>
            </w:pPr>
            <w:r>
              <w:rPr>
                <w:rFonts w:eastAsia="Times New Roman" w:cs="Calibri"/>
                <w:color w:val="1A1A1A"/>
                <w:sz w:val="19"/>
                <w:szCs w:val="19"/>
              </w:rPr>
              <w:t>Las preferencias de idioma y moneda deben persistirse en el almacenamiento local.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0537886"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bl>
    <w:p w14:paraId="229ACD58" w14:textId="77777777" w:rsidR="00625F18" w:rsidRDefault="00625F18">
      <w:pPr>
        <w:pStyle w:val="Ttulo2"/>
        <w:divId w:val="1119186671"/>
        <w:rPr>
          <w:rFonts w:ascii="Calibri" w:eastAsia="Times New Roman" w:hAnsi="Calibri" w:cs="Calibri"/>
          <w:color w:val="2E6B3F"/>
          <w:sz w:val="28"/>
          <w:szCs w:val="28"/>
          <w:lang w:val="es-ES"/>
        </w:rPr>
      </w:pPr>
      <w:bookmarkStart w:id="32" w:name="_Toc239874904"/>
      <w:r>
        <w:rPr>
          <w:rFonts w:ascii="Calibri" w:eastAsia="Times New Roman" w:hAnsi="Calibri" w:cs="Calibri"/>
          <w:lang w:val="es-ES"/>
        </w:rPr>
        <w:t>5.13 Módulo de seguridad y privacidad (RF-SEG)</w:t>
      </w:r>
      <w:bookmarkEnd w:id="32"/>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761"/>
        <w:gridCol w:w="6763"/>
        <w:gridCol w:w="970"/>
      </w:tblGrid>
      <w:tr w:rsidR="00625F18" w14:paraId="0C5AC8D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7C46DD4"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5B63515"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A1F4304"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Prioridad</w:t>
            </w:r>
          </w:p>
        </w:tc>
      </w:tr>
      <w:tr w:rsidR="00625F18" w14:paraId="36C7A6E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D8D361" w14:textId="77777777" w:rsidR="00625F18" w:rsidRDefault="00625F18">
            <w:pPr>
              <w:rPr>
                <w:rFonts w:eastAsia="Times New Roman" w:cs="Calibri"/>
                <w:color w:val="1A1A1A"/>
                <w:sz w:val="19"/>
                <w:szCs w:val="19"/>
              </w:rPr>
            </w:pPr>
            <w:r>
              <w:rPr>
                <w:rFonts w:eastAsia="Times New Roman" w:cs="Calibri"/>
                <w:color w:val="1A1A1A"/>
                <w:sz w:val="19"/>
                <w:szCs w:val="19"/>
              </w:rPr>
              <w:t>RF-SEG-01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31E4D7" w14:textId="77777777" w:rsidR="00625F18" w:rsidRDefault="00625F18">
            <w:pPr>
              <w:rPr>
                <w:rFonts w:eastAsia="Times New Roman" w:cs="Calibri"/>
                <w:color w:val="1A1A1A"/>
                <w:sz w:val="19"/>
                <w:szCs w:val="19"/>
              </w:rPr>
            </w:pPr>
            <w:r>
              <w:rPr>
                <w:rFonts w:eastAsia="Times New Roman" w:cs="Calibri"/>
                <w:color w:val="1A1A1A"/>
                <w:sz w:val="19"/>
                <w:szCs w:val="19"/>
              </w:rPr>
              <w:t>El sistema debe autenticar a los usuarios contra la base de datos y verificar la contraseña con verificación segura de hash (</w:t>
            </w:r>
            <w:proofErr w:type="spellStart"/>
            <w:r>
              <w:rPr>
                <w:rFonts w:eastAsia="Times New Roman" w:cs="Calibri"/>
                <w:color w:val="1A1A1A"/>
                <w:sz w:val="19"/>
                <w:szCs w:val="19"/>
              </w:rPr>
              <w:t>password_verify</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324D33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67233D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45B5938" w14:textId="77777777" w:rsidR="00625F18" w:rsidRDefault="00625F18">
            <w:pPr>
              <w:rPr>
                <w:rFonts w:eastAsia="Times New Roman" w:cs="Calibri"/>
                <w:color w:val="1A1A1A"/>
                <w:sz w:val="19"/>
                <w:szCs w:val="19"/>
              </w:rPr>
            </w:pPr>
            <w:r>
              <w:rPr>
                <w:rFonts w:eastAsia="Times New Roman" w:cs="Calibri"/>
                <w:color w:val="1A1A1A"/>
                <w:sz w:val="19"/>
                <w:szCs w:val="19"/>
              </w:rPr>
              <w:t>RF-SEG-02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F7A8DA3"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almacenar las contraseñas mediante </w:t>
            </w:r>
            <w:proofErr w:type="spellStart"/>
            <w:r>
              <w:rPr>
                <w:rFonts w:eastAsia="Times New Roman" w:cs="Calibri"/>
                <w:color w:val="1A1A1A"/>
                <w:sz w:val="19"/>
                <w:szCs w:val="19"/>
              </w:rPr>
              <w:t>password_hash</w:t>
            </w:r>
            <w:proofErr w:type="spellEnd"/>
            <w:r>
              <w:rPr>
                <w:rFonts w:eastAsia="Times New Roman" w:cs="Calibri"/>
                <w:color w:val="1A1A1A"/>
                <w:sz w:val="19"/>
                <w:szCs w:val="19"/>
              </w:rPr>
              <w:t xml:space="preserve"> (PASSWORD_DEFAULT) y nunca en texto plano.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988D50"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71195C9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63CA498"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RF-SEG-03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F82FFA2" w14:textId="77777777" w:rsidR="00625F18" w:rsidRDefault="00625F18">
            <w:pPr>
              <w:rPr>
                <w:rFonts w:eastAsia="Times New Roman" w:cs="Calibri"/>
                <w:color w:val="1A1A1A"/>
                <w:sz w:val="19"/>
                <w:szCs w:val="19"/>
              </w:rPr>
            </w:pPr>
            <w:r>
              <w:rPr>
                <w:rFonts w:eastAsia="Times New Roman" w:cs="Calibri"/>
                <w:color w:val="1A1A1A"/>
                <w:sz w:val="19"/>
                <w:szCs w:val="19"/>
              </w:rPr>
              <w:t>El sistema debe ejecutar todas las consultas a la base de datos con sentencias preparadas/parametrizadas (PDO) para evitar inyección SQL.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95CE55"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4108825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5029C51" w14:textId="77777777" w:rsidR="00625F18" w:rsidRDefault="00625F18">
            <w:pPr>
              <w:rPr>
                <w:rFonts w:eastAsia="Times New Roman" w:cs="Calibri"/>
                <w:color w:val="1A1A1A"/>
                <w:sz w:val="19"/>
                <w:szCs w:val="19"/>
              </w:rPr>
            </w:pPr>
            <w:r>
              <w:rPr>
                <w:rFonts w:eastAsia="Times New Roman" w:cs="Calibri"/>
                <w:color w:val="1A1A1A"/>
                <w:sz w:val="19"/>
                <w:szCs w:val="19"/>
              </w:rPr>
              <w:t>RF-SEG-04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33D2EE"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controlar el acceso por rol en el </w:t>
            </w:r>
            <w:proofErr w:type="spellStart"/>
            <w:r>
              <w:rPr>
                <w:rFonts w:eastAsia="Times New Roman" w:cs="Calibri"/>
                <w:color w:val="1A1A1A"/>
                <w:sz w:val="19"/>
                <w:szCs w:val="19"/>
              </w:rPr>
              <w:t>backend</w:t>
            </w:r>
            <w:proofErr w:type="spellEnd"/>
            <w:r>
              <w:rPr>
                <w:rFonts w:eastAsia="Times New Roman" w:cs="Calibri"/>
                <w:color w:val="1A1A1A"/>
                <w:sz w:val="19"/>
                <w:szCs w:val="19"/>
              </w:rPr>
              <w:t xml:space="preserve"> y en el </w:t>
            </w:r>
            <w:proofErr w:type="spellStart"/>
            <w:r>
              <w:rPr>
                <w:rFonts w:eastAsia="Times New Roman" w:cs="Calibri"/>
                <w:color w:val="1A1A1A"/>
                <w:sz w:val="19"/>
                <w:szCs w:val="19"/>
              </w:rPr>
              <w:t>frontend</w:t>
            </w:r>
            <w:proofErr w:type="spellEnd"/>
            <w:r>
              <w:rPr>
                <w:rFonts w:eastAsia="Times New Roman" w:cs="Calibri"/>
                <w:color w:val="1A1A1A"/>
                <w:sz w:val="19"/>
                <w:szCs w:val="19"/>
              </w:rPr>
              <w:t xml:space="preserve"> (protección de vistas administrativas en el 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F2F9F8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5D6D8F9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E7D52F1" w14:textId="77777777" w:rsidR="00625F18" w:rsidRDefault="00625F18">
            <w:pPr>
              <w:rPr>
                <w:rFonts w:eastAsia="Times New Roman" w:cs="Calibri"/>
                <w:color w:val="1A1A1A"/>
                <w:sz w:val="19"/>
                <w:szCs w:val="19"/>
              </w:rPr>
            </w:pPr>
            <w:r>
              <w:rPr>
                <w:rFonts w:eastAsia="Times New Roman" w:cs="Calibri"/>
                <w:color w:val="1A1A1A"/>
                <w:sz w:val="19"/>
                <w:szCs w:val="19"/>
              </w:rPr>
              <w:t>RF-SEG-05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8E3D3C0"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responder en formato JSON con códigos de estado HTTP apropiados (400, 401, 403, 404, 409, 200) y ocultar errores de ejecución al usuario final (</w:t>
            </w:r>
            <w:proofErr w:type="spellStart"/>
            <w:r>
              <w:rPr>
                <w:rFonts w:eastAsia="Times New Roman" w:cs="Calibri"/>
                <w:color w:val="1A1A1A"/>
                <w:sz w:val="19"/>
                <w:szCs w:val="19"/>
              </w:rPr>
              <w:t>display_errors</w:t>
            </w:r>
            <w:proofErr w:type="spellEnd"/>
            <w:r>
              <w:rPr>
                <w:rFonts w:eastAsia="Times New Roman" w:cs="Calibri"/>
                <w:color w:val="1A1A1A"/>
                <w:sz w:val="19"/>
                <w:szCs w:val="19"/>
              </w:rPr>
              <w:t xml:space="preserve"> off).</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73F2B51"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p>
        </w:tc>
      </w:tr>
      <w:tr w:rsidR="00625F18" w14:paraId="2B0210D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2AE43B" w14:textId="77777777" w:rsidR="00625F18" w:rsidRDefault="00625F18">
            <w:pPr>
              <w:rPr>
                <w:rFonts w:eastAsia="Times New Roman" w:cs="Calibri"/>
                <w:color w:val="1A1A1A"/>
                <w:sz w:val="19"/>
                <w:szCs w:val="19"/>
              </w:rPr>
            </w:pPr>
            <w:r>
              <w:rPr>
                <w:rFonts w:eastAsia="Times New Roman" w:cs="Calibri"/>
                <w:color w:val="1A1A1A"/>
                <w:sz w:val="19"/>
                <w:szCs w:val="19"/>
              </w:rPr>
              <w:t>RF-SEG-06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B828ABE"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declarar los encabezados CORS necesarios y responder correctamente a las </w:t>
            </w:r>
            <w:proofErr w:type="spellStart"/>
            <w:r>
              <w:rPr>
                <w:rFonts w:eastAsia="Times New Roman" w:cs="Calibri"/>
                <w:color w:val="1A1A1A"/>
                <w:sz w:val="19"/>
                <w:szCs w:val="19"/>
              </w:rPr>
              <w:t>preflight</w:t>
            </w:r>
            <w:proofErr w:type="spellEnd"/>
            <w:r>
              <w:rPr>
                <w:rFonts w:eastAsia="Times New Roman" w:cs="Calibri"/>
                <w:color w:val="1A1A1A"/>
                <w:sz w:val="19"/>
                <w:szCs w:val="19"/>
              </w:rPr>
              <w:t xml:space="preserve"> (OPTIONS).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A1176AA"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r w:rsidR="00625F18" w14:paraId="2623B76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94D64C6" w14:textId="77777777" w:rsidR="00625F18" w:rsidRDefault="00625F18">
            <w:pPr>
              <w:rPr>
                <w:rFonts w:eastAsia="Times New Roman" w:cs="Calibri"/>
                <w:color w:val="1A1A1A"/>
                <w:sz w:val="19"/>
                <w:szCs w:val="19"/>
              </w:rPr>
            </w:pPr>
            <w:r>
              <w:rPr>
                <w:rFonts w:eastAsia="Times New Roman" w:cs="Calibri"/>
                <w:color w:val="1A1A1A"/>
                <w:sz w:val="19"/>
                <w:szCs w:val="19"/>
              </w:rPr>
              <w:t>RF-SEG-07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91FB0C8"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usarse la cookie de sesión con la bandera </w:t>
            </w:r>
            <w:proofErr w:type="spellStart"/>
            <w:r>
              <w:rPr>
                <w:rFonts w:eastAsia="Times New Roman" w:cs="Calibri"/>
                <w:color w:val="1A1A1A"/>
                <w:sz w:val="19"/>
                <w:szCs w:val="19"/>
              </w:rPr>
              <w:t>HttpOnly</w:t>
            </w:r>
            <w:proofErr w:type="spellEnd"/>
            <w:r>
              <w:rPr>
                <w:rFonts w:eastAsia="Times New Roman" w:cs="Calibri"/>
                <w:color w:val="1A1A1A"/>
                <w:sz w:val="19"/>
                <w:szCs w:val="19"/>
              </w:rPr>
              <w:t xml:space="preserve"> para reducir el riesgo de robo por XSS.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CDD2F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p>
        </w:tc>
      </w:tr>
    </w:tbl>
    <w:p w14:paraId="4340E568" w14:textId="77777777" w:rsidR="00625F18" w:rsidRDefault="00625F18">
      <w:pPr>
        <w:pStyle w:val="Ttulo1"/>
        <w:divId w:val="1119186671"/>
        <w:rPr>
          <w:rFonts w:ascii="Calibri" w:eastAsia="Times New Roman" w:hAnsi="Calibri" w:cs="Calibri"/>
          <w:color w:val="14532D"/>
          <w:sz w:val="36"/>
          <w:szCs w:val="36"/>
          <w:lang w:val="es-ES"/>
        </w:rPr>
      </w:pPr>
      <w:bookmarkStart w:id="33" w:name="_Toc239874905"/>
      <w:r>
        <w:rPr>
          <w:rFonts w:ascii="Calibri" w:eastAsia="Times New Roman" w:hAnsi="Calibri" w:cs="Calibri"/>
          <w:lang w:val="es-ES"/>
        </w:rPr>
        <w:t>6. Requerimientos no funcionales</w:t>
      </w:r>
      <w:bookmarkEnd w:id="33"/>
    </w:p>
    <w:p w14:paraId="2BAD9695" w14:textId="77777777" w:rsidR="00625F18" w:rsidRDefault="00625F18">
      <w:pPr>
        <w:pStyle w:val="Ttulo2"/>
        <w:divId w:val="1119186671"/>
        <w:rPr>
          <w:rFonts w:ascii="Calibri" w:eastAsia="Times New Roman" w:hAnsi="Calibri" w:cs="Calibri"/>
          <w:lang w:val="es-ES"/>
        </w:rPr>
      </w:pPr>
      <w:bookmarkStart w:id="34" w:name="_Toc239874906"/>
      <w:r>
        <w:rPr>
          <w:rFonts w:ascii="Calibri" w:eastAsia="Times New Roman" w:hAnsi="Calibri" w:cs="Calibri"/>
          <w:lang w:val="es-ES"/>
        </w:rPr>
        <w:t>6.1 Glosario de atributos de calidad</w:t>
      </w:r>
      <w:bookmarkEnd w:id="34"/>
    </w:p>
    <w:p w14:paraId="3D7696C4"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Los requerimientos no funcionales se organizan de acuerdo con las categorías del modelo de calidad ISO/IEC 25010 (</w:t>
      </w:r>
      <w:proofErr w:type="spellStart"/>
      <w:r>
        <w:rPr>
          <w:rFonts w:ascii="Calibri" w:hAnsi="Calibri" w:cs="Calibri"/>
          <w:color w:val="1A1A1A"/>
          <w:sz w:val="22"/>
          <w:szCs w:val="22"/>
          <w:lang w:val="es-ES"/>
        </w:rPr>
        <w:t>SQuaRE</w:t>
      </w:r>
      <w:proofErr w:type="spellEnd"/>
      <w:r>
        <w:rPr>
          <w:rFonts w:ascii="Calibri" w:hAnsi="Calibri" w:cs="Calibri"/>
          <w:color w:val="1A1A1A"/>
          <w:sz w:val="22"/>
          <w:szCs w:val="22"/>
          <w:lang w:val="es-ES"/>
        </w:rPr>
        <w:t xml:space="preserve">): eficiencia en el desempeño, seguridad, usabilidad, fiabilidad, mantenibilidad, compatibilidad y portabilidad; se añaden las categorías de privacidad (cumplimiento normativo) y </w:t>
      </w:r>
      <w:proofErr w:type="gramStart"/>
      <w:r>
        <w:rPr>
          <w:rFonts w:ascii="Calibri" w:hAnsi="Calibri" w:cs="Calibri"/>
          <w:color w:val="1A1A1A"/>
          <w:sz w:val="22"/>
          <w:szCs w:val="22"/>
          <w:lang w:val="es-ES"/>
        </w:rPr>
        <w:t>documentación exigidas</w:t>
      </w:r>
      <w:proofErr w:type="gramEnd"/>
      <w:r>
        <w:rPr>
          <w:rFonts w:ascii="Calibri" w:hAnsi="Calibri" w:cs="Calibri"/>
          <w:color w:val="1A1A1A"/>
          <w:sz w:val="22"/>
          <w:szCs w:val="22"/>
          <w:lang w:val="es-ES"/>
        </w:rPr>
        <w:t xml:space="preserve"> por la empresa. Cada RNF incluye una métrica o condición verificable, tal como recomiendan IEEE 29148 e ISO 25010.</w:t>
      </w:r>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778"/>
        <w:gridCol w:w="1458"/>
        <w:gridCol w:w="3165"/>
        <w:gridCol w:w="3093"/>
      </w:tblGrid>
      <w:tr w:rsidR="00625F18" w14:paraId="3C0A3306"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9829F5E"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ID</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3289B88"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Categoría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7E3AE0F"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49966D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Métrica / condición de verificación</w:t>
            </w:r>
          </w:p>
        </w:tc>
      </w:tr>
      <w:tr w:rsidR="00625F18" w14:paraId="0F24B14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543196" w14:textId="77777777" w:rsidR="00625F18" w:rsidRDefault="00625F18">
            <w:pPr>
              <w:rPr>
                <w:rFonts w:eastAsia="Times New Roman" w:cs="Calibri"/>
                <w:color w:val="1A1A1A"/>
                <w:sz w:val="19"/>
                <w:szCs w:val="19"/>
              </w:rPr>
            </w:pPr>
            <w:r>
              <w:rPr>
                <w:rFonts w:eastAsia="Times New Roman" w:cs="Calibri"/>
                <w:color w:val="1A1A1A"/>
                <w:sz w:val="19"/>
                <w:szCs w:val="19"/>
              </w:rPr>
              <w:t>RNF-EFI-01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EFF417A" w14:textId="77777777" w:rsidR="00625F18" w:rsidRDefault="00625F18">
            <w:pPr>
              <w:rPr>
                <w:rFonts w:eastAsia="Times New Roman" w:cs="Calibri"/>
                <w:color w:val="1A1A1A"/>
                <w:sz w:val="19"/>
                <w:szCs w:val="19"/>
              </w:rPr>
            </w:pPr>
            <w:r>
              <w:rPr>
                <w:rFonts w:eastAsia="Times New Roman" w:cs="Calibri"/>
                <w:color w:val="1A1A1A"/>
                <w:sz w:val="19"/>
                <w:szCs w:val="19"/>
              </w:rPr>
              <w:t>Eficiencia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7FB413"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responder las peticiones del API en un tiempo aceptable en el entorno local de XAMPP.</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B2BECB4" w14:textId="77777777" w:rsidR="00625F18" w:rsidRDefault="00625F18">
            <w:pPr>
              <w:rPr>
                <w:rFonts w:eastAsia="Times New Roman" w:cs="Calibri"/>
                <w:color w:val="1A1A1A"/>
                <w:sz w:val="19"/>
                <w:szCs w:val="19"/>
              </w:rPr>
            </w:pPr>
            <w:r>
              <w:rPr>
                <w:rFonts w:eastAsia="Times New Roman" w:cs="Calibri"/>
                <w:color w:val="1A1A1A"/>
                <w:sz w:val="19"/>
                <w:szCs w:val="19"/>
              </w:rPr>
              <w:t>Respuesta de api/</w:t>
            </w:r>
            <w:proofErr w:type="spellStart"/>
            <w:r>
              <w:rPr>
                <w:rFonts w:eastAsia="Times New Roman" w:cs="Calibri"/>
                <w:color w:val="1A1A1A"/>
                <w:sz w:val="19"/>
                <w:szCs w:val="19"/>
              </w:rPr>
              <w:t>index.php</w:t>
            </w:r>
            <w:proofErr w:type="spellEnd"/>
            <w:r>
              <w:rPr>
                <w:rFonts w:eastAsia="Times New Roman" w:cs="Calibri"/>
                <w:color w:val="1A1A1A"/>
                <w:sz w:val="19"/>
                <w:szCs w:val="19"/>
              </w:rPr>
              <w:t xml:space="preserve"> menor a 1.500 ms en operaciones típicas de listado y menor a 500 ms en consultas simples, medidas en puesta en marcha.</w:t>
            </w:r>
          </w:p>
        </w:tc>
      </w:tr>
      <w:tr w:rsidR="00625F18" w14:paraId="7C79618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DB0A178" w14:textId="77777777" w:rsidR="00625F18" w:rsidRDefault="00625F18">
            <w:pPr>
              <w:rPr>
                <w:rFonts w:eastAsia="Times New Roman" w:cs="Calibri"/>
                <w:color w:val="1A1A1A"/>
                <w:sz w:val="19"/>
                <w:szCs w:val="19"/>
              </w:rPr>
            </w:pPr>
            <w:r>
              <w:rPr>
                <w:rFonts w:eastAsia="Times New Roman" w:cs="Calibri"/>
                <w:color w:val="1A1A1A"/>
                <w:sz w:val="19"/>
                <w:szCs w:val="19"/>
              </w:rPr>
              <w:t>RNF-EFI-02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C2F3B6E" w14:textId="77777777" w:rsidR="00625F18" w:rsidRDefault="00625F18">
            <w:pPr>
              <w:rPr>
                <w:rFonts w:eastAsia="Times New Roman" w:cs="Calibri"/>
                <w:color w:val="1A1A1A"/>
                <w:sz w:val="19"/>
                <w:szCs w:val="19"/>
              </w:rPr>
            </w:pPr>
            <w:r>
              <w:rPr>
                <w:rFonts w:eastAsia="Times New Roman" w:cs="Calibri"/>
                <w:color w:val="1A1A1A"/>
                <w:sz w:val="19"/>
                <w:szCs w:val="19"/>
              </w:rPr>
              <w:t>Eficiencia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07C5B3" w14:textId="77777777" w:rsidR="00625F18" w:rsidRDefault="00625F18">
            <w:pPr>
              <w:rPr>
                <w:rFonts w:eastAsia="Times New Roman" w:cs="Calibri"/>
                <w:color w:val="1A1A1A"/>
                <w:sz w:val="19"/>
                <w:szCs w:val="19"/>
              </w:rPr>
            </w:pPr>
            <w:r>
              <w:rPr>
                <w:rFonts w:eastAsia="Times New Roman" w:cs="Calibri"/>
                <w:color w:val="1A1A1A"/>
                <w:sz w:val="19"/>
                <w:szCs w:val="19"/>
              </w:rPr>
              <w:t>El sitio debe cargar de forma fluida en conexiones de banda ancha y móvil.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4383C99"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Carga inicial de la página bajo 5 segundos en 4G; carga de imágenes con </w:t>
            </w:r>
            <w:proofErr w:type="spellStart"/>
            <w:r>
              <w:rPr>
                <w:rFonts w:eastAsia="Times New Roman" w:cs="Calibri"/>
                <w:color w:val="1A1A1A"/>
                <w:sz w:val="19"/>
                <w:szCs w:val="19"/>
              </w:rPr>
              <w:t>lazy</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loading</w:t>
            </w:r>
            <w:proofErr w:type="spellEnd"/>
            <w:r>
              <w:rPr>
                <w:rFonts w:eastAsia="Times New Roman" w:cs="Calibri"/>
                <w:color w:val="1A1A1A"/>
                <w:sz w:val="19"/>
                <w:szCs w:val="19"/>
              </w:rPr>
              <w:t xml:space="preserve"> y compresión.</w:t>
            </w:r>
          </w:p>
        </w:tc>
      </w:tr>
      <w:tr w:rsidR="00625F18" w14:paraId="278AB04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79EFE09" w14:textId="77777777" w:rsidR="00625F18" w:rsidRDefault="00625F18">
            <w:pPr>
              <w:rPr>
                <w:rFonts w:eastAsia="Times New Roman" w:cs="Calibri"/>
                <w:color w:val="1A1A1A"/>
                <w:sz w:val="19"/>
                <w:szCs w:val="19"/>
              </w:rPr>
            </w:pPr>
            <w:r>
              <w:rPr>
                <w:rFonts w:eastAsia="Times New Roman" w:cs="Calibri"/>
                <w:color w:val="1A1A1A"/>
                <w:sz w:val="19"/>
                <w:szCs w:val="19"/>
              </w:rPr>
              <w:t>RNF-SEG-01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9848D7E" w14:textId="77777777" w:rsidR="00625F18" w:rsidRDefault="00625F18">
            <w:pPr>
              <w:rPr>
                <w:rFonts w:eastAsia="Times New Roman" w:cs="Calibri"/>
                <w:color w:val="1A1A1A"/>
                <w:sz w:val="19"/>
                <w:szCs w:val="19"/>
              </w:rPr>
            </w:pPr>
            <w:r>
              <w:rPr>
                <w:rFonts w:eastAsia="Times New Roman" w:cs="Calibri"/>
                <w:color w:val="1A1A1A"/>
                <w:sz w:val="19"/>
                <w:szCs w:val="19"/>
              </w:rPr>
              <w:t>Seguridad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34D5AB"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resistir inyección SQL.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EF5D21F"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0 vulnerabilidades de inyección SQL detectadas en pruebas con </w:t>
            </w:r>
            <w:proofErr w:type="spellStart"/>
            <w:r>
              <w:rPr>
                <w:rFonts w:eastAsia="Times New Roman" w:cs="Calibri"/>
                <w:color w:val="1A1A1A"/>
                <w:sz w:val="19"/>
                <w:szCs w:val="19"/>
              </w:rPr>
              <w:t>payloads</w:t>
            </w:r>
            <w:proofErr w:type="spellEnd"/>
            <w:r>
              <w:rPr>
                <w:rFonts w:eastAsia="Times New Roman" w:cs="Calibri"/>
                <w:color w:val="1A1A1A"/>
                <w:sz w:val="19"/>
                <w:szCs w:val="19"/>
              </w:rPr>
              <w:t xml:space="preserve"> maliciosos.</w:t>
            </w:r>
          </w:p>
        </w:tc>
      </w:tr>
      <w:tr w:rsidR="00625F18" w14:paraId="11FAB80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9A46ED"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RNF-SEG-02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F9FBA7A" w14:textId="77777777" w:rsidR="00625F18" w:rsidRDefault="00625F18">
            <w:pPr>
              <w:rPr>
                <w:rFonts w:eastAsia="Times New Roman" w:cs="Calibri"/>
                <w:color w:val="1A1A1A"/>
                <w:sz w:val="19"/>
                <w:szCs w:val="19"/>
              </w:rPr>
            </w:pPr>
            <w:r>
              <w:rPr>
                <w:rFonts w:eastAsia="Times New Roman" w:cs="Calibri"/>
                <w:color w:val="1A1A1A"/>
                <w:sz w:val="19"/>
                <w:szCs w:val="19"/>
              </w:rPr>
              <w:t>Seguridad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C1C5FE"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resistir accesos no autorizados entre roles.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D57BC9" w14:textId="77777777" w:rsidR="00625F18" w:rsidRDefault="00625F18">
            <w:pPr>
              <w:rPr>
                <w:rFonts w:eastAsia="Times New Roman" w:cs="Calibri"/>
                <w:color w:val="1A1A1A"/>
                <w:sz w:val="19"/>
                <w:szCs w:val="19"/>
              </w:rPr>
            </w:pPr>
            <w:r>
              <w:rPr>
                <w:rFonts w:eastAsia="Times New Roman" w:cs="Calibri"/>
                <w:color w:val="1A1A1A"/>
                <w:sz w:val="19"/>
                <w:szCs w:val="19"/>
              </w:rPr>
              <w:t>Todo intento de acceso a recurso de administración sin rol administrador responde 401/403.</w:t>
            </w:r>
          </w:p>
        </w:tc>
      </w:tr>
      <w:tr w:rsidR="00625F18" w14:paraId="1F7F5F8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A7358A8" w14:textId="77777777" w:rsidR="00625F18" w:rsidRDefault="00625F18">
            <w:pPr>
              <w:rPr>
                <w:rFonts w:eastAsia="Times New Roman" w:cs="Calibri"/>
                <w:color w:val="1A1A1A"/>
                <w:sz w:val="19"/>
                <w:szCs w:val="19"/>
              </w:rPr>
            </w:pPr>
            <w:r>
              <w:rPr>
                <w:rFonts w:eastAsia="Times New Roman" w:cs="Calibri"/>
                <w:color w:val="1A1A1A"/>
                <w:sz w:val="19"/>
                <w:szCs w:val="19"/>
              </w:rPr>
              <w:t>RNF-SEG-03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61D1CFF" w14:textId="77777777" w:rsidR="00625F18" w:rsidRDefault="00625F18">
            <w:pPr>
              <w:rPr>
                <w:rFonts w:eastAsia="Times New Roman" w:cs="Calibri"/>
                <w:color w:val="1A1A1A"/>
                <w:sz w:val="19"/>
                <w:szCs w:val="19"/>
              </w:rPr>
            </w:pPr>
            <w:r>
              <w:rPr>
                <w:rFonts w:eastAsia="Times New Roman" w:cs="Calibri"/>
                <w:color w:val="1A1A1A"/>
                <w:sz w:val="19"/>
                <w:szCs w:val="19"/>
              </w:rPr>
              <w:t>Seguridad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5EE0EB1" w14:textId="77777777" w:rsidR="00625F18" w:rsidRDefault="00625F18">
            <w:pPr>
              <w:rPr>
                <w:rFonts w:eastAsia="Times New Roman" w:cs="Calibri"/>
                <w:color w:val="1A1A1A"/>
                <w:sz w:val="19"/>
                <w:szCs w:val="19"/>
              </w:rPr>
            </w:pPr>
            <w:r>
              <w:rPr>
                <w:rFonts w:eastAsia="Times New Roman" w:cs="Calibri"/>
                <w:color w:val="1A1A1A"/>
                <w:sz w:val="19"/>
                <w:szCs w:val="19"/>
              </w:rPr>
              <w:t>El sistema debe proteger las contraseñas en reposo.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B69503"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La tabla usuario almacena únicamente hash; verificación exitosa con </w:t>
            </w:r>
            <w:proofErr w:type="spellStart"/>
            <w:r>
              <w:rPr>
                <w:rFonts w:eastAsia="Times New Roman" w:cs="Calibri"/>
                <w:color w:val="1A1A1A"/>
                <w:sz w:val="19"/>
                <w:szCs w:val="19"/>
              </w:rPr>
              <w:t>password_verify</w:t>
            </w:r>
            <w:proofErr w:type="spellEnd"/>
            <w:r>
              <w:rPr>
                <w:rFonts w:eastAsia="Times New Roman" w:cs="Calibri"/>
                <w:color w:val="1A1A1A"/>
                <w:sz w:val="19"/>
                <w:szCs w:val="19"/>
              </w:rPr>
              <w:t>.</w:t>
            </w:r>
          </w:p>
        </w:tc>
      </w:tr>
      <w:tr w:rsidR="00625F18" w14:paraId="6267BE3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812DF6" w14:textId="77777777" w:rsidR="00625F18" w:rsidRDefault="00625F18">
            <w:pPr>
              <w:rPr>
                <w:rFonts w:eastAsia="Times New Roman" w:cs="Calibri"/>
                <w:color w:val="1A1A1A"/>
                <w:sz w:val="19"/>
                <w:szCs w:val="19"/>
              </w:rPr>
            </w:pPr>
            <w:r>
              <w:rPr>
                <w:rFonts w:eastAsia="Times New Roman" w:cs="Calibri"/>
                <w:color w:val="1A1A1A"/>
                <w:sz w:val="19"/>
                <w:szCs w:val="19"/>
              </w:rPr>
              <w:t>RNF-PRI-01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ACD27BC" w14:textId="77777777" w:rsidR="00625F18" w:rsidRDefault="00625F18">
            <w:pPr>
              <w:rPr>
                <w:rFonts w:eastAsia="Times New Roman" w:cs="Calibri"/>
                <w:color w:val="1A1A1A"/>
                <w:sz w:val="19"/>
                <w:szCs w:val="19"/>
              </w:rPr>
            </w:pPr>
            <w:r>
              <w:rPr>
                <w:rFonts w:eastAsia="Times New Roman" w:cs="Calibri"/>
                <w:color w:val="1A1A1A"/>
                <w:sz w:val="19"/>
                <w:szCs w:val="19"/>
              </w:rPr>
              <w:t>Privacidad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B7A2A64" w14:textId="77777777" w:rsidR="00625F18" w:rsidRDefault="00625F18">
            <w:pPr>
              <w:rPr>
                <w:rFonts w:eastAsia="Times New Roman" w:cs="Calibri"/>
                <w:color w:val="1A1A1A"/>
                <w:sz w:val="19"/>
                <w:szCs w:val="19"/>
              </w:rPr>
            </w:pPr>
            <w:r>
              <w:rPr>
                <w:rFonts w:eastAsia="Times New Roman" w:cs="Calibri"/>
                <w:color w:val="1A1A1A"/>
                <w:sz w:val="19"/>
                <w:szCs w:val="19"/>
              </w:rPr>
              <w:t>El sistema debe cumplir la LFPDPPP en el tratamiento de datos personales.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8B92907" w14:textId="77777777" w:rsidR="00625F18" w:rsidRDefault="00625F18">
            <w:pPr>
              <w:rPr>
                <w:rFonts w:eastAsia="Times New Roman" w:cs="Calibri"/>
                <w:color w:val="1A1A1A"/>
                <w:sz w:val="19"/>
                <w:szCs w:val="19"/>
              </w:rPr>
            </w:pPr>
            <w:r>
              <w:rPr>
                <w:rFonts w:eastAsia="Times New Roman" w:cs="Calibri"/>
                <w:color w:val="1A1A1A"/>
                <w:sz w:val="19"/>
                <w:szCs w:val="19"/>
              </w:rPr>
              <w:t>Existencia de aviso de privacidad, consentimiento obligatorio y enmascarado de sensibles (verificado en pruebas).</w:t>
            </w:r>
          </w:p>
        </w:tc>
      </w:tr>
      <w:tr w:rsidR="00625F18" w14:paraId="091D373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F85709" w14:textId="77777777" w:rsidR="00625F18" w:rsidRDefault="00625F18">
            <w:pPr>
              <w:rPr>
                <w:rFonts w:eastAsia="Times New Roman" w:cs="Calibri"/>
                <w:color w:val="1A1A1A"/>
                <w:sz w:val="19"/>
                <w:szCs w:val="19"/>
              </w:rPr>
            </w:pPr>
            <w:r>
              <w:rPr>
                <w:rFonts w:eastAsia="Times New Roman" w:cs="Calibri"/>
                <w:color w:val="1A1A1A"/>
                <w:sz w:val="19"/>
                <w:szCs w:val="19"/>
              </w:rPr>
              <w:t>RNF-PRI-02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2FCA11" w14:textId="77777777" w:rsidR="00625F18" w:rsidRDefault="00625F18">
            <w:pPr>
              <w:rPr>
                <w:rFonts w:eastAsia="Times New Roman" w:cs="Calibri"/>
                <w:color w:val="1A1A1A"/>
                <w:sz w:val="19"/>
                <w:szCs w:val="19"/>
              </w:rPr>
            </w:pPr>
            <w:r>
              <w:rPr>
                <w:rFonts w:eastAsia="Times New Roman" w:cs="Calibri"/>
                <w:color w:val="1A1A1A"/>
                <w:sz w:val="19"/>
                <w:szCs w:val="19"/>
              </w:rPr>
              <w:t>Privacidad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E67A0D4" w14:textId="77777777" w:rsidR="00625F18" w:rsidRDefault="00625F18">
            <w:pPr>
              <w:rPr>
                <w:rFonts w:eastAsia="Times New Roman" w:cs="Calibri"/>
                <w:color w:val="1A1A1A"/>
                <w:sz w:val="19"/>
                <w:szCs w:val="19"/>
              </w:rPr>
            </w:pPr>
            <w:r>
              <w:rPr>
                <w:rFonts w:eastAsia="Times New Roman" w:cs="Calibri"/>
                <w:color w:val="1A1A1A"/>
                <w:sz w:val="19"/>
                <w:szCs w:val="19"/>
              </w:rPr>
              <w:t>Ningún dato sensible debe ser expuesto en pantallas, respuestas de API o archivos de configuración.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91B6C2" w14:textId="77777777" w:rsidR="00625F18" w:rsidRDefault="00625F18">
            <w:pPr>
              <w:rPr>
                <w:rFonts w:eastAsia="Times New Roman" w:cs="Calibri"/>
                <w:color w:val="1A1A1A"/>
                <w:sz w:val="19"/>
                <w:szCs w:val="19"/>
              </w:rPr>
            </w:pPr>
            <w:r>
              <w:rPr>
                <w:rFonts w:eastAsia="Times New Roman" w:cs="Calibri"/>
                <w:color w:val="1A1A1A"/>
                <w:sz w:val="19"/>
                <w:szCs w:val="19"/>
              </w:rPr>
              <w:t>Auditoría de las respuestas de api/</w:t>
            </w:r>
            <w:proofErr w:type="spellStart"/>
            <w:r>
              <w:rPr>
                <w:rFonts w:eastAsia="Times New Roman" w:cs="Calibri"/>
                <w:color w:val="1A1A1A"/>
                <w:sz w:val="19"/>
                <w:szCs w:val="19"/>
              </w:rPr>
              <w:t>clientes.php</w:t>
            </w:r>
            <w:proofErr w:type="spellEnd"/>
            <w:r>
              <w:rPr>
                <w:rFonts w:eastAsia="Times New Roman" w:cs="Calibri"/>
                <w:color w:val="1A1A1A"/>
                <w:sz w:val="19"/>
                <w:szCs w:val="19"/>
              </w:rPr>
              <w:t xml:space="preserve">: no incluye </w:t>
            </w:r>
            <w:proofErr w:type="spellStart"/>
            <w:r>
              <w:rPr>
                <w:rFonts w:eastAsia="Times New Roman" w:cs="Calibri"/>
                <w:color w:val="1A1A1A"/>
                <w:sz w:val="19"/>
                <w:szCs w:val="19"/>
              </w:rPr>
              <w:t>identificacion</w:t>
            </w:r>
            <w:proofErr w:type="spellEnd"/>
            <w:r>
              <w:rPr>
                <w:rFonts w:eastAsia="Times New Roman" w:cs="Calibri"/>
                <w:color w:val="1A1A1A"/>
                <w:sz w:val="19"/>
                <w:szCs w:val="19"/>
              </w:rPr>
              <w:t xml:space="preserve"> ni </w:t>
            </w:r>
            <w:proofErr w:type="spellStart"/>
            <w:r>
              <w:rPr>
                <w:rFonts w:eastAsia="Times New Roman" w:cs="Calibri"/>
                <w:color w:val="1A1A1A"/>
                <w:sz w:val="19"/>
                <w:szCs w:val="19"/>
              </w:rPr>
              <w:t>metodo_pago</w:t>
            </w:r>
            <w:proofErr w:type="spellEnd"/>
            <w:r>
              <w:rPr>
                <w:rFonts w:eastAsia="Times New Roman" w:cs="Calibri"/>
                <w:color w:val="1A1A1A"/>
                <w:sz w:val="19"/>
                <w:szCs w:val="19"/>
              </w:rPr>
              <w:t>.</w:t>
            </w:r>
          </w:p>
        </w:tc>
      </w:tr>
      <w:tr w:rsidR="00625F18" w14:paraId="296839B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0DB69C8" w14:textId="77777777" w:rsidR="00625F18" w:rsidRDefault="00625F18">
            <w:pPr>
              <w:rPr>
                <w:rFonts w:eastAsia="Times New Roman" w:cs="Calibri"/>
                <w:color w:val="1A1A1A"/>
                <w:sz w:val="19"/>
                <w:szCs w:val="19"/>
              </w:rPr>
            </w:pPr>
            <w:r>
              <w:rPr>
                <w:rFonts w:eastAsia="Times New Roman" w:cs="Calibri"/>
                <w:color w:val="1A1A1A"/>
                <w:sz w:val="19"/>
                <w:szCs w:val="19"/>
              </w:rPr>
              <w:t>RNF-USO-01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75F7B8" w14:textId="77777777" w:rsidR="00625F18" w:rsidRDefault="00625F18">
            <w:pPr>
              <w:rPr>
                <w:rFonts w:eastAsia="Times New Roman" w:cs="Calibri"/>
                <w:color w:val="1A1A1A"/>
                <w:sz w:val="19"/>
                <w:szCs w:val="19"/>
              </w:rPr>
            </w:pPr>
            <w:r>
              <w:rPr>
                <w:rFonts w:eastAsia="Times New Roman" w:cs="Calibri"/>
                <w:color w:val="1A1A1A"/>
                <w:sz w:val="19"/>
                <w:szCs w:val="19"/>
              </w:rPr>
              <w:t>Usabilidad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AD346C"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ser usable en escritorio, </w:t>
            </w:r>
            <w:proofErr w:type="spellStart"/>
            <w:r>
              <w:rPr>
                <w:rFonts w:eastAsia="Times New Roman" w:cs="Calibri"/>
                <w:color w:val="1A1A1A"/>
                <w:sz w:val="19"/>
                <w:szCs w:val="19"/>
              </w:rPr>
              <w:t>tablet</w:t>
            </w:r>
            <w:proofErr w:type="spellEnd"/>
            <w:r>
              <w:rPr>
                <w:rFonts w:eastAsia="Times New Roman" w:cs="Calibri"/>
                <w:color w:val="1A1A1A"/>
                <w:sz w:val="19"/>
                <w:szCs w:val="19"/>
              </w:rPr>
              <w:t xml:space="preserve"> y móvil (diseño responsivo).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3C0E043"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Verificación en </w:t>
            </w:r>
            <w:proofErr w:type="spellStart"/>
            <w:r>
              <w:rPr>
                <w:rFonts w:eastAsia="Times New Roman" w:cs="Calibri"/>
                <w:color w:val="1A1A1A"/>
                <w:sz w:val="19"/>
                <w:szCs w:val="19"/>
              </w:rPr>
              <w:t>viewports</w:t>
            </w:r>
            <w:proofErr w:type="spellEnd"/>
            <w:r>
              <w:rPr>
                <w:rFonts w:eastAsia="Times New Roman" w:cs="Calibri"/>
                <w:color w:val="1A1A1A"/>
                <w:sz w:val="19"/>
                <w:szCs w:val="19"/>
              </w:rPr>
              <w:t xml:space="preserve"> de 375px, 768px y 1280px sin desbordes horizontales.</w:t>
            </w:r>
          </w:p>
        </w:tc>
      </w:tr>
      <w:tr w:rsidR="00625F18" w14:paraId="324C44B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E79FC7E" w14:textId="77777777" w:rsidR="00625F18" w:rsidRDefault="00625F18">
            <w:pPr>
              <w:rPr>
                <w:rFonts w:eastAsia="Times New Roman" w:cs="Calibri"/>
                <w:color w:val="1A1A1A"/>
                <w:sz w:val="19"/>
                <w:szCs w:val="19"/>
              </w:rPr>
            </w:pPr>
            <w:r>
              <w:rPr>
                <w:rFonts w:eastAsia="Times New Roman" w:cs="Calibri"/>
                <w:color w:val="1A1A1A"/>
                <w:sz w:val="19"/>
                <w:szCs w:val="19"/>
              </w:rPr>
              <w:t>RNF-USO-02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D8224C" w14:textId="77777777" w:rsidR="00625F18" w:rsidRDefault="00625F18">
            <w:pPr>
              <w:rPr>
                <w:rFonts w:eastAsia="Times New Roman" w:cs="Calibri"/>
                <w:color w:val="1A1A1A"/>
                <w:sz w:val="19"/>
                <w:szCs w:val="19"/>
              </w:rPr>
            </w:pPr>
            <w:r>
              <w:rPr>
                <w:rFonts w:eastAsia="Times New Roman" w:cs="Calibri"/>
                <w:color w:val="1A1A1A"/>
                <w:sz w:val="19"/>
                <w:szCs w:val="19"/>
              </w:rPr>
              <w:t>Usabilidad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A8A41D" w14:textId="77777777" w:rsidR="00625F18" w:rsidRDefault="00625F18">
            <w:pPr>
              <w:rPr>
                <w:rFonts w:eastAsia="Times New Roman" w:cs="Calibri"/>
                <w:color w:val="1A1A1A"/>
                <w:sz w:val="19"/>
                <w:szCs w:val="19"/>
              </w:rPr>
            </w:pPr>
            <w:r>
              <w:rPr>
                <w:rFonts w:eastAsia="Times New Roman" w:cs="Calibri"/>
                <w:color w:val="1A1A1A"/>
                <w:sz w:val="19"/>
                <w:szCs w:val="19"/>
              </w:rPr>
              <w:t>Los formularios deben orientar al usuario con mensajes de error claros y accesibles (aria-</w:t>
            </w:r>
            <w:proofErr w:type="spellStart"/>
            <w:r>
              <w:rPr>
                <w:rFonts w:eastAsia="Times New Roman" w:cs="Calibri"/>
                <w:color w:val="1A1A1A"/>
                <w:sz w:val="19"/>
                <w:szCs w:val="19"/>
              </w:rPr>
              <w:t>invalid</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EACB298"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Todo campo inválido muestra mensaje y resaltado; revisión por </w:t>
            </w:r>
            <w:proofErr w:type="spellStart"/>
            <w:r>
              <w:rPr>
                <w:rFonts w:eastAsia="Times New Roman" w:cs="Calibri"/>
                <w:color w:val="1A1A1A"/>
                <w:sz w:val="19"/>
                <w:szCs w:val="19"/>
              </w:rPr>
              <w:t>checklist</w:t>
            </w:r>
            <w:proofErr w:type="spellEnd"/>
            <w:r>
              <w:rPr>
                <w:rFonts w:eastAsia="Times New Roman" w:cs="Calibri"/>
                <w:color w:val="1A1A1A"/>
                <w:sz w:val="19"/>
                <w:szCs w:val="19"/>
              </w:rPr>
              <w:t xml:space="preserve"> de calidad.</w:t>
            </w:r>
          </w:p>
        </w:tc>
      </w:tr>
      <w:tr w:rsidR="00625F18" w14:paraId="3E5A3ED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2F3FB1D" w14:textId="77777777" w:rsidR="00625F18" w:rsidRDefault="00625F18">
            <w:pPr>
              <w:rPr>
                <w:rFonts w:eastAsia="Times New Roman" w:cs="Calibri"/>
                <w:color w:val="1A1A1A"/>
                <w:sz w:val="19"/>
                <w:szCs w:val="19"/>
              </w:rPr>
            </w:pPr>
            <w:r>
              <w:rPr>
                <w:rFonts w:eastAsia="Times New Roman" w:cs="Calibri"/>
                <w:color w:val="1A1A1A"/>
                <w:sz w:val="19"/>
                <w:szCs w:val="19"/>
              </w:rPr>
              <w:t>RNF-ACC-01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4F565F2" w14:textId="77777777" w:rsidR="00625F18" w:rsidRDefault="00625F18">
            <w:pPr>
              <w:rPr>
                <w:rFonts w:eastAsia="Times New Roman" w:cs="Calibri"/>
                <w:color w:val="1A1A1A"/>
                <w:sz w:val="19"/>
                <w:szCs w:val="19"/>
              </w:rPr>
            </w:pPr>
            <w:r>
              <w:rPr>
                <w:rFonts w:eastAsia="Times New Roman" w:cs="Calibri"/>
                <w:color w:val="1A1A1A"/>
                <w:sz w:val="19"/>
                <w:szCs w:val="19"/>
              </w:rPr>
              <w:t>Accesibilidad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54C9A8" w14:textId="77777777" w:rsidR="00625F18" w:rsidRDefault="00625F18">
            <w:pPr>
              <w:rPr>
                <w:rFonts w:eastAsia="Times New Roman" w:cs="Calibri"/>
                <w:color w:val="1A1A1A"/>
                <w:sz w:val="19"/>
                <w:szCs w:val="19"/>
              </w:rPr>
            </w:pPr>
            <w:r>
              <w:rPr>
                <w:rFonts w:eastAsia="Times New Roman" w:cs="Calibri"/>
                <w:color w:val="1A1A1A"/>
                <w:sz w:val="19"/>
                <w:szCs w:val="19"/>
              </w:rPr>
              <w:t>El sistema debe respetar las preferencias de movimiento reducido del usuario.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C91C95"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Con </w:t>
            </w:r>
            <w:proofErr w:type="spellStart"/>
            <w:r>
              <w:rPr>
                <w:rFonts w:eastAsia="Times New Roman" w:cs="Calibri"/>
                <w:color w:val="1A1A1A"/>
                <w:sz w:val="19"/>
                <w:szCs w:val="19"/>
              </w:rPr>
              <w:t>prefers-reduced-motion</w:t>
            </w:r>
            <w:proofErr w:type="spellEnd"/>
            <w:r>
              <w:rPr>
                <w:rFonts w:eastAsia="Times New Roman" w:cs="Calibri"/>
                <w:color w:val="1A1A1A"/>
                <w:sz w:val="19"/>
                <w:szCs w:val="19"/>
              </w:rPr>
              <w:t xml:space="preserve">, las animaciones (pétalos, contadores, </w:t>
            </w:r>
            <w:proofErr w:type="spellStart"/>
            <w:r>
              <w:rPr>
                <w:rFonts w:eastAsia="Times New Roman" w:cs="Calibri"/>
                <w:color w:val="1A1A1A"/>
                <w:sz w:val="19"/>
                <w:szCs w:val="19"/>
              </w:rPr>
              <w:t>typing</w:t>
            </w:r>
            <w:proofErr w:type="spellEnd"/>
            <w:r>
              <w:rPr>
                <w:rFonts w:eastAsia="Times New Roman" w:cs="Calibri"/>
                <w:color w:val="1A1A1A"/>
                <w:sz w:val="19"/>
                <w:szCs w:val="19"/>
              </w:rPr>
              <w:t>) se desactivan.</w:t>
            </w:r>
          </w:p>
        </w:tc>
      </w:tr>
      <w:tr w:rsidR="00625F18" w14:paraId="27A4B27E"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29BF96" w14:textId="77777777" w:rsidR="00625F18" w:rsidRDefault="00625F18">
            <w:pPr>
              <w:rPr>
                <w:rFonts w:eastAsia="Times New Roman" w:cs="Calibri"/>
                <w:color w:val="1A1A1A"/>
                <w:sz w:val="19"/>
                <w:szCs w:val="19"/>
              </w:rPr>
            </w:pPr>
            <w:r>
              <w:rPr>
                <w:rFonts w:eastAsia="Times New Roman" w:cs="Calibri"/>
                <w:color w:val="1A1A1A"/>
                <w:sz w:val="19"/>
                <w:szCs w:val="19"/>
              </w:rPr>
              <w:t>RNF-ACC-02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7A797A4" w14:textId="77777777" w:rsidR="00625F18" w:rsidRDefault="00625F18">
            <w:pPr>
              <w:rPr>
                <w:rFonts w:eastAsia="Times New Roman" w:cs="Calibri"/>
                <w:color w:val="1A1A1A"/>
                <w:sz w:val="19"/>
                <w:szCs w:val="19"/>
              </w:rPr>
            </w:pPr>
            <w:r>
              <w:rPr>
                <w:rFonts w:eastAsia="Times New Roman" w:cs="Calibri"/>
                <w:color w:val="1A1A1A"/>
                <w:sz w:val="19"/>
                <w:szCs w:val="19"/>
              </w:rPr>
              <w:t>Accesibilidad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3712041" w14:textId="77777777" w:rsidR="00625F18" w:rsidRDefault="00625F18">
            <w:pPr>
              <w:rPr>
                <w:rFonts w:eastAsia="Times New Roman" w:cs="Calibri"/>
                <w:color w:val="1A1A1A"/>
                <w:sz w:val="19"/>
                <w:szCs w:val="19"/>
              </w:rPr>
            </w:pPr>
            <w:r>
              <w:rPr>
                <w:rFonts w:eastAsia="Times New Roman" w:cs="Calibri"/>
                <w:color w:val="1A1A1A"/>
                <w:sz w:val="19"/>
                <w:szCs w:val="19"/>
              </w:rPr>
              <w:t>Los elementos interactivos deben tener etiquetas descriptivas y ser operables por teclado.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EF47DC"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Botones del </w:t>
            </w: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y estrellas de calificación incluyen aria-</w:t>
            </w:r>
            <w:proofErr w:type="spellStart"/>
            <w:r>
              <w:rPr>
                <w:rFonts w:eastAsia="Times New Roman" w:cs="Calibri"/>
                <w:color w:val="1A1A1A"/>
                <w:sz w:val="19"/>
                <w:szCs w:val="19"/>
              </w:rPr>
              <w:t>label</w:t>
            </w:r>
            <w:proofErr w:type="spellEnd"/>
            <w:r>
              <w:rPr>
                <w:rFonts w:eastAsia="Times New Roman" w:cs="Calibri"/>
                <w:color w:val="1A1A1A"/>
                <w:sz w:val="19"/>
                <w:szCs w:val="19"/>
              </w:rPr>
              <w:t>.</w:t>
            </w:r>
          </w:p>
        </w:tc>
      </w:tr>
      <w:tr w:rsidR="00625F18" w14:paraId="75887E4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605101" w14:textId="77777777" w:rsidR="00625F18" w:rsidRDefault="00625F18">
            <w:pPr>
              <w:rPr>
                <w:rFonts w:eastAsia="Times New Roman" w:cs="Calibri"/>
                <w:color w:val="1A1A1A"/>
                <w:sz w:val="19"/>
                <w:szCs w:val="19"/>
              </w:rPr>
            </w:pPr>
            <w:r>
              <w:rPr>
                <w:rFonts w:eastAsia="Times New Roman" w:cs="Calibri"/>
                <w:color w:val="1A1A1A"/>
                <w:sz w:val="19"/>
                <w:szCs w:val="19"/>
              </w:rPr>
              <w:t>RNF-CON-01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E108D46" w14:textId="77777777" w:rsidR="00625F18" w:rsidRDefault="00625F18">
            <w:pPr>
              <w:rPr>
                <w:rFonts w:eastAsia="Times New Roman" w:cs="Calibri"/>
                <w:color w:val="1A1A1A"/>
                <w:sz w:val="19"/>
                <w:szCs w:val="19"/>
              </w:rPr>
            </w:pPr>
            <w:r>
              <w:rPr>
                <w:rFonts w:eastAsia="Times New Roman" w:cs="Calibri"/>
                <w:color w:val="1A1A1A"/>
                <w:sz w:val="19"/>
                <w:szCs w:val="19"/>
              </w:rPr>
              <w:t>Compatibilidad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C087E49" w14:textId="77777777" w:rsidR="00625F18" w:rsidRDefault="00625F18">
            <w:pPr>
              <w:rPr>
                <w:rFonts w:eastAsia="Times New Roman" w:cs="Calibri"/>
                <w:color w:val="1A1A1A"/>
                <w:sz w:val="19"/>
                <w:szCs w:val="19"/>
              </w:rPr>
            </w:pPr>
            <w:r>
              <w:rPr>
                <w:rFonts w:eastAsia="Times New Roman" w:cs="Calibri"/>
                <w:color w:val="1A1A1A"/>
                <w:sz w:val="19"/>
                <w:szCs w:val="19"/>
              </w:rPr>
              <w:t>El sistema debe funcionar en los navegadores modernos.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CE197C6" w14:textId="77777777" w:rsidR="00625F18" w:rsidRDefault="00625F18">
            <w:pPr>
              <w:rPr>
                <w:rFonts w:eastAsia="Times New Roman" w:cs="Calibri"/>
                <w:color w:val="1A1A1A"/>
                <w:sz w:val="19"/>
                <w:szCs w:val="19"/>
              </w:rPr>
            </w:pPr>
            <w:r>
              <w:rPr>
                <w:rFonts w:eastAsia="Times New Roman" w:cs="Calibri"/>
                <w:color w:val="1A1A1A"/>
                <w:sz w:val="19"/>
                <w:szCs w:val="19"/>
              </w:rPr>
              <w:t>Validación manual en Chrome, Edge y Firefox (últimas dos versiones).</w:t>
            </w:r>
          </w:p>
        </w:tc>
      </w:tr>
      <w:tr w:rsidR="00625F18" w14:paraId="15E4581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061C45D" w14:textId="77777777" w:rsidR="00625F18" w:rsidRDefault="00625F18">
            <w:pPr>
              <w:rPr>
                <w:rFonts w:eastAsia="Times New Roman" w:cs="Calibri"/>
                <w:color w:val="1A1A1A"/>
                <w:sz w:val="19"/>
                <w:szCs w:val="19"/>
              </w:rPr>
            </w:pPr>
            <w:r>
              <w:rPr>
                <w:rFonts w:eastAsia="Times New Roman" w:cs="Calibri"/>
                <w:color w:val="1A1A1A"/>
                <w:sz w:val="19"/>
                <w:szCs w:val="19"/>
              </w:rPr>
              <w:t>RNF-CON-02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B6D16B" w14:textId="77777777" w:rsidR="00625F18" w:rsidRDefault="00625F18">
            <w:pPr>
              <w:rPr>
                <w:rFonts w:eastAsia="Times New Roman" w:cs="Calibri"/>
                <w:color w:val="1A1A1A"/>
                <w:sz w:val="19"/>
                <w:szCs w:val="19"/>
              </w:rPr>
            </w:pPr>
            <w:r>
              <w:rPr>
                <w:rFonts w:eastAsia="Times New Roman" w:cs="Calibri"/>
                <w:color w:val="1A1A1A"/>
                <w:sz w:val="19"/>
                <w:szCs w:val="19"/>
              </w:rPr>
              <w:t>Compatibilidad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8CC11A"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backend</w:t>
            </w:r>
            <w:proofErr w:type="spellEnd"/>
            <w:r>
              <w:rPr>
                <w:rFonts w:eastAsia="Times New Roman" w:cs="Calibri"/>
                <w:color w:val="1A1A1A"/>
                <w:sz w:val="19"/>
                <w:szCs w:val="19"/>
              </w:rPr>
              <w:t xml:space="preserve"> debe ejecutarse en PHP 8 con MySQL/</w:t>
            </w:r>
            <w:proofErr w:type="spellStart"/>
            <w:r>
              <w:rPr>
                <w:rFonts w:eastAsia="Times New Roman" w:cs="Calibri"/>
                <w:color w:val="1A1A1A"/>
                <w:sz w:val="19"/>
                <w:szCs w:val="19"/>
              </w:rPr>
              <w:t>MariaDB</w:t>
            </w:r>
            <w:proofErr w:type="spellEnd"/>
            <w:r>
              <w:rPr>
                <w:rFonts w:eastAsia="Times New Roman" w:cs="Calibri"/>
                <w:color w:val="1A1A1A"/>
                <w:sz w:val="19"/>
                <w:szCs w:val="19"/>
              </w:rPr>
              <w:t xml:space="preserve"> 10.x (entorno XAMPP).</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D8C403" w14:textId="77777777" w:rsidR="00625F18" w:rsidRDefault="00625F18">
            <w:pPr>
              <w:rPr>
                <w:rFonts w:eastAsia="Times New Roman" w:cs="Calibri"/>
                <w:color w:val="1A1A1A"/>
                <w:sz w:val="19"/>
                <w:szCs w:val="19"/>
              </w:rPr>
            </w:pPr>
            <w:r>
              <w:rPr>
                <w:rFonts w:eastAsia="Times New Roman" w:cs="Calibri"/>
                <w:color w:val="1A1A1A"/>
                <w:sz w:val="19"/>
                <w:szCs w:val="19"/>
              </w:rPr>
              <w:t>Instalación limpia según README con la versión actual de XAMPP.</w:t>
            </w:r>
          </w:p>
        </w:tc>
      </w:tr>
      <w:tr w:rsidR="00625F18" w14:paraId="5EA5A95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414629D" w14:textId="77777777" w:rsidR="00625F18" w:rsidRDefault="00625F18">
            <w:pPr>
              <w:rPr>
                <w:rFonts w:eastAsia="Times New Roman" w:cs="Calibri"/>
                <w:color w:val="1A1A1A"/>
                <w:sz w:val="19"/>
                <w:szCs w:val="19"/>
              </w:rPr>
            </w:pPr>
            <w:r>
              <w:rPr>
                <w:rFonts w:eastAsia="Times New Roman" w:cs="Calibri"/>
                <w:color w:val="1A1A1A"/>
                <w:sz w:val="19"/>
                <w:szCs w:val="19"/>
              </w:rPr>
              <w:t>RNF-FIA-01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180F54" w14:textId="77777777" w:rsidR="00625F18" w:rsidRDefault="00625F18">
            <w:pPr>
              <w:rPr>
                <w:rFonts w:eastAsia="Times New Roman" w:cs="Calibri"/>
                <w:color w:val="1A1A1A"/>
                <w:sz w:val="19"/>
                <w:szCs w:val="19"/>
              </w:rPr>
            </w:pPr>
            <w:r>
              <w:rPr>
                <w:rFonts w:eastAsia="Times New Roman" w:cs="Calibri"/>
                <w:color w:val="1A1A1A"/>
                <w:sz w:val="19"/>
                <w:szCs w:val="19"/>
              </w:rPr>
              <w:t>Fiabilidad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10F1BE" w14:textId="77777777" w:rsidR="00625F18" w:rsidRDefault="00625F18">
            <w:pPr>
              <w:rPr>
                <w:rFonts w:eastAsia="Times New Roman" w:cs="Calibri"/>
                <w:color w:val="1A1A1A"/>
                <w:sz w:val="19"/>
                <w:szCs w:val="19"/>
              </w:rPr>
            </w:pPr>
            <w:r>
              <w:rPr>
                <w:rFonts w:eastAsia="Times New Roman" w:cs="Calibri"/>
                <w:color w:val="1A1A1A"/>
                <w:sz w:val="19"/>
                <w:szCs w:val="19"/>
              </w:rPr>
              <w:t>El sistema debe garantizar la integridad de los datos transaccionales de pedidos e inventario.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816D2E7" w14:textId="77777777" w:rsidR="00625F18" w:rsidRDefault="00625F18">
            <w:pPr>
              <w:rPr>
                <w:rFonts w:eastAsia="Times New Roman" w:cs="Calibri"/>
                <w:color w:val="1A1A1A"/>
                <w:sz w:val="19"/>
                <w:szCs w:val="19"/>
              </w:rPr>
            </w:pPr>
            <w:r>
              <w:rPr>
                <w:rFonts w:eastAsia="Times New Roman" w:cs="Calibri"/>
                <w:color w:val="1A1A1A"/>
                <w:sz w:val="19"/>
                <w:szCs w:val="19"/>
              </w:rPr>
              <w:t>Prueba de pedido concurrente: sin stock insuficiente ni inventario negativo; transacción garantiza atomicidad.</w:t>
            </w:r>
          </w:p>
        </w:tc>
      </w:tr>
      <w:tr w:rsidR="00625F18" w14:paraId="78C359D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5DEB50" w14:textId="77777777" w:rsidR="00625F18" w:rsidRDefault="00625F18">
            <w:pPr>
              <w:rPr>
                <w:rFonts w:eastAsia="Times New Roman" w:cs="Calibri"/>
                <w:color w:val="1A1A1A"/>
                <w:sz w:val="19"/>
                <w:szCs w:val="19"/>
              </w:rPr>
            </w:pPr>
            <w:r>
              <w:rPr>
                <w:rFonts w:eastAsia="Times New Roman" w:cs="Calibri"/>
                <w:color w:val="1A1A1A"/>
                <w:sz w:val="19"/>
                <w:szCs w:val="19"/>
              </w:rPr>
              <w:t>RNF-FIA-02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2190FD6" w14:textId="77777777" w:rsidR="00625F18" w:rsidRDefault="00625F18">
            <w:pPr>
              <w:rPr>
                <w:rFonts w:eastAsia="Times New Roman" w:cs="Calibri"/>
                <w:color w:val="1A1A1A"/>
                <w:sz w:val="19"/>
                <w:szCs w:val="19"/>
              </w:rPr>
            </w:pPr>
            <w:r>
              <w:rPr>
                <w:rFonts w:eastAsia="Times New Roman" w:cs="Calibri"/>
                <w:color w:val="1A1A1A"/>
                <w:sz w:val="19"/>
                <w:szCs w:val="19"/>
              </w:rPr>
              <w:t>Fiabilidad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681724A"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sistema debe ser tolerante a errores de red y a la apertura del </w:t>
            </w:r>
            <w:proofErr w:type="spellStart"/>
            <w:r>
              <w:rPr>
                <w:rFonts w:eastAsia="Times New Roman" w:cs="Calibri"/>
                <w:color w:val="1A1A1A"/>
                <w:sz w:val="19"/>
                <w:szCs w:val="19"/>
              </w:rPr>
              <w:t>frontend</w:t>
            </w:r>
            <w:proofErr w:type="spellEnd"/>
            <w:r>
              <w:rPr>
                <w:rFonts w:eastAsia="Times New Roman" w:cs="Calibri"/>
                <w:color w:val="1A1A1A"/>
                <w:sz w:val="19"/>
                <w:szCs w:val="19"/>
              </w:rPr>
              <w:t xml:space="preserve"> fuera del servidor.</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F0A49EF" w14:textId="77777777" w:rsidR="00625F18" w:rsidRDefault="00625F18">
            <w:pPr>
              <w:rPr>
                <w:rFonts w:eastAsia="Times New Roman" w:cs="Calibri"/>
                <w:color w:val="1A1A1A"/>
                <w:sz w:val="19"/>
                <w:szCs w:val="19"/>
              </w:rPr>
            </w:pPr>
            <w:r>
              <w:rPr>
                <w:rFonts w:eastAsia="Times New Roman" w:cs="Calibri"/>
                <w:color w:val="1A1A1A"/>
                <w:sz w:val="19"/>
                <w:szCs w:val="19"/>
              </w:rPr>
              <w:t>Al abrir fuera de http://localhost se muestra mensaje explicativo en lugar de fallo silencioso.</w:t>
            </w:r>
          </w:p>
        </w:tc>
      </w:tr>
      <w:tr w:rsidR="00625F18" w14:paraId="48557A8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95AB5C4"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RNF-MAN-01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FC1B9D" w14:textId="77777777" w:rsidR="00625F18" w:rsidRDefault="00625F18">
            <w:pPr>
              <w:rPr>
                <w:rFonts w:eastAsia="Times New Roman" w:cs="Calibri"/>
                <w:color w:val="1A1A1A"/>
                <w:sz w:val="19"/>
                <w:szCs w:val="19"/>
              </w:rPr>
            </w:pPr>
            <w:r>
              <w:rPr>
                <w:rFonts w:eastAsia="Times New Roman" w:cs="Calibri"/>
                <w:color w:val="1A1A1A"/>
                <w:sz w:val="19"/>
                <w:szCs w:val="19"/>
              </w:rPr>
              <w:t>Mantenibilidad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DBC0FCF" w14:textId="77777777" w:rsidR="00625F18" w:rsidRDefault="00625F18">
            <w:pPr>
              <w:rPr>
                <w:rFonts w:eastAsia="Times New Roman" w:cs="Calibri"/>
                <w:color w:val="1A1A1A"/>
                <w:sz w:val="19"/>
                <w:szCs w:val="19"/>
              </w:rPr>
            </w:pPr>
            <w:r>
              <w:rPr>
                <w:rFonts w:eastAsia="Times New Roman" w:cs="Calibri"/>
                <w:color w:val="1A1A1A"/>
                <w:sz w:val="19"/>
                <w:szCs w:val="19"/>
              </w:rPr>
              <w:t>El código debe ser modular, con separación de responsabilidades por archivo y nombres descriptivos.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2B72D67" w14:textId="77777777" w:rsidR="00625F18" w:rsidRDefault="00625F18">
            <w:pPr>
              <w:rPr>
                <w:rFonts w:eastAsia="Times New Roman" w:cs="Calibri"/>
                <w:color w:val="1A1A1A"/>
                <w:sz w:val="19"/>
                <w:szCs w:val="19"/>
              </w:rPr>
            </w:pPr>
            <w:r>
              <w:rPr>
                <w:rFonts w:eastAsia="Times New Roman" w:cs="Calibri"/>
                <w:color w:val="1A1A1A"/>
                <w:sz w:val="19"/>
                <w:szCs w:val="19"/>
              </w:rPr>
              <w:t>Revisión de código: módulos IIFE por dominio, API PHP por recurso, comentarios de cabecera.</w:t>
            </w:r>
          </w:p>
        </w:tc>
      </w:tr>
      <w:tr w:rsidR="00625F18" w14:paraId="53754DF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24B1432" w14:textId="77777777" w:rsidR="00625F18" w:rsidRDefault="00625F18">
            <w:pPr>
              <w:rPr>
                <w:rFonts w:eastAsia="Times New Roman" w:cs="Calibri"/>
                <w:color w:val="1A1A1A"/>
                <w:sz w:val="19"/>
                <w:szCs w:val="19"/>
              </w:rPr>
            </w:pPr>
            <w:r>
              <w:rPr>
                <w:rFonts w:eastAsia="Times New Roman" w:cs="Calibri"/>
                <w:color w:val="1A1A1A"/>
                <w:sz w:val="19"/>
                <w:szCs w:val="19"/>
              </w:rPr>
              <w:t>RNF-MAN-02</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55289A5" w14:textId="77777777" w:rsidR="00625F18" w:rsidRDefault="00625F18">
            <w:pPr>
              <w:rPr>
                <w:rFonts w:eastAsia="Times New Roman" w:cs="Calibri"/>
                <w:color w:val="1A1A1A"/>
                <w:sz w:val="19"/>
                <w:szCs w:val="19"/>
              </w:rPr>
            </w:pPr>
            <w:r>
              <w:rPr>
                <w:rFonts w:eastAsia="Times New Roman" w:cs="Calibri"/>
                <w:color w:val="1A1A1A"/>
                <w:sz w:val="19"/>
                <w:szCs w:val="19"/>
              </w:rPr>
              <w:t>Mantenibilidad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7763B9" w14:textId="77777777" w:rsidR="00625F18" w:rsidRDefault="00625F18">
            <w:pPr>
              <w:rPr>
                <w:rFonts w:eastAsia="Times New Roman" w:cs="Calibri"/>
                <w:color w:val="1A1A1A"/>
                <w:sz w:val="19"/>
                <w:szCs w:val="19"/>
              </w:rPr>
            </w:pPr>
            <w:r>
              <w:rPr>
                <w:rFonts w:eastAsia="Times New Roman" w:cs="Calibri"/>
                <w:color w:val="1A1A1A"/>
                <w:sz w:val="19"/>
                <w:szCs w:val="19"/>
              </w:rPr>
              <w:t>La configuración de conexión a base de datos debe concentrarse en un solo archivo.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1396F72" w14:textId="77777777" w:rsidR="00625F18" w:rsidRDefault="00625F18">
            <w:pPr>
              <w:rPr>
                <w:rFonts w:eastAsia="Times New Roman" w:cs="Calibri"/>
                <w:color w:val="1A1A1A"/>
                <w:sz w:val="19"/>
                <w:szCs w:val="19"/>
              </w:rPr>
            </w:pPr>
            <w:r>
              <w:rPr>
                <w:rFonts w:eastAsia="Times New Roman" w:cs="Calibri"/>
                <w:color w:val="1A1A1A"/>
                <w:sz w:val="19"/>
                <w:szCs w:val="19"/>
              </w:rPr>
              <w:t>Constantes DB_* definidas una sola vez en api/</w:t>
            </w:r>
            <w:proofErr w:type="spellStart"/>
            <w:r>
              <w:rPr>
                <w:rFonts w:eastAsia="Times New Roman" w:cs="Calibri"/>
                <w:color w:val="1A1A1A"/>
                <w:sz w:val="19"/>
                <w:szCs w:val="19"/>
              </w:rPr>
              <w:t>config.php</w:t>
            </w:r>
            <w:proofErr w:type="spellEnd"/>
            <w:r>
              <w:rPr>
                <w:rFonts w:eastAsia="Times New Roman" w:cs="Calibri"/>
                <w:color w:val="1A1A1A"/>
                <w:sz w:val="19"/>
                <w:szCs w:val="19"/>
              </w:rPr>
              <w:t>.</w:t>
            </w:r>
          </w:p>
        </w:tc>
      </w:tr>
      <w:tr w:rsidR="00625F18" w14:paraId="6510CC9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3BF51C" w14:textId="77777777" w:rsidR="00625F18" w:rsidRDefault="00625F18">
            <w:pPr>
              <w:rPr>
                <w:rFonts w:eastAsia="Times New Roman" w:cs="Calibri"/>
                <w:color w:val="1A1A1A"/>
                <w:sz w:val="19"/>
                <w:szCs w:val="19"/>
              </w:rPr>
            </w:pPr>
            <w:r>
              <w:rPr>
                <w:rFonts w:eastAsia="Times New Roman" w:cs="Calibri"/>
                <w:color w:val="1A1A1A"/>
                <w:sz w:val="19"/>
                <w:szCs w:val="19"/>
              </w:rPr>
              <w:t>RNF-POR-01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53715DA" w14:textId="77777777" w:rsidR="00625F18" w:rsidRDefault="00625F18">
            <w:pPr>
              <w:rPr>
                <w:rFonts w:eastAsia="Times New Roman" w:cs="Calibri"/>
                <w:color w:val="1A1A1A"/>
                <w:sz w:val="19"/>
                <w:szCs w:val="19"/>
              </w:rPr>
            </w:pPr>
            <w:r>
              <w:rPr>
                <w:rFonts w:eastAsia="Times New Roman" w:cs="Calibri"/>
                <w:color w:val="1A1A1A"/>
                <w:sz w:val="19"/>
                <w:szCs w:val="19"/>
              </w:rPr>
              <w:t>Portabilidad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D4E2E80"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El </w:t>
            </w:r>
            <w:proofErr w:type="spellStart"/>
            <w:r>
              <w:rPr>
                <w:rFonts w:eastAsia="Times New Roman" w:cs="Calibri"/>
                <w:color w:val="1A1A1A"/>
                <w:sz w:val="19"/>
                <w:szCs w:val="19"/>
              </w:rPr>
              <w:t>frontend</w:t>
            </w:r>
            <w:proofErr w:type="spellEnd"/>
            <w:r>
              <w:rPr>
                <w:rFonts w:eastAsia="Times New Roman" w:cs="Calibri"/>
                <w:color w:val="1A1A1A"/>
                <w:sz w:val="19"/>
                <w:szCs w:val="19"/>
              </w:rPr>
              <w:t xml:space="preserve"> debe poder adaptarse a un </w:t>
            </w:r>
            <w:proofErr w:type="spellStart"/>
            <w:r>
              <w:rPr>
                <w:rFonts w:eastAsia="Times New Roman" w:cs="Calibri"/>
                <w:color w:val="1A1A1A"/>
                <w:sz w:val="19"/>
                <w:szCs w:val="19"/>
              </w:rPr>
              <w:t>backend</w:t>
            </w:r>
            <w:proofErr w:type="spellEnd"/>
            <w:r>
              <w:rPr>
                <w:rFonts w:eastAsia="Times New Roman" w:cs="Calibri"/>
                <w:color w:val="1A1A1A"/>
                <w:sz w:val="19"/>
                <w:szCs w:val="19"/>
              </w:rPr>
              <w:t xml:space="preserve"> diferente (p. ej. </w:t>
            </w:r>
            <w:proofErr w:type="spellStart"/>
            <w:r>
              <w:rPr>
                <w:rFonts w:eastAsia="Times New Roman" w:cs="Calibri"/>
                <w:color w:val="1A1A1A"/>
                <w:sz w:val="19"/>
                <w:szCs w:val="19"/>
              </w:rPr>
              <w:t>Node</w:t>
            </w:r>
            <w:proofErr w:type="spellEnd"/>
            <w:r>
              <w:rPr>
                <w:rFonts w:eastAsia="Times New Roman" w:cs="Calibri"/>
                <w:color w:val="1A1A1A"/>
                <w:sz w:val="19"/>
                <w:szCs w:val="19"/>
              </w:rPr>
              <w:t>/PHP/Laravel o PostgreSQL) sin cambios estructurales.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5ACA53" w14:textId="77777777" w:rsidR="00625F18" w:rsidRDefault="00625F18">
            <w:pPr>
              <w:rPr>
                <w:rFonts w:eastAsia="Times New Roman" w:cs="Calibri"/>
                <w:color w:val="1A1A1A"/>
                <w:sz w:val="19"/>
                <w:szCs w:val="19"/>
              </w:rPr>
            </w:pPr>
            <w:r>
              <w:rPr>
                <w:rFonts w:eastAsia="Times New Roman" w:cs="Calibri"/>
                <w:color w:val="1A1A1A"/>
                <w:sz w:val="19"/>
                <w:szCs w:val="19"/>
              </w:rPr>
              <w:t>La capa de datos (api.js) centraliza las llamadas y normaliza respuestas.</w:t>
            </w:r>
          </w:p>
        </w:tc>
      </w:tr>
      <w:tr w:rsidR="00625F18" w14:paraId="23C3163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08568D6" w14:textId="77777777" w:rsidR="00625F18" w:rsidRDefault="00625F18">
            <w:pPr>
              <w:rPr>
                <w:rFonts w:eastAsia="Times New Roman" w:cs="Calibri"/>
                <w:color w:val="1A1A1A"/>
                <w:sz w:val="19"/>
                <w:szCs w:val="19"/>
              </w:rPr>
            </w:pPr>
            <w:r>
              <w:rPr>
                <w:rFonts w:eastAsia="Times New Roman" w:cs="Calibri"/>
                <w:color w:val="1A1A1A"/>
                <w:sz w:val="19"/>
                <w:szCs w:val="19"/>
              </w:rPr>
              <w:t>RNF-DISP-01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13CB7C" w14:textId="77777777" w:rsidR="00625F18" w:rsidRDefault="00625F18">
            <w:pPr>
              <w:rPr>
                <w:rFonts w:eastAsia="Times New Roman" w:cs="Calibri"/>
                <w:color w:val="1A1A1A"/>
                <w:sz w:val="19"/>
                <w:szCs w:val="19"/>
              </w:rPr>
            </w:pPr>
            <w:r>
              <w:rPr>
                <w:rFonts w:eastAsia="Times New Roman" w:cs="Calibri"/>
                <w:color w:val="1A1A1A"/>
                <w:sz w:val="19"/>
                <w:szCs w:val="19"/>
              </w:rPr>
              <w:t>Disponibilidad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72238B" w14:textId="77777777" w:rsidR="00625F18" w:rsidRDefault="00625F18">
            <w:pPr>
              <w:rPr>
                <w:rFonts w:eastAsia="Times New Roman" w:cs="Calibri"/>
                <w:color w:val="1A1A1A"/>
                <w:sz w:val="19"/>
                <w:szCs w:val="19"/>
              </w:rPr>
            </w:pPr>
            <w:r>
              <w:rPr>
                <w:rFonts w:eastAsia="Times New Roman" w:cs="Calibri"/>
                <w:color w:val="1A1A1A"/>
                <w:sz w:val="19"/>
                <w:szCs w:val="19"/>
              </w:rPr>
              <w:t>El sistema debe estar disponible durante el horario comercial y, en lo posible, 24/7.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CA80FB" w14:textId="77777777" w:rsidR="00625F18" w:rsidRDefault="00625F18">
            <w:pPr>
              <w:rPr>
                <w:rFonts w:eastAsia="Times New Roman" w:cs="Calibri"/>
                <w:color w:val="1A1A1A"/>
                <w:sz w:val="19"/>
                <w:szCs w:val="19"/>
              </w:rPr>
            </w:pPr>
            <w:r>
              <w:rPr>
                <w:rFonts w:eastAsia="Times New Roman" w:cs="Calibri"/>
                <w:color w:val="1A1A1A"/>
                <w:sz w:val="19"/>
                <w:szCs w:val="19"/>
              </w:rPr>
              <w:t>Apache activo; el chat atiende fuera de horario con respuestas automáticas.</w:t>
            </w:r>
          </w:p>
        </w:tc>
      </w:tr>
      <w:tr w:rsidR="00625F18" w14:paraId="3F277DE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373D21" w14:textId="77777777" w:rsidR="00625F18" w:rsidRDefault="00625F18">
            <w:pPr>
              <w:rPr>
                <w:rFonts w:eastAsia="Times New Roman" w:cs="Calibri"/>
                <w:color w:val="1A1A1A"/>
                <w:sz w:val="19"/>
                <w:szCs w:val="19"/>
              </w:rPr>
            </w:pPr>
            <w:r>
              <w:rPr>
                <w:rFonts w:eastAsia="Times New Roman" w:cs="Calibri"/>
                <w:color w:val="1A1A1A"/>
                <w:sz w:val="19"/>
                <w:szCs w:val="19"/>
              </w:rPr>
              <w:t>RNF-DOC-01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30E0F8" w14:textId="77777777" w:rsidR="00625F18" w:rsidRDefault="00625F18">
            <w:pPr>
              <w:rPr>
                <w:rFonts w:eastAsia="Times New Roman" w:cs="Calibri"/>
                <w:color w:val="1A1A1A"/>
                <w:sz w:val="19"/>
                <w:szCs w:val="19"/>
              </w:rPr>
            </w:pPr>
            <w:r>
              <w:rPr>
                <w:rFonts w:eastAsia="Times New Roman" w:cs="Calibri"/>
                <w:color w:val="1A1A1A"/>
                <w:sz w:val="19"/>
                <w:szCs w:val="19"/>
              </w:rPr>
              <w:t>Documentación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6337CF6" w14:textId="77777777" w:rsidR="00625F18" w:rsidRDefault="00625F18">
            <w:pPr>
              <w:rPr>
                <w:rFonts w:eastAsia="Times New Roman" w:cs="Calibri"/>
                <w:color w:val="1A1A1A"/>
                <w:sz w:val="19"/>
                <w:szCs w:val="19"/>
              </w:rPr>
            </w:pPr>
            <w:r>
              <w:rPr>
                <w:rFonts w:eastAsia="Times New Roman" w:cs="Calibri"/>
                <w:color w:val="1A1A1A"/>
                <w:sz w:val="19"/>
                <w:szCs w:val="19"/>
              </w:rPr>
              <w:t>El proyecto debe entregar documentación completa: este ERS, análisis, diseño, desarrollo, pruebas, implementación y README de puesta en marcha.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4DAE61" w14:textId="77777777" w:rsidR="00625F18" w:rsidRDefault="00625F18">
            <w:pPr>
              <w:rPr>
                <w:rFonts w:eastAsia="Times New Roman" w:cs="Calibri"/>
                <w:color w:val="1A1A1A"/>
                <w:sz w:val="19"/>
                <w:szCs w:val="19"/>
              </w:rPr>
            </w:pPr>
            <w:r>
              <w:rPr>
                <w:rFonts w:eastAsia="Times New Roman" w:cs="Calibri"/>
                <w:color w:val="1A1A1A"/>
                <w:sz w:val="19"/>
                <w:szCs w:val="19"/>
              </w:rPr>
              <w:t>Existencia y consistencia de los seis documentos y del README con cuentas demo.</w:t>
            </w:r>
          </w:p>
        </w:tc>
      </w:tr>
    </w:tbl>
    <w:p w14:paraId="6914F4E2" w14:textId="77777777" w:rsidR="00625F18" w:rsidRDefault="00625F18">
      <w:pPr>
        <w:pStyle w:val="Ttulo2"/>
        <w:divId w:val="1119186671"/>
        <w:rPr>
          <w:rFonts w:ascii="Calibri" w:eastAsia="Times New Roman" w:hAnsi="Calibri" w:cs="Calibri"/>
          <w:color w:val="2E6B3F"/>
          <w:sz w:val="28"/>
          <w:szCs w:val="28"/>
          <w:lang w:val="es-ES"/>
        </w:rPr>
      </w:pPr>
      <w:bookmarkStart w:id="35" w:name="_Toc239874907"/>
      <w:r>
        <w:rPr>
          <w:rFonts w:ascii="Calibri" w:eastAsia="Times New Roman" w:hAnsi="Calibri" w:cs="Calibri"/>
          <w:lang w:val="es-ES"/>
        </w:rPr>
        <w:t>6.2 Requerimientos legales y regulatorios</w:t>
      </w:r>
      <w:bookmarkEnd w:id="35"/>
    </w:p>
    <w:p w14:paraId="640369A7" w14:textId="77777777" w:rsidR="00625F18" w:rsidRDefault="00625F18" w:rsidP="00625F18">
      <w:pPr>
        <w:numPr>
          <w:ilvl w:val="0"/>
          <w:numId w:val="5"/>
        </w:numPr>
        <w:spacing w:before="100" w:beforeAutospacing="1" w:after="100" w:afterAutospacing="1" w:line="240" w:lineRule="auto"/>
        <w:divId w:val="1119186671"/>
        <w:rPr>
          <w:rFonts w:eastAsia="Times New Roman" w:cs="Calibri"/>
          <w:color w:val="1A1A1A"/>
          <w:szCs w:val="22"/>
          <w:lang w:val="es-ES"/>
        </w:rPr>
      </w:pPr>
      <w:r>
        <w:rPr>
          <w:rStyle w:val="Textoennegrita"/>
          <w:rFonts w:eastAsia="Times New Roman" w:cs="Calibri"/>
          <w:color w:val="1A1A1A"/>
          <w:szCs w:val="22"/>
          <w:lang w:val="es-ES"/>
        </w:rPr>
        <w:t>LFPDPPP:</w:t>
      </w:r>
      <w:r>
        <w:rPr>
          <w:rFonts w:eastAsia="Times New Roman" w:cs="Calibri"/>
          <w:color w:val="1A1A1A"/>
          <w:szCs w:val="22"/>
          <w:lang w:val="es-ES"/>
        </w:rPr>
        <w:t xml:space="preserve"> habilitar el aviso de privacidad, el consentimiento, la limitación del uso y, a futuro, los derechos ARCO (acceso, rectificación, cancelación y oposición).</w:t>
      </w:r>
    </w:p>
    <w:p w14:paraId="71F9068E" w14:textId="77777777" w:rsidR="00625F18" w:rsidRDefault="00625F18" w:rsidP="00625F18">
      <w:pPr>
        <w:numPr>
          <w:ilvl w:val="0"/>
          <w:numId w:val="5"/>
        </w:numPr>
        <w:spacing w:before="100" w:beforeAutospacing="1" w:after="100" w:afterAutospacing="1" w:line="240" w:lineRule="auto"/>
        <w:divId w:val="1119186671"/>
        <w:rPr>
          <w:rFonts w:eastAsia="Times New Roman" w:cs="Calibri"/>
          <w:color w:val="1A1A1A"/>
          <w:szCs w:val="22"/>
          <w:lang w:val="es-ES"/>
        </w:rPr>
      </w:pPr>
      <w:r>
        <w:rPr>
          <w:rStyle w:val="Textoennegrita"/>
          <w:rFonts w:eastAsia="Times New Roman" w:cs="Calibri"/>
          <w:color w:val="1A1A1A"/>
          <w:szCs w:val="22"/>
          <w:lang w:val="es-ES"/>
        </w:rPr>
        <w:t>Política de contraseñas:</w:t>
      </w:r>
      <w:r>
        <w:rPr>
          <w:rFonts w:eastAsia="Times New Roman" w:cs="Calibri"/>
          <w:color w:val="1A1A1A"/>
          <w:szCs w:val="22"/>
          <w:lang w:val="es-ES"/>
        </w:rPr>
        <w:t xml:space="preserve"> longitud mínima de 8 caracteres y complejidad (mayúscula, minúscula, dígito), conforme a buenas prácticas de autenticación (p. ej. guías NIST SP 800-63).</w:t>
      </w:r>
    </w:p>
    <w:p w14:paraId="797D5C16" w14:textId="77777777" w:rsidR="00625F18" w:rsidRDefault="00625F18" w:rsidP="00625F18">
      <w:pPr>
        <w:numPr>
          <w:ilvl w:val="0"/>
          <w:numId w:val="5"/>
        </w:numPr>
        <w:spacing w:before="100" w:beforeAutospacing="1" w:after="100" w:afterAutospacing="1" w:line="240" w:lineRule="auto"/>
        <w:divId w:val="1119186671"/>
        <w:rPr>
          <w:rFonts w:eastAsia="Times New Roman" w:cs="Calibri"/>
          <w:color w:val="1A1A1A"/>
          <w:szCs w:val="22"/>
          <w:lang w:val="es-ES"/>
        </w:rPr>
      </w:pPr>
      <w:r>
        <w:rPr>
          <w:rStyle w:val="Textoennegrita"/>
          <w:rFonts w:eastAsia="Times New Roman" w:cs="Calibri"/>
          <w:color w:val="1A1A1A"/>
          <w:szCs w:val="22"/>
          <w:lang w:val="es-ES"/>
        </w:rPr>
        <w:t>Comercio electrónico:</w:t>
      </w:r>
      <w:r>
        <w:rPr>
          <w:rFonts w:eastAsia="Times New Roman" w:cs="Calibri"/>
          <w:color w:val="1A1A1A"/>
          <w:szCs w:val="22"/>
          <w:lang w:val="es-ES"/>
        </w:rPr>
        <w:t xml:space="preserve"> exhibir políticas de entrega, garantía de frescura (48 horas) y datos de contacto de la empresa en la información del sitio.</w:t>
      </w:r>
    </w:p>
    <w:p w14:paraId="5942A46A" w14:textId="77777777" w:rsidR="00625F18" w:rsidRDefault="00625F18">
      <w:pPr>
        <w:pStyle w:val="Ttulo1"/>
        <w:divId w:val="1119186671"/>
        <w:rPr>
          <w:rFonts w:ascii="Calibri" w:eastAsia="Times New Roman" w:hAnsi="Calibri" w:cs="Calibri"/>
          <w:color w:val="14532D"/>
          <w:sz w:val="36"/>
          <w:szCs w:val="36"/>
          <w:lang w:val="es-ES"/>
        </w:rPr>
      </w:pPr>
      <w:bookmarkStart w:id="36" w:name="_Toc239874908"/>
      <w:r>
        <w:rPr>
          <w:rFonts w:ascii="Calibri" w:eastAsia="Times New Roman" w:hAnsi="Calibri" w:cs="Calibri"/>
          <w:lang w:val="es-ES"/>
        </w:rPr>
        <w:t>7. Restricciones, supuestos y dependencias</w:t>
      </w:r>
      <w:bookmarkEnd w:id="36"/>
    </w:p>
    <w:p w14:paraId="6CAA4A0D" w14:textId="77777777" w:rsidR="00625F18" w:rsidRDefault="00625F18">
      <w:pPr>
        <w:pStyle w:val="Ttulo2"/>
        <w:divId w:val="1119186671"/>
        <w:rPr>
          <w:rFonts w:ascii="Calibri" w:eastAsia="Times New Roman" w:hAnsi="Calibri" w:cs="Calibri"/>
          <w:lang w:val="es-ES"/>
        </w:rPr>
      </w:pPr>
      <w:bookmarkStart w:id="37" w:name="_Toc239874909"/>
      <w:r>
        <w:rPr>
          <w:rFonts w:ascii="Calibri" w:eastAsia="Times New Roman" w:hAnsi="Calibri" w:cs="Calibri"/>
          <w:lang w:val="es-ES"/>
        </w:rPr>
        <w:t>7.1 Restricciones de diseño y tecnológicas</w:t>
      </w:r>
      <w:bookmarkEnd w:id="37"/>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198"/>
        <w:gridCol w:w="7296"/>
      </w:tblGrid>
      <w:tr w:rsidR="00625F18" w14:paraId="549CC40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BE7C2DE"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Restricción</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52B9916"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Descripción</w:t>
            </w:r>
          </w:p>
        </w:tc>
      </w:tr>
      <w:tr w:rsidR="00625F18" w14:paraId="7E6CD2B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19DF25" w14:textId="77777777" w:rsidR="00625F18" w:rsidRDefault="00625F18">
            <w:pPr>
              <w:rPr>
                <w:rFonts w:eastAsia="Times New Roman" w:cs="Calibri"/>
                <w:color w:val="1A1A1A"/>
                <w:sz w:val="19"/>
                <w:szCs w:val="19"/>
              </w:rPr>
            </w:pPr>
            <w:r>
              <w:rPr>
                <w:rFonts w:eastAsia="Times New Roman" w:cs="Calibri"/>
                <w:color w:val="1A1A1A"/>
                <w:sz w:val="19"/>
                <w:szCs w:val="19"/>
              </w:rPr>
              <w:t>Plataforma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4925FAB"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Backend</w:t>
            </w:r>
            <w:proofErr w:type="spellEnd"/>
            <w:r>
              <w:rPr>
                <w:rFonts w:eastAsia="Times New Roman" w:cs="Calibri"/>
                <w:color w:val="1A1A1A"/>
                <w:sz w:val="19"/>
                <w:szCs w:val="19"/>
              </w:rPr>
              <w:t xml:space="preserve"> en PHP 8 (XAMPP), base de datos MySQL/</w:t>
            </w:r>
            <w:proofErr w:type="spellStart"/>
            <w:r>
              <w:rPr>
                <w:rFonts w:eastAsia="Times New Roman" w:cs="Calibri"/>
                <w:color w:val="1A1A1A"/>
                <w:sz w:val="19"/>
                <w:szCs w:val="19"/>
              </w:rPr>
              <w:t>MariaDB</w:t>
            </w:r>
            <w:proofErr w:type="spellEnd"/>
            <w:r>
              <w:rPr>
                <w:rFonts w:eastAsia="Times New Roman" w:cs="Calibri"/>
                <w:color w:val="1A1A1A"/>
                <w:sz w:val="19"/>
                <w:szCs w:val="19"/>
              </w:rPr>
              <w:t xml:space="preserve">, </w:t>
            </w:r>
            <w:proofErr w:type="spellStart"/>
            <w:r>
              <w:rPr>
                <w:rFonts w:eastAsia="Times New Roman" w:cs="Calibri"/>
                <w:color w:val="1A1A1A"/>
                <w:sz w:val="19"/>
                <w:szCs w:val="19"/>
              </w:rPr>
              <w:t>frontend</w:t>
            </w:r>
            <w:proofErr w:type="spellEnd"/>
            <w:r>
              <w:rPr>
                <w:rFonts w:eastAsia="Times New Roman" w:cs="Calibri"/>
                <w:color w:val="1A1A1A"/>
                <w:sz w:val="19"/>
                <w:szCs w:val="19"/>
              </w:rPr>
              <w:t xml:space="preserve"> en HTML/CSS/JavaScript (</w:t>
            </w:r>
            <w:proofErr w:type="spellStart"/>
            <w:r>
              <w:rPr>
                <w:rFonts w:eastAsia="Times New Roman" w:cs="Calibri"/>
                <w:color w:val="1A1A1A"/>
                <w:sz w:val="19"/>
                <w:szCs w:val="19"/>
              </w:rPr>
              <w:t>Tailwind</w:t>
            </w:r>
            <w:proofErr w:type="spellEnd"/>
            <w:r>
              <w:rPr>
                <w:rFonts w:eastAsia="Times New Roman" w:cs="Calibri"/>
                <w:color w:val="1A1A1A"/>
                <w:sz w:val="19"/>
                <w:szCs w:val="19"/>
              </w:rPr>
              <w:t xml:space="preserve"> y Font </w:t>
            </w:r>
            <w:proofErr w:type="spellStart"/>
            <w:r>
              <w:rPr>
                <w:rFonts w:eastAsia="Times New Roman" w:cs="Calibri"/>
                <w:color w:val="1A1A1A"/>
                <w:sz w:val="19"/>
                <w:szCs w:val="19"/>
              </w:rPr>
              <w:t>Awesome</w:t>
            </w:r>
            <w:proofErr w:type="spellEnd"/>
            <w:r>
              <w:rPr>
                <w:rFonts w:eastAsia="Times New Roman" w:cs="Calibri"/>
                <w:color w:val="1A1A1A"/>
                <w:sz w:val="19"/>
                <w:szCs w:val="19"/>
              </w:rPr>
              <w:t>).</w:t>
            </w:r>
          </w:p>
        </w:tc>
      </w:tr>
      <w:tr w:rsidR="00625F18" w14:paraId="369569C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FDC03FB" w14:textId="77777777" w:rsidR="00625F18" w:rsidRDefault="00625F18">
            <w:pPr>
              <w:rPr>
                <w:rFonts w:eastAsia="Times New Roman" w:cs="Calibri"/>
                <w:color w:val="1A1A1A"/>
                <w:sz w:val="19"/>
                <w:szCs w:val="19"/>
              </w:rPr>
            </w:pPr>
            <w:r>
              <w:rPr>
                <w:rFonts w:eastAsia="Times New Roman" w:cs="Calibri"/>
                <w:color w:val="1A1A1A"/>
                <w:sz w:val="19"/>
                <w:szCs w:val="19"/>
              </w:rPr>
              <w:t>Contenido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917DD7" w14:textId="77777777" w:rsidR="00625F18" w:rsidRDefault="00625F18">
            <w:pPr>
              <w:rPr>
                <w:rFonts w:eastAsia="Times New Roman" w:cs="Calibri"/>
                <w:color w:val="1A1A1A"/>
                <w:sz w:val="19"/>
                <w:szCs w:val="19"/>
              </w:rPr>
            </w:pPr>
            <w:r>
              <w:rPr>
                <w:rFonts w:eastAsia="Times New Roman" w:cs="Calibri"/>
                <w:color w:val="1A1A1A"/>
                <w:sz w:val="19"/>
                <w:szCs w:val="19"/>
              </w:rPr>
              <w:t>Textos bilingües ES/EN; moneda COP con opción USD; clasificación visual de datos.</w:t>
            </w:r>
          </w:p>
        </w:tc>
      </w:tr>
      <w:tr w:rsidR="00625F18" w14:paraId="6957F3E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082534" w14:textId="77777777" w:rsidR="00625F18" w:rsidRDefault="00625F18">
            <w:pPr>
              <w:rPr>
                <w:rFonts w:eastAsia="Times New Roman" w:cs="Calibri"/>
                <w:color w:val="1A1A1A"/>
                <w:sz w:val="19"/>
                <w:szCs w:val="19"/>
              </w:rPr>
            </w:pPr>
            <w:r>
              <w:rPr>
                <w:rFonts w:eastAsia="Times New Roman" w:cs="Calibri"/>
                <w:color w:val="1A1A1A"/>
                <w:sz w:val="19"/>
                <w:szCs w:val="19"/>
              </w:rPr>
              <w:t>Seguridad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8805EB" w14:textId="77777777" w:rsidR="00625F18" w:rsidRDefault="00625F18">
            <w:pPr>
              <w:rPr>
                <w:rFonts w:eastAsia="Times New Roman" w:cs="Calibri"/>
                <w:color w:val="1A1A1A"/>
                <w:sz w:val="19"/>
                <w:szCs w:val="19"/>
              </w:rPr>
            </w:pPr>
            <w:r>
              <w:rPr>
                <w:rFonts w:eastAsia="Times New Roman" w:cs="Calibri"/>
                <w:color w:val="1A1A1A"/>
                <w:sz w:val="19"/>
                <w:szCs w:val="19"/>
              </w:rPr>
              <w:t>Contraseñas con hash; consultas parametrizadas; sesión por cookie; acceso por roles.</w:t>
            </w:r>
          </w:p>
        </w:tc>
      </w:tr>
      <w:tr w:rsidR="00625F18" w14:paraId="127AC696"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E3464C4"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Despliegue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B0AA577" w14:textId="77777777" w:rsidR="00625F18" w:rsidRDefault="00625F18">
            <w:pPr>
              <w:rPr>
                <w:rFonts w:eastAsia="Times New Roman" w:cs="Calibri"/>
                <w:color w:val="1A1A1A"/>
                <w:sz w:val="19"/>
                <w:szCs w:val="19"/>
              </w:rPr>
            </w:pPr>
            <w:r>
              <w:rPr>
                <w:rFonts w:eastAsia="Times New Roman" w:cs="Calibri"/>
                <w:color w:val="1A1A1A"/>
                <w:sz w:val="19"/>
                <w:szCs w:val="19"/>
              </w:rPr>
              <w:t>Entorno XAMPP local o hosting LAMP; sin HTTPS en esta versión (recomendado para producción).</w:t>
            </w:r>
          </w:p>
        </w:tc>
      </w:tr>
      <w:tr w:rsidR="00625F18" w14:paraId="53F5DE1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2121D1" w14:textId="77777777" w:rsidR="00625F18" w:rsidRDefault="00625F18">
            <w:pPr>
              <w:rPr>
                <w:rFonts w:eastAsia="Times New Roman" w:cs="Calibri"/>
                <w:color w:val="1A1A1A"/>
                <w:sz w:val="19"/>
                <w:szCs w:val="19"/>
              </w:rPr>
            </w:pPr>
            <w:r>
              <w:rPr>
                <w:rFonts w:eastAsia="Times New Roman" w:cs="Calibri"/>
                <w:color w:val="1A1A1A"/>
                <w:sz w:val="19"/>
                <w:szCs w:val="19"/>
              </w:rPr>
              <w:t>Alcance legal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1B00AE" w14:textId="77777777" w:rsidR="00625F18" w:rsidRDefault="00625F18">
            <w:pPr>
              <w:rPr>
                <w:rFonts w:eastAsia="Times New Roman" w:cs="Calibri"/>
                <w:color w:val="1A1A1A"/>
                <w:sz w:val="19"/>
                <w:szCs w:val="19"/>
              </w:rPr>
            </w:pPr>
            <w:r>
              <w:rPr>
                <w:rFonts w:eastAsia="Times New Roman" w:cs="Calibri"/>
                <w:color w:val="1A1A1A"/>
                <w:sz w:val="19"/>
                <w:szCs w:val="19"/>
              </w:rPr>
              <w:t>Datos sensibles no visibles; consentimiento obligatorio; cumplimiento LFPDPPP.</w:t>
            </w:r>
          </w:p>
        </w:tc>
      </w:tr>
    </w:tbl>
    <w:p w14:paraId="1A54F743" w14:textId="77777777" w:rsidR="00625F18" w:rsidRDefault="00625F18">
      <w:pPr>
        <w:pStyle w:val="Ttulo2"/>
        <w:divId w:val="1119186671"/>
        <w:rPr>
          <w:rFonts w:ascii="Calibri" w:eastAsia="Times New Roman" w:hAnsi="Calibri" w:cs="Calibri"/>
          <w:color w:val="2E6B3F"/>
          <w:sz w:val="28"/>
          <w:szCs w:val="28"/>
          <w:lang w:val="es-ES"/>
        </w:rPr>
      </w:pPr>
      <w:bookmarkStart w:id="38" w:name="_Toc239874910"/>
      <w:r>
        <w:rPr>
          <w:rFonts w:ascii="Calibri" w:eastAsia="Times New Roman" w:hAnsi="Calibri" w:cs="Calibri"/>
          <w:lang w:val="es-ES"/>
        </w:rPr>
        <w:t>7.2 Supuestos</w:t>
      </w:r>
      <w:bookmarkEnd w:id="38"/>
    </w:p>
    <w:p w14:paraId="489E8AF3" w14:textId="77777777" w:rsidR="00625F18" w:rsidRDefault="00625F18" w:rsidP="00625F18">
      <w:pPr>
        <w:numPr>
          <w:ilvl w:val="0"/>
          <w:numId w:val="6"/>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El volumen de clientes y pedidos previsto es de baja dimensión (decenas de operaciones diarias), por lo que no se exige escalabilidad horizontal en esta versión.</w:t>
      </w:r>
    </w:p>
    <w:p w14:paraId="05455C4E" w14:textId="77777777" w:rsidR="00625F18" w:rsidRDefault="00625F18" w:rsidP="00625F18">
      <w:pPr>
        <w:numPr>
          <w:ilvl w:val="0"/>
          <w:numId w:val="6"/>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Los datos de demostración (clientes, pedidos e interacciones) se cargan automáticamente para la validación del sistema.</w:t>
      </w:r>
    </w:p>
    <w:p w14:paraId="50F2CF83" w14:textId="77777777" w:rsidR="00625F18" w:rsidRDefault="00625F18" w:rsidP="00625F18">
      <w:pPr>
        <w:numPr>
          <w:ilvl w:val="0"/>
          <w:numId w:val="6"/>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El personal de administración recibirá capacitación mínima provista por el documento de Implementación.</w:t>
      </w:r>
    </w:p>
    <w:p w14:paraId="0E0FB0C1" w14:textId="77777777" w:rsidR="00625F18" w:rsidRDefault="00625F18">
      <w:pPr>
        <w:pStyle w:val="Ttulo2"/>
        <w:divId w:val="1119186671"/>
        <w:rPr>
          <w:rFonts w:ascii="Calibri" w:eastAsia="Times New Roman" w:hAnsi="Calibri" w:cs="Calibri"/>
          <w:color w:val="2E6B3F"/>
          <w:sz w:val="28"/>
          <w:szCs w:val="28"/>
          <w:lang w:val="es-ES"/>
        </w:rPr>
      </w:pPr>
      <w:bookmarkStart w:id="39" w:name="_Toc239874911"/>
      <w:r>
        <w:rPr>
          <w:rFonts w:ascii="Calibri" w:eastAsia="Times New Roman" w:hAnsi="Calibri" w:cs="Calibri"/>
          <w:lang w:val="es-ES"/>
        </w:rPr>
        <w:t>7.3 Dependencias externas</w:t>
      </w:r>
      <w:bookmarkEnd w:id="39"/>
    </w:p>
    <w:p w14:paraId="0AFC9FA1" w14:textId="77777777" w:rsidR="00625F18" w:rsidRDefault="00625F18" w:rsidP="00625F18">
      <w:pPr>
        <w:numPr>
          <w:ilvl w:val="0"/>
          <w:numId w:val="7"/>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Apache y MySQL activos en el entorno de despliegue.</w:t>
      </w:r>
    </w:p>
    <w:p w14:paraId="188489DB" w14:textId="77777777" w:rsidR="00625F18" w:rsidRDefault="00625F18" w:rsidP="00625F18">
      <w:pPr>
        <w:numPr>
          <w:ilvl w:val="0"/>
          <w:numId w:val="7"/>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 xml:space="preserve">Navegador moderno con soporte de </w:t>
      </w:r>
      <w:proofErr w:type="spellStart"/>
      <w:r>
        <w:rPr>
          <w:rFonts w:eastAsia="Times New Roman" w:cs="Calibri"/>
          <w:color w:val="1A1A1A"/>
          <w:szCs w:val="22"/>
          <w:lang w:val="es-ES"/>
        </w:rPr>
        <w:t>fetch</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localStorage</w:t>
      </w:r>
      <w:proofErr w:type="spellEnd"/>
      <w:r>
        <w:rPr>
          <w:rFonts w:eastAsia="Times New Roman" w:cs="Calibri"/>
          <w:color w:val="1A1A1A"/>
          <w:szCs w:val="22"/>
          <w:lang w:val="es-ES"/>
        </w:rPr>
        <w:t xml:space="preserve"> y CSS </w:t>
      </w:r>
      <w:proofErr w:type="spellStart"/>
      <w:r>
        <w:rPr>
          <w:rFonts w:eastAsia="Times New Roman" w:cs="Calibri"/>
          <w:color w:val="1A1A1A"/>
          <w:szCs w:val="22"/>
          <w:lang w:val="es-ES"/>
        </w:rPr>
        <w:t>Grid</w:t>
      </w:r>
      <w:proofErr w:type="spellEnd"/>
      <w:r>
        <w:rPr>
          <w:rFonts w:eastAsia="Times New Roman" w:cs="Calibri"/>
          <w:color w:val="1A1A1A"/>
          <w:szCs w:val="22"/>
          <w:lang w:val="es-ES"/>
        </w:rPr>
        <w:t>/</w:t>
      </w:r>
      <w:proofErr w:type="spellStart"/>
      <w:r>
        <w:rPr>
          <w:rFonts w:eastAsia="Times New Roman" w:cs="Calibri"/>
          <w:color w:val="1A1A1A"/>
          <w:szCs w:val="22"/>
          <w:lang w:val="es-ES"/>
        </w:rPr>
        <w:t>Flexbox</w:t>
      </w:r>
      <w:proofErr w:type="spellEnd"/>
      <w:r>
        <w:rPr>
          <w:rFonts w:eastAsia="Times New Roman" w:cs="Calibri"/>
          <w:color w:val="1A1A1A"/>
          <w:szCs w:val="22"/>
          <w:lang w:val="es-ES"/>
        </w:rPr>
        <w:t>.</w:t>
      </w:r>
    </w:p>
    <w:p w14:paraId="2FA94A09" w14:textId="77777777" w:rsidR="00625F18" w:rsidRDefault="00625F18" w:rsidP="00625F18">
      <w:pPr>
        <w:numPr>
          <w:ilvl w:val="0"/>
          <w:numId w:val="7"/>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Bancos de imágenes con licencia libre (</w:t>
      </w:r>
      <w:proofErr w:type="spellStart"/>
      <w:r>
        <w:rPr>
          <w:rFonts w:eastAsia="Times New Roman" w:cs="Calibri"/>
          <w:color w:val="1A1A1A"/>
          <w:szCs w:val="22"/>
          <w:lang w:val="es-ES"/>
        </w:rPr>
        <w:t>Unsplash</w:t>
      </w:r>
      <w:proofErr w:type="spellEnd"/>
      <w:r>
        <w:rPr>
          <w:rFonts w:eastAsia="Times New Roman" w:cs="Calibri"/>
          <w:color w:val="1A1A1A"/>
          <w:szCs w:val="22"/>
          <w:lang w:val="es-ES"/>
        </w:rPr>
        <w:t xml:space="preserve"> </w:t>
      </w:r>
      <w:proofErr w:type="spellStart"/>
      <w:r>
        <w:rPr>
          <w:rFonts w:eastAsia="Times New Roman" w:cs="Calibri"/>
          <w:color w:val="1A1A1A"/>
          <w:szCs w:val="22"/>
          <w:lang w:val="es-ES"/>
        </w:rPr>
        <w:t>License</w:t>
      </w:r>
      <w:proofErr w:type="spellEnd"/>
      <w:r>
        <w:rPr>
          <w:rFonts w:eastAsia="Times New Roman" w:cs="Calibri"/>
          <w:color w:val="1A1A1A"/>
          <w:szCs w:val="22"/>
          <w:lang w:val="es-ES"/>
        </w:rPr>
        <w:t xml:space="preserve"> / </w:t>
      </w:r>
      <w:proofErr w:type="spellStart"/>
      <w:r>
        <w:rPr>
          <w:rFonts w:eastAsia="Times New Roman" w:cs="Calibri"/>
          <w:color w:val="1A1A1A"/>
          <w:szCs w:val="22"/>
          <w:lang w:val="es-ES"/>
        </w:rPr>
        <w:t>Openverse</w:t>
      </w:r>
      <w:proofErr w:type="spellEnd"/>
      <w:r>
        <w:rPr>
          <w:rFonts w:eastAsia="Times New Roman" w:cs="Calibri"/>
          <w:color w:val="1A1A1A"/>
          <w:szCs w:val="22"/>
          <w:lang w:val="es-ES"/>
        </w:rPr>
        <w:t xml:space="preserve"> CC) para el catálogo.</w:t>
      </w:r>
    </w:p>
    <w:p w14:paraId="0C8A0CF2" w14:textId="77777777" w:rsidR="00625F18" w:rsidRDefault="00625F18">
      <w:pPr>
        <w:pStyle w:val="Ttulo1"/>
        <w:divId w:val="1119186671"/>
        <w:rPr>
          <w:rFonts w:ascii="Calibri" w:eastAsia="Times New Roman" w:hAnsi="Calibri" w:cs="Calibri"/>
          <w:color w:val="14532D"/>
          <w:sz w:val="36"/>
          <w:szCs w:val="36"/>
          <w:lang w:val="es-ES"/>
        </w:rPr>
      </w:pPr>
      <w:bookmarkStart w:id="40" w:name="_Toc239874912"/>
      <w:r>
        <w:rPr>
          <w:rFonts w:ascii="Calibri" w:eastAsia="Times New Roman" w:hAnsi="Calibri" w:cs="Calibri"/>
          <w:lang w:val="es-ES"/>
        </w:rPr>
        <w:t>8. Matriz de trazabilidad</w:t>
      </w:r>
      <w:bookmarkEnd w:id="40"/>
    </w:p>
    <w:p w14:paraId="271F52F1"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La matriz relaciona cada requerimiento funcional con su módulo, con el caso de uso que lo materializa (documento de Análisis) y con la prueba que lo verifica (documento de Pruebas). Esta trazabilidad es un requisito explícito de las empresas que auditan proyectos de software, pues permite demostrar que todo lo pedido fue analizado, construido y probado, y que no existe funcionalidad no solicitada.</w:t>
      </w:r>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948"/>
        <w:gridCol w:w="2198"/>
        <w:gridCol w:w="1451"/>
        <w:gridCol w:w="2518"/>
        <w:gridCol w:w="1379"/>
      </w:tblGrid>
      <w:tr w:rsidR="00625F18" w14:paraId="15673C4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7BDB5C6"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RF</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3F35F0C"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Descripción abreviada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A921B69"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Módulo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232730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Caso de uso (Análisis)</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64727108"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Prueba (Pruebas)</w:t>
            </w:r>
          </w:p>
        </w:tc>
      </w:tr>
      <w:tr w:rsidR="00625F18" w:rsidRPr="00396BE2" w14:paraId="130AFF8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480C171" w14:textId="77777777" w:rsidR="00625F18" w:rsidRDefault="00625F18">
            <w:pPr>
              <w:rPr>
                <w:rFonts w:eastAsia="Times New Roman" w:cs="Calibri"/>
                <w:color w:val="1A1A1A"/>
                <w:sz w:val="19"/>
                <w:szCs w:val="19"/>
              </w:rPr>
            </w:pPr>
            <w:r>
              <w:rPr>
                <w:rFonts w:eastAsia="Times New Roman" w:cs="Calibri"/>
                <w:color w:val="1A1A1A"/>
                <w:sz w:val="19"/>
                <w:szCs w:val="19"/>
              </w:rPr>
              <w:t>RF-AUT-01 a 11</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A89EEBB"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Registro, </w:t>
            </w:r>
            <w:proofErr w:type="spellStart"/>
            <w:r>
              <w:rPr>
                <w:rFonts w:eastAsia="Times New Roman" w:cs="Calibri"/>
                <w:color w:val="1A1A1A"/>
                <w:sz w:val="19"/>
                <w:szCs w:val="19"/>
              </w:rPr>
              <w:t>login</w:t>
            </w:r>
            <w:proofErr w:type="spellEnd"/>
            <w:r>
              <w:rPr>
                <w:rFonts w:eastAsia="Times New Roman" w:cs="Calibri"/>
                <w:color w:val="1A1A1A"/>
                <w:sz w:val="19"/>
                <w:szCs w:val="19"/>
              </w:rPr>
              <w:t>, roles, perfil, contraseñas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8985E3E" w14:textId="77777777" w:rsidR="00625F18" w:rsidRDefault="00625F18">
            <w:pPr>
              <w:rPr>
                <w:rFonts w:eastAsia="Times New Roman" w:cs="Calibri"/>
                <w:color w:val="1A1A1A"/>
                <w:sz w:val="19"/>
                <w:szCs w:val="19"/>
              </w:rPr>
            </w:pPr>
            <w:r>
              <w:rPr>
                <w:rFonts w:eastAsia="Times New Roman" w:cs="Calibri"/>
                <w:color w:val="1A1A1A"/>
                <w:sz w:val="19"/>
                <w:szCs w:val="19"/>
              </w:rPr>
              <w:t>Autenticación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8642FFC" w14:textId="77777777" w:rsidR="00625F18" w:rsidRDefault="00625F18">
            <w:pPr>
              <w:rPr>
                <w:rFonts w:eastAsia="Times New Roman" w:cs="Calibri"/>
                <w:color w:val="1A1A1A"/>
                <w:sz w:val="19"/>
                <w:szCs w:val="19"/>
              </w:rPr>
            </w:pPr>
            <w:r>
              <w:rPr>
                <w:rFonts w:eastAsia="Times New Roman" w:cs="Calibri"/>
                <w:color w:val="1A1A1A"/>
                <w:sz w:val="19"/>
                <w:szCs w:val="19"/>
              </w:rPr>
              <w:t>CU-01 Registro, CU-02 Inicio de sesión, CU-14 Gestión de perfil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691D0FB"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CP-AUT-01 a CP-AUT-12</w:t>
            </w:r>
          </w:p>
        </w:tc>
      </w:tr>
      <w:tr w:rsidR="00625F18" w:rsidRPr="00396BE2" w14:paraId="579E888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F9CFC9" w14:textId="77777777" w:rsidR="00625F18" w:rsidRDefault="00625F18">
            <w:pPr>
              <w:rPr>
                <w:rFonts w:eastAsia="Times New Roman" w:cs="Calibri"/>
                <w:color w:val="1A1A1A"/>
                <w:sz w:val="19"/>
                <w:szCs w:val="19"/>
              </w:rPr>
            </w:pPr>
            <w:r>
              <w:rPr>
                <w:rFonts w:eastAsia="Times New Roman" w:cs="Calibri"/>
                <w:color w:val="1A1A1A"/>
                <w:sz w:val="19"/>
                <w:szCs w:val="19"/>
              </w:rPr>
              <w:t>RF-PER-01 a 09</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5A52185" w14:textId="77777777" w:rsidR="00625F18" w:rsidRDefault="00625F18">
            <w:pPr>
              <w:rPr>
                <w:rFonts w:eastAsia="Times New Roman" w:cs="Calibri"/>
                <w:color w:val="1A1A1A"/>
                <w:sz w:val="19"/>
                <w:szCs w:val="19"/>
              </w:rPr>
            </w:pPr>
            <w:r>
              <w:rPr>
                <w:rFonts w:eastAsia="Times New Roman" w:cs="Calibri"/>
                <w:color w:val="1A1A1A"/>
                <w:sz w:val="19"/>
                <w:szCs w:val="19"/>
              </w:rPr>
              <w:t>Datos clasificados, aviso de privacidad, validaciones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03BA71" w14:textId="77777777" w:rsidR="00625F18" w:rsidRDefault="00625F18">
            <w:pPr>
              <w:rPr>
                <w:rFonts w:eastAsia="Times New Roman" w:cs="Calibri"/>
                <w:color w:val="1A1A1A"/>
                <w:sz w:val="19"/>
                <w:szCs w:val="19"/>
              </w:rPr>
            </w:pPr>
            <w:r>
              <w:rPr>
                <w:rFonts w:eastAsia="Times New Roman" w:cs="Calibri"/>
                <w:color w:val="1A1A1A"/>
                <w:sz w:val="19"/>
                <w:szCs w:val="19"/>
              </w:rPr>
              <w:t>Perfil de cliente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91453B2" w14:textId="77777777" w:rsidR="00625F18" w:rsidRDefault="00625F18">
            <w:pPr>
              <w:rPr>
                <w:rFonts w:eastAsia="Times New Roman" w:cs="Calibri"/>
                <w:color w:val="1A1A1A"/>
                <w:sz w:val="19"/>
                <w:szCs w:val="19"/>
              </w:rPr>
            </w:pPr>
            <w:r>
              <w:rPr>
                <w:rFonts w:eastAsia="Times New Roman" w:cs="Calibri"/>
                <w:color w:val="1A1A1A"/>
                <w:sz w:val="19"/>
                <w:szCs w:val="19"/>
              </w:rPr>
              <w:t>CU-01, CU-14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BDBBAEB"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CP-PER-01 a CP-PER-09</w:t>
            </w:r>
          </w:p>
        </w:tc>
      </w:tr>
      <w:tr w:rsidR="00625F18" w:rsidRPr="00396BE2" w14:paraId="4C6BF1B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E8CE53" w14:textId="77777777" w:rsidR="00625F18" w:rsidRDefault="00625F18">
            <w:pPr>
              <w:rPr>
                <w:rFonts w:eastAsia="Times New Roman" w:cs="Calibri"/>
                <w:color w:val="1A1A1A"/>
                <w:sz w:val="19"/>
                <w:szCs w:val="19"/>
              </w:rPr>
            </w:pPr>
            <w:r>
              <w:rPr>
                <w:rFonts w:eastAsia="Times New Roman" w:cs="Calibri"/>
                <w:color w:val="1A1A1A"/>
                <w:sz w:val="19"/>
                <w:szCs w:val="19"/>
              </w:rPr>
              <w:t>RF-CAT-01 a 06</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9404F32" w14:textId="77777777" w:rsidR="00625F18" w:rsidRDefault="00625F18">
            <w:pPr>
              <w:rPr>
                <w:rFonts w:eastAsia="Times New Roman" w:cs="Calibri"/>
                <w:color w:val="1A1A1A"/>
                <w:sz w:val="19"/>
                <w:szCs w:val="19"/>
              </w:rPr>
            </w:pPr>
            <w:r>
              <w:rPr>
                <w:rFonts w:eastAsia="Times New Roman" w:cs="Calibri"/>
                <w:color w:val="1A1A1A"/>
                <w:sz w:val="19"/>
                <w:szCs w:val="19"/>
              </w:rPr>
              <w:t>Catálogo y CRUD de productos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32B138B" w14:textId="77777777" w:rsidR="00625F18" w:rsidRDefault="00625F18">
            <w:pPr>
              <w:rPr>
                <w:rFonts w:eastAsia="Times New Roman" w:cs="Calibri"/>
                <w:color w:val="1A1A1A"/>
                <w:sz w:val="19"/>
                <w:szCs w:val="19"/>
              </w:rPr>
            </w:pPr>
            <w:r>
              <w:rPr>
                <w:rFonts w:eastAsia="Times New Roman" w:cs="Calibri"/>
                <w:color w:val="1A1A1A"/>
                <w:sz w:val="19"/>
                <w:szCs w:val="19"/>
              </w:rPr>
              <w:t>Catálogo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99A84A" w14:textId="77777777" w:rsidR="00625F18" w:rsidRDefault="00625F18">
            <w:pPr>
              <w:rPr>
                <w:rFonts w:eastAsia="Times New Roman" w:cs="Calibri"/>
                <w:color w:val="1A1A1A"/>
                <w:sz w:val="19"/>
                <w:szCs w:val="19"/>
              </w:rPr>
            </w:pPr>
            <w:r>
              <w:rPr>
                <w:rFonts w:eastAsia="Times New Roman" w:cs="Calibri"/>
                <w:color w:val="1A1A1A"/>
                <w:sz w:val="19"/>
                <w:szCs w:val="19"/>
              </w:rPr>
              <w:t>CU-03 Navegar catálogo, CU-11 CRUD productos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FDA1531"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CP-CAT-01 a CP-CAT-06</w:t>
            </w:r>
          </w:p>
        </w:tc>
      </w:tr>
      <w:tr w:rsidR="00625F18" w:rsidRPr="00396BE2" w14:paraId="63575A5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4259994" w14:textId="77777777" w:rsidR="00625F18" w:rsidRDefault="00625F18">
            <w:pPr>
              <w:rPr>
                <w:rFonts w:eastAsia="Times New Roman" w:cs="Calibri"/>
                <w:color w:val="1A1A1A"/>
                <w:sz w:val="19"/>
                <w:szCs w:val="19"/>
              </w:rPr>
            </w:pPr>
            <w:r>
              <w:rPr>
                <w:rFonts w:eastAsia="Times New Roman" w:cs="Calibri"/>
                <w:color w:val="1A1A1A"/>
                <w:sz w:val="19"/>
                <w:szCs w:val="19"/>
              </w:rPr>
              <w:t>RF-CAR-01 a 08</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181AC45" w14:textId="77777777" w:rsidR="00625F18" w:rsidRDefault="00625F18">
            <w:pPr>
              <w:rPr>
                <w:rFonts w:eastAsia="Times New Roman" w:cs="Calibri"/>
                <w:color w:val="1A1A1A"/>
                <w:sz w:val="19"/>
                <w:szCs w:val="19"/>
              </w:rPr>
            </w:pPr>
            <w:r>
              <w:rPr>
                <w:rFonts w:eastAsia="Times New Roman" w:cs="Calibri"/>
                <w:color w:val="1A1A1A"/>
                <w:sz w:val="19"/>
                <w:szCs w:val="19"/>
              </w:rPr>
              <w:t>Carrito, pedidos, historial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6BA7CF4" w14:textId="77777777" w:rsidR="00625F18" w:rsidRDefault="00625F18">
            <w:pPr>
              <w:rPr>
                <w:rFonts w:eastAsia="Times New Roman" w:cs="Calibri"/>
                <w:color w:val="1A1A1A"/>
                <w:sz w:val="19"/>
                <w:szCs w:val="19"/>
              </w:rPr>
            </w:pPr>
            <w:r>
              <w:rPr>
                <w:rFonts w:eastAsia="Times New Roman" w:cs="Calibri"/>
                <w:color w:val="1A1A1A"/>
                <w:sz w:val="19"/>
                <w:szCs w:val="19"/>
              </w:rPr>
              <w:t>Carrito/Pedidos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B5864B9" w14:textId="77777777" w:rsidR="00625F18" w:rsidRDefault="00625F18">
            <w:pPr>
              <w:rPr>
                <w:rFonts w:eastAsia="Times New Roman" w:cs="Calibri"/>
                <w:color w:val="1A1A1A"/>
                <w:sz w:val="19"/>
                <w:szCs w:val="19"/>
              </w:rPr>
            </w:pPr>
            <w:r>
              <w:rPr>
                <w:rFonts w:eastAsia="Times New Roman" w:cs="Calibri"/>
                <w:color w:val="1A1A1A"/>
                <w:sz w:val="19"/>
                <w:szCs w:val="19"/>
              </w:rPr>
              <w:t>CU-04 Carrito, CU-05 Realizar pedido, CU-06 Historial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91CDD01"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CP-CAR-01 a CP-CAR-10</w:t>
            </w:r>
          </w:p>
        </w:tc>
      </w:tr>
      <w:tr w:rsidR="00625F18" w:rsidRPr="00396BE2" w14:paraId="5C6751B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3263F3" w14:textId="77777777" w:rsidR="00625F18" w:rsidRDefault="00625F18">
            <w:pPr>
              <w:rPr>
                <w:rFonts w:eastAsia="Times New Roman" w:cs="Calibri"/>
                <w:color w:val="1A1A1A"/>
                <w:sz w:val="19"/>
                <w:szCs w:val="19"/>
              </w:rPr>
            </w:pPr>
            <w:r>
              <w:rPr>
                <w:rFonts w:eastAsia="Times New Roman" w:cs="Calibri"/>
                <w:color w:val="1A1A1A"/>
                <w:sz w:val="19"/>
                <w:szCs w:val="19"/>
              </w:rPr>
              <w:lastRenderedPageBreak/>
              <w:t>RF-PED-01 a 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D3123AB" w14:textId="77777777" w:rsidR="00625F18" w:rsidRDefault="00625F18">
            <w:pPr>
              <w:rPr>
                <w:rFonts w:eastAsia="Times New Roman" w:cs="Calibri"/>
                <w:color w:val="1A1A1A"/>
                <w:sz w:val="19"/>
                <w:szCs w:val="19"/>
              </w:rPr>
            </w:pPr>
            <w:r>
              <w:rPr>
                <w:rFonts w:eastAsia="Times New Roman" w:cs="Calibri"/>
                <w:color w:val="1A1A1A"/>
                <w:sz w:val="19"/>
                <w:szCs w:val="19"/>
              </w:rPr>
              <w:t>Gestión de pedidos (</w:t>
            </w:r>
            <w:proofErr w:type="spellStart"/>
            <w:r>
              <w:rPr>
                <w:rFonts w:eastAsia="Times New Roman" w:cs="Calibri"/>
                <w:color w:val="1A1A1A"/>
                <w:sz w:val="19"/>
                <w:szCs w:val="19"/>
              </w:rPr>
              <w:t>admin</w:t>
            </w:r>
            <w:proofErr w:type="spellEnd"/>
            <w:r>
              <w:rPr>
                <w:rFonts w:eastAsia="Times New Roman" w:cs="Calibri"/>
                <w:color w:val="1A1A1A"/>
                <w:sz w:val="19"/>
                <w:szCs w:val="19"/>
              </w:rPr>
              <w:t>)</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132080D" w14:textId="77777777" w:rsidR="00625F18" w:rsidRDefault="00625F18">
            <w:pPr>
              <w:rPr>
                <w:rFonts w:eastAsia="Times New Roman" w:cs="Calibri"/>
                <w:color w:val="1A1A1A"/>
                <w:sz w:val="19"/>
                <w:szCs w:val="19"/>
              </w:rPr>
            </w:pPr>
            <w:r>
              <w:rPr>
                <w:rFonts w:eastAsia="Times New Roman" w:cs="Calibri"/>
                <w:color w:val="1A1A1A"/>
                <w:sz w:val="19"/>
                <w:szCs w:val="19"/>
              </w:rPr>
              <w:t>Pedidos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76BA5A6" w14:textId="77777777" w:rsidR="00625F18" w:rsidRDefault="00625F18">
            <w:pPr>
              <w:rPr>
                <w:rFonts w:eastAsia="Times New Roman" w:cs="Calibri"/>
                <w:color w:val="1A1A1A"/>
                <w:sz w:val="19"/>
                <w:szCs w:val="19"/>
              </w:rPr>
            </w:pPr>
            <w:r>
              <w:rPr>
                <w:rFonts w:eastAsia="Times New Roman" w:cs="Calibri"/>
                <w:color w:val="1A1A1A"/>
                <w:sz w:val="19"/>
                <w:szCs w:val="19"/>
              </w:rPr>
              <w:t>CU-12 Gestión de pedidos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7BEC3B9"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CP-PED-01 a CP-PED-04</w:t>
            </w:r>
          </w:p>
        </w:tc>
      </w:tr>
      <w:tr w:rsidR="00625F18" w:rsidRPr="00396BE2" w14:paraId="5D6B2DA7"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2B5EA11" w14:textId="77777777" w:rsidR="00625F18" w:rsidRDefault="00625F18">
            <w:pPr>
              <w:rPr>
                <w:rFonts w:eastAsia="Times New Roman" w:cs="Calibri"/>
                <w:color w:val="1A1A1A"/>
                <w:sz w:val="19"/>
                <w:szCs w:val="19"/>
              </w:rPr>
            </w:pPr>
            <w:r>
              <w:rPr>
                <w:rFonts w:eastAsia="Times New Roman" w:cs="Calibri"/>
                <w:color w:val="1A1A1A"/>
                <w:sz w:val="19"/>
                <w:szCs w:val="19"/>
              </w:rPr>
              <w:t>RF-INV-01 a 04</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7E13DD5" w14:textId="77777777" w:rsidR="00625F18" w:rsidRDefault="00625F18">
            <w:pPr>
              <w:rPr>
                <w:rFonts w:eastAsia="Times New Roman" w:cs="Calibri"/>
                <w:color w:val="1A1A1A"/>
                <w:sz w:val="19"/>
                <w:szCs w:val="19"/>
              </w:rPr>
            </w:pPr>
            <w:r>
              <w:rPr>
                <w:rFonts w:eastAsia="Times New Roman" w:cs="Calibri"/>
                <w:color w:val="1A1A1A"/>
                <w:sz w:val="19"/>
                <w:szCs w:val="19"/>
              </w:rPr>
              <w:t>Inventario y alertas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70DDBF0" w14:textId="77777777" w:rsidR="00625F18" w:rsidRDefault="00625F18">
            <w:pPr>
              <w:rPr>
                <w:rFonts w:eastAsia="Times New Roman" w:cs="Calibri"/>
                <w:color w:val="1A1A1A"/>
                <w:sz w:val="19"/>
                <w:szCs w:val="19"/>
              </w:rPr>
            </w:pPr>
            <w:r>
              <w:rPr>
                <w:rFonts w:eastAsia="Times New Roman" w:cs="Calibri"/>
                <w:color w:val="1A1A1A"/>
                <w:sz w:val="19"/>
                <w:szCs w:val="19"/>
              </w:rPr>
              <w:t>Inventario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9BB6293" w14:textId="77777777" w:rsidR="00625F18" w:rsidRDefault="00625F18">
            <w:pPr>
              <w:rPr>
                <w:rFonts w:eastAsia="Times New Roman" w:cs="Calibri"/>
                <w:color w:val="1A1A1A"/>
                <w:sz w:val="19"/>
                <w:szCs w:val="19"/>
              </w:rPr>
            </w:pPr>
            <w:r>
              <w:rPr>
                <w:rFonts w:eastAsia="Times New Roman" w:cs="Calibri"/>
                <w:color w:val="1A1A1A"/>
                <w:sz w:val="19"/>
                <w:szCs w:val="19"/>
              </w:rPr>
              <w:t>CU-13 Gestión de inventario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C179D2"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CP-INV-01 a CP-INV-04</w:t>
            </w:r>
          </w:p>
        </w:tc>
      </w:tr>
      <w:tr w:rsidR="00625F18" w:rsidRPr="00396BE2" w14:paraId="40F9E62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3C33AA1" w14:textId="77777777" w:rsidR="00625F18" w:rsidRDefault="00625F18">
            <w:pPr>
              <w:rPr>
                <w:rFonts w:eastAsia="Times New Roman" w:cs="Calibri"/>
                <w:color w:val="1A1A1A"/>
                <w:sz w:val="19"/>
                <w:szCs w:val="19"/>
              </w:rPr>
            </w:pPr>
            <w:r>
              <w:rPr>
                <w:rFonts w:eastAsia="Times New Roman" w:cs="Calibri"/>
                <w:color w:val="1A1A1A"/>
                <w:sz w:val="19"/>
                <w:szCs w:val="19"/>
              </w:rPr>
              <w:t>RF-ADM-01 a 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AD1FF6"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Dashboard</w:t>
            </w:r>
            <w:proofErr w:type="spellEnd"/>
            <w:r>
              <w:rPr>
                <w:rFonts w:eastAsia="Times New Roman" w:cs="Calibri"/>
                <w:color w:val="1A1A1A"/>
                <w:sz w:val="19"/>
                <w:szCs w:val="19"/>
              </w:rPr>
              <w:t xml:space="preserve"> y acceso restringido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3AFE261"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Panel </w:t>
            </w:r>
            <w:proofErr w:type="spellStart"/>
            <w:r>
              <w:rPr>
                <w:rFonts w:eastAsia="Times New Roman" w:cs="Calibri"/>
                <w:color w:val="1A1A1A"/>
                <w:sz w:val="19"/>
                <w:szCs w:val="19"/>
              </w:rPr>
              <w:t>admin</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8C7E0D" w14:textId="77777777" w:rsidR="00625F18" w:rsidRDefault="00625F18">
            <w:pPr>
              <w:rPr>
                <w:rFonts w:eastAsia="Times New Roman" w:cs="Calibri"/>
                <w:color w:val="1A1A1A"/>
                <w:sz w:val="19"/>
                <w:szCs w:val="19"/>
              </w:rPr>
            </w:pPr>
            <w:r>
              <w:rPr>
                <w:rFonts w:eastAsia="Times New Roman" w:cs="Calibri"/>
                <w:color w:val="1A1A1A"/>
                <w:sz w:val="19"/>
                <w:szCs w:val="19"/>
              </w:rPr>
              <w:t>CU-10 Panel administrativo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1CC9842"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CP-ADM-01 a CP-ADM-03</w:t>
            </w:r>
          </w:p>
        </w:tc>
      </w:tr>
      <w:tr w:rsidR="00625F18" w:rsidRPr="00396BE2" w14:paraId="6199F95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DFF5FA0" w14:textId="77777777" w:rsidR="00625F18" w:rsidRDefault="00625F18">
            <w:pPr>
              <w:rPr>
                <w:rFonts w:eastAsia="Times New Roman" w:cs="Calibri"/>
                <w:color w:val="1A1A1A"/>
                <w:sz w:val="19"/>
                <w:szCs w:val="19"/>
              </w:rPr>
            </w:pPr>
            <w:r>
              <w:rPr>
                <w:rFonts w:eastAsia="Times New Roman" w:cs="Calibri"/>
                <w:color w:val="1A1A1A"/>
                <w:sz w:val="19"/>
                <w:szCs w:val="19"/>
              </w:rPr>
              <w:t>RF-CHAT-01 a 13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90467D2"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Chatbot</w:t>
            </w:r>
            <w:proofErr w:type="spellEnd"/>
            <w:r>
              <w:rPr>
                <w:rFonts w:eastAsia="Times New Roman" w:cs="Calibri"/>
                <w:color w:val="1A1A1A"/>
                <w:sz w:val="19"/>
                <w:szCs w:val="19"/>
              </w:rPr>
              <w:t xml:space="preserve"> completo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90FD64F"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Chatbot</w:t>
            </w:r>
            <w:proofErr w:type="spellEnd"/>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F9D4136" w14:textId="77777777" w:rsidR="00625F18" w:rsidRDefault="00625F18">
            <w:pPr>
              <w:rPr>
                <w:rFonts w:eastAsia="Times New Roman" w:cs="Calibri"/>
                <w:color w:val="1A1A1A"/>
                <w:sz w:val="19"/>
                <w:szCs w:val="19"/>
              </w:rPr>
            </w:pPr>
            <w:r>
              <w:rPr>
                <w:rFonts w:eastAsia="Times New Roman" w:cs="Calibri"/>
                <w:color w:val="1A1A1A"/>
                <w:sz w:val="19"/>
                <w:szCs w:val="19"/>
              </w:rPr>
              <w:t>CU-07, CU-08</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EDB640D"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CP-CHAT-01 a CP-CHAT-16</w:t>
            </w:r>
          </w:p>
        </w:tc>
      </w:tr>
      <w:tr w:rsidR="00625F18" w:rsidRPr="00396BE2" w14:paraId="2C59517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B00A99F" w14:textId="77777777" w:rsidR="00625F18" w:rsidRDefault="00625F18">
            <w:pPr>
              <w:rPr>
                <w:rFonts w:eastAsia="Times New Roman" w:cs="Calibri"/>
                <w:color w:val="1A1A1A"/>
                <w:sz w:val="19"/>
                <w:szCs w:val="19"/>
              </w:rPr>
            </w:pPr>
            <w:r>
              <w:rPr>
                <w:rFonts w:eastAsia="Times New Roman" w:cs="Calibri"/>
                <w:color w:val="1A1A1A"/>
                <w:sz w:val="19"/>
                <w:szCs w:val="19"/>
              </w:rPr>
              <w:t>RF-REP-01 a 08</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378191F" w14:textId="77777777" w:rsidR="00625F18" w:rsidRDefault="00625F18">
            <w:pPr>
              <w:rPr>
                <w:rFonts w:eastAsia="Times New Roman" w:cs="Calibri"/>
                <w:color w:val="1A1A1A"/>
                <w:sz w:val="19"/>
                <w:szCs w:val="19"/>
              </w:rPr>
            </w:pPr>
            <w:r>
              <w:rPr>
                <w:rFonts w:eastAsia="Times New Roman" w:cs="Calibri"/>
                <w:color w:val="1A1A1A"/>
                <w:sz w:val="19"/>
                <w:szCs w:val="19"/>
              </w:rPr>
              <w:t>Reporte mensual (a, b, c)</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1688485" w14:textId="77777777" w:rsidR="00625F18" w:rsidRDefault="00625F18">
            <w:pPr>
              <w:rPr>
                <w:rFonts w:eastAsia="Times New Roman" w:cs="Calibri"/>
                <w:color w:val="1A1A1A"/>
                <w:sz w:val="19"/>
                <w:szCs w:val="19"/>
              </w:rPr>
            </w:pPr>
            <w:r>
              <w:rPr>
                <w:rFonts w:eastAsia="Times New Roman" w:cs="Calibri"/>
                <w:color w:val="1A1A1A"/>
                <w:sz w:val="19"/>
                <w:szCs w:val="19"/>
              </w:rPr>
              <w:t>Reporte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1B09605" w14:textId="77777777" w:rsidR="00625F18" w:rsidRDefault="00625F18">
            <w:pPr>
              <w:rPr>
                <w:rFonts w:eastAsia="Times New Roman" w:cs="Calibri"/>
                <w:color w:val="1A1A1A"/>
                <w:sz w:val="19"/>
                <w:szCs w:val="19"/>
              </w:rPr>
            </w:pPr>
            <w:r>
              <w:rPr>
                <w:rFonts w:eastAsia="Times New Roman" w:cs="Calibri"/>
                <w:color w:val="1A1A1A"/>
                <w:sz w:val="19"/>
                <w:szCs w:val="19"/>
              </w:rPr>
              <w:t>CU-09 Reporte mensual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77FE09"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CP-REP-01 a CP-REP-08</w:t>
            </w:r>
          </w:p>
        </w:tc>
      </w:tr>
      <w:tr w:rsidR="00625F18" w:rsidRPr="00396BE2" w14:paraId="1CBD5260"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995ED52" w14:textId="77777777" w:rsidR="00625F18" w:rsidRDefault="00625F18">
            <w:pPr>
              <w:rPr>
                <w:rFonts w:eastAsia="Times New Roman" w:cs="Calibri"/>
                <w:color w:val="1A1A1A"/>
                <w:sz w:val="19"/>
                <w:szCs w:val="19"/>
              </w:rPr>
            </w:pPr>
            <w:r>
              <w:rPr>
                <w:rFonts w:eastAsia="Times New Roman" w:cs="Calibri"/>
                <w:color w:val="1A1A1A"/>
                <w:sz w:val="19"/>
                <w:szCs w:val="19"/>
              </w:rPr>
              <w:t>RF-CRM-01 a 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7BE4AC1" w14:textId="77777777" w:rsidR="00625F18" w:rsidRDefault="00625F18">
            <w:pPr>
              <w:rPr>
                <w:rFonts w:eastAsia="Times New Roman" w:cs="Calibri"/>
                <w:color w:val="1A1A1A"/>
                <w:sz w:val="19"/>
                <w:szCs w:val="19"/>
              </w:rPr>
            </w:pPr>
            <w:r>
              <w:rPr>
                <w:rFonts w:eastAsia="Times New Roman" w:cs="Calibri"/>
                <w:color w:val="1A1A1A"/>
                <w:sz w:val="19"/>
                <w:szCs w:val="19"/>
              </w:rPr>
              <w:t>CRM y enmascarado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A4695D2" w14:textId="77777777" w:rsidR="00625F18" w:rsidRDefault="00625F18">
            <w:pPr>
              <w:rPr>
                <w:rFonts w:eastAsia="Times New Roman" w:cs="Calibri"/>
                <w:color w:val="1A1A1A"/>
                <w:sz w:val="19"/>
                <w:szCs w:val="19"/>
              </w:rPr>
            </w:pPr>
            <w:r>
              <w:rPr>
                <w:rFonts w:eastAsia="Times New Roman" w:cs="Calibri"/>
                <w:color w:val="1A1A1A"/>
                <w:sz w:val="19"/>
                <w:szCs w:val="19"/>
              </w:rPr>
              <w:t>CRM</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0EE6C9B" w14:textId="77777777" w:rsidR="00625F18" w:rsidRDefault="00625F18">
            <w:pPr>
              <w:rPr>
                <w:rFonts w:eastAsia="Times New Roman" w:cs="Calibri"/>
                <w:color w:val="1A1A1A"/>
                <w:sz w:val="19"/>
                <w:szCs w:val="19"/>
              </w:rPr>
            </w:pPr>
            <w:r>
              <w:rPr>
                <w:rFonts w:eastAsia="Times New Roman" w:cs="Calibri"/>
                <w:color w:val="1A1A1A"/>
                <w:sz w:val="19"/>
                <w:szCs w:val="19"/>
              </w:rPr>
              <w:t>CU-10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5C975EA"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CP-CRM-01 a CP-CRM-06</w:t>
            </w:r>
          </w:p>
        </w:tc>
      </w:tr>
      <w:tr w:rsidR="00625F18" w14:paraId="5E20ABE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0DE17A" w14:textId="77777777" w:rsidR="00625F18" w:rsidRDefault="00625F18">
            <w:pPr>
              <w:rPr>
                <w:rFonts w:eastAsia="Times New Roman" w:cs="Calibri"/>
                <w:color w:val="1A1A1A"/>
                <w:sz w:val="19"/>
                <w:szCs w:val="19"/>
              </w:rPr>
            </w:pPr>
            <w:r>
              <w:rPr>
                <w:rFonts w:eastAsia="Times New Roman" w:cs="Calibri"/>
                <w:color w:val="1A1A1A"/>
                <w:sz w:val="19"/>
                <w:szCs w:val="19"/>
              </w:rPr>
              <w:t>RF-MUL-01 a 03</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D8FCC6D" w14:textId="77777777" w:rsidR="00625F18" w:rsidRDefault="00625F18">
            <w:pPr>
              <w:rPr>
                <w:rFonts w:eastAsia="Times New Roman" w:cs="Calibri"/>
                <w:color w:val="1A1A1A"/>
                <w:sz w:val="19"/>
                <w:szCs w:val="19"/>
              </w:rPr>
            </w:pPr>
            <w:r>
              <w:rPr>
                <w:rFonts w:eastAsia="Times New Roman" w:cs="Calibri"/>
                <w:color w:val="1A1A1A"/>
                <w:sz w:val="19"/>
                <w:szCs w:val="19"/>
              </w:rPr>
              <w:t>Idioma y moneda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0A259E7" w14:textId="77777777" w:rsidR="00625F18" w:rsidRDefault="00625F18">
            <w:pPr>
              <w:rPr>
                <w:rFonts w:eastAsia="Times New Roman" w:cs="Calibri"/>
                <w:color w:val="1A1A1A"/>
                <w:sz w:val="19"/>
                <w:szCs w:val="19"/>
              </w:rPr>
            </w:pPr>
            <w:r>
              <w:rPr>
                <w:rFonts w:eastAsia="Times New Roman" w:cs="Calibri"/>
                <w:color w:val="1A1A1A"/>
                <w:sz w:val="19"/>
                <w:szCs w:val="19"/>
              </w:rPr>
              <w:t>i18n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5FA066" w14:textId="77777777" w:rsidR="00625F18" w:rsidRDefault="00625F18">
            <w:pPr>
              <w:rPr>
                <w:rFonts w:eastAsia="Times New Roman" w:cs="Calibri"/>
                <w:color w:val="1A1A1A"/>
                <w:sz w:val="19"/>
                <w:szCs w:val="19"/>
              </w:rPr>
            </w:pPr>
            <w:r>
              <w:rPr>
                <w:rFonts w:eastAsia="Times New Roman" w:cs="Calibri"/>
                <w:color w:val="1A1A1A"/>
                <w:sz w:val="19"/>
                <w:szCs w:val="19"/>
              </w:rPr>
              <w:t>Transversal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2994CB5" w14:textId="77777777" w:rsidR="00625F18" w:rsidRDefault="00625F18">
            <w:pPr>
              <w:rPr>
                <w:rFonts w:eastAsia="Times New Roman" w:cs="Calibri"/>
                <w:color w:val="1A1A1A"/>
                <w:sz w:val="19"/>
                <w:szCs w:val="19"/>
              </w:rPr>
            </w:pPr>
            <w:r>
              <w:rPr>
                <w:rFonts w:eastAsia="Times New Roman" w:cs="Calibri"/>
                <w:color w:val="1A1A1A"/>
                <w:sz w:val="19"/>
                <w:szCs w:val="19"/>
              </w:rPr>
              <w:t>CP-MUL-01 a CP-MUL-03</w:t>
            </w:r>
          </w:p>
        </w:tc>
      </w:tr>
      <w:tr w:rsidR="00625F18" w:rsidRPr="00396BE2" w14:paraId="74ACD21D"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670535A" w14:textId="77777777" w:rsidR="00625F18" w:rsidRDefault="00625F18">
            <w:pPr>
              <w:rPr>
                <w:rFonts w:eastAsia="Times New Roman" w:cs="Calibri"/>
                <w:color w:val="1A1A1A"/>
                <w:sz w:val="19"/>
                <w:szCs w:val="19"/>
              </w:rPr>
            </w:pPr>
            <w:r>
              <w:rPr>
                <w:rFonts w:eastAsia="Times New Roman" w:cs="Calibri"/>
                <w:color w:val="1A1A1A"/>
                <w:sz w:val="19"/>
                <w:szCs w:val="19"/>
              </w:rPr>
              <w:t>RF-SEG-01 a 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E3A7CA3" w14:textId="77777777" w:rsidR="00625F18" w:rsidRDefault="00625F18">
            <w:pPr>
              <w:rPr>
                <w:rFonts w:eastAsia="Times New Roman" w:cs="Calibri"/>
                <w:color w:val="1A1A1A"/>
                <w:sz w:val="19"/>
                <w:szCs w:val="19"/>
              </w:rPr>
            </w:pPr>
            <w:r>
              <w:rPr>
                <w:rFonts w:eastAsia="Times New Roman" w:cs="Calibri"/>
                <w:color w:val="1A1A1A"/>
                <w:sz w:val="19"/>
                <w:szCs w:val="19"/>
              </w:rPr>
              <w:t>Seguridad y privacidad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4CC43FE" w14:textId="77777777" w:rsidR="00625F18" w:rsidRDefault="00625F18">
            <w:pPr>
              <w:rPr>
                <w:rFonts w:eastAsia="Times New Roman" w:cs="Calibri"/>
                <w:color w:val="1A1A1A"/>
                <w:sz w:val="19"/>
                <w:szCs w:val="19"/>
              </w:rPr>
            </w:pPr>
            <w:r>
              <w:rPr>
                <w:rFonts w:eastAsia="Times New Roman" w:cs="Calibri"/>
                <w:color w:val="1A1A1A"/>
                <w:sz w:val="19"/>
                <w:szCs w:val="19"/>
              </w:rPr>
              <w:t>Seguridad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594BC1" w14:textId="77777777" w:rsidR="00625F18" w:rsidRDefault="00625F18">
            <w:pPr>
              <w:rPr>
                <w:rFonts w:eastAsia="Times New Roman" w:cs="Calibri"/>
                <w:color w:val="1A1A1A"/>
                <w:sz w:val="19"/>
                <w:szCs w:val="19"/>
              </w:rPr>
            </w:pPr>
            <w:r>
              <w:rPr>
                <w:rFonts w:eastAsia="Times New Roman" w:cs="Calibri"/>
                <w:color w:val="1A1A1A"/>
                <w:sz w:val="19"/>
                <w:szCs w:val="19"/>
              </w:rPr>
              <w:t>Transversal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BBBF4D7"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CP-SEG-01 a CP-SEG-06</w:t>
            </w:r>
          </w:p>
        </w:tc>
      </w:tr>
    </w:tbl>
    <w:p w14:paraId="2505A609" w14:textId="77777777" w:rsidR="00625F18" w:rsidRDefault="00625F18">
      <w:pPr>
        <w:pStyle w:val="Ttulo1"/>
        <w:divId w:val="1119186671"/>
        <w:rPr>
          <w:rFonts w:ascii="Calibri" w:eastAsia="Times New Roman" w:hAnsi="Calibri" w:cs="Calibri"/>
          <w:color w:val="14532D"/>
          <w:sz w:val="36"/>
          <w:szCs w:val="36"/>
          <w:lang w:val="es-ES"/>
        </w:rPr>
      </w:pPr>
      <w:bookmarkStart w:id="41" w:name="_Toc239874913"/>
      <w:r>
        <w:rPr>
          <w:rFonts w:ascii="Calibri" w:eastAsia="Times New Roman" w:hAnsi="Calibri" w:cs="Calibri"/>
          <w:lang w:val="es-ES"/>
        </w:rPr>
        <w:t>9. Priorización de requerimientos</w:t>
      </w:r>
      <w:bookmarkEnd w:id="41"/>
    </w:p>
    <w:p w14:paraId="64BF78B7"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 xml:space="preserve">La priorización se realizó con la técnica </w:t>
      </w:r>
      <w:proofErr w:type="spellStart"/>
      <w:r>
        <w:rPr>
          <w:rFonts w:ascii="Calibri" w:hAnsi="Calibri" w:cs="Calibri"/>
          <w:color w:val="1A1A1A"/>
          <w:sz w:val="22"/>
          <w:szCs w:val="22"/>
          <w:lang w:val="es-ES"/>
        </w:rPr>
        <w:t>MoSCoW</w:t>
      </w:r>
      <w:proofErr w:type="spellEnd"/>
      <w:r>
        <w:rPr>
          <w:rFonts w:ascii="Calibri" w:hAnsi="Calibri" w:cs="Calibri"/>
          <w:color w:val="1A1A1A"/>
          <w:sz w:val="22"/>
          <w:szCs w:val="22"/>
          <w:lang w:val="es-ES"/>
        </w:rPr>
        <w:t xml:space="preserve"> en sesión conjunta con la administración. El resultado es el siguiente agrupamiento por bloques:</w:t>
      </w:r>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350"/>
        <w:gridCol w:w="3787"/>
        <w:gridCol w:w="3357"/>
      </w:tblGrid>
      <w:tr w:rsidR="00625F18" w14:paraId="58C0C13A"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2086EF55"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Categoría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398441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Requerimientos incluidos</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3798A7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Justificación</w:t>
            </w:r>
          </w:p>
        </w:tc>
      </w:tr>
      <w:tr w:rsidR="00625F18" w14:paraId="7D84ED8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5C1C667"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Must</w:t>
            </w:r>
            <w:proofErr w:type="spellEnd"/>
            <w:r>
              <w:rPr>
                <w:rFonts w:eastAsia="Times New Roman" w:cs="Calibri"/>
                <w:color w:val="1A1A1A"/>
                <w:sz w:val="19"/>
                <w:szCs w:val="19"/>
              </w:rPr>
              <w:t xml:space="preserve"> (obligatorios)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5E552AF"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RF-AUT-01 a 07; RF-PER-01 a 07; RF-CAT-01, 02, 03, 04, 05; RF-CAR-01 a 08; RF-PED-01 a 03; RF-INV-01, 02, 04; RF-ADM-01 a 03; RF-CHAT-01 a 11; RF-REP-01 a 07; RF-CRM-01 a 05; RF-MUL-01, 02; RF-SEG-01 a 05.</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9A1C163"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Constituyen el alcance mínimo viable exigido por la administración (venta, atención por </w:t>
            </w:r>
            <w:proofErr w:type="spellStart"/>
            <w:r>
              <w:rPr>
                <w:rFonts w:eastAsia="Times New Roman" w:cs="Calibri"/>
                <w:color w:val="1A1A1A"/>
                <w:sz w:val="19"/>
                <w:szCs w:val="19"/>
              </w:rPr>
              <w:t>chatbot</w:t>
            </w:r>
            <w:proofErr w:type="spellEnd"/>
            <w:r>
              <w:rPr>
                <w:rFonts w:eastAsia="Times New Roman" w:cs="Calibri"/>
                <w:color w:val="1A1A1A"/>
                <w:sz w:val="19"/>
                <w:szCs w:val="19"/>
              </w:rPr>
              <w:t>, clasificación de datos y reporte mensual). Sin ellos el proyecto no cumple su propósito.</w:t>
            </w:r>
          </w:p>
        </w:tc>
      </w:tr>
      <w:tr w:rsidR="00625F18" w14:paraId="17BF52E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F99F3FD"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Should</w:t>
            </w:r>
            <w:proofErr w:type="spellEnd"/>
            <w:r>
              <w:rPr>
                <w:rFonts w:eastAsia="Times New Roman" w:cs="Calibri"/>
                <w:color w:val="1A1A1A"/>
                <w:sz w:val="19"/>
                <w:szCs w:val="19"/>
              </w:rPr>
              <w:t xml:space="preserve"> (deberían)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03232EA" w14:textId="77777777" w:rsidR="00625F18" w:rsidRPr="00396BE2" w:rsidRDefault="00625F18">
            <w:pPr>
              <w:rPr>
                <w:rFonts w:eastAsia="Times New Roman" w:cs="Calibri"/>
                <w:color w:val="1A1A1A"/>
                <w:sz w:val="19"/>
                <w:szCs w:val="19"/>
                <w:lang w:val="en-US"/>
              </w:rPr>
            </w:pPr>
            <w:r w:rsidRPr="00396BE2">
              <w:rPr>
                <w:rFonts w:eastAsia="Times New Roman" w:cs="Calibri"/>
                <w:color w:val="1A1A1A"/>
                <w:sz w:val="19"/>
                <w:szCs w:val="19"/>
                <w:lang w:val="en-US"/>
              </w:rPr>
              <w:t>RF-AUT-10, RF-AUT-11; RF-PER-08, RF-PER-09; RF-CAT-06; RF-INV-03; RF-CHAT-12, RF-CHAT-13; RF-REP-08; RF-MUL-03; RF-SEG-06, RF-SEG-07.</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0D7F42E" w14:textId="77777777" w:rsidR="00625F18" w:rsidRDefault="00625F18">
            <w:pPr>
              <w:rPr>
                <w:rFonts w:eastAsia="Times New Roman" w:cs="Calibri"/>
                <w:color w:val="1A1A1A"/>
                <w:sz w:val="19"/>
                <w:szCs w:val="19"/>
              </w:rPr>
            </w:pPr>
            <w:r>
              <w:rPr>
                <w:rFonts w:eastAsia="Times New Roman" w:cs="Calibri"/>
                <w:color w:val="1A1A1A"/>
                <w:sz w:val="19"/>
                <w:szCs w:val="19"/>
              </w:rPr>
              <w:t>Aportan valor y calidad; pueden diferirse si el calendario lo exige, sin invalidar el negocio.</w:t>
            </w:r>
          </w:p>
        </w:tc>
      </w:tr>
      <w:tr w:rsidR="00625F18" w14:paraId="6446D19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1DBD650"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t>Could</w:t>
            </w:r>
            <w:proofErr w:type="spellEnd"/>
            <w:r>
              <w:rPr>
                <w:rFonts w:eastAsia="Times New Roman" w:cs="Calibri"/>
                <w:color w:val="1A1A1A"/>
                <w:sz w:val="19"/>
                <w:szCs w:val="19"/>
              </w:rPr>
              <w:t xml:space="preserve"> (podrían)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9B97A9B" w14:textId="77777777" w:rsidR="00625F18" w:rsidRDefault="00625F18">
            <w:pPr>
              <w:rPr>
                <w:rFonts w:eastAsia="Times New Roman" w:cs="Calibri"/>
                <w:color w:val="1A1A1A"/>
                <w:sz w:val="19"/>
                <w:szCs w:val="19"/>
              </w:rPr>
            </w:pPr>
            <w:r>
              <w:rPr>
                <w:rFonts w:eastAsia="Times New Roman" w:cs="Calibri"/>
                <w:color w:val="1A1A1A"/>
                <w:sz w:val="19"/>
                <w:szCs w:val="19"/>
              </w:rPr>
              <w:t>Recomendaciones adicionales del motor (celebración de resultados), exportación del reporte a PDF/Excel.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BA140FC" w14:textId="77777777" w:rsidR="00625F18" w:rsidRDefault="00625F18">
            <w:pPr>
              <w:rPr>
                <w:rFonts w:eastAsia="Times New Roman" w:cs="Calibri"/>
                <w:color w:val="1A1A1A"/>
                <w:sz w:val="19"/>
                <w:szCs w:val="19"/>
              </w:rPr>
            </w:pPr>
            <w:r>
              <w:rPr>
                <w:rFonts w:eastAsia="Times New Roman" w:cs="Calibri"/>
                <w:color w:val="1A1A1A"/>
                <w:sz w:val="19"/>
                <w:szCs w:val="19"/>
              </w:rPr>
              <w:t>Mejoras de madurez para versiones siguientes.</w:t>
            </w:r>
          </w:p>
        </w:tc>
      </w:tr>
      <w:tr w:rsidR="00625F18" w14:paraId="167DCC9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BE4A4F2" w14:textId="77777777" w:rsidR="00625F18" w:rsidRDefault="00625F18">
            <w:pPr>
              <w:rPr>
                <w:rFonts w:eastAsia="Times New Roman" w:cs="Calibri"/>
                <w:color w:val="1A1A1A"/>
                <w:sz w:val="19"/>
                <w:szCs w:val="19"/>
              </w:rPr>
            </w:pPr>
            <w:proofErr w:type="spellStart"/>
            <w:r>
              <w:rPr>
                <w:rFonts w:eastAsia="Times New Roman" w:cs="Calibri"/>
                <w:color w:val="1A1A1A"/>
                <w:sz w:val="19"/>
                <w:szCs w:val="19"/>
              </w:rPr>
              <w:lastRenderedPageBreak/>
              <w:t>Won't</w:t>
            </w:r>
            <w:proofErr w:type="spellEnd"/>
            <w:r>
              <w:rPr>
                <w:rFonts w:eastAsia="Times New Roman" w:cs="Calibri"/>
                <w:color w:val="1A1A1A"/>
                <w:sz w:val="19"/>
                <w:szCs w:val="19"/>
              </w:rPr>
              <w:t xml:space="preserve"> (no por ahora)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9885C5"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Pasarela de pagos en línea, rastreo GPS, suscripciones, fidelización, </w:t>
            </w:r>
            <w:proofErr w:type="spellStart"/>
            <w:r>
              <w:rPr>
                <w:rFonts w:eastAsia="Times New Roman" w:cs="Calibri"/>
                <w:color w:val="1A1A1A"/>
                <w:sz w:val="19"/>
                <w:szCs w:val="19"/>
              </w:rPr>
              <w:t>backend</w:t>
            </w:r>
            <w:proofErr w:type="spellEnd"/>
            <w:r>
              <w:rPr>
                <w:rFonts w:eastAsia="Times New Roman" w:cs="Calibri"/>
                <w:color w:val="1A1A1A"/>
                <w:sz w:val="19"/>
                <w:szCs w:val="19"/>
              </w:rPr>
              <w:t xml:space="preserve"> PostgreSQL, notificaciones por correo.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50B6B3" w14:textId="77777777" w:rsidR="00625F18" w:rsidRDefault="00625F18">
            <w:pPr>
              <w:rPr>
                <w:rFonts w:eastAsia="Times New Roman" w:cs="Calibri"/>
                <w:color w:val="1A1A1A"/>
                <w:sz w:val="19"/>
                <w:szCs w:val="19"/>
              </w:rPr>
            </w:pPr>
            <w:r>
              <w:rPr>
                <w:rFonts w:eastAsia="Times New Roman" w:cs="Calibri"/>
                <w:color w:val="1A1A1A"/>
                <w:sz w:val="19"/>
                <w:szCs w:val="19"/>
              </w:rPr>
              <w:t>Se documentan como trabajo futuro en el documento de Implementación (</w:t>
            </w:r>
            <w:proofErr w:type="spellStart"/>
            <w:r>
              <w:rPr>
                <w:rFonts w:eastAsia="Times New Roman" w:cs="Calibri"/>
                <w:color w:val="1A1A1A"/>
                <w:sz w:val="19"/>
                <w:szCs w:val="19"/>
              </w:rPr>
              <w:t>roadmap</w:t>
            </w:r>
            <w:proofErr w:type="spellEnd"/>
            <w:r>
              <w:rPr>
                <w:rFonts w:eastAsia="Times New Roman" w:cs="Calibri"/>
                <w:color w:val="1A1A1A"/>
                <w:sz w:val="19"/>
                <w:szCs w:val="19"/>
              </w:rPr>
              <w:t>).</w:t>
            </w:r>
          </w:p>
        </w:tc>
      </w:tr>
    </w:tbl>
    <w:p w14:paraId="731E9558" w14:textId="77777777" w:rsidR="00625F18" w:rsidRDefault="00625F18">
      <w:pPr>
        <w:pStyle w:val="Ttulo1"/>
        <w:divId w:val="1119186671"/>
        <w:rPr>
          <w:rFonts w:ascii="Calibri" w:eastAsia="Times New Roman" w:hAnsi="Calibri" w:cs="Calibri"/>
          <w:color w:val="14532D"/>
          <w:sz w:val="36"/>
          <w:szCs w:val="36"/>
          <w:lang w:val="es-ES"/>
        </w:rPr>
      </w:pPr>
      <w:bookmarkStart w:id="42" w:name="_Toc239874914"/>
      <w:r>
        <w:rPr>
          <w:rFonts w:ascii="Calibri" w:eastAsia="Times New Roman" w:hAnsi="Calibri" w:cs="Calibri"/>
          <w:lang w:val="es-ES"/>
        </w:rPr>
        <w:t>10. Criterios de aceptación</w:t>
      </w:r>
      <w:bookmarkEnd w:id="42"/>
    </w:p>
    <w:p w14:paraId="77543EA9"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Se definen criterios de aceptación funcionales y de calidad para los entregables de mayor criticidad. Un criterio de aceptación es una condición observable y verificable que el sistema debe satisfacer para que el requerimiento se considere aceptado.</w:t>
      </w:r>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887"/>
        <w:gridCol w:w="6607"/>
      </w:tblGrid>
      <w:tr w:rsidR="00625F18" w14:paraId="52E2AF52"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5F4D699"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Requerimiento</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CD9998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Criterio de aceptación</w:t>
            </w:r>
          </w:p>
        </w:tc>
      </w:tr>
      <w:tr w:rsidR="00625F18" w14:paraId="59C676F6"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D6CC53D" w14:textId="77777777" w:rsidR="00625F18" w:rsidRDefault="00625F18">
            <w:pPr>
              <w:rPr>
                <w:rFonts w:eastAsia="Times New Roman" w:cs="Calibri"/>
                <w:color w:val="1A1A1A"/>
                <w:sz w:val="19"/>
                <w:szCs w:val="19"/>
              </w:rPr>
            </w:pPr>
            <w:r>
              <w:rPr>
                <w:rFonts w:eastAsia="Times New Roman" w:cs="Calibri"/>
                <w:color w:val="1A1A1A"/>
                <w:sz w:val="19"/>
                <w:szCs w:val="19"/>
              </w:rPr>
              <w:t>RF-CHAT-09/10 (calificación y sugerencia)</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0D796F1"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Al terminar una conversación, el cliente ve el control de 5 estrellas; al pulsar una estrella, se muestra el campo de sugerencia; al enviar, aparece un mensaje de confirmación y se registra la interacción en la tabla </w:t>
            </w:r>
            <w:proofErr w:type="spellStart"/>
            <w:r>
              <w:rPr>
                <w:rFonts w:eastAsia="Times New Roman" w:cs="Calibri"/>
                <w:color w:val="1A1A1A"/>
                <w:sz w:val="19"/>
                <w:szCs w:val="19"/>
              </w:rPr>
              <w:t>interaccion</w:t>
            </w:r>
            <w:proofErr w:type="spellEnd"/>
            <w:r>
              <w:rPr>
                <w:rFonts w:eastAsia="Times New Roman" w:cs="Calibri"/>
                <w:color w:val="1A1A1A"/>
                <w:sz w:val="19"/>
                <w:szCs w:val="19"/>
              </w:rPr>
              <w:t xml:space="preserve"> (verificable en </w:t>
            </w:r>
            <w:proofErr w:type="spellStart"/>
            <w:r>
              <w:rPr>
                <w:rFonts w:eastAsia="Times New Roman" w:cs="Calibri"/>
                <w:color w:val="1A1A1A"/>
                <w:sz w:val="19"/>
                <w:szCs w:val="19"/>
              </w:rPr>
              <w:t>phpMyAdmin</w:t>
            </w:r>
            <w:proofErr w:type="spellEnd"/>
            <w:r>
              <w:rPr>
                <w:rFonts w:eastAsia="Times New Roman" w:cs="Calibri"/>
                <w:color w:val="1A1A1A"/>
                <w:sz w:val="19"/>
                <w:szCs w:val="19"/>
              </w:rPr>
              <w:t>).</w:t>
            </w:r>
          </w:p>
        </w:tc>
      </w:tr>
      <w:tr w:rsidR="00625F18" w14:paraId="59723AC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CEAC49" w14:textId="77777777" w:rsidR="00625F18" w:rsidRDefault="00625F18">
            <w:pPr>
              <w:rPr>
                <w:rFonts w:eastAsia="Times New Roman" w:cs="Calibri"/>
                <w:color w:val="1A1A1A"/>
                <w:sz w:val="19"/>
                <w:szCs w:val="19"/>
              </w:rPr>
            </w:pPr>
            <w:r>
              <w:rPr>
                <w:rFonts w:eastAsia="Times New Roman" w:cs="Calibri"/>
                <w:color w:val="1A1A1A"/>
                <w:sz w:val="19"/>
                <w:szCs w:val="19"/>
              </w:rPr>
              <w:t>RF-REP-02/03/04 (reporte mensual)</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CB43C17" w14:textId="77777777" w:rsidR="00625F18" w:rsidRDefault="00625F18">
            <w:pPr>
              <w:rPr>
                <w:rFonts w:eastAsia="Times New Roman" w:cs="Calibri"/>
                <w:color w:val="1A1A1A"/>
                <w:sz w:val="19"/>
                <w:szCs w:val="19"/>
              </w:rPr>
            </w:pPr>
            <w:r>
              <w:rPr>
                <w:rFonts w:eastAsia="Times New Roman" w:cs="Calibri"/>
                <w:color w:val="1A1A1A"/>
                <w:sz w:val="19"/>
                <w:szCs w:val="19"/>
              </w:rPr>
              <w:t>Para un mes con interacciones, el reporte muestra: número de personas atendidas, promedio de calificación, barras de distribución 1-5, porcentaje de satisfacción y lista de recomendaciones generadas a partir de las sugerencias.</w:t>
            </w:r>
          </w:p>
        </w:tc>
      </w:tr>
      <w:tr w:rsidR="00625F18" w14:paraId="6383EC25"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470C2A" w14:textId="77777777" w:rsidR="00625F18" w:rsidRDefault="00625F18">
            <w:pPr>
              <w:rPr>
                <w:rFonts w:eastAsia="Times New Roman" w:cs="Calibri"/>
                <w:color w:val="1A1A1A"/>
                <w:sz w:val="19"/>
                <w:szCs w:val="19"/>
              </w:rPr>
            </w:pPr>
            <w:r>
              <w:rPr>
                <w:rFonts w:eastAsia="Times New Roman" w:cs="Calibri"/>
                <w:color w:val="1A1A1A"/>
                <w:sz w:val="19"/>
                <w:szCs w:val="19"/>
              </w:rPr>
              <w:t>RF-CRM-02/03/04 (enmascarado)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6AA6F7D" w14:textId="77777777" w:rsidR="00625F18" w:rsidRDefault="00625F18">
            <w:pPr>
              <w:rPr>
                <w:rFonts w:eastAsia="Times New Roman" w:cs="Calibri"/>
                <w:color w:val="1A1A1A"/>
                <w:sz w:val="19"/>
                <w:szCs w:val="19"/>
              </w:rPr>
            </w:pPr>
            <w:r>
              <w:rPr>
                <w:rFonts w:eastAsia="Times New Roman" w:cs="Calibri"/>
                <w:color w:val="1A1A1A"/>
                <w:sz w:val="19"/>
                <w:szCs w:val="19"/>
              </w:rPr>
              <w:t xml:space="preserve">En el CRM la identificación y el método de pago muestran «Protegido»; la fecha de nacimiento no aparece cruda y solo se muestra la edad; </w:t>
            </w:r>
            <w:proofErr w:type="spellStart"/>
            <w:r>
              <w:rPr>
                <w:rFonts w:eastAsia="Times New Roman" w:cs="Calibri"/>
                <w:color w:val="1A1A1A"/>
                <w:sz w:val="19"/>
                <w:szCs w:val="19"/>
              </w:rPr>
              <w:t>nigún</w:t>
            </w:r>
            <w:proofErr w:type="spellEnd"/>
            <w:r>
              <w:rPr>
                <w:rFonts w:eastAsia="Times New Roman" w:cs="Calibri"/>
                <w:color w:val="1A1A1A"/>
                <w:sz w:val="19"/>
                <w:szCs w:val="19"/>
              </w:rPr>
              <w:t xml:space="preserve"> dato sensible viaja en la respuesta de api/</w:t>
            </w:r>
            <w:proofErr w:type="spellStart"/>
            <w:r>
              <w:rPr>
                <w:rFonts w:eastAsia="Times New Roman" w:cs="Calibri"/>
                <w:color w:val="1A1A1A"/>
                <w:sz w:val="19"/>
                <w:szCs w:val="19"/>
              </w:rPr>
              <w:t>clientes.php</w:t>
            </w:r>
            <w:proofErr w:type="spellEnd"/>
            <w:r>
              <w:rPr>
                <w:rFonts w:eastAsia="Times New Roman" w:cs="Calibri"/>
                <w:color w:val="1A1A1A"/>
                <w:sz w:val="19"/>
                <w:szCs w:val="19"/>
              </w:rPr>
              <w:t>.</w:t>
            </w:r>
          </w:p>
        </w:tc>
      </w:tr>
      <w:tr w:rsidR="00625F18" w14:paraId="6D730F64"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7072A32" w14:textId="77777777" w:rsidR="00625F18" w:rsidRDefault="00625F18">
            <w:pPr>
              <w:rPr>
                <w:rFonts w:eastAsia="Times New Roman" w:cs="Calibri"/>
                <w:color w:val="1A1A1A"/>
                <w:sz w:val="19"/>
                <w:szCs w:val="19"/>
              </w:rPr>
            </w:pPr>
            <w:r>
              <w:rPr>
                <w:rFonts w:eastAsia="Times New Roman" w:cs="Calibri"/>
                <w:color w:val="1A1A1A"/>
                <w:sz w:val="19"/>
                <w:szCs w:val="19"/>
              </w:rPr>
              <w:t>RF-CAR-04/05 (stock)</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8EAA970" w14:textId="77777777" w:rsidR="00625F18" w:rsidRDefault="00625F18">
            <w:pPr>
              <w:rPr>
                <w:rFonts w:eastAsia="Times New Roman" w:cs="Calibri"/>
                <w:color w:val="1A1A1A"/>
                <w:sz w:val="19"/>
                <w:szCs w:val="19"/>
              </w:rPr>
            </w:pPr>
            <w:r>
              <w:rPr>
                <w:rFonts w:eastAsia="Times New Roman" w:cs="Calibri"/>
                <w:color w:val="1A1A1A"/>
                <w:sz w:val="19"/>
                <w:szCs w:val="19"/>
              </w:rPr>
              <w:t>Al solicitar una cantidad mayor al stock, el sistema rechaza el pedido con mensaje claro y el inventario no se modifica; con stock válido, el pedido se crea y el stock disminuye exactamente en la cantidad vendida.</w:t>
            </w:r>
          </w:p>
        </w:tc>
      </w:tr>
      <w:tr w:rsidR="00625F18" w14:paraId="39E29E7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2226A22" w14:textId="77777777" w:rsidR="00625F18" w:rsidRDefault="00625F18">
            <w:pPr>
              <w:rPr>
                <w:rFonts w:eastAsia="Times New Roman" w:cs="Calibri"/>
                <w:color w:val="1A1A1A"/>
                <w:sz w:val="19"/>
                <w:szCs w:val="19"/>
              </w:rPr>
            </w:pPr>
            <w:r>
              <w:rPr>
                <w:rFonts w:eastAsia="Times New Roman" w:cs="Calibri"/>
                <w:color w:val="1A1A1A"/>
                <w:sz w:val="19"/>
                <w:szCs w:val="19"/>
              </w:rPr>
              <w:t>RF-AUT-03 (contraseñas)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D4E8F77" w14:textId="77777777" w:rsidR="00625F18" w:rsidRDefault="00625F18">
            <w:pPr>
              <w:rPr>
                <w:rFonts w:eastAsia="Times New Roman" w:cs="Calibri"/>
                <w:color w:val="1A1A1A"/>
                <w:sz w:val="19"/>
                <w:szCs w:val="19"/>
              </w:rPr>
            </w:pPr>
            <w:r>
              <w:rPr>
                <w:rFonts w:eastAsia="Times New Roman" w:cs="Calibri"/>
                <w:color w:val="1A1A1A"/>
                <w:sz w:val="19"/>
                <w:szCs w:val="19"/>
              </w:rPr>
              <w:t>Contraseñas con menos de 8 caracteres o sin mayúscula/minúscula/número son rechazadas tanto en registro como en cambio de contraseña.</w:t>
            </w:r>
          </w:p>
        </w:tc>
      </w:tr>
      <w:tr w:rsidR="00625F18" w14:paraId="54BF6C38"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5E6646B" w14:textId="77777777" w:rsidR="00625F18" w:rsidRDefault="00625F18">
            <w:pPr>
              <w:rPr>
                <w:rFonts w:eastAsia="Times New Roman" w:cs="Calibri"/>
                <w:color w:val="1A1A1A"/>
                <w:sz w:val="19"/>
                <w:szCs w:val="19"/>
              </w:rPr>
            </w:pPr>
            <w:r>
              <w:rPr>
                <w:rFonts w:eastAsia="Times New Roman" w:cs="Calibri"/>
                <w:color w:val="1A1A1A"/>
                <w:sz w:val="19"/>
                <w:szCs w:val="19"/>
              </w:rPr>
              <w:t>RF-SEG-04 (roles)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2A73C42" w14:textId="77777777" w:rsidR="00625F18" w:rsidRDefault="00625F18">
            <w:pPr>
              <w:rPr>
                <w:rFonts w:eastAsia="Times New Roman" w:cs="Calibri"/>
                <w:color w:val="1A1A1A"/>
                <w:sz w:val="19"/>
                <w:szCs w:val="19"/>
              </w:rPr>
            </w:pPr>
            <w:r>
              <w:rPr>
                <w:rFonts w:eastAsia="Times New Roman" w:cs="Calibri"/>
                <w:color w:val="1A1A1A"/>
                <w:sz w:val="19"/>
                <w:szCs w:val="19"/>
              </w:rPr>
              <w:t>Un usuario cliente no logra acceder a las acciones de administración: las respuestas de la API devuelven 401 o 403 y las vistas administrativas redirigen al inicio.</w:t>
            </w:r>
          </w:p>
        </w:tc>
      </w:tr>
    </w:tbl>
    <w:p w14:paraId="4EA77BAE" w14:textId="77777777" w:rsidR="00625F18" w:rsidRDefault="00625F18">
      <w:pPr>
        <w:pStyle w:val="Ttulo1"/>
        <w:divId w:val="1119186671"/>
        <w:rPr>
          <w:rFonts w:ascii="Calibri" w:eastAsia="Times New Roman" w:hAnsi="Calibri" w:cs="Calibri"/>
          <w:color w:val="14532D"/>
          <w:sz w:val="36"/>
          <w:szCs w:val="36"/>
          <w:lang w:val="es-ES"/>
        </w:rPr>
      </w:pPr>
      <w:bookmarkStart w:id="43" w:name="_Toc239874915"/>
      <w:r>
        <w:rPr>
          <w:rFonts w:ascii="Calibri" w:eastAsia="Times New Roman" w:hAnsi="Calibri" w:cs="Calibri"/>
          <w:lang w:val="es-ES"/>
        </w:rPr>
        <w:t>11. Validación y verificación de los requerimientos</w:t>
      </w:r>
      <w:bookmarkEnd w:id="43"/>
    </w:p>
    <w:p w14:paraId="0A40AC2A" w14:textId="77777777" w:rsidR="00625F18" w:rsidRDefault="00625F18">
      <w:pPr>
        <w:pStyle w:val="Ttulo2"/>
        <w:divId w:val="1119186671"/>
        <w:rPr>
          <w:rFonts w:ascii="Calibri" w:eastAsia="Times New Roman" w:hAnsi="Calibri" w:cs="Calibri"/>
          <w:lang w:val="es-ES"/>
        </w:rPr>
      </w:pPr>
      <w:bookmarkStart w:id="44" w:name="_Toc239874916"/>
      <w:r>
        <w:rPr>
          <w:rFonts w:ascii="Calibri" w:eastAsia="Times New Roman" w:hAnsi="Calibri" w:cs="Calibri"/>
          <w:lang w:val="es-ES"/>
        </w:rPr>
        <w:t>11.1 Plan de validación</w:t>
      </w:r>
      <w:bookmarkEnd w:id="44"/>
    </w:p>
    <w:p w14:paraId="6E197496"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La validación responde a la pregunta «¿estamos construyendo el sistema correcto?». Se llevó a cabo mediante sesiones de revisión con la administración, utilizando maquetas y flujos de usuario, así como la revisión cruzada con la plantilla de calidad de ERS recomendada por IEEE 830/29148 (lista de control): completitud, consistencia, no ambigüedad, verificabilidad, trazabilidad y factibilidad. El resultado de esa revisión se refleja en las secciones 8, 9 y 10.</w:t>
      </w:r>
    </w:p>
    <w:p w14:paraId="619A9A92" w14:textId="77777777" w:rsidR="00625F18" w:rsidRDefault="00625F18">
      <w:pPr>
        <w:pStyle w:val="Ttulo2"/>
        <w:divId w:val="1119186671"/>
        <w:rPr>
          <w:rFonts w:ascii="Calibri" w:eastAsia="Times New Roman" w:hAnsi="Calibri" w:cs="Calibri"/>
          <w:color w:val="2E6B3F"/>
          <w:sz w:val="28"/>
          <w:szCs w:val="28"/>
          <w:lang w:val="es-ES"/>
        </w:rPr>
      </w:pPr>
      <w:bookmarkStart w:id="45" w:name="_Toc239874917"/>
      <w:r>
        <w:rPr>
          <w:rFonts w:ascii="Calibri" w:eastAsia="Times New Roman" w:hAnsi="Calibri" w:cs="Calibri"/>
          <w:lang w:val="es-ES"/>
        </w:rPr>
        <w:lastRenderedPageBreak/>
        <w:t>11.2 Plan de verificación (vinculación con la fase de pruebas)</w:t>
      </w:r>
      <w:bookmarkEnd w:id="45"/>
    </w:p>
    <w:p w14:paraId="0328CB74" w14:textId="77777777" w:rsidR="00625F18" w:rsidRDefault="00625F18">
      <w:pPr>
        <w:pStyle w:val="NormalWeb"/>
        <w:divId w:val="1119186671"/>
        <w:rPr>
          <w:rFonts w:ascii="Calibri" w:hAnsi="Calibri" w:cs="Calibri"/>
          <w:color w:val="1A1A1A"/>
          <w:sz w:val="22"/>
          <w:szCs w:val="22"/>
          <w:lang w:val="es-ES"/>
        </w:rPr>
      </w:pPr>
      <w:r>
        <w:rPr>
          <w:rFonts w:ascii="Calibri" w:hAnsi="Calibri" w:cs="Calibri"/>
          <w:color w:val="1A1A1A"/>
          <w:sz w:val="22"/>
          <w:szCs w:val="22"/>
          <w:lang w:val="es-ES"/>
        </w:rPr>
        <w:t>La verificación responde a la pregunta «¿estamos construyendo el sistema correctamente?» y se materializa en el documento de Pruebas (fase 4), donde cada RF de esta especificación se vincula con al menos un caso de prueba (matriz de trazabilidad de pruebas). Los hitos de verificación previstos son: revisión de diseño respecto a requisitos (fase de diseño), pruebas funcionales del sistema (fase de pruebas), pruebas de seguridad, y prueba de aceptación del usuario (UAT) durante la implementación.</w:t>
      </w:r>
    </w:p>
    <w:p w14:paraId="4F11D0A5" w14:textId="77777777" w:rsidR="00625F18" w:rsidRDefault="00625F18">
      <w:pPr>
        <w:pStyle w:val="Ttulo2"/>
        <w:divId w:val="1119186671"/>
        <w:rPr>
          <w:rFonts w:ascii="Calibri" w:eastAsia="Times New Roman" w:hAnsi="Calibri" w:cs="Calibri"/>
          <w:color w:val="2E6B3F"/>
          <w:sz w:val="28"/>
          <w:szCs w:val="28"/>
          <w:lang w:val="es-ES"/>
        </w:rPr>
      </w:pPr>
      <w:bookmarkStart w:id="46" w:name="_Toc239874918"/>
      <w:r>
        <w:rPr>
          <w:rFonts w:ascii="Calibri" w:eastAsia="Times New Roman" w:hAnsi="Calibri" w:cs="Calibri"/>
          <w:lang w:val="es-ES"/>
        </w:rPr>
        <w:t>11.3 Criterios de aceptación global del proyecto</w:t>
      </w:r>
      <w:bookmarkEnd w:id="46"/>
    </w:p>
    <w:p w14:paraId="797E29EC" w14:textId="77777777" w:rsidR="00625F18" w:rsidRDefault="00625F18" w:rsidP="00625F18">
      <w:pPr>
        <w:numPr>
          <w:ilvl w:val="0"/>
          <w:numId w:val="8"/>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El 100% de los requerimientos clasificados como «</w:t>
      </w:r>
      <w:proofErr w:type="spellStart"/>
      <w:r>
        <w:rPr>
          <w:rFonts w:eastAsia="Times New Roman" w:cs="Calibri"/>
          <w:color w:val="1A1A1A"/>
          <w:szCs w:val="22"/>
          <w:lang w:val="es-ES"/>
        </w:rPr>
        <w:t>Must</w:t>
      </w:r>
      <w:proofErr w:type="spellEnd"/>
      <w:r>
        <w:rPr>
          <w:rFonts w:eastAsia="Times New Roman" w:cs="Calibri"/>
          <w:color w:val="1A1A1A"/>
          <w:szCs w:val="22"/>
          <w:lang w:val="es-ES"/>
        </w:rPr>
        <w:t>» deben cumplirse y verificarse mediante pruebas exitosas.</w:t>
      </w:r>
    </w:p>
    <w:p w14:paraId="781B4DB9" w14:textId="77777777" w:rsidR="00625F18" w:rsidRDefault="00625F18" w:rsidP="00625F18">
      <w:pPr>
        <w:numPr>
          <w:ilvl w:val="0"/>
          <w:numId w:val="8"/>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La cobertura de pruebas de los requerimientos «</w:t>
      </w:r>
      <w:proofErr w:type="spellStart"/>
      <w:r>
        <w:rPr>
          <w:rFonts w:eastAsia="Times New Roman" w:cs="Calibri"/>
          <w:color w:val="1A1A1A"/>
          <w:szCs w:val="22"/>
          <w:lang w:val="es-ES"/>
        </w:rPr>
        <w:t>Must</w:t>
      </w:r>
      <w:proofErr w:type="spellEnd"/>
      <w:r>
        <w:rPr>
          <w:rFonts w:eastAsia="Times New Roman" w:cs="Calibri"/>
          <w:color w:val="1A1A1A"/>
          <w:szCs w:val="22"/>
          <w:lang w:val="es-ES"/>
        </w:rPr>
        <w:t>» debe ser al menos de un caso de prueba por requerimiento.</w:t>
      </w:r>
    </w:p>
    <w:p w14:paraId="4A81B050" w14:textId="77777777" w:rsidR="00625F18" w:rsidRDefault="00625F18" w:rsidP="00625F18">
      <w:pPr>
        <w:numPr>
          <w:ilvl w:val="0"/>
          <w:numId w:val="8"/>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No deben existir defectos críticos ni mayores abiertos al cierre de la fase de pruebas.</w:t>
      </w:r>
    </w:p>
    <w:p w14:paraId="6C55BB83" w14:textId="77777777" w:rsidR="00625F18" w:rsidRDefault="00625F18" w:rsidP="00625F18">
      <w:pPr>
        <w:numPr>
          <w:ilvl w:val="0"/>
          <w:numId w:val="8"/>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El reporte mensual debe demostrar los tres bloques solicitados (a, b, c) con datos de demostración.</w:t>
      </w:r>
    </w:p>
    <w:p w14:paraId="30077140" w14:textId="77777777" w:rsidR="00625F18" w:rsidRDefault="00625F18" w:rsidP="00625F18">
      <w:pPr>
        <w:numPr>
          <w:ilvl w:val="0"/>
          <w:numId w:val="8"/>
        </w:numPr>
        <w:spacing w:before="100" w:beforeAutospacing="1" w:after="100" w:afterAutospacing="1" w:line="240" w:lineRule="auto"/>
        <w:divId w:val="1119186671"/>
        <w:rPr>
          <w:rFonts w:eastAsia="Times New Roman" w:cs="Calibri"/>
          <w:color w:val="1A1A1A"/>
          <w:szCs w:val="22"/>
          <w:lang w:val="es-ES"/>
        </w:rPr>
      </w:pPr>
      <w:r>
        <w:rPr>
          <w:rFonts w:eastAsia="Times New Roman" w:cs="Calibri"/>
          <w:color w:val="1A1A1A"/>
          <w:szCs w:val="22"/>
          <w:lang w:val="es-ES"/>
        </w:rPr>
        <w:t>La entrega debe incluir los seis documentos de esta serie documental.</w:t>
      </w:r>
    </w:p>
    <w:p w14:paraId="28906404" w14:textId="77777777" w:rsidR="00625F18" w:rsidRDefault="00625F18">
      <w:pPr>
        <w:pStyle w:val="Ttulo1"/>
        <w:divId w:val="1119186671"/>
        <w:rPr>
          <w:rFonts w:ascii="Calibri" w:eastAsia="Times New Roman" w:hAnsi="Calibri" w:cs="Calibri"/>
          <w:color w:val="14532D"/>
          <w:sz w:val="36"/>
          <w:szCs w:val="36"/>
          <w:lang w:val="es-ES"/>
        </w:rPr>
      </w:pPr>
      <w:bookmarkStart w:id="47" w:name="_Toc239874919"/>
      <w:r>
        <w:rPr>
          <w:rFonts w:ascii="Calibri" w:eastAsia="Times New Roman" w:hAnsi="Calibri" w:cs="Calibri"/>
          <w:lang w:val="es-ES"/>
        </w:rPr>
        <w:t>12. Aprobaciones</w:t>
      </w:r>
      <w:bookmarkEnd w:id="47"/>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1998"/>
        <w:gridCol w:w="2535"/>
        <w:gridCol w:w="1142"/>
        <w:gridCol w:w="690"/>
      </w:tblGrid>
      <w:tr w:rsidR="00625F18" w14:paraId="2758A0DC"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659B708"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Rol</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7ACF95F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Nombre / Área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8B9A37E"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Fecha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4C1BC1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Firma</w:t>
            </w:r>
          </w:p>
        </w:tc>
      </w:tr>
      <w:tr w:rsidR="00625F18" w14:paraId="2C74B901"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0E1FD2BE" w14:textId="77777777" w:rsidR="00625F18" w:rsidRDefault="00625F18">
            <w:pPr>
              <w:rPr>
                <w:rFonts w:eastAsia="Times New Roman" w:cs="Calibri"/>
                <w:color w:val="1A1A1A"/>
                <w:sz w:val="19"/>
                <w:szCs w:val="19"/>
              </w:rPr>
            </w:pPr>
            <w:r>
              <w:rPr>
                <w:rFonts w:eastAsia="Times New Roman" w:cs="Calibri"/>
                <w:color w:val="1A1A1A"/>
                <w:sz w:val="19"/>
                <w:szCs w:val="19"/>
              </w:rPr>
              <w:t>Gerente de proyecto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5E48D0D" w14:textId="77777777" w:rsidR="00625F18" w:rsidRDefault="00625F18">
            <w:pPr>
              <w:rPr>
                <w:rFonts w:eastAsia="Times New Roman" w:cs="Calibri"/>
                <w:color w:val="1A1A1A"/>
                <w:sz w:val="19"/>
                <w:szCs w:val="19"/>
              </w:rPr>
            </w:pPr>
            <w:r>
              <w:rPr>
                <w:rFonts w:eastAsia="Times New Roman" w:cs="Calibri"/>
                <w:color w:val="1A1A1A"/>
                <w:sz w:val="19"/>
                <w:szCs w:val="19"/>
              </w:rPr>
              <w:t>Administración Flora Elegante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C04173E" w14:textId="77777777" w:rsidR="00625F18" w:rsidRDefault="00625F18">
            <w:pPr>
              <w:rPr>
                <w:rFonts w:eastAsia="Times New Roman" w:cs="Calibri"/>
                <w:color w:val="1A1A1A"/>
                <w:sz w:val="19"/>
                <w:szCs w:val="19"/>
              </w:rPr>
            </w:pPr>
            <w:r>
              <w:rPr>
                <w:rFonts w:eastAsia="Times New Roman" w:cs="Calibri"/>
                <w:color w:val="1A1A1A"/>
                <w:sz w:val="19"/>
                <w:szCs w:val="19"/>
              </w:rPr>
              <w:t>(pendiente)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3FC988A" w14:textId="77777777" w:rsidR="00625F18" w:rsidRDefault="00625F18">
            <w:pPr>
              <w:rPr>
                <w:rFonts w:eastAsia="Times New Roman" w:cs="Calibri"/>
                <w:color w:val="1A1A1A"/>
                <w:sz w:val="19"/>
                <w:szCs w:val="19"/>
              </w:rPr>
            </w:pPr>
          </w:p>
        </w:tc>
      </w:tr>
      <w:tr w:rsidR="00625F18" w14:paraId="29871C19"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4EA3129" w14:textId="77777777" w:rsidR="00625F18" w:rsidRDefault="00625F18">
            <w:pPr>
              <w:rPr>
                <w:rFonts w:eastAsia="Times New Roman" w:cs="Calibri"/>
                <w:color w:val="1A1A1A"/>
                <w:sz w:val="19"/>
                <w:szCs w:val="19"/>
              </w:rPr>
            </w:pPr>
            <w:r>
              <w:rPr>
                <w:rFonts w:eastAsia="Times New Roman" w:cs="Calibri"/>
                <w:color w:val="1A1A1A"/>
                <w:sz w:val="19"/>
                <w:szCs w:val="19"/>
              </w:rPr>
              <w:t>Analista / Líder técnico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76CA48B" w14:textId="77777777" w:rsidR="00625F18" w:rsidRDefault="00625F18">
            <w:pPr>
              <w:rPr>
                <w:rFonts w:eastAsia="Times New Roman" w:cs="Calibri"/>
                <w:color w:val="1A1A1A"/>
                <w:sz w:val="19"/>
                <w:szCs w:val="19"/>
              </w:rPr>
            </w:pPr>
            <w:r>
              <w:rPr>
                <w:rFonts w:eastAsia="Times New Roman" w:cs="Calibri"/>
                <w:color w:val="1A1A1A"/>
                <w:sz w:val="19"/>
                <w:szCs w:val="19"/>
              </w:rPr>
              <w:t>Equipo de desarrollo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1DF1609C" w14:textId="77777777" w:rsidR="00625F18" w:rsidRDefault="00625F18">
            <w:pPr>
              <w:rPr>
                <w:rFonts w:eastAsia="Times New Roman" w:cs="Calibri"/>
                <w:color w:val="1A1A1A"/>
                <w:sz w:val="19"/>
                <w:szCs w:val="19"/>
              </w:rPr>
            </w:pPr>
            <w:r>
              <w:rPr>
                <w:rFonts w:eastAsia="Times New Roman" w:cs="Calibri"/>
                <w:color w:val="1A1A1A"/>
                <w:sz w:val="19"/>
                <w:szCs w:val="19"/>
              </w:rPr>
              <w:t>(pendiente)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5013FABE" w14:textId="77777777" w:rsidR="00625F18" w:rsidRDefault="00625F18">
            <w:pPr>
              <w:rPr>
                <w:rFonts w:eastAsia="Times New Roman" w:cs="Calibri"/>
                <w:color w:val="1A1A1A"/>
                <w:sz w:val="19"/>
                <w:szCs w:val="19"/>
              </w:rPr>
            </w:pPr>
          </w:p>
        </w:tc>
      </w:tr>
      <w:tr w:rsidR="00625F18" w14:paraId="2304CDB3"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F4DB317" w14:textId="77777777" w:rsidR="00625F18" w:rsidRDefault="00625F18">
            <w:pPr>
              <w:rPr>
                <w:rFonts w:eastAsia="Times New Roman" w:cs="Calibri"/>
                <w:color w:val="1A1A1A"/>
                <w:sz w:val="19"/>
                <w:szCs w:val="19"/>
              </w:rPr>
            </w:pPr>
            <w:r>
              <w:rPr>
                <w:rFonts w:eastAsia="Times New Roman" w:cs="Calibri"/>
                <w:color w:val="1A1A1A"/>
                <w:sz w:val="19"/>
                <w:szCs w:val="19"/>
              </w:rPr>
              <w:t>Responsable de datos</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2DC4230" w14:textId="77777777" w:rsidR="00625F18" w:rsidRDefault="00625F18">
            <w:pPr>
              <w:rPr>
                <w:rFonts w:eastAsia="Times New Roman" w:cs="Calibri"/>
                <w:color w:val="1A1A1A"/>
                <w:sz w:val="19"/>
                <w:szCs w:val="19"/>
              </w:rPr>
            </w:pPr>
            <w:r>
              <w:rPr>
                <w:rFonts w:eastAsia="Times New Roman" w:cs="Calibri"/>
                <w:color w:val="1A1A1A"/>
                <w:sz w:val="19"/>
                <w:szCs w:val="19"/>
              </w:rPr>
              <w:t>Área jurídica / privacidad</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76E3F431" w14:textId="77777777" w:rsidR="00625F18" w:rsidRDefault="00625F18">
            <w:pPr>
              <w:rPr>
                <w:rFonts w:eastAsia="Times New Roman" w:cs="Calibri"/>
                <w:color w:val="1A1A1A"/>
                <w:sz w:val="19"/>
                <w:szCs w:val="19"/>
              </w:rPr>
            </w:pPr>
            <w:r>
              <w:rPr>
                <w:rFonts w:eastAsia="Times New Roman" w:cs="Calibri"/>
                <w:color w:val="1A1A1A"/>
                <w:sz w:val="19"/>
                <w:szCs w:val="19"/>
              </w:rPr>
              <w:t>(pendiente)</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221BE3F4" w14:textId="77777777" w:rsidR="00625F18" w:rsidRDefault="00625F18">
            <w:pPr>
              <w:rPr>
                <w:rFonts w:eastAsia="Times New Roman" w:cs="Calibri"/>
                <w:color w:val="1A1A1A"/>
                <w:sz w:val="19"/>
                <w:szCs w:val="19"/>
              </w:rPr>
            </w:pPr>
          </w:p>
        </w:tc>
      </w:tr>
    </w:tbl>
    <w:p w14:paraId="0A541F80" w14:textId="77777777" w:rsidR="00625F18" w:rsidRDefault="00625F18">
      <w:pPr>
        <w:pStyle w:val="Ttulo2"/>
        <w:divId w:val="1119186671"/>
        <w:rPr>
          <w:rFonts w:ascii="Calibri" w:eastAsia="Times New Roman" w:hAnsi="Calibri" w:cs="Calibri"/>
          <w:color w:val="2E6B3F"/>
          <w:sz w:val="28"/>
          <w:szCs w:val="28"/>
          <w:lang w:val="es-ES"/>
        </w:rPr>
      </w:pPr>
      <w:bookmarkStart w:id="48" w:name="_Toc239874920"/>
      <w:r>
        <w:rPr>
          <w:rFonts w:ascii="Calibri" w:eastAsia="Times New Roman" w:hAnsi="Calibri" w:cs="Calibri"/>
          <w:lang w:val="es-ES"/>
        </w:rPr>
        <w:t>Historial de versiones (control de documentos)</w:t>
      </w:r>
      <w:bookmarkEnd w:id="48"/>
    </w:p>
    <w:tbl>
      <w:tblPr>
        <w:tblW w:w="0" w:type="auto"/>
        <w:tblBorders>
          <w:top w:val="single" w:sz="6" w:space="0" w:color="4A4A4A"/>
          <w:left w:val="single" w:sz="6" w:space="0" w:color="4A4A4A"/>
          <w:bottom w:val="single" w:sz="6" w:space="0" w:color="4A4A4A"/>
          <w:right w:val="single" w:sz="6" w:space="0" w:color="4A4A4A"/>
        </w:tblBorders>
        <w:tblCellMar>
          <w:top w:w="15" w:type="dxa"/>
          <w:left w:w="15" w:type="dxa"/>
          <w:bottom w:w="15" w:type="dxa"/>
          <w:right w:w="15" w:type="dxa"/>
        </w:tblCellMar>
        <w:tblLook w:val="04A0" w:firstRow="1" w:lastRow="0" w:firstColumn="1" w:lastColumn="0" w:noHBand="0" w:noVBand="1"/>
      </w:tblPr>
      <w:tblGrid>
        <w:gridCol w:w="831"/>
        <w:gridCol w:w="1557"/>
        <w:gridCol w:w="1806"/>
        <w:gridCol w:w="4300"/>
      </w:tblGrid>
      <w:tr w:rsidR="00625F18" w14:paraId="4A01D47B" w14:textId="77777777">
        <w:trPr>
          <w:divId w:val="1119186671"/>
        </w:trPr>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58493250"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Versión</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0B1C057A"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Fecha</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4D0AC7B3"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Autor</w:t>
            </w:r>
          </w:p>
        </w:tc>
        <w:tc>
          <w:tcPr>
            <w:tcW w:w="0" w:type="auto"/>
            <w:tcBorders>
              <w:top w:val="single" w:sz="6" w:space="0" w:color="4A4A4A"/>
              <w:left w:val="single" w:sz="6" w:space="0" w:color="4A4A4A"/>
              <w:bottom w:val="single" w:sz="6" w:space="0" w:color="4A4A4A"/>
              <w:right w:val="single" w:sz="6" w:space="0" w:color="4A4A4A"/>
            </w:tcBorders>
            <w:shd w:val="clear" w:color="auto" w:fill="E8F0E6"/>
            <w:tcMar>
              <w:top w:w="60" w:type="dxa"/>
              <w:left w:w="120" w:type="dxa"/>
              <w:bottom w:w="60" w:type="dxa"/>
              <w:right w:w="120" w:type="dxa"/>
            </w:tcMar>
            <w:hideMark/>
          </w:tcPr>
          <w:p w14:paraId="319C0894" w14:textId="77777777" w:rsidR="00625F18" w:rsidRDefault="00625F18">
            <w:pPr>
              <w:jc w:val="center"/>
              <w:rPr>
                <w:rFonts w:eastAsia="Times New Roman" w:cs="Calibri"/>
                <w:b/>
                <w:bCs/>
                <w:color w:val="1A1A1A"/>
                <w:sz w:val="19"/>
                <w:szCs w:val="19"/>
              </w:rPr>
            </w:pPr>
            <w:r>
              <w:rPr>
                <w:rFonts w:eastAsia="Times New Roman" w:cs="Calibri"/>
                <w:b/>
                <w:bCs/>
                <w:color w:val="1A1A1A"/>
                <w:sz w:val="19"/>
                <w:szCs w:val="19"/>
              </w:rPr>
              <w:t>Descripción del cambio</w:t>
            </w:r>
          </w:p>
        </w:tc>
      </w:tr>
      <w:tr w:rsidR="00625F18" w14:paraId="22DBFF5F" w14:textId="77777777">
        <w:trPr>
          <w:divId w:val="1119186671"/>
        </w:trPr>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43414DCC" w14:textId="77777777" w:rsidR="00625F18" w:rsidRDefault="00625F18">
            <w:pPr>
              <w:rPr>
                <w:rFonts w:eastAsia="Times New Roman" w:cs="Calibri"/>
                <w:color w:val="1A1A1A"/>
                <w:sz w:val="19"/>
                <w:szCs w:val="19"/>
              </w:rPr>
            </w:pPr>
            <w:r>
              <w:rPr>
                <w:rFonts w:eastAsia="Times New Roman" w:cs="Calibri"/>
                <w:color w:val="1A1A1A"/>
                <w:sz w:val="19"/>
                <w:szCs w:val="19"/>
              </w:rPr>
              <w:t>1.0</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B526027" w14:textId="77777777" w:rsidR="00625F18" w:rsidRDefault="00625F18">
            <w:pPr>
              <w:rPr>
                <w:rFonts w:eastAsia="Times New Roman" w:cs="Calibri"/>
                <w:color w:val="1A1A1A"/>
                <w:sz w:val="19"/>
                <w:szCs w:val="19"/>
              </w:rPr>
            </w:pPr>
            <w:r>
              <w:rPr>
                <w:rFonts w:eastAsia="Times New Roman" w:cs="Calibri"/>
                <w:color w:val="1A1A1A"/>
                <w:sz w:val="19"/>
                <w:szCs w:val="19"/>
              </w:rPr>
              <w:t>Fecha de emisión</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623F9839" w14:textId="77777777" w:rsidR="00625F18" w:rsidRDefault="00625F18">
            <w:pPr>
              <w:rPr>
                <w:rFonts w:eastAsia="Times New Roman" w:cs="Calibri"/>
                <w:color w:val="1A1A1A"/>
                <w:sz w:val="19"/>
                <w:szCs w:val="19"/>
              </w:rPr>
            </w:pPr>
            <w:r>
              <w:rPr>
                <w:rFonts w:eastAsia="Times New Roman" w:cs="Calibri"/>
                <w:color w:val="1A1A1A"/>
                <w:sz w:val="19"/>
                <w:szCs w:val="19"/>
              </w:rPr>
              <w:t>Equipo de desarrollo</w:t>
            </w:r>
          </w:p>
        </w:tc>
        <w:tc>
          <w:tcPr>
            <w:tcW w:w="0" w:type="auto"/>
            <w:tcBorders>
              <w:top w:val="single" w:sz="6" w:space="0" w:color="4A4A4A"/>
              <w:left w:val="single" w:sz="6" w:space="0" w:color="4A4A4A"/>
              <w:bottom w:val="single" w:sz="6" w:space="0" w:color="4A4A4A"/>
              <w:right w:val="single" w:sz="6" w:space="0" w:color="4A4A4A"/>
            </w:tcBorders>
            <w:tcMar>
              <w:top w:w="60" w:type="dxa"/>
              <w:left w:w="120" w:type="dxa"/>
              <w:bottom w:w="60" w:type="dxa"/>
              <w:right w:w="120" w:type="dxa"/>
            </w:tcMar>
            <w:hideMark/>
          </w:tcPr>
          <w:p w14:paraId="3CBFBDAA" w14:textId="77777777" w:rsidR="00625F18" w:rsidRDefault="00625F18">
            <w:pPr>
              <w:rPr>
                <w:rFonts w:eastAsia="Times New Roman" w:cs="Calibri"/>
                <w:color w:val="1A1A1A"/>
                <w:sz w:val="19"/>
                <w:szCs w:val="19"/>
              </w:rPr>
            </w:pPr>
            <w:r>
              <w:rPr>
                <w:rFonts w:eastAsia="Times New Roman" w:cs="Calibri"/>
                <w:color w:val="1A1A1A"/>
                <w:sz w:val="19"/>
                <w:szCs w:val="19"/>
              </w:rPr>
              <w:t>Emisión inicial de la especificación de requerimientos.</w:t>
            </w:r>
          </w:p>
        </w:tc>
      </w:tr>
    </w:tbl>
    <w:p w14:paraId="6CE0A677" w14:textId="77777777" w:rsidR="00625F18" w:rsidRDefault="00625F18">
      <w:pPr>
        <w:divId w:val="1119186671"/>
        <w:rPr>
          <w:rFonts w:eastAsia="Times New Roman"/>
        </w:rPr>
      </w:pPr>
    </w:p>
    <w:p w14:paraId="46E85576" w14:textId="77777777" w:rsidR="00625F18" w:rsidRPr="00625F18" w:rsidRDefault="00625F18" w:rsidP="00625F18">
      <w:pPr>
        <w:spacing w:after="240"/>
      </w:pPr>
    </w:p>
    <w:sectPr w:rsidR="00625F18" w:rsidRPr="00625F18" w:rsidSect="00625F18">
      <w:headerReference w:type="even" r:id="rId7"/>
      <w:headerReference w:type="default" r:id="rId8"/>
      <w:footerReference w:type="even" r:id="rId9"/>
      <w:footerReference w:type="default" r:id="rId10"/>
      <w:headerReference w:type="first" r:id="rId11"/>
      <w:footerReference w:type="first" r:id="rId12"/>
      <w:pgSz w:w="11910" w:h="16838"/>
      <w:pgMar w:top="1440" w:right="1700" w:bottom="1440" w:left="1700" w:header="800" w:footer="8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FBEA6" w14:textId="77777777" w:rsidR="00FD6375" w:rsidRDefault="00FD6375" w:rsidP="00625F18">
      <w:pPr>
        <w:spacing w:after="0" w:line="240" w:lineRule="auto"/>
      </w:pPr>
      <w:r>
        <w:separator/>
      </w:r>
    </w:p>
  </w:endnote>
  <w:endnote w:type="continuationSeparator" w:id="0">
    <w:p w14:paraId="40B8A09F" w14:textId="77777777" w:rsidR="00FD6375" w:rsidRDefault="00FD6375" w:rsidP="00625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D9FDC" w14:textId="77777777" w:rsidR="00625F18" w:rsidRDefault="00625F1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E044F" w14:textId="27DFDA42" w:rsidR="00625F18" w:rsidRPr="00625F18" w:rsidRDefault="00625F18" w:rsidP="00625F18">
    <w:pPr>
      <w:pStyle w:val="Piedepgina"/>
      <w:jc w:val="center"/>
      <w:rPr>
        <w:color w:val="808080"/>
        <w:sz w:val="18"/>
      </w:rPr>
    </w:pPr>
    <w:proofErr w:type="spellStart"/>
    <w:r>
      <w:rPr>
        <w:color w:val="808080"/>
        <w:sz w:val="18"/>
      </w:rPr>
      <w:t>Pagina</w:t>
    </w:r>
    <w:proofErr w:type="spellEnd"/>
    <w:r>
      <w:rPr>
        <w:color w:val="808080"/>
        <w:sz w:val="18"/>
      </w:rPr>
      <w:t xml:space="preserve"> </w:t>
    </w:r>
    <w:r>
      <w:rPr>
        <w:color w:val="808080"/>
        <w:sz w:val="18"/>
      </w:rPr>
      <w:fldChar w:fldCharType="begin"/>
    </w:r>
    <w:r>
      <w:rPr>
        <w:color w:val="808080"/>
        <w:sz w:val="18"/>
      </w:rPr>
      <w:instrText xml:space="preserve"> PAGE \* MERGEFORMAT </w:instrText>
    </w:r>
    <w:r>
      <w:rPr>
        <w:color w:val="808080"/>
        <w:sz w:val="18"/>
      </w:rPr>
      <w:fldChar w:fldCharType="separate"/>
    </w:r>
    <w:r>
      <w:rPr>
        <w:noProof/>
        <w:color w:val="808080"/>
        <w:sz w:val="18"/>
      </w:rPr>
      <w:t>22</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A9257" w14:textId="77777777" w:rsidR="00625F18" w:rsidRDefault="00625F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AA192" w14:textId="77777777" w:rsidR="00FD6375" w:rsidRDefault="00FD6375" w:rsidP="00625F18">
      <w:pPr>
        <w:spacing w:after="0" w:line="240" w:lineRule="auto"/>
      </w:pPr>
      <w:r>
        <w:separator/>
      </w:r>
    </w:p>
  </w:footnote>
  <w:footnote w:type="continuationSeparator" w:id="0">
    <w:p w14:paraId="4BD14215" w14:textId="77777777" w:rsidR="00FD6375" w:rsidRDefault="00FD6375" w:rsidP="00625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DE02D" w14:textId="77777777" w:rsidR="00625F18" w:rsidRDefault="00625F1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5912A" w14:textId="0E9D0F3E" w:rsidR="00625F18" w:rsidRPr="00625F18" w:rsidRDefault="00625F18" w:rsidP="00625F18">
    <w:pPr>
      <w:pStyle w:val="Encabezado"/>
      <w:jc w:val="center"/>
      <w:rPr>
        <w:color w:val="808080"/>
        <w:sz w:val="18"/>
      </w:rPr>
    </w:pPr>
    <w:r w:rsidRPr="00625F18">
      <w:rPr>
        <w:color w:val="808080"/>
        <w:sz w:val="18"/>
      </w:rPr>
      <w:t xml:space="preserve">Flora </w:t>
    </w:r>
    <w:proofErr w:type="gramStart"/>
    <w:r w:rsidRPr="00625F18">
      <w:rPr>
        <w:color w:val="808080"/>
        <w:sz w:val="18"/>
      </w:rPr>
      <w:t>Elegante  |</w:t>
    </w:r>
    <w:proofErr w:type="gramEnd"/>
    <w:r w:rsidRPr="00625F18">
      <w:rPr>
        <w:color w:val="808080"/>
        <w:sz w:val="18"/>
      </w:rPr>
      <w:t xml:space="preserve">  Ingeniería de Requerimientos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12722" w14:textId="77777777" w:rsidR="00625F18" w:rsidRDefault="00625F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359C"/>
    <w:multiLevelType w:val="multilevel"/>
    <w:tmpl w:val="C4F8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F09BA"/>
    <w:multiLevelType w:val="multilevel"/>
    <w:tmpl w:val="957C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F31E8"/>
    <w:multiLevelType w:val="multilevel"/>
    <w:tmpl w:val="B58C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B21E6"/>
    <w:multiLevelType w:val="multilevel"/>
    <w:tmpl w:val="5FB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97D07"/>
    <w:multiLevelType w:val="multilevel"/>
    <w:tmpl w:val="793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34DE4"/>
    <w:multiLevelType w:val="multilevel"/>
    <w:tmpl w:val="B37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377BB"/>
    <w:multiLevelType w:val="multilevel"/>
    <w:tmpl w:val="24A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63DED"/>
    <w:multiLevelType w:val="multilevel"/>
    <w:tmpl w:val="CEB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870817">
    <w:abstractNumId w:val="5"/>
  </w:num>
  <w:num w:numId="2" w16cid:durableId="352806115">
    <w:abstractNumId w:val="0"/>
  </w:num>
  <w:num w:numId="3" w16cid:durableId="359475996">
    <w:abstractNumId w:val="3"/>
  </w:num>
  <w:num w:numId="4" w16cid:durableId="1573660528">
    <w:abstractNumId w:val="7"/>
  </w:num>
  <w:num w:numId="5" w16cid:durableId="1361320908">
    <w:abstractNumId w:val="2"/>
  </w:num>
  <w:num w:numId="6" w16cid:durableId="190461252">
    <w:abstractNumId w:val="6"/>
  </w:num>
  <w:num w:numId="7" w16cid:durableId="2136411699">
    <w:abstractNumId w:val="1"/>
  </w:num>
  <w:num w:numId="8" w16cid:durableId="867835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18"/>
    <w:rsid w:val="001E0C32"/>
    <w:rsid w:val="00396BE2"/>
    <w:rsid w:val="0051170D"/>
    <w:rsid w:val="00625F18"/>
    <w:rsid w:val="009D0FD2"/>
    <w:rsid w:val="009E63DD"/>
    <w:rsid w:val="00B95186"/>
    <w:rsid w:val="00FD63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2625"/>
  <w15:chartTrackingRefBased/>
  <w15:docId w15:val="{CB84B4FC-4E89-41ED-A11D-86F3A0D8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Ttulo1">
    <w:name w:val="heading 1"/>
    <w:basedOn w:val="Normal"/>
    <w:next w:val="Normal"/>
    <w:link w:val="Ttulo1Car"/>
    <w:uiPriority w:val="9"/>
    <w:qFormat/>
    <w:rsid w:val="00625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5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25F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5F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5F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5F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5F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5F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5F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5F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5F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5F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5F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5F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5F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5F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5F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5F18"/>
    <w:rPr>
      <w:rFonts w:eastAsiaTheme="majorEastAsia" w:cstheme="majorBidi"/>
      <w:color w:val="272727" w:themeColor="text1" w:themeTint="D8"/>
    </w:rPr>
  </w:style>
  <w:style w:type="paragraph" w:styleId="Ttulo">
    <w:name w:val="Title"/>
    <w:basedOn w:val="Normal"/>
    <w:next w:val="Normal"/>
    <w:link w:val="TtuloCar"/>
    <w:uiPriority w:val="10"/>
    <w:qFormat/>
    <w:rsid w:val="00625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5F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5F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5F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5F18"/>
    <w:pPr>
      <w:spacing w:before="160"/>
      <w:jc w:val="center"/>
    </w:pPr>
    <w:rPr>
      <w:i/>
      <w:iCs/>
      <w:color w:val="404040" w:themeColor="text1" w:themeTint="BF"/>
    </w:rPr>
  </w:style>
  <w:style w:type="character" w:customStyle="1" w:styleId="CitaCar">
    <w:name w:val="Cita Car"/>
    <w:basedOn w:val="Fuentedeprrafopredeter"/>
    <w:link w:val="Cita"/>
    <w:uiPriority w:val="29"/>
    <w:rsid w:val="00625F18"/>
    <w:rPr>
      <w:i/>
      <w:iCs/>
      <w:color w:val="404040" w:themeColor="text1" w:themeTint="BF"/>
    </w:rPr>
  </w:style>
  <w:style w:type="paragraph" w:styleId="Prrafodelista">
    <w:name w:val="List Paragraph"/>
    <w:basedOn w:val="Normal"/>
    <w:uiPriority w:val="34"/>
    <w:qFormat/>
    <w:rsid w:val="00625F18"/>
    <w:pPr>
      <w:ind w:left="720"/>
      <w:contextualSpacing/>
    </w:pPr>
  </w:style>
  <w:style w:type="character" w:styleId="nfasisintenso">
    <w:name w:val="Intense Emphasis"/>
    <w:basedOn w:val="Fuentedeprrafopredeter"/>
    <w:uiPriority w:val="21"/>
    <w:qFormat/>
    <w:rsid w:val="00625F18"/>
    <w:rPr>
      <w:i/>
      <w:iCs/>
      <w:color w:val="0F4761" w:themeColor="accent1" w:themeShade="BF"/>
    </w:rPr>
  </w:style>
  <w:style w:type="paragraph" w:styleId="Citadestacada">
    <w:name w:val="Intense Quote"/>
    <w:basedOn w:val="Normal"/>
    <w:next w:val="Normal"/>
    <w:link w:val="CitadestacadaCar"/>
    <w:uiPriority w:val="30"/>
    <w:qFormat/>
    <w:rsid w:val="00625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5F18"/>
    <w:rPr>
      <w:i/>
      <w:iCs/>
      <w:color w:val="0F4761" w:themeColor="accent1" w:themeShade="BF"/>
    </w:rPr>
  </w:style>
  <w:style w:type="character" w:styleId="Referenciaintensa">
    <w:name w:val="Intense Reference"/>
    <w:basedOn w:val="Fuentedeprrafopredeter"/>
    <w:uiPriority w:val="32"/>
    <w:qFormat/>
    <w:rsid w:val="00625F18"/>
    <w:rPr>
      <w:b/>
      <w:bCs/>
      <w:smallCaps/>
      <w:color w:val="0F4761" w:themeColor="accent1" w:themeShade="BF"/>
      <w:spacing w:val="5"/>
    </w:rPr>
  </w:style>
  <w:style w:type="table" w:styleId="Tablaclsica4">
    <w:name w:val="Table Classic 4"/>
    <w:basedOn w:val="Tablanormal"/>
    <w:uiPriority w:val="99"/>
    <w:semiHidden/>
    <w:unhideWhenUsed/>
    <w:rsid w:val="00625F1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msonormal0">
    <w:name w:val="msonormal"/>
    <w:basedOn w:val="Normal"/>
    <w:rsid w:val="00625F18"/>
    <w:pPr>
      <w:spacing w:before="100" w:beforeAutospacing="1" w:after="100" w:afterAutospacing="1" w:line="240" w:lineRule="auto"/>
      <w:jc w:val="both"/>
    </w:pPr>
    <w:rPr>
      <w:rFonts w:ascii="Times New Roman" w:eastAsiaTheme="minorEastAsia" w:hAnsi="Times New Roman" w:cs="Times New Roman"/>
      <w:kern w:val="0"/>
      <w:sz w:val="24"/>
      <w:lang w:eastAsia="es-CO"/>
      <w14:ligatures w14:val="none"/>
    </w:rPr>
  </w:style>
  <w:style w:type="paragraph" w:styleId="NormalWeb">
    <w:name w:val="Normal (Web)"/>
    <w:basedOn w:val="Normal"/>
    <w:uiPriority w:val="99"/>
    <w:semiHidden/>
    <w:unhideWhenUsed/>
    <w:rsid w:val="00625F18"/>
    <w:pPr>
      <w:spacing w:before="100" w:beforeAutospacing="1" w:after="100" w:afterAutospacing="1" w:line="240" w:lineRule="auto"/>
      <w:jc w:val="both"/>
    </w:pPr>
    <w:rPr>
      <w:rFonts w:ascii="Times New Roman" w:eastAsiaTheme="minorEastAsia" w:hAnsi="Times New Roman" w:cs="Times New Roman"/>
      <w:kern w:val="0"/>
      <w:sz w:val="24"/>
      <w:lang w:eastAsia="es-CO"/>
      <w14:ligatures w14:val="none"/>
    </w:rPr>
  </w:style>
  <w:style w:type="character" w:styleId="Textoennegrita">
    <w:name w:val="Strong"/>
    <w:basedOn w:val="Fuentedeprrafopredeter"/>
    <w:uiPriority w:val="22"/>
    <w:qFormat/>
    <w:rsid w:val="00625F18"/>
    <w:rPr>
      <w:b/>
      <w:bCs/>
    </w:rPr>
  </w:style>
  <w:style w:type="paragraph" w:styleId="Encabezado">
    <w:name w:val="header"/>
    <w:basedOn w:val="Normal"/>
    <w:link w:val="EncabezadoCar"/>
    <w:uiPriority w:val="99"/>
    <w:unhideWhenUsed/>
    <w:rsid w:val="00625F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25F18"/>
    <w:rPr>
      <w:rFonts w:ascii="Calibri" w:hAnsi="Calibri"/>
      <w:sz w:val="22"/>
    </w:rPr>
  </w:style>
  <w:style w:type="paragraph" w:styleId="Piedepgina">
    <w:name w:val="footer"/>
    <w:basedOn w:val="Normal"/>
    <w:link w:val="PiedepginaCar"/>
    <w:uiPriority w:val="99"/>
    <w:unhideWhenUsed/>
    <w:rsid w:val="00625F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25F18"/>
    <w:rPr>
      <w:rFonts w:ascii="Calibri" w:hAnsi="Calibri"/>
      <w:sz w:val="22"/>
    </w:rPr>
  </w:style>
  <w:style w:type="paragraph" w:styleId="TDC1">
    <w:name w:val="toc 1"/>
    <w:basedOn w:val="Normal"/>
    <w:next w:val="Normal"/>
    <w:autoRedefine/>
    <w:uiPriority w:val="39"/>
    <w:unhideWhenUsed/>
    <w:rsid w:val="00625F18"/>
    <w:pPr>
      <w:spacing w:after="100"/>
    </w:pPr>
  </w:style>
  <w:style w:type="paragraph" w:styleId="TDC2">
    <w:name w:val="toc 2"/>
    <w:basedOn w:val="Normal"/>
    <w:next w:val="Normal"/>
    <w:autoRedefine/>
    <w:uiPriority w:val="39"/>
    <w:unhideWhenUsed/>
    <w:rsid w:val="00625F18"/>
    <w:pPr>
      <w:spacing w:after="100"/>
      <w:ind w:left="220"/>
    </w:pPr>
  </w:style>
  <w:style w:type="character" w:styleId="Hipervnculo">
    <w:name w:val="Hyperlink"/>
    <w:basedOn w:val="Fuentedeprrafopredeter"/>
    <w:uiPriority w:val="99"/>
    <w:unhideWhenUsed/>
    <w:rsid w:val="00625F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18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7101</Words>
  <Characters>39056</Characters>
  <Application>Microsoft Office Word</Application>
  <DocSecurity>0</DocSecurity>
  <Lines>325</Lines>
  <Paragraphs>92</Paragraphs>
  <ScaleCrop>false</ScaleCrop>
  <Company/>
  <LinksUpToDate>false</LinksUpToDate>
  <CharactersWithSpaces>46065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2</cp:revision>
  <dcterms:created xsi:type="dcterms:W3CDTF">2026-09-10T00:34:00Z</dcterms:created>
  <dcterms:modified xsi:type="dcterms:W3CDTF">2026-09-11T01:43:00Z</dcterms:modified>
</cp:coreProperties>
</file>