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C7DC" w14:textId="77777777" w:rsidR="000E366A" w:rsidRPr="000E366A" w:rsidRDefault="000E366A" w:rsidP="000E366A">
      <w:pPr>
        <w:shd w:val="clear" w:color="auto" w:fill="FFFFFF"/>
        <w:spacing w:before="100" w:beforeAutospacing="1" w:after="100" w:afterAutospacing="1"/>
        <w:jc w:val="center"/>
        <w:outlineLvl w:val="1"/>
        <w:rPr>
          <w:rFonts w:ascii="Arial" w:eastAsia="Times New Roman" w:hAnsi="Arial" w:cs="Arial"/>
          <w:b/>
          <w:bCs/>
          <w:color w:val="000000"/>
          <w:sz w:val="32"/>
          <w:szCs w:val="32"/>
          <w:lang w:eastAsia="en-GB"/>
        </w:rPr>
      </w:pPr>
      <w:r w:rsidRPr="000E366A">
        <w:rPr>
          <w:rFonts w:ascii="Arial" w:eastAsia="Times New Roman" w:hAnsi="Arial" w:cs="Arial"/>
          <w:color w:val="000000"/>
          <w:sz w:val="32"/>
          <w:szCs w:val="32"/>
          <w:lang w:eastAsia="en-GB"/>
        </w:rPr>
        <w:t>Laboratorio di Programmazione</w:t>
      </w:r>
    </w:p>
    <w:p w14:paraId="1171F221" w14:textId="77777777" w:rsidR="000E366A" w:rsidRPr="000E366A" w:rsidRDefault="000E366A" w:rsidP="000E366A">
      <w:pPr>
        <w:shd w:val="clear" w:color="auto" w:fill="FFFFFF"/>
        <w:spacing w:before="100" w:beforeAutospacing="1" w:after="100" w:afterAutospacing="1"/>
        <w:jc w:val="center"/>
        <w:outlineLvl w:val="2"/>
        <w:rPr>
          <w:rFonts w:ascii="Arial" w:eastAsia="Times New Roman" w:hAnsi="Arial" w:cs="Arial"/>
          <w:b/>
          <w:bCs/>
          <w:color w:val="434343"/>
          <w:sz w:val="28"/>
          <w:szCs w:val="28"/>
          <w:lang w:eastAsia="en-GB"/>
        </w:rPr>
      </w:pPr>
      <w:r w:rsidRPr="000E366A">
        <w:rPr>
          <w:rFonts w:ascii="Arial" w:eastAsia="Times New Roman" w:hAnsi="Arial" w:cs="Arial"/>
          <w:color w:val="434343"/>
          <w:sz w:val="28"/>
          <w:szCs w:val="28"/>
          <w:lang w:eastAsia="en-GB"/>
        </w:rPr>
        <w:t>Compito d’esame per l’appello del 14/7/2022</w:t>
      </w:r>
    </w:p>
    <w:p w14:paraId="5B62A019"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Una </w:t>
      </w:r>
      <w:hyperlink r:id="rId5" w:history="1">
        <w:r w:rsidRPr="000E366A">
          <w:rPr>
            <w:rFonts w:ascii="Arial" w:eastAsia="Times New Roman" w:hAnsi="Arial" w:cs="Arial"/>
            <w:i/>
            <w:iCs/>
            <w:color w:val="0000FF"/>
            <w:sz w:val="22"/>
            <w:szCs w:val="22"/>
            <w:u w:val="single"/>
            <w:lang w:eastAsia="en-GB"/>
          </w:rPr>
          <w:t>time series</w:t>
        </w:r>
      </w:hyperlink>
      <w:r w:rsidRPr="000E366A">
        <w:rPr>
          <w:rFonts w:ascii="Arial" w:eastAsia="Times New Roman" w:hAnsi="Arial" w:cs="Arial"/>
          <w:color w:val="000000"/>
          <w:sz w:val="22"/>
          <w:szCs w:val="22"/>
          <w:lang w:eastAsia="en-GB"/>
        </w:rPr>
        <w:t> (univariata) è una serie di coppie di punti dove il primo elemento della coppia è un istante di tempo, anche detto </w:t>
      </w:r>
      <w:r w:rsidRPr="000E366A">
        <w:rPr>
          <w:rFonts w:ascii="Arial" w:eastAsia="Times New Roman" w:hAnsi="Arial" w:cs="Arial"/>
          <w:i/>
          <w:iCs/>
          <w:color w:val="000000"/>
          <w:sz w:val="22"/>
          <w:szCs w:val="22"/>
          <w:lang w:eastAsia="en-GB"/>
        </w:rPr>
        <w:t>timestamp,</w:t>
      </w:r>
      <w:r w:rsidRPr="000E366A">
        <w:rPr>
          <w:rFonts w:ascii="Arial" w:eastAsia="Times New Roman" w:hAnsi="Arial" w:cs="Arial"/>
          <w:color w:val="000000"/>
          <w:sz w:val="22"/>
          <w:szCs w:val="22"/>
          <w:lang w:eastAsia="en-GB"/>
        </w:rPr>
        <w:t> ed il secondo è il valore di una qualche quantità relativa a quell’istante, come ad esempio la temperatura.</w:t>
      </w:r>
    </w:p>
    <w:p w14:paraId="71A4BD30"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Il timestamp può essere rappresentato in vari formati, uno dei più comuni in informatica è l’</w:t>
      </w:r>
      <w:r w:rsidRPr="000E366A">
        <w:rPr>
          <w:rFonts w:ascii="Arial" w:eastAsia="Times New Roman" w:hAnsi="Arial" w:cs="Arial"/>
          <w:i/>
          <w:iCs/>
          <w:color w:val="000000"/>
          <w:sz w:val="22"/>
          <w:szCs w:val="22"/>
          <w:lang w:eastAsia="en-GB"/>
        </w:rPr>
        <w:t>epoch</w:t>
      </w:r>
      <w:r w:rsidRPr="000E366A">
        <w:rPr>
          <w:rFonts w:ascii="Arial" w:eastAsia="Times New Roman" w:hAnsi="Arial" w:cs="Arial"/>
          <w:color w:val="000000"/>
          <w:sz w:val="22"/>
          <w:szCs w:val="22"/>
          <w:lang w:eastAsia="en-GB"/>
        </w:rPr>
        <w:t>, che sta a rappresentare il numero di secondi passati dalla mezzanotte (00:00) del  primo Gennaio 1970 sulla timezone UTC (ovvero il meridiano fondamentale di Greenwich, senza cambi di ora legale). All’una di notte del primo Gennaio 1970 il timestamp epoch vale quindi “3600” secondi, alle due vale “7200” secondi, e così via.</w:t>
      </w:r>
    </w:p>
    <w:p w14:paraId="57FAE009"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Ad esempio, se facciamo finta di essere il 2 Febbraio 2021 alle 16:20 in Italia, ovvero alle 15:20 UTC, l’epoch vale “1612279200” secondi. Tra un minuto questo epoch sarà incrementato di 60 secondi (e varrà “1612279260”). E domani alla stessa ora sarà incrementato di 86400 secondi (60 secondi volte 60 minuti volte 24 ore) e varrà quindi “1612365600”. Questo sito fornisce un rapido modo di convertire una data e ora in epoch e viceversa: </w:t>
      </w:r>
      <w:hyperlink r:id="rId6" w:history="1">
        <w:r w:rsidRPr="000E366A">
          <w:rPr>
            <w:rFonts w:ascii="Arial" w:eastAsia="Times New Roman" w:hAnsi="Arial" w:cs="Arial"/>
            <w:color w:val="0000FF"/>
            <w:sz w:val="22"/>
            <w:szCs w:val="22"/>
            <w:u w:val="single"/>
            <w:lang w:eastAsia="en-GB"/>
          </w:rPr>
          <w:t>epochconverter.com</w:t>
        </w:r>
      </w:hyperlink>
      <w:r w:rsidRPr="000E366A">
        <w:rPr>
          <w:rFonts w:ascii="Arial" w:eastAsia="Times New Roman" w:hAnsi="Arial" w:cs="Arial"/>
          <w:color w:val="000000"/>
          <w:sz w:val="22"/>
          <w:szCs w:val="22"/>
          <w:lang w:eastAsia="en-GB"/>
        </w:rPr>
        <w:t>.</w:t>
      </w:r>
    </w:p>
    <w:p w14:paraId="4E718E03"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Il file </w:t>
      </w:r>
      <w:hyperlink r:id="rId7" w:history="1">
        <w:r w:rsidRPr="000E366A">
          <w:rPr>
            <w:rFonts w:ascii="Arial" w:eastAsia="Times New Roman" w:hAnsi="Arial" w:cs="Arial"/>
            <w:b/>
            <w:bCs/>
            <w:color w:val="0000FF"/>
            <w:sz w:val="22"/>
            <w:szCs w:val="22"/>
            <w:u w:val="single"/>
            <w:lang w:eastAsia="en-GB"/>
          </w:rPr>
          <w:t>data.csv</w:t>
        </w:r>
      </w:hyperlink>
      <w:r w:rsidRPr="000E366A">
        <w:rPr>
          <w:rFonts w:ascii="Arial" w:eastAsia="Times New Roman" w:hAnsi="Arial" w:cs="Arial"/>
          <w:color w:val="000000"/>
          <w:sz w:val="22"/>
          <w:szCs w:val="22"/>
          <w:lang w:eastAsia="en-GB"/>
        </w:rPr>
        <w:t> contiene la time series della temperatura dell’interno di un’abitazione, registrata una volta all’ora per un mese (Marzo 2019), e si presenta così:</w:t>
      </w:r>
    </w:p>
    <w:p w14:paraId="7561F3A3" w14:textId="77777777" w:rsidR="000E366A" w:rsidRPr="000E366A" w:rsidRDefault="000E366A" w:rsidP="000E366A">
      <w:pPr>
        <w:shd w:val="clear" w:color="auto" w:fill="FFFFFF"/>
        <w:ind w:left="3330"/>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epoch,temperature</w:t>
      </w:r>
    </w:p>
    <w:p w14:paraId="49CC994B" w14:textId="77777777" w:rsidR="000E366A" w:rsidRPr="000E366A" w:rsidRDefault="000E366A" w:rsidP="000E366A">
      <w:pPr>
        <w:shd w:val="clear" w:color="auto" w:fill="FFFFFF"/>
        <w:ind w:left="3330"/>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1551398400,21.50</w:t>
      </w:r>
    </w:p>
    <w:p w14:paraId="4921AD6F" w14:textId="77777777" w:rsidR="000E366A" w:rsidRPr="000E366A" w:rsidRDefault="000E366A" w:rsidP="000E366A">
      <w:pPr>
        <w:shd w:val="clear" w:color="auto" w:fill="FFFFFF"/>
        <w:ind w:left="3330"/>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1551402000,21.40</w:t>
      </w:r>
    </w:p>
    <w:p w14:paraId="2C075756" w14:textId="77777777" w:rsidR="000E366A" w:rsidRPr="000E366A" w:rsidRDefault="000E366A" w:rsidP="000E366A">
      <w:pPr>
        <w:shd w:val="clear" w:color="auto" w:fill="FFFFFF"/>
        <w:ind w:left="3330"/>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1551405600,21.30</w:t>
      </w:r>
    </w:p>
    <w:p w14:paraId="30AE5A2E" w14:textId="77777777" w:rsidR="000E366A" w:rsidRPr="000E366A" w:rsidRDefault="000E366A" w:rsidP="000E366A">
      <w:pPr>
        <w:shd w:val="clear" w:color="auto" w:fill="FFFFFF"/>
        <w:ind w:left="3330"/>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w:t>
      </w:r>
    </w:p>
    <w:p w14:paraId="2BC66BA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ovvero, messa sotto forma di tabella per comodità:</w:t>
      </w:r>
    </w:p>
    <w:tbl>
      <w:tblPr>
        <w:tblW w:w="0" w:type="auto"/>
        <w:tblInd w:w="2476" w:type="dxa"/>
        <w:shd w:val="clear" w:color="auto" w:fill="FFFFFF"/>
        <w:tblCellMar>
          <w:top w:w="15" w:type="dxa"/>
          <w:left w:w="15" w:type="dxa"/>
          <w:bottom w:w="15" w:type="dxa"/>
          <w:right w:w="15" w:type="dxa"/>
        </w:tblCellMar>
        <w:tblLook w:val="04A0" w:firstRow="1" w:lastRow="0" w:firstColumn="1" w:lastColumn="0" w:noHBand="0" w:noVBand="1"/>
      </w:tblPr>
      <w:tblGrid>
        <w:gridCol w:w="2204"/>
        <w:gridCol w:w="1696"/>
      </w:tblGrid>
      <w:tr w:rsidR="000E366A" w:rsidRPr="000E366A" w14:paraId="42D2392D" w14:textId="77777777" w:rsidTr="000E366A">
        <w:tc>
          <w:tcPr>
            <w:tcW w:w="2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1DCB4C"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epoch</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0D21AF"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temperature</w:t>
            </w:r>
          </w:p>
        </w:tc>
      </w:tr>
      <w:tr w:rsidR="000E366A" w:rsidRPr="000E366A" w14:paraId="30E935DE" w14:textId="77777777" w:rsidTr="000E366A">
        <w:tc>
          <w:tcPr>
            <w:tcW w:w="2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E83DE7"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1551398400</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9B967F"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21.50</w:t>
            </w:r>
          </w:p>
        </w:tc>
      </w:tr>
      <w:tr w:rsidR="000E366A" w:rsidRPr="000E366A" w14:paraId="333D599B" w14:textId="77777777" w:rsidTr="000E366A">
        <w:tc>
          <w:tcPr>
            <w:tcW w:w="2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C4542B"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1551402000</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DE039C"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21.40</w:t>
            </w:r>
          </w:p>
        </w:tc>
      </w:tr>
      <w:tr w:rsidR="000E366A" w:rsidRPr="000E366A" w14:paraId="637F6AF2" w14:textId="77777777" w:rsidTr="000E366A">
        <w:tc>
          <w:tcPr>
            <w:tcW w:w="2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A3525E"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1551405600</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9BCFCB"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21.30</w:t>
            </w:r>
          </w:p>
        </w:tc>
      </w:tr>
      <w:tr w:rsidR="000E366A" w:rsidRPr="000E366A" w14:paraId="7140C1A0" w14:textId="77777777" w:rsidTr="000E366A">
        <w:tc>
          <w:tcPr>
            <w:tcW w:w="2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36BBB4"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w:t>
            </w:r>
          </w:p>
        </w:tc>
        <w:tc>
          <w:tcPr>
            <w:tcW w:w="16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CBB08D" w14:textId="77777777" w:rsidR="000E366A" w:rsidRPr="000E366A" w:rsidRDefault="000E366A" w:rsidP="000E366A">
            <w:pPr>
              <w:jc w:val="center"/>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w:t>
            </w:r>
          </w:p>
        </w:tc>
      </w:tr>
    </w:tbl>
    <w:p w14:paraId="5C50FE00" w14:textId="77777777" w:rsidR="000E366A" w:rsidRPr="000E366A" w:rsidRDefault="000E366A" w:rsidP="000E366A">
      <w:pPr>
        <w:shd w:val="clear" w:color="auto" w:fill="FFFFFF"/>
        <w:ind w:left="-180" w:right="-270"/>
        <w:rPr>
          <w:rFonts w:ascii="Arial" w:eastAsia="Times New Roman" w:hAnsi="Arial" w:cs="Arial"/>
          <w:color w:val="000000"/>
          <w:sz w:val="22"/>
          <w:szCs w:val="22"/>
          <w:lang w:eastAsia="en-GB"/>
        </w:rPr>
      </w:pPr>
      <w:r w:rsidRPr="000E366A">
        <w:rPr>
          <w:rFonts w:ascii="Arial" w:eastAsia="Times New Roman" w:hAnsi="Arial" w:cs="Arial"/>
          <w:b/>
          <w:bCs/>
          <w:color w:val="000000"/>
          <w:sz w:val="22"/>
          <w:szCs w:val="22"/>
          <w:lang w:eastAsia="en-GB"/>
        </w:rPr>
        <w:t>Vogliamo leggere questo tipo di dati e calcolare, giorno per  giorno, la </w:t>
      </w:r>
      <w:r w:rsidRPr="000E366A">
        <w:rPr>
          <w:rFonts w:ascii="Arial" w:eastAsia="Times New Roman" w:hAnsi="Arial" w:cs="Arial"/>
          <w:b/>
          <w:bCs/>
          <w:i/>
          <w:iCs/>
          <w:color w:val="000000"/>
          <w:sz w:val="22"/>
          <w:szCs w:val="22"/>
          <w:lang w:eastAsia="en-GB"/>
        </w:rPr>
        <w:t>differenza massima</w:t>
      </w:r>
      <w:r w:rsidRPr="000E366A">
        <w:rPr>
          <w:rFonts w:ascii="Arial" w:eastAsia="Times New Roman" w:hAnsi="Arial" w:cs="Arial"/>
          <w:b/>
          <w:bCs/>
          <w:color w:val="000000"/>
          <w:sz w:val="22"/>
          <w:szCs w:val="22"/>
          <w:lang w:eastAsia="en-GB"/>
        </w:rPr>
        <w:t> tra le rilevazioni della temperatura (detta anche escursione termica). </w:t>
      </w:r>
      <w:r w:rsidRPr="000E366A">
        <w:rPr>
          <w:rFonts w:ascii="Arial" w:eastAsia="Times New Roman" w:hAnsi="Arial" w:cs="Arial"/>
          <w:color w:val="000000"/>
          <w:sz w:val="22"/>
          <w:szCs w:val="22"/>
          <w:lang w:eastAsia="en-GB"/>
        </w:rPr>
        <w:t>Con questo si intende che se ad esempio in una giornata ho i valori di temperatura 25, 28, 29 e 27, la differenza massima è 4, ovvero la differenza tra il 25 ed il 29 (che sono minimo e massimo, rispettivamente). Per calcolarla si devono quindi processare tutte le misurazioni orarie appartenenti ad un dato giorno ed implementare tale logica, ripetendo il procedimento per ogni giorno della time series.</w:t>
      </w:r>
    </w:p>
    <w:p w14:paraId="2A2D2EFA" w14:textId="77777777" w:rsidR="000E366A" w:rsidRPr="000E366A" w:rsidRDefault="000E366A" w:rsidP="000E366A">
      <w:pPr>
        <w:shd w:val="clear" w:color="auto" w:fill="FFFFFF"/>
        <w:spacing w:before="100" w:beforeAutospacing="1" w:after="100" w:afterAutospacing="1"/>
        <w:jc w:val="center"/>
        <w:outlineLvl w:val="1"/>
        <w:rPr>
          <w:rFonts w:ascii="Arial" w:eastAsia="Times New Roman" w:hAnsi="Arial" w:cs="Arial"/>
          <w:b/>
          <w:bCs/>
          <w:color w:val="000000"/>
          <w:sz w:val="32"/>
          <w:szCs w:val="32"/>
          <w:lang w:eastAsia="en-GB"/>
        </w:rPr>
      </w:pPr>
      <w:r w:rsidRPr="000E366A">
        <w:rPr>
          <w:rFonts w:ascii="Arial" w:eastAsia="Times New Roman" w:hAnsi="Arial" w:cs="Arial"/>
          <w:color w:val="000000"/>
          <w:sz w:val="32"/>
          <w:szCs w:val="32"/>
          <w:lang w:eastAsia="en-GB"/>
        </w:rPr>
        <w:t>Informazioni sullo svolgimento</w:t>
      </w:r>
    </w:p>
    <w:p w14:paraId="226FF2A8"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Non c’è un limite minimo o massimo a quanti dati ci sono nel file CSV. Potrebbe esserci una misurazione soltanto, una manciata di misurazioni tutte appartenenti alla stessa giornata, oppure misurazioni per decine di giornate o anche mesi e mesi di dati.</w:t>
      </w:r>
    </w:p>
    <w:p w14:paraId="3BBCD599"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Un punto chiave dello svolgimento sta nel capire, dato il timestamp epoch delle misurazioni, se quest’ultime appartengono alla stessa giornata (non a </w:t>
      </w:r>
      <w:r w:rsidRPr="000E366A">
        <w:rPr>
          <w:rFonts w:ascii="Arial" w:eastAsia="Times New Roman" w:hAnsi="Arial" w:cs="Arial"/>
          <w:b/>
          <w:bCs/>
          <w:i/>
          <w:iCs/>
          <w:color w:val="000000"/>
          <w:sz w:val="22"/>
          <w:szCs w:val="22"/>
          <w:lang w:eastAsia="en-GB"/>
        </w:rPr>
        <w:t>quale</w:t>
      </w:r>
      <w:r w:rsidRPr="000E366A">
        <w:rPr>
          <w:rFonts w:ascii="Arial" w:eastAsia="Times New Roman" w:hAnsi="Arial" w:cs="Arial"/>
          <w:color w:val="000000"/>
          <w:sz w:val="22"/>
          <w:szCs w:val="22"/>
          <w:lang w:eastAsia="en-GB"/>
        </w:rPr>
        <w:t> giornata, ma solo se alla </w:t>
      </w:r>
      <w:r w:rsidRPr="000E366A">
        <w:rPr>
          <w:rFonts w:ascii="Arial" w:eastAsia="Times New Roman" w:hAnsi="Arial" w:cs="Arial"/>
          <w:b/>
          <w:bCs/>
          <w:i/>
          <w:iCs/>
          <w:color w:val="000000"/>
          <w:sz w:val="22"/>
          <w:szCs w:val="22"/>
          <w:lang w:eastAsia="en-GB"/>
        </w:rPr>
        <w:t>stessa</w:t>
      </w:r>
      <w:r w:rsidRPr="000E366A">
        <w:rPr>
          <w:rFonts w:ascii="Arial" w:eastAsia="Times New Roman" w:hAnsi="Arial" w:cs="Arial"/>
          <w:color w:val="000000"/>
          <w:sz w:val="22"/>
          <w:szCs w:val="22"/>
          <w:lang w:eastAsia="en-GB"/>
        </w:rPr>
        <w:t> giornata) e gestire correttamente il tutto.</w:t>
      </w:r>
    </w:p>
    <w:p w14:paraId="565B1BC2"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 xml:space="preserve">Possono esserci dei dati mancanti, quindi attenzione a come gestite le aggregazioni giornaliere ed ai conti che fate. Tuttavia, se mancano dati, questi non mancano mai per più </w:t>
      </w:r>
      <w:r w:rsidRPr="000E366A">
        <w:rPr>
          <w:rFonts w:ascii="Arial" w:eastAsia="Times New Roman" w:hAnsi="Arial" w:cs="Arial"/>
          <w:color w:val="000000"/>
          <w:sz w:val="22"/>
          <w:szCs w:val="22"/>
          <w:lang w:eastAsia="en-GB"/>
        </w:rPr>
        <w:lastRenderedPageBreak/>
        <w:t>di una giornata (ovvero, </w:t>
      </w:r>
      <w:r w:rsidRPr="000E366A">
        <w:rPr>
          <w:rFonts w:ascii="Arial" w:eastAsia="Times New Roman" w:hAnsi="Arial" w:cs="Arial"/>
          <w:b/>
          <w:bCs/>
          <w:i/>
          <w:iCs/>
          <w:color w:val="000000"/>
          <w:sz w:val="22"/>
          <w:szCs w:val="22"/>
          <w:lang w:eastAsia="en-GB"/>
        </w:rPr>
        <w:t>per ogni giornata è presente almeno una misurazione di temperatura</w:t>
      </w:r>
      <w:r w:rsidRPr="000E366A">
        <w:rPr>
          <w:rFonts w:ascii="Arial" w:eastAsia="Times New Roman" w:hAnsi="Arial" w:cs="Arial"/>
          <w:color w:val="000000"/>
          <w:sz w:val="22"/>
          <w:szCs w:val="22"/>
          <w:lang w:eastAsia="en-GB"/>
        </w:rPr>
        <w:t>).</w:t>
      </w:r>
    </w:p>
    <w:p w14:paraId="0044BEC4"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Lavoriamo esclusivamente sulla timezone UTC (dove non si considera mai il passaggio all’ora legale, che invece nella realtà è parecchio fastidioso).</w:t>
      </w:r>
    </w:p>
    <w:p w14:paraId="68571E26"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Alla luce di tutto questo, create la classe </w:t>
      </w:r>
      <w:r w:rsidRPr="000E366A">
        <w:rPr>
          <w:rFonts w:ascii="Consolas" w:eastAsia="Times New Roman" w:hAnsi="Consolas" w:cs="Consolas"/>
          <w:color w:val="000000"/>
          <w:sz w:val="22"/>
          <w:szCs w:val="22"/>
          <w:shd w:val="clear" w:color="auto" w:fill="EFEFEF"/>
          <w:lang w:eastAsia="en-GB"/>
        </w:rPr>
        <w:t>CSVTimeSeriesFile</w:t>
      </w:r>
      <w:r w:rsidRPr="000E366A">
        <w:rPr>
          <w:rFonts w:ascii="Arial" w:eastAsia="Times New Roman" w:hAnsi="Arial" w:cs="Arial"/>
          <w:color w:val="000000"/>
          <w:sz w:val="22"/>
          <w:szCs w:val="22"/>
          <w:lang w:eastAsia="en-GB"/>
        </w:rPr>
        <w:t>, modificando o estendendo la classe </w:t>
      </w:r>
      <w:r w:rsidRPr="000E366A">
        <w:rPr>
          <w:rFonts w:ascii="Consolas" w:eastAsia="Times New Roman" w:hAnsi="Consolas" w:cs="Consolas"/>
          <w:color w:val="000000"/>
          <w:sz w:val="22"/>
          <w:szCs w:val="22"/>
          <w:shd w:val="clear" w:color="auto" w:fill="EFEFEF"/>
          <w:lang w:eastAsia="en-GB"/>
        </w:rPr>
        <w:t>CSVFile</w:t>
      </w:r>
      <w:r w:rsidRPr="000E366A">
        <w:rPr>
          <w:rFonts w:ascii="Arial" w:eastAsia="Times New Roman" w:hAnsi="Arial" w:cs="Arial"/>
          <w:color w:val="000000"/>
          <w:sz w:val="22"/>
          <w:szCs w:val="22"/>
          <w:lang w:eastAsia="en-GB"/>
        </w:rPr>
        <w:t> vista a lezione (oppure scrivendola da zero). La classe deve essere istanziata sul nome del file tramite la variabile </w:t>
      </w:r>
      <w:r w:rsidRPr="000E366A">
        <w:rPr>
          <w:rFonts w:ascii="Consolas" w:eastAsia="Times New Roman" w:hAnsi="Consolas" w:cs="Consolas"/>
          <w:color w:val="000000"/>
          <w:sz w:val="22"/>
          <w:szCs w:val="22"/>
          <w:shd w:val="clear" w:color="auto" w:fill="EFEFEF"/>
          <w:lang w:eastAsia="en-GB"/>
        </w:rPr>
        <w:t>name</w:t>
      </w:r>
      <w:r w:rsidRPr="000E366A">
        <w:rPr>
          <w:rFonts w:ascii="Arial" w:eastAsia="Times New Roman" w:hAnsi="Arial" w:cs="Arial"/>
          <w:color w:val="000000"/>
          <w:sz w:val="22"/>
          <w:szCs w:val="22"/>
          <w:lang w:eastAsia="en-GB"/>
        </w:rPr>
        <w:t> e deve avere un metodo </w:t>
      </w:r>
      <w:r w:rsidRPr="000E366A">
        <w:rPr>
          <w:rFonts w:ascii="Consolas" w:eastAsia="Times New Roman" w:hAnsi="Consolas" w:cs="Consolas"/>
          <w:color w:val="000000"/>
          <w:sz w:val="22"/>
          <w:szCs w:val="22"/>
          <w:shd w:val="clear" w:color="auto" w:fill="EFEFEF"/>
          <w:lang w:eastAsia="en-GB"/>
        </w:rPr>
        <w:t>get_data()</w:t>
      </w:r>
      <w:r w:rsidRPr="000E366A">
        <w:rPr>
          <w:rFonts w:ascii="Arial" w:eastAsia="Times New Roman" w:hAnsi="Arial" w:cs="Arial"/>
          <w:color w:val="000000"/>
          <w:sz w:val="22"/>
          <w:szCs w:val="22"/>
          <w:lang w:eastAsia="en-GB"/>
        </w:rPr>
        <w:t> che torni una lista di liste, dove il primo elemento delle liste annidate è l’epoch ed il secondo la temperatura. </w:t>
      </w:r>
    </w:p>
    <w:p w14:paraId="712C7371"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Questa classe si dovrà quindi poter usare così:</w:t>
      </w:r>
    </w:p>
    <w:p w14:paraId="5155A3E5"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        </w:t>
      </w:r>
      <w:r w:rsidRPr="000E366A">
        <w:rPr>
          <w:rFonts w:ascii="Consolas" w:eastAsia="Times New Roman" w:hAnsi="Consolas" w:cs="Consolas"/>
          <w:color w:val="000000"/>
          <w:sz w:val="22"/>
          <w:szCs w:val="22"/>
          <w:lang w:eastAsia="en-GB"/>
        </w:rPr>
        <w:t>time_series_file = CSVTimeSeriesFile(name='data.csv')</w:t>
      </w:r>
    </w:p>
    <w:p w14:paraId="5D7D6D1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time_series = time_series_file.get_data()</w:t>
      </w:r>
    </w:p>
    <w:p w14:paraId="2FD00B70"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...ed il contenuto della variabile </w:t>
      </w:r>
      <w:r w:rsidRPr="000E366A">
        <w:rPr>
          <w:rFonts w:ascii="Consolas" w:eastAsia="Times New Roman" w:hAnsi="Consolas" w:cs="Consolas"/>
          <w:color w:val="000000"/>
          <w:sz w:val="22"/>
          <w:szCs w:val="22"/>
          <w:shd w:val="clear" w:color="auto" w:fill="EFEFEF"/>
          <w:lang w:eastAsia="en-GB"/>
        </w:rPr>
        <w:t>time_series</w:t>
      </w:r>
      <w:r w:rsidRPr="000E366A">
        <w:rPr>
          <w:rFonts w:ascii="Arial" w:eastAsia="Times New Roman" w:hAnsi="Arial" w:cs="Arial"/>
          <w:color w:val="000000"/>
          <w:sz w:val="22"/>
          <w:szCs w:val="22"/>
          <w:lang w:eastAsia="en-GB"/>
        </w:rPr>
        <w:t> tornato dal metodo </w:t>
      </w:r>
      <w:r w:rsidRPr="000E366A">
        <w:rPr>
          <w:rFonts w:ascii="Consolas" w:eastAsia="Times New Roman" w:hAnsi="Consolas" w:cs="Consolas"/>
          <w:color w:val="000000"/>
          <w:sz w:val="22"/>
          <w:szCs w:val="22"/>
          <w:shd w:val="clear" w:color="auto" w:fill="EFEFEF"/>
          <w:lang w:eastAsia="en-GB"/>
        </w:rPr>
        <w:t>get_data()</w:t>
      </w:r>
      <w:r w:rsidRPr="000E366A">
        <w:rPr>
          <w:rFonts w:ascii="Arial" w:eastAsia="Times New Roman" w:hAnsi="Arial" w:cs="Arial"/>
          <w:color w:val="000000"/>
          <w:sz w:val="22"/>
          <w:szCs w:val="22"/>
          <w:lang w:eastAsia="en-GB"/>
        </w:rPr>
        <w:t> dovrà essere così strutturato (come lista di liste):</w:t>
      </w:r>
    </w:p>
    <w:p w14:paraId="5B53A4F9"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p>
    <w:p w14:paraId="32ECC3C4"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[1546819200, 22.78], </w:t>
      </w:r>
    </w:p>
    <w:p w14:paraId="401F11D7"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[1546819800, 22.84],</w:t>
      </w:r>
    </w:p>
    <w:p w14:paraId="02FC4491"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[1546820400, 22.85],</w:t>
      </w:r>
    </w:p>
    <w:p w14:paraId="22DF31E3"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p>
    <w:p w14:paraId="6789A8A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p>
    <w:p w14:paraId="27191C8A"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Per calcolare la differenza massima giornaliera, dovete invece creare una funzione a sé stante (cioè posizionata </w:t>
      </w:r>
      <w:r w:rsidRPr="000E366A">
        <w:rPr>
          <w:rFonts w:ascii="Arial" w:eastAsia="Times New Roman" w:hAnsi="Arial" w:cs="Arial"/>
          <w:color w:val="000000"/>
          <w:sz w:val="22"/>
          <w:szCs w:val="22"/>
          <w:u w:val="single"/>
          <w:lang w:eastAsia="en-GB"/>
        </w:rPr>
        <w:t>non</w:t>
      </w:r>
      <w:r w:rsidRPr="000E366A">
        <w:rPr>
          <w:rFonts w:ascii="Arial" w:eastAsia="Times New Roman" w:hAnsi="Arial" w:cs="Arial"/>
          <w:color w:val="000000"/>
          <w:sz w:val="22"/>
          <w:szCs w:val="22"/>
          <w:lang w:eastAsia="en-GB"/>
        </w:rPr>
        <w:t> nella classe </w:t>
      </w:r>
      <w:r w:rsidRPr="000E366A">
        <w:rPr>
          <w:rFonts w:ascii="Consolas" w:eastAsia="Times New Roman" w:hAnsi="Consolas" w:cs="Consolas"/>
          <w:color w:val="000000"/>
          <w:sz w:val="22"/>
          <w:szCs w:val="22"/>
          <w:shd w:val="clear" w:color="auto" w:fill="EFEFEF"/>
          <w:lang w:eastAsia="en-GB"/>
        </w:rPr>
        <w:t>CSVTimeSeriesFile</w:t>
      </w:r>
      <w:r w:rsidRPr="000E366A">
        <w:rPr>
          <w:rFonts w:ascii="Arial" w:eastAsia="Times New Roman" w:hAnsi="Arial" w:cs="Arial"/>
          <w:color w:val="000000"/>
          <w:sz w:val="22"/>
          <w:szCs w:val="22"/>
          <w:lang w:eastAsia="en-GB"/>
        </w:rPr>
        <w:t> ma direttamente nel corpo principale del programma), di nome </w:t>
      </w:r>
      <w:r w:rsidRPr="000E366A">
        <w:rPr>
          <w:rFonts w:ascii="Consolas" w:eastAsia="Times New Roman" w:hAnsi="Consolas" w:cs="Consolas"/>
          <w:color w:val="000000"/>
          <w:sz w:val="22"/>
          <w:szCs w:val="22"/>
          <w:shd w:val="clear" w:color="auto" w:fill="EFEFEF"/>
          <w:lang w:eastAsia="en-GB"/>
        </w:rPr>
        <w:t>compute_daily_max_difference</w:t>
      </w:r>
      <w:r w:rsidRPr="000E366A">
        <w:rPr>
          <w:rFonts w:ascii="Arial" w:eastAsia="Times New Roman" w:hAnsi="Arial" w:cs="Arial"/>
          <w:color w:val="000000"/>
          <w:sz w:val="22"/>
          <w:szCs w:val="22"/>
          <w:lang w:eastAsia="en-GB"/>
        </w:rPr>
        <w:t>, che avrà come input la time series e che verrà usata così:</w:t>
      </w:r>
    </w:p>
    <w:p w14:paraId="0968A13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r w:rsidRPr="000E366A">
        <w:rPr>
          <w:rFonts w:ascii="Consolas" w:eastAsia="Times New Roman" w:hAnsi="Consolas" w:cs="Consolas"/>
          <w:color w:val="000000"/>
          <w:sz w:val="22"/>
          <w:szCs w:val="22"/>
          <w:shd w:val="clear" w:color="auto" w:fill="EFEFEF"/>
          <w:lang w:eastAsia="en-GB"/>
        </w:rPr>
        <w:t>compute_daily_max_difference(time_series)</w:t>
      </w:r>
    </w:p>
    <w:p w14:paraId="0DFE8977"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..e che dovrà ritornare (tramite un </w:t>
      </w:r>
      <w:r w:rsidRPr="000E366A">
        <w:rPr>
          <w:rFonts w:ascii="Consolas" w:eastAsia="Times New Roman" w:hAnsi="Consolas" w:cs="Consolas"/>
          <w:color w:val="000000"/>
          <w:sz w:val="22"/>
          <w:szCs w:val="22"/>
          <w:shd w:val="clear" w:color="auto" w:fill="EFEFEF"/>
          <w:lang w:eastAsia="en-GB"/>
        </w:rPr>
        <w:t>return</w:t>
      </w:r>
      <w:r w:rsidRPr="000E366A">
        <w:rPr>
          <w:rFonts w:ascii="Arial" w:eastAsia="Times New Roman" w:hAnsi="Arial" w:cs="Arial"/>
          <w:color w:val="000000"/>
          <w:sz w:val="22"/>
          <w:szCs w:val="22"/>
          <w:lang w:eastAsia="en-GB"/>
        </w:rPr>
        <w:t>) in output una lista di elementi, dove ogni elemento rappresenta la differenza massima (escursione termica) di una giornata del dataset:</w:t>
      </w:r>
    </w:p>
    <w:p w14:paraId="78EC47B5"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p>
    <w:p w14:paraId="1B87F4C6"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differenza_massima_giorno_1,</w:t>
      </w:r>
    </w:p>
    <w:p w14:paraId="49C619E2"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differenza_massima_giorno_2,</w:t>
      </w:r>
    </w:p>
    <w:p w14:paraId="4FDBD7A8"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differenza_massima_giorno_3,</w:t>
      </w:r>
    </w:p>
    <w:p w14:paraId="3FED18BB"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p>
    <w:p w14:paraId="05DA8977"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w:t>
      </w:r>
    </w:p>
    <w:p w14:paraId="2BD8514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Il file in cui scrivere il vostro codice deve chiamarsi "esame.py" e le eccezioni da alzare in caso di input non corretti o casi limite devono essere istanze di una specifica classe </w:t>
      </w:r>
      <w:r w:rsidRPr="000E366A">
        <w:rPr>
          <w:rFonts w:ascii="Consolas" w:eastAsia="Times New Roman" w:hAnsi="Consolas" w:cs="Consolas"/>
          <w:color w:val="000000"/>
          <w:sz w:val="22"/>
          <w:szCs w:val="22"/>
          <w:shd w:val="clear" w:color="auto" w:fill="EFEFEF"/>
          <w:lang w:eastAsia="en-GB"/>
        </w:rPr>
        <w:t>ExamException</w:t>
      </w:r>
      <w:r w:rsidRPr="000E366A">
        <w:rPr>
          <w:rFonts w:ascii="Arial" w:eastAsia="Times New Roman" w:hAnsi="Arial" w:cs="Arial"/>
          <w:color w:val="000000"/>
          <w:sz w:val="22"/>
          <w:szCs w:val="22"/>
          <w:lang w:eastAsia="en-GB"/>
        </w:rPr>
        <w:t>, che dovete definire nel codice come segue, senza modifica alcuna (copia-incollate le due righe):</w:t>
      </w:r>
    </w:p>
    <w:p w14:paraId="24B3E438"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class ExamException(Exception):</w:t>
      </w:r>
    </w:p>
    <w:p w14:paraId="24470BB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pass</w:t>
      </w:r>
    </w:p>
    <w:p w14:paraId="549A31D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...e che poi userete come una normale eccezione, ad esempio:</w:t>
      </w:r>
    </w:p>
    <w:p w14:paraId="3A77F42E"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Consolas" w:eastAsia="Times New Roman" w:hAnsi="Consolas" w:cs="Consolas"/>
          <w:color w:val="000000"/>
          <w:sz w:val="22"/>
          <w:szCs w:val="22"/>
          <w:lang w:eastAsia="en-GB"/>
        </w:rPr>
        <w:t>    raise ExamException('Errore, lista valori vuota')</w:t>
      </w:r>
    </w:p>
    <w:p w14:paraId="26DF5D15"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Qualche informazione in più sulle specifiche e qualche e suggerimento:</w:t>
      </w:r>
    </w:p>
    <w:p w14:paraId="6202B655" w14:textId="77777777" w:rsidR="000E366A" w:rsidRPr="000E366A" w:rsidRDefault="000E366A" w:rsidP="000E366A">
      <w:pPr>
        <w:numPr>
          <w:ilvl w:val="0"/>
          <w:numId w:val="1"/>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Attenzione che la differenza massima di un solo elemento </w:t>
      </w:r>
      <w:r w:rsidRPr="000E366A">
        <w:rPr>
          <w:rFonts w:ascii="Arial" w:eastAsia="Times New Roman" w:hAnsi="Arial" w:cs="Arial"/>
          <w:b/>
          <w:bCs/>
          <w:color w:val="000000"/>
          <w:sz w:val="22"/>
          <w:szCs w:val="22"/>
          <w:lang w:eastAsia="en-GB"/>
        </w:rPr>
        <w:t>non è definita</w:t>
      </w:r>
      <w:r w:rsidRPr="000E366A">
        <w:rPr>
          <w:rFonts w:ascii="Arial" w:eastAsia="Times New Roman" w:hAnsi="Arial" w:cs="Arial"/>
          <w:color w:val="000000"/>
          <w:sz w:val="22"/>
          <w:szCs w:val="22"/>
          <w:lang w:eastAsia="en-GB"/>
        </w:rPr>
        <w:t>! In tal caso (cioè nel caso che ci sia una sola misurazione di temperatura per un dato giorno) va aggiunto alla lista dei risultati il valore “</w:t>
      </w:r>
      <w:r w:rsidRPr="000E366A">
        <w:rPr>
          <w:rFonts w:ascii="Consolas" w:eastAsia="Times New Roman" w:hAnsi="Consolas" w:cs="Consolas"/>
          <w:color w:val="000000"/>
          <w:sz w:val="22"/>
          <w:szCs w:val="22"/>
          <w:shd w:val="clear" w:color="auto" w:fill="EFEFEF"/>
          <w:lang w:eastAsia="en-GB"/>
        </w:rPr>
        <w:t>None</w:t>
      </w:r>
      <w:r w:rsidRPr="000E366A">
        <w:rPr>
          <w:rFonts w:ascii="Arial" w:eastAsia="Times New Roman" w:hAnsi="Arial" w:cs="Arial"/>
          <w:color w:val="000000"/>
          <w:sz w:val="22"/>
          <w:szCs w:val="22"/>
          <w:lang w:eastAsia="en-GB"/>
        </w:rPr>
        <w:t>” per quella giornata.</w:t>
      </w:r>
    </w:p>
    <w:p w14:paraId="1D19D491" w14:textId="77777777" w:rsidR="000E366A" w:rsidRPr="000E366A" w:rsidRDefault="000E366A" w:rsidP="000E366A">
      <w:pPr>
        <w:numPr>
          <w:ilvl w:val="0"/>
          <w:numId w:val="1"/>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I timestamp epoch che leggete da file sono di tipo intero. Se per caso dovessero esserci dei timestamp epoch floating point, vanno convertiti silenziosamente ad interi (tramite cast diretto con </w:t>
      </w:r>
      <w:r w:rsidRPr="000E366A">
        <w:rPr>
          <w:rFonts w:ascii="Consolas" w:eastAsia="Times New Roman" w:hAnsi="Consolas" w:cs="Consolas"/>
          <w:color w:val="000000"/>
          <w:sz w:val="22"/>
          <w:szCs w:val="22"/>
          <w:shd w:val="clear" w:color="auto" w:fill="EFEFEF"/>
          <w:lang w:eastAsia="en-GB"/>
        </w:rPr>
        <w:t>int()</w:t>
      </w:r>
      <w:r w:rsidRPr="000E366A">
        <w:rPr>
          <w:rFonts w:ascii="Arial" w:eastAsia="Times New Roman" w:hAnsi="Arial" w:cs="Arial"/>
          <w:color w:val="000000"/>
          <w:sz w:val="22"/>
          <w:szCs w:val="22"/>
          <w:lang w:eastAsia="en-GB"/>
        </w:rPr>
        <w:t>, non tramite arrotondamento) e tutto deve procedere comunque.</w:t>
      </w:r>
    </w:p>
    <w:p w14:paraId="02FC718E" w14:textId="77777777" w:rsidR="000E366A" w:rsidRPr="000E366A" w:rsidRDefault="000E366A" w:rsidP="000E366A">
      <w:pPr>
        <w:numPr>
          <w:ilvl w:val="0"/>
          <w:numId w:val="2"/>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lastRenderedPageBreak/>
        <w:t>I valori di temperatura che leggete dal file CSV sono da aspettarsi di tipo numerico (intero o floating point), un valore di temperatura non numerico, oppure vuoto o nullo</w:t>
      </w:r>
      <w:r w:rsidRPr="000E366A">
        <w:rPr>
          <w:rFonts w:ascii="Arial" w:eastAsia="Times New Roman" w:hAnsi="Arial" w:cs="Arial"/>
          <w:color w:val="000000"/>
          <w:sz w:val="22"/>
          <w:szCs w:val="22"/>
          <w:lang w:eastAsia="en-GB"/>
        </w:rPr>
        <w:br/>
        <w:t>non deve essere accettato, ma tutto deve procedere comunque senza alzare eccezioni.</w:t>
      </w:r>
    </w:p>
    <w:p w14:paraId="299D14E0" w14:textId="77777777" w:rsidR="000E366A" w:rsidRPr="000E366A" w:rsidRDefault="000E366A" w:rsidP="000E366A">
      <w:pPr>
        <w:numPr>
          <w:ilvl w:val="0"/>
          <w:numId w:val="2"/>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La serie temporale nel file CSV è da considerare sempre ordinata, se per caso ci dovesse essere un timestamp fuori ordine va alzata un'eccezione senza cercare di riordinare la serie. Stesso discorso se c’è un timestamp duplicato: si alza un'eccezione.</w:t>
      </w:r>
    </w:p>
    <w:p w14:paraId="0A36A960" w14:textId="77777777" w:rsidR="000E366A" w:rsidRPr="000E366A" w:rsidRDefault="000E366A" w:rsidP="000E366A">
      <w:pPr>
        <w:numPr>
          <w:ilvl w:val="0"/>
          <w:numId w:val="2"/>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Il file CSV può contenere letteralmente di tutto. Da linee incomplete a pezzi di testo che non c’entrano niente, e ogni errore </w:t>
      </w:r>
      <w:r w:rsidRPr="000E366A">
        <w:rPr>
          <w:rFonts w:ascii="Arial" w:eastAsia="Times New Roman" w:hAnsi="Arial" w:cs="Arial"/>
          <w:i/>
          <w:iCs/>
          <w:color w:val="000000"/>
          <w:sz w:val="22"/>
          <w:szCs w:val="22"/>
          <w:lang w:eastAsia="en-GB"/>
        </w:rPr>
        <w:t>salvo quello di un timestamp fuori ordine o duplicato</w:t>
      </w:r>
      <w:r w:rsidRPr="000E366A">
        <w:rPr>
          <w:rFonts w:ascii="Arial" w:eastAsia="Times New Roman" w:hAnsi="Arial" w:cs="Arial"/>
          <w:color w:val="000000"/>
          <w:sz w:val="22"/>
          <w:szCs w:val="22"/>
          <w:lang w:eastAsia="en-GB"/>
        </w:rPr>
        <w:t> va ignorato (ovvero, ignoro la riga contenente l’errore e vado a quella dopo). Nota: se riuscite a leggere due valori (epoch e temperatura) ma c’è un campo di troppo sulla stessa riga, questo non è da considerarsi un’errore e non bisogna ignorare quella riga.</w:t>
      </w:r>
    </w:p>
    <w:p w14:paraId="6E0C83BD" w14:textId="77777777" w:rsidR="000E366A" w:rsidRPr="000E366A" w:rsidRDefault="000E366A" w:rsidP="000E366A">
      <w:pPr>
        <w:numPr>
          <w:ilvl w:val="0"/>
          <w:numId w:val="2"/>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Se leggete correttamente una serie temporale dal file CSV, questa (come già accennato) è assicurato che abbia almeno una misurazione di temperatura per giorno. In pratica, non dovete preoccuparvi di avere “buchi” di giornate intere nei dati.</w:t>
      </w:r>
    </w:p>
    <w:p w14:paraId="7126EEE1" w14:textId="77777777" w:rsidR="000E366A" w:rsidRPr="000E366A" w:rsidRDefault="000E366A" w:rsidP="000E366A">
      <w:pPr>
        <w:numPr>
          <w:ilvl w:val="0"/>
          <w:numId w:val="3"/>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La classe </w:t>
      </w:r>
      <w:r w:rsidRPr="000E366A">
        <w:rPr>
          <w:rFonts w:ascii="Consolas" w:eastAsia="Times New Roman" w:hAnsi="Consolas" w:cs="Consolas"/>
          <w:color w:val="000000"/>
          <w:sz w:val="22"/>
          <w:szCs w:val="22"/>
          <w:shd w:val="clear" w:color="auto" w:fill="EFEFEF"/>
          <w:lang w:eastAsia="en-GB"/>
        </w:rPr>
        <w:t>CSVTimeSeriesFile</w:t>
      </w:r>
      <w:r w:rsidRPr="000E366A">
        <w:rPr>
          <w:rFonts w:ascii="Arial" w:eastAsia="Times New Roman" w:hAnsi="Arial" w:cs="Arial"/>
          <w:color w:val="000000"/>
          <w:sz w:val="22"/>
          <w:szCs w:val="22"/>
          <w:lang w:eastAsia="en-GB"/>
        </w:rPr>
        <w:t> controlla l’esistenza del file solo quando viene chiamato il metodo </w:t>
      </w:r>
      <w:r w:rsidRPr="000E366A">
        <w:rPr>
          <w:rFonts w:ascii="Consolas" w:eastAsia="Times New Roman" w:hAnsi="Consolas" w:cs="Consolas"/>
          <w:color w:val="000000"/>
          <w:sz w:val="22"/>
          <w:szCs w:val="22"/>
          <w:shd w:val="clear" w:color="auto" w:fill="EFEFEF"/>
          <w:lang w:eastAsia="en-GB"/>
        </w:rPr>
        <w:t>get_data()</w:t>
      </w:r>
      <w:r w:rsidRPr="000E366A">
        <w:rPr>
          <w:rFonts w:ascii="Arial" w:eastAsia="Times New Roman" w:hAnsi="Arial" w:cs="Arial"/>
          <w:color w:val="000000"/>
          <w:sz w:val="22"/>
          <w:szCs w:val="22"/>
          <w:lang w:eastAsia="en-GB"/>
        </w:rPr>
        <w:t> e, nel caso il file non esista o non sia leggibile, alza un'eccezione.</w:t>
      </w:r>
    </w:p>
    <w:p w14:paraId="7DA72C70" w14:textId="77777777" w:rsidR="000E366A" w:rsidRPr="000E366A" w:rsidRDefault="000E366A" w:rsidP="000E366A">
      <w:pPr>
        <w:numPr>
          <w:ilvl w:val="0"/>
          <w:numId w:val="3"/>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Suggerimento: per trovare l’inizio di un giorno dato un timestamp epoch, potete usare l’operazione </w:t>
      </w:r>
      <w:hyperlink r:id="rId8" w:history="1">
        <w:r w:rsidRPr="000E366A">
          <w:rPr>
            <w:rFonts w:ascii="Arial" w:eastAsia="Times New Roman" w:hAnsi="Arial" w:cs="Arial"/>
            <w:color w:val="0000FF"/>
            <w:sz w:val="22"/>
            <w:szCs w:val="22"/>
            <w:u w:val="single"/>
            <w:lang w:eastAsia="en-GB"/>
          </w:rPr>
          <w:t>modulo</w:t>
        </w:r>
      </w:hyperlink>
      <w:r w:rsidRPr="000E366A">
        <w:rPr>
          <w:rFonts w:ascii="Arial" w:eastAsia="Times New Roman" w:hAnsi="Arial" w:cs="Arial"/>
          <w:color w:val="000000"/>
          <w:sz w:val="22"/>
          <w:szCs w:val="22"/>
          <w:lang w:eastAsia="en-GB"/>
        </w:rPr>
        <w:t> che calcola il resto di una divisione, e sottrarlo al timestamp stesso, in questo modo: </w:t>
      </w:r>
      <w:r w:rsidRPr="000E366A">
        <w:rPr>
          <w:rFonts w:ascii="Arial" w:eastAsia="Times New Roman" w:hAnsi="Arial" w:cs="Arial"/>
          <w:color w:val="000000"/>
          <w:sz w:val="22"/>
          <w:szCs w:val="22"/>
          <w:shd w:val="clear" w:color="auto" w:fill="EFEFEF"/>
          <w:lang w:eastAsia="en-GB"/>
        </w:rPr>
        <w:t>day_start_epoch = epoch - (epoch % 86400)</w:t>
      </w:r>
    </w:p>
    <w:p w14:paraId="1160CAE3" w14:textId="77777777" w:rsidR="000E366A" w:rsidRPr="000E366A" w:rsidRDefault="000E366A" w:rsidP="000E366A">
      <w:pPr>
        <w:numPr>
          <w:ilvl w:val="0"/>
          <w:numId w:val="3"/>
        </w:numPr>
        <w:shd w:val="clear" w:color="auto" w:fill="FFFFFF"/>
        <w:spacing w:before="100" w:beforeAutospacing="1" w:after="100" w:afterAutospacing="1"/>
        <w:ind w:left="1440"/>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Attenzione alle condizioni nel controllo dell’appartenenza di un timestamp epoch ad un determinato giorno: la mezzanotte appartiene sempre al giorno dopo, anche sull’orologio che avete sul polso / cellulare / comodino!</w:t>
      </w:r>
    </w:p>
    <w:p w14:paraId="4954263B" w14:textId="77777777" w:rsidR="000E366A" w:rsidRPr="000E366A" w:rsidRDefault="000E366A" w:rsidP="000E366A">
      <w:pPr>
        <w:shd w:val="clear" w:color="auto" w:fill="FFFFFF"/>
        <w:spacing w:before="100" w:beforeAutospacing="1" w:after="100" w:afterAutospacing="1"/>
        <w:jc w:val="center"/>
        <w:outlineLvl w:val="1"/>
        <w:rPr>
          <w:rFonts w:ascii="Arial" w:eastAsia="Times New Roman" w:hAnsi="Arial" w:cs="Arial"/>
          <w:b/>
          <w:bCs/>
          <w:color w:val="000000"/>
          <w:sz w:val="32"/>
          <w:szCs w:val="32"/>
          <w:lang w:eastAsia="en-GB"/>
        </w:rPr>
      </w:pPr>
      <w:r w:rsidRPr="000E366A">
        <w:rPr>
          <w:rFonts w:ascii="Arial" w:eastAsia="Times New Roman" w:hAnsi="Arial" w:cs="Arial"/>
          <w:color w:val="000000"/>
          <w:sz w:val="32"/>
          <w:szCs w:val="32"/>
          <w:lang w:eastAsia="en-GB"/>
        </w:rPr>
        <w:t>Informazioni sulla consegna</w:t>
      </w:r>
    </w:p>
    <w:p w14:paraId="3C4B6F04"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La consegna va effettuata il giorno dell’appello condividendo via email il file o il link al repository e l’hash da valutare.</w:t>
      </w:r>
    </w:p>
    <w:p w14:paraId="34EEAE2B"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color w:val="000000"/>
          <w:sz w:val="22"/>
          <w:szCs w:val="22"/>
          <w:lang w:eastAsia="en-GB"/>
        </w:rPr>
        <w:t>Più info qui: </w:t>
      </w:r>
      <w:hyperlink r:id="rId9" w:history="1">
        <w:r w:rsidRPr="000E366A">
          <w:rPr>
            <w:rFonts w:ascii="Arial" w:eastAsia="Times New Roman" w:hAnsi="Arial" w:cs="Arial"/>
            <w:color w:val="0000FF"/>
            <w:sz w:val="22"/>
            <w:szCs w:val="22"/>
            <w:u w:val="single"/>
            <w:lang w:eastAsia="en-GB"/>
          </w:rPr>
          <w:t>https://github.com/sarusso/ProgrammingLab#modalità-di-esame</w:t>
        </w:r>
      </w:hyperlink>
      <w:r w:rsidRPr="000E366A">
        <w:rPr>
          <w:rFonts w:ascii="Arial" w:eastAsia="Times New Roman" w:hAnsi="Arial" w:cs="Arial"/>
          <w:color w:val="000000"/>
          <w:sz w:val="22"/>
          <w:szCs w:val="22"/>
          <w:lang w:eastAsia="en-GB"/>
        </w:rPr>
        <w:t> </w:t>
      </w:r>
    </w:p>
    <w:p w14:paraId="439C6690" w14:textId="77777777" w:rsidR="000E366A" w:rsidRPr="000E366A" w:rsidRDefault="000E366A" w:rsidP="000E366A">
      <w:pPr>
        <w:shd w:val="clear" w:color="auto" w:fill="FFFFFF"/>
        <w:rPr>
          <w:rFonts w:ascii="Arial" w:eastAsia="Times New Roman" w:hAnsi="Arial" w:cs="Arial"/>
          <w:color w:val="000000"/>
          <w:sz w:val="22"/>
          <w:szCs w:val="22"/>
          <w:lang w:eastAsia="en-GB"/>
        </w:rPr>
      </w:pPr>
      <w:r w:rsidRPr="000E366A">
        <w:rPr>
          <w:rFonts w:ascii="Arial" w:eastAsia="Times New Roman" w:hAnsi="Arial" w:cs="Arial"/>
          <w:i/>
          <w:iCs/>
          <w:color w:val="000000"/>
          <w:sz w:val="22"/>
          <w:szCs w:val="22"/>
          <w:lang w:eastAsia="en-GB"/>
        </w:rPr>
        <w:t>Attenzione: se il file non si chiama “esame.py”, se le eccezioni alzate in caso di errori non sono di tipo “</w:t>
      </w:r>
      <w:r w:rsidRPr="000E366A">
        <w:rPr>
          <w:rFonts w:ascii="Consolas" w:eastAsia="Times New Roman" w:hAnsi="Consolas" w:cs="Consolas"/>
          <w:i/>
          <w:iCs/>
          <w:color w:val="000000"/>
          <w:sz w:val="22"/>
          <w:szCs w:val="22"/>
          <w:lang w:eastAsia="en-GB"/>
        </w:rPr>
        <w:t>ExamException</w:t>
      </w:r>
      <w:r w:rsidRPr="000E366A">
        <w:rPr>
          <w:rFonts w:ascii="Arial" w:eastAsia="Times New Roman" w:hAnsi="Arial" w:cs="Arial"/>
          <w:i/>
          <w:iCs/>
          <w:color w:val="000000"/>
          <w:sz w:val="22"/>
          <w:szCs w:val="22"/>
          <w:lang w:eastAsia="en-GB"/>
        </w:rPr>
        <w:t>” o se le classi ed i metodi non si chiamano come indicato da specifiche, l’esame non potrà essere valutato!</w:t>
      </w:r>
    </w:p>
    <w:p w14:paraId="7B43DB37" w14:textId="77777777" w:rsidR="000E366A" w:rsidRDefault="000E366A"/>
    <w:sectPr w:rsidR="000E3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E7B"/>
    <w:multiLevelType w:val="multilevel"/>
    <w:tmpl w:val="7D1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8314B"/>
    <w:multiLevelType w:val="multilevel"/>
    <w:tmpl w:val="6CD6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B263F"/>
    <w:multiLevelType w:val="multilevel"/>
    <w:tmpl w:val="CFB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623189">
    <w:abstractNumId w:val="0"/>
  </w:num>
  <w:num w:numId="2" w16cid:durableId="161315169">
    <w:abstractNumId w:val="1"/>
  </w:num>
  <w:num w:numId="3" w16cid:durableId="1360928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A"/>
    <w:rsid w:val="000E366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0374756"/>
  <w15:chartTrackingRefBased/>
  <w15:docId w15:val="{00084E38-B600-0E4C-B2E4-912CFC52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66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366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66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366A"/>
    <w:rPr>
      <w:rFonts w:ascii="Times New Roman" w:eastAsia="Times New Roman" w:hAnsi="Times New Roman" w:cs="Times New Roman"/>
      <w:b/>
      <w:bCs/>
      <w:sz w:val="27"/>
      <w:szCs w:val="27"/>
      <w:lang w:eastAsia="en-GB"/>
    </w:rPr>
  </w:style>
  <w:style w:type="character" w:customStyle="1" w:styleId="c19">
    <w:name w:val="c19"/>
    <w:basedOn w:val="DefaultParagraphFont"/>
    <w:rsid w:val="000E366A"/>
  </w:style>
  <w:style w:type="character" w:customStyle="1" w:styleId="c28">
    <w:name w:val="c28"/>
    <w:basedOn w:val="DefaultParagraphFont"/>
    <w:rsid w:val="000E366A"/>
  </w:style>
  <w:style w:type="character" w:customStyle="1" w:styleId="c4">
    <w:name w:val="c4"/>
    <w:basedOn w:val="DefaultParagraphFont"/>
    <w:rsid w:val="000E366A"/>
  </w:style>
  <w:style w:type="paragraph" w:customStyle="1" w:styleId="c10">
    <w:name w:val="c10"/>
    <w:basedOn w:val="Normal"/>
    <w:rsid w:val="000E366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E366A"/>
  </w:style>
  <w:style w:type="character" w:customStyle="1" w:styleId="c7">
    <w:name w:val="c7"/>
    <w:basedOn w:val="DefaultParagraphFont"/>
    <w:rsid w:val="000E366A"/>
  </w:style>
  <w:style w:type="character" w:styleId="Hyperlink">
    <w:name w:val="Hyperlink"/>
    <w:basedOn w:val="DefaultParagraphFont"/>
    <w:uiPriority w:val="99"/>
    <w:semiHidden/>
    <w:unhideWhenUsed/>
    <w:rsid w:val="000E366A"/>
    <w:rPr>
      <w:color w:val="0000FF"/>
      <w:u w:val="single"/>
    </w:rPr>
  </w:style>
  <w:style w:type="character" w:customStyle="1" w:styleId="c9">
    <w:name w:val="c9"/>
    <w:basedOn w:val="DefaultParagraphFont"/>
    <w:rsid w:val="000E366A"/>
  </w:style>
  <w:style w:type="character" w:customStyle="1" w:styleId="c2">
    <w:name w:val="c2"/>
    <w:basedOn w:val="DefaultParagraphFont"/>
    <w:rsid w:val="000E366A"/>
  </w:style>
  <w:style w:type="paragraph" w:customStyle="1" w:styleId="c6">
    <w:name w:val="c6"/>
    <w:basedOn w:val="Normal"/>
    <w:rsid w:val="000E366A"/>
    <w:pPr>
      <w:spacing w:before="100" w:beforeAutospacing="1" w:after="100" w:afterAutospacing="1"/>
    </w:pPr>
    <w:rPr>
      <w:rFonts w:ascii="Times New Roman" w:eastAsia="Times New Roman" w:hAnsi="Times New Roman" w:cs="Times New Roman"/>
      <w:lang w:eastAsia="en-GB"/>
    </w:rPr>
  </w:style>
  <w:style w:type="paragraph" w:customStyle="1" w:styleId="c12">
    <w:name w:val="c12"/>
    <w:basedOn w:val="Normal"/>
    <w:rsid w:val="000E366A"/>
    <w:pPr>
      <w:spacing w:before="100" w:beforeAutospacing="1" w:after="100" w:afterAutospacing="1"/>
    </w:pPr>
    <w:rPr>
      <w:rFonts w:ascii="Times New Roman" w:eastAsia="Times New Roman" w:hAnsi="Times New Roman" w:cs="Times New Roman"/>
      <w:lang w:eastAsia="en-GB"/>
    </w:rPr>
  </w:style>
  <w:style w:type="character" w:customStyle="1" w:styleId="c14">
    <w:name w:val="c14"/>
    <w:basedOn w:val="DefaultParagraphFont"/>
    <w:rsid w:val="000E366A"/>
  </w:style>
  <w:style w:type="character" w:customStyle="1" w:styleId="c3">
    <w:name w:val="c3"/>
    <w:basedOn w:val="DefaultParagraphFont"/>
    <w:rsid w:val="000E366A"/>
  </w:style>
  <w:style w:type="character" w:customStyle="1" w:styleId="c22">
    <w:name w:val="c22"/>
    <w:basedOn w:val="DefaultParagraphFont"/>
    <w:rsid w:val="000E366A"/>
  </w:style>
  <w:style w:type="character" w:customStyle="1" w:styleId="c24">
    <w:name w:val="c24"/>
    <w:basedOn w:val="DefaultParagraphFont"/>
    <w:rsid w:val="000E366A"/>
  </w:style>
  <w:style w:type="paragraph" w:customStyle="1" w:styleId="c11">
    <w:name w:val="c11"/>
    <w:basedOn w:val="Normal"/>
    <w:rsid w:val="000E366A"/>
    <w:pPr>
      <w:spacing w:before="100" w:beforeAutospacing="1" w:after="100" w:afterAutospacing="1"/>
    </w:pPr>
    <w:rPr>
      <w:rFonts w:ascii="Times New Roman" w:eastAsia="Times New Roman" w:hAnsi="Times New Roman" w:cs="Times New Roman"/>
      <w:lang w:eastAsia="en-GB"/>
    </w:rPr>
  </w:style>
  <w:style w:type="character" w:customStyle="1" w:styleId="c29">
    <w:name w:val="c29"/>
    <w:basedOn w:val="DefaultParagraphFont"/>
    <w:rsid w:val="000E3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it.wikipedia.org/wiki/Operazione_modulo&amp;sa=D&amp;source=editors&amp;ust=1658485611776147&amp;usg=AOvVaw0uoXsvcH6Bnf_kyGV0n9HI" TargetMode="External"/><Relationship Id="rId3" Type="http://schemas.openxmlformats.org/officeDocument/2006/relationships/settings" Target="settings.xml"/><Relationship Id="rId7" Type="http://schemas.openxmlformats.org/officeDocument/2006/relationships/hyperlink" Target="https://www.google.com/url?q=https://raw.githubusercontent.com/sarusso/ProgrammingLab/main/data.csv&amp;sa=D&amp;source=editors&amp;ust=1658485611762964&amp;usg=AOvVaw2IHaxU5EoTaWpnh9STTg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epochconverter.com/&amp;sa=D&amp;source=editors&amp;ust=1658485611762409&amp;usg=AOvVaw1PrOHIDmG-eL06GArkzCib" TargetMode="External"/><Relationship Id="rId11" Type="http://schemas.openxmlformats.org/officeDocument/2006/relationships/theme" Target="theme/theme1.xml"/><Relationship Id="rId5" Type="http://schemas.openxmlformats.org/officeDocument/2006/relationships/hyperlink" Target="https://www.google.com/url?q=https://it.wikipedia.org/wiki/Serie_storica&amp;sa=D&amp;source=editors&amp;ust=1658485611761199&amp;usg=AOvVaw3iyEm-9D8A1bM-YxuOGSX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github.com/sarusso/ProgrammingLab%23modalit%25C3%25A0-di-esame&amp;sa=D&amp;source=editors&amp;ust=1658485611777438&amp;usg=AOvVaw3Kxhvg191JXrGzvbwOBe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 ANDREA [SM3201219]</dc:creator>
  <cp:keywords/>
  <dc:description/>
  <cp:lastModifiedBy>CECI ANDREA [SM3201219]</cp:lastModifiedBy>
  <cp:revision>1</cp:revision>
  <dcterms:created xsi:type="dcterms:W3CDTF">2022-07-22T09:27:00Z</dcterms:created>
  <dcterms:modified xsi:type="dcterms:W3CDTF">2022-07-22T09:27:00Z</dcterms:modified>
</cp:coreProperties>
</file>