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4798B" w14:textId="38DC1B27" w:rsidR="002A6ED2" w:rsidRDefault="002A6ED2" w:rsidP="009E64A8">
      <w:pPr>
        <w:pStyle w:val="Titolo1"/>
        <w:jc w:val="center"/>
      </w:pPr>
      <w:r>
        <w:t xml:space="preserve">Homework </w:t>
      </w:r>
      <w:r>
        <w:t>1</w:t>
      </w:r>
    </w:p>
    <w:p w14:paraId="5D3825AE" w14:textId="1F58C5DF" w:rsidR="003A32CA" w:rsidRDefault="002A6ED2" w:rsidP="004A165C">
      <w:pPr>
        <w:pStyle w:val="Titolo1"/>
        <w:jc w:val="center"/>
      </w:pPr>
      <w:r>
        <w:t>Advanced Multivariate Statistics</w:t>
      </w:r>
    </w:p>
    <w:p w14:paraId="2BABC392" w14:textId="777A7D6B" w:rsidR="002A6ED2" w:rsidRDefault="002A6ED2" w:rsidP="002A6ED2"/>
    <w:p w14:paraId="312A79B8" w14:textId="458C4775" w:rsidR="002A6ED2" w:rsidRDefault="002A6ED2" w:rsidP="002A6ED2"/>
    <w:p w14:paraId="319E3583" w14:textId="00F16841" w:rsidR="002A6ED2" w:rsidRDefault="00F2788C" w:rsidP="002A6ED2">
      <w:pPr>
        <w:rPr>
          <w:i/>
          <w:iCs/>
        </w:rPr>
      </w:pPr>
      <w:r>
        <w:t xml:space="preserve">Name: </w:t>
      </w:r>
      <w:r w:rsidR="00D53820">
        <w:t xml:space="preserve">   </w:t>
      </w:r>
      <w:r w:rsidR="002A6ED2" w:rsidRPr="00D53820">
        <w:rPr>
          <w:i/>
          <w:iCs/>
          <w:sz w:val="24"/>
          <w:szCs w:val="24"/>
        </w:rPr>
        <w:t>Andrea Ierardi</w:t>
      </w:r>
      <w:r w:rsidR="002A6ED2" w:rsidRPr="00D53820">
        <w:rPr>
          <w:sz w:val="24"/>
          <w:szCs w:val="24"/>
        </w:rPr>
        <w:t xml:space="preserve"> </w:t>
      </w:r>
      <w:r w:rsidR="002A6ED2" w:rsidRPr="00D53820">
        <w:rPr>
          <w:sz w:val="24"/>
          <w:szCs w:val="24"/>
        </w:rPr>
        <w:tab/>
      </w:r>
      <w:r w:rsidR="002A6ED2">
        <w:tab/>
      </w:r>
      <w:r w:rsidR="002A6ED2">
        <w:tab/>
        <w:t>ID:</w:t>
      </w:r>
      <w:r w:rsidR="00D53820">
        <w:t xml:space="preserve">   </w:t>
      </w:r>
      <w:r w:rsidR="002A6ED2">
        <w:t xml:space="preserve"> </w:t>
      </w:r>
      <w:r w:rsidR="002A6ED2" w:rsidRPr="00D53820">
        <w:rPr>
          <w:i/>
          <w:iCs/>
        </w:rPr>
        <w:t>960188</w:t>
      </w:r>
    </w:p>
    <w:p w14:paraId="48393E69" w14:textId="571C0FD8" w:rsidR="00D53820" w:rsidRDefault="00D53820" w:rsidP="002A6ED2">
      <w:pPr>
        <w:rPr>
          <w:i/>
          <w:iCs/>
        </w:rPr>
      </w:pPr>
    </w:p>
    <w:p w14:paraId="6A98C4A2" w14:textId="43A95FD1" w:rsidR="00D53820" w:rsidRDefault="00D53820" w:rsidP="00D53820"/>
    <w:p w14:paraId="53CDA399" w14:textId="104699E6" w:rsidR="00D53820" w:rsidRDefault="00D53820" w:rsidP="009E64A8">
      <w:pPr>
        <w:pStyle w:val="Titolo2"/>
      </w:pPr>
      <w:r>
        <w:t>Part. a</w:t>
      </w:r>
    </w:p>
    <w:p w14:paraId="7F8AD528" w14:textId="0C20601D" w:rsidR="00D53820" w:rsidRDefault="00D53820" w:rsidP="00D53820"/>
    <w:p w14:paraId="5113E052" w14:textId="56474C30" w:rsidR="00D53820" w:rsidRDefault="00D53820" w:rsidP="0061128C">
      <w:pPr>
        <w:pStyle w:val="Paragrafoelenco"/>
        <w:numPr>
          <w:ilvl w:val="0"/>
          <w:numId w:val="1"/>
        </w:numPr>
      </w:pPr>
      <w:r>
        <w:t xml:space="preserve">It is a proper probability density function, since the Integral </w:t>
      </w:r>
      <w:r w:rsidR="0061128C">
        <w:tab/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f(x) dx = 1</m:t>
            </m:r>
          </m:e>
        </m:nary>
      </m:oMath>
      <w:r w:rsidR="0061128C">
        <w:t xml:space="preserve"> with an</w:t>
      </w:r>
      <w:r w:rsidR="0061128C" w:rsidRPr="0061128C">
        <w:t xml:space="preserve"> absolute error &lt; 4.2e-11</w:t>
      </w:r>
    </w:p>
    <w:p w14:paraId="0842C10E" w14:textId="77777777" w:rsidR="0061128C" w:rsidRDefault="0061128C" w:rsidP="0061128C">
      <w:pPr>
        <w:pStyle w:val="Paragrafoelenco"/>
        <w:ind w:left="1080"/>
      </w:pPr>
    </w:p>
    <w:p w14:paraId="330887B2" w14:textId="3DB59248" w:rsidR="0061128C" w:rsidRDefault="0061128C" w:rsidP="0061128C">
      <w:pPr>
        <w:pStyle w:val="Paragrafoelenco"/>
        <w:numPr>
          <w:ilvl w:val="0"/>
          <w:numId w:val="1"/>
        </w:numPr>
      </w:pPr>
      <w:r>
        <w:t>Plot</w:t>
      </w:r>
    </w:p>
    <w:p w14:paraId="67409902" w14:textId="62F6B035" w:rsidR="0061128C" w:rsidRDefault="0061128C" w:rsidP="0061128C">
      <w:pPr>
        <w:pStyle w:val="Paragrafoelenco"/>
        <w:ind w:left="1080"/>
      </w:pPr>
      <w:r>
        <w:rPr>
          <w:noProof/>
        </w:rPr>
        <w:drawing>
          <wp:inline distT="0" distB="0" distL="0" distR="0" wp14:anchorId="19AF4273" wp14:editId="34160BA6">
            <wp:extent cx="4387514" cy="3135630"/>
            <wp:effectExtent l="0" t="0" r="0" b="762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158" cy="31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F220" w14:textId="4CC9A49D" w:rsidR="0061128C" w:rsidRDefault="0061128C" w:rsidP="0061128C">
      <w:pPr>
        <w:pStyle w:val="Paragrafoelenco"/>
        <w:numPr>
          <w:ilvl w:val="0"/>
          <w:numId w:val="1"/>
        </w:numPr>
      </w:pPr>
      <w:r>
        <w:t>The random variable having this density is X</w:t>
      </w:r>
    </w:p>
    <w:p w14:paraId="6EBCF58C" w14:textId="2301D241" w:rsidR="0061128C" w:rsidRDefault="0061128C" w:rsidP="0061128C">
      <w:pPr>
        <w:pStyle w:val="Paragrafoelenco"/>
        <w:numPr>
          <w:ilvl w:val="0"/>
          <w:numId w:val="1"/>
        </w:numPr>
      </w:pPr>
      <w:r>
        <w:t xml:space="preserve">The moment generating function evaluated at 1 is equal to </w:t>
      </w:r>
      <w:r w:rsidRPr="0061128C">
        <w:t>156.519</w:t>
      </w:r>
    </w:p>
    <w:p w14:paraId="17EBD684" w14:textId="087B95E6" w:rsidR="0061128C" w:rsidRDefault="0061128C" w:rsidP="0061128C"/>
    <w:p w14:paraId="0832430B" w14:textId="34A786AF" w:rsidR="00DD717E" w:rsidRDefault="00DD717E">
      <w:r>
        <w:br w:type="page"/>
      </w:r>
    </w:p>
    <w:p w14:paraId="19E6C46A" w14:textId="77777777" w:rsidR="0061128C" w:rsidRDefault="0061128C" w:rsidP="0061128C"/>
    <w:p w14:paraId="186A8447" w14:textId="51D8431F" w:rsidR="0061128C" w:rsidRDefault="009E64A8" w:rsidP="009E64A8">
      <w:pPr>
        <w:pStyle w:val="Titolo2"/>
      </w:pPr>
      <w:r>
        <w:t>Part</w:t>
      </w:r>
      <w:r w:rsidR="0061128C">
        <w:t xml:space="preserve">. </w:t>
      </w:r>
      <w:r>
        <w:t>b</w:t>
      </w:r>
    </w:p>
    <w:p w14:paraId="6499A55F" w14:textId="4509CC02" w:rsidR="00F77046" w:rsidRDefault="00F77046" w:rsidP="00F77046"/>
    <w:p w14:paraId="23E436BB" w14:textId="78EB82FE" w:rsidR="00DD717E" w:rsidRDefault="00DD717E" w:rsidP="00F77046">
      <w:proofErr w:type="spellStart"/>
      <w:r>
        <w:t>i</w:t>
      </w:r>
      <w:proofErr w:type="spellEnd"/>
      <w:r>
        <w:t>)</w:t>
      </w:r>
    </w:p>
    <w:p w14:paraId="34442C59" w14:textId="7E0D5064" w:rsidR="00066958" w:rsidRDefault="00066958" w:rsidP="00F77046">
      <w:r>
        <w:rPr>
          <w:noProof/>
        </w:rPr>
        <w:drawing>
          <wp:inline distT="0" distB="0" distL="0" distR="0" wp14:anchorId="402820F3" wp14:editId="2809E510">
            <wp:extent cx="4563900" cy="6467476"/>
            <wp:effectExtent l="0" t="0" r="825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9317" cy="64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11EC" w14:textId="642FB465" w:rsidR="00DD717E" w:rsidRDefault="00DD717E">
      <w:r>
        <w:br w:type="page"/>
      </w:r>
    </w:p>
    <w:p w14:paraId="15287AFC" w14:textId="77777777" w:rsidR="00DD717E" w:rsidRDefault="00DD717E" w:rsidP="00F77046"/>
    <w:p w14:paraId="2A4973A8" w14:textId="77777777" w:rsidR="00DD717E" w:rsidRDefault="00DD717E" w:rsidP="00F77046"/>
    <w:p w14:paraId="2B868F2E" w14:textId="77777777" w:rsidR="00DD717E" w:rsidRDefault="00DD717E" w:rsidP="00F77046">
      <w:r>
        <w:t>ii)</w:t>
      </w:r>
    </w:p>
    <w:p w14:paraId="04436459" w14:textId="7A690F8D" w:rsidR="00F77046" w:rsidRDefault="00066958" w:rsidP="00F77046">
      <w:r>
        <w:rPr>
          <w:noProof/>
        </w:rPr>
        <w:drawing>
          <wp:inline distT="0" distB="0" distL="0" distR="0" wp14:anchorId="709FFF01" wp14:editId="37705FFB">
            <wp:extent cx="4577080" cy="5079048"/>
            <wp:effectExtent l="0" t="0" r="0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382" cy="508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DE6C" w14:textId="5BC07DC5" w:rsidR="00066958" w:rsidRDefault="00066958"/>
    <w:p w14:paraId="02A5D2AD" w14:textId="77777777" w:rsidR="00066958" w:rsidRDefault="00066958"/>
    <w:p w14:paraId="72249F5C" w14:textId="238BA909" w:rsidR="00F77046" w:rsidRDefault="00F77046" w:rsidP="009E64A8">
      <w:pPr>
        <w:pStyle w:val="Titolo2"/>
      </w:pPr>
      <w:r>
        <w:t>P</w:t>
      </w:r>
      <w:r w:rsidR="009E64A8">
        <w:t>art. c</w:t>
      </w:r>
    </w:p>
    <w:p w14:paraId="6F8730BD" w14:textId="0AACA304" w:rsidR="00F77046" w:rsidRDefault="00F77046" w:rsidP="00F77046"/>
    <w:p w14:paraId="1BF6935E" w14:textId="148107F9" w:rsidR="00F77046" w:rsidRPr="00F77046" w:rsidRDefault="00F77046" w:rsidP="00F77046">
      <w:pPr>
        <w:rPr>
          <w:rFonts w:eastAsia="Times New Roman"/>
          <w:b/>
          <w:bCs/>
          <w:lang w:eastAsia="en-GB"/>
        </w:rPr>
      </w:pPr>
      <w:r w:rsidRPr="00F77046">
        <w:rPr>
          <w:rFonts w:eastAsia="Times New Roman"/>
          <w:b/>
          <w:bCs/>
          <w:lang w:eastAsia="en-GB"/>
        </w:rPr>
        <w:t>The sample mean vector</w:t>
      </w:r>
    </w:p>
    <w:p w14:paraId="373369A6" w14:textId="77777777" w:rsidR="00F77046" w:rsidRPr="00F77046" w:rsidRDefault="00F77046" w:rsidP="00F77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Lucida Console" w:eastAsia="Times New Roman" w:hAnsi="Lucida Console" w:cs="Courier New"/>
          <w:color w:val="0000FF"/>
          <w:sz w:val="20"/>
          <w:szCs w:val="20"/>
          <w:lang w:eastAsia="en-GB"/>
        </w:rPr>
      </w:pPr>
      <w:r w:rsidRPr="00F77046">
        <w:rPr>
          <w:rFonts w:ascii="Lucida Console" w:eastAsia="Times New Roman" w:hAnsi="Lucida Console" w:cs="Courier New"/>
          <w:color w:val="0000FF"/>
          <w:sz w:val="20"/>
          <w:szCs w:val="20"/>
          <w:lang w:eastAsia="en-GB"/>
        </w:rPr>
        <w:t xml:space="preserve">&gt; </w:t>
      </w:r>
      <w:proofErr w:type="spellStart"/>
      <w:r w:rsidRPr="00F77046">
        <w:rPr>
          <w:rFonts w:ascii="Lucida Console" w:eastAsia="Times New Roman" w:hAnsi="Lucida Console" w:cs="Courier New"/>
          <w:color w:val="0000FF"/>
          <w:sz w:val="20"/>
          <w:szCs w:val="20"/>
          <w:lang w:eastAsia="en-GB"/>
        </w:rPr>
        <w:t>vector_means</w:t>
      </w:r>
      <w:proofErr w:type="spellEnd"/>
    </w:p>
    <w:p w14:paraId="4A68DF38" w14:textId="77777777" w:rsidR="00F77046" w:rsidRPr="00F77046" w:rsidRDefault="00F77046" w:rsidP="00F77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GB"/>
        </w:rPr>
      </w:pPr>
      <w:r w:rsidRPr="00F7704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GB"/>
        </w:rPr>
        <w:t>[1] 11.0  8.2  9.8</w:t>
      </w:r>
    </w:p>
    <w:p w14:paraId="7FF079D8" w14:textId="77777777" w:rsidR="00F77046" w:rsidRDefault="00F77046" w:rsidP="00F77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Lucida Console" w:eastAsia="Times New Roman" w:hAnsi="Lucida Console" w:cs="Courier New"/>
          <w:color w:val="0000FF"/>
          <w:sz w:val="20"/>
          <w:szCs w:val="20"/>
          <w:lang w:eastAsia="en-GB"/>
        </w:rPr>
      </w:pPr>
    </w:p>
    <w:p w14:paraId="7804FE78" w14:textId="72A34B02" w:rsidR="00F77046" w:rsidRDefault="00F77046" w:rsidP="00F77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Lucida Console" w:eastAsia="Times New Roman" w:hAnsi="Lucida Console" w:cs="Courier New"/>
          <w:color w:val="0000FF"/>
          <w:sz w:val="20"/>
          <w:szCs w:val="20"/>
          <w:lang w:eastAsia="en-GB"/>
        </w:rPr>
      </w:pPr>
    </w:p>
    <w:p w14:paraId="7D819105" w14:textId="674BCD0D" w:rsidR="00F77046" w:rsidRPr="00F77046" w:rsidRDefault="00F77046" w:rsidP="00F77046">
      <w:pPr>
        <w:rPr>
          <w:rFonts w:eastAsia="Times New Roman"/>
          <w:b/>
          <w:bCs/>
          <w:lang w:eastAsia="en-GB"/>
        </w:rPr>
      </w:pPr>
      <w:r w:rsidRPr="00F77046">
        <w:rPr>
          <w:rFonts w:eastAsia="Times New Roman"/>
          <w:b/>
          <w:bCs/>
          <w:lang w:eastAsia="en-GB"/>
        </w:rPr>
        <w:t>The Covariance matrix</w:t>
      </w:r>
    </w:p>
    <w:p w14:paraId="34483FFC" w14:textId="477F419D" w:rsidR="00F77046" w:rsidRPr="00F77046" w:rsidRDefault="00F77046" w:rsidP="00F77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Lucida Console" w:eastAsia="Times New Roman" w:hAnsi="Lucida Console" w:cs="Courier New"/>
          <w:color w:val="0000FF"/>
          <w:sz w:val="20"/>
          <w:szCs w:val="20"/>
          <w:lang w:eastAsia="en-GB"/>
        </w:rPr>
      </w:pPr>
      <w:r w:rsidRPr="00F77046">
        <w:rPr>
          <w:rFonts w:ascii="Lucida Console" w:eastAsia="Times New Roman" w:hAnsi="Lucida Console" w:cs="Courier New"/>
          <w:color w:val="0000FF"/>
          <w:sz w:val="20"/>
          <w:szCs w:val="20"/>
          <w:lang w:eastAsia="en-GB"/>
        </w:rPr>
        <w:t xml:space="preserve">&gt; </w:t>
      </w:r>
      <w:proofErr w:type="spellStart"/>
      <w:r w:rsidRPr="00F77046">
        <w:rPr>
          <w:rFonts w:ascii="Lucida Console" w:eastAsia="Times New Roman" w:hAnsi="Lucida Console" w:cs="Courier New"/>
          <w:color w:val="0000FF"/>
          <w:sz w:val="20"/>
          <w:szCs w:val="20"/>
          <w:lang w:eastAsia="en-GB"/>
        </w:rPr>
        <w:t>cov</w:t>
      </w:r>
      <w:proofErr w:type="spellEnd"/>
      <w:r w:rsidRPr="00F77046">
        <w:rPr>
          <w:rFonts w:ascii="Lucida Console" w:eastAsia="Times New Roman" w:hAnsi="Lucida Console" w:cs="Courier New"/>
          <w:color w:val="0000FF"/>
          <w:sz w:val="20"/>
          <w:szCs w:val="20"/>
          <w:lang w:eastAsia="en-GB"/>
        </w:rPr>
        <w:t>(m)</w:t>
      </w:r>
    </w:p>
    <w:p w14:paraId="52CB7BD0" w14:textId="77777777" w:rsidR="00F77046" w:rsidRPr="00F77046" w:rsidRDefault="00F77046" w:rsidP="00F77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GB"/>
        </w:rPr>
      </w:pPr>
      <w:r w:rsidRPr="00F7704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GB"/>
        </w:rPr>
        <w:t xml:space="preserve">     [,1] [,2] [,3]</w:t>
      </w:r>
    </w:p>
    <w:p w14:paraId="6359CF86" w14:textId="77777777" w:rsidR="00F77046" w:rsidRPr="00F77046" w:rsidRDefault="00F77046" w:rsidP="00F77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GB"/>
        </w:rPr>
      </w:pPr>
      <w:r w:rsidRPr="00F7704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GB"/>
        </w:rPr>
        <w:t>[1,] 5.00 5.25 2.00</w:t>
      </w:r>
    </w:p>
    <w:p w14:paraId="077B3647" w14:textId="77777777" w:rsidR="00F77046" w:rsidRPr="00F77046" w:rsidRDefault="00F77046" w:rsidP="00F77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GB"/>
        </w:rPr>
      </w:pPr>
      <w:r w:rsidRPr="00F7704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GB"/>
        </w:rPr>
        <w:t>[2,] 5.25 5.70 1.55</w:t>
      </w:r>
    </w:p>
    <w:p w14:paraId="1CDDF92B" w14:textId="77777777" w:rsidR="00F77046" w:rsidRPr="00F77046" w:rsidRDefault="00F77046" w:rsidP="00F770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rPr>
          <w:rFonts w:ascii="Lucida Console" w:eastAsia="Times New Roman" w:hAnsi="Lucida Console" w:cs="Courier New"/>
          <w:color w:val="000000"/>
          <w:sz w:val="20"/>
          <w:szCs w:val="20"/>
          <w:lang w:eastAsia="en-GB"/>
        </w:rPr>
      </w:pPr>
      <w:r w:rsidRPr="00F77046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GB"/>
        </w:rPr>
        <w:t>[3,] 2.00 1.55 7.70</w:t>
      </w:r>
    </w:p>
    <w:p w14:paraId="3ADE02F7" w14:textId="77777777" w:rsidR="00F77046" w:rsidRPr="00F77046" w:rsidRDefault="00F77046" w:rsidP="00F77046"/>
    <w:sectPr w:rsidR="00F77046" w:rsidRPr="00F77046" w:rsidSect="003A329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ajalla UI">
    <w:altName w:val="Sakkal Majall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B05E2"/>
    <w:multiLevelType w:val="hybridMultilevel"/>
    <w:tmpl w:val="57FA84A8"/>
    <w:lvl w:ilvl="0" w:tplc="C618086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0D2"/>
    <w:rsid w:val="00066958"/>
    <w:rsid w:val="000900D2"/>
    <w:rsid w:val="00131D67"/>
    <w:rsid w:val="001637BD"/>
    <w:rsid w:val="002A6ED2"/>
    <w:rsid w:val="002B55C1"/>
    <w:rsid w:val="003A3290"/>
    <w:rsid w:val="003A32CA"/>
    <w:rsid w:val="004A165C"/>
    <w:rsid w:val="0061128C"/>
    <w:rsid w:val="0093503F"/>
    <w:rsid w:val="009E64A8"/>
    <w:rsid w:val="00AE21EA"/>
    <w:rsid w:val="00D53820"/>
    <w:rsid w:val="00DD717E"/>
    <w:rsid w:val="00F2788C"/>
    <w:rsid w:val="00F373E3"/>
    <w:rsid w:val="00F7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40A0C"/>
  <w15:chartTrackingRefBased/>
  <w15:docId w15:val="{91EE081A-CA81-4425-B7BB-5CD49DFEB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A6ED2"/>
  </w:style>
  <w:style w:type="paragraph" w:styleId="Titolo1">
    <w:name w:val="heading 1"/>
    <w:basedOn w:val="Normale"/>
    <w:next w:val="Normale"/>
    <w:link w:val="Titolo1Carattere"/>
    <w:uiPriority w:val="9"/>
    <w:qFormat/>
    <w:rsid w:val="002A6ED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A6ED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6ED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A6ED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2A6ED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A6ED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A6ED2"/>
    <w:pPr>
      <w:keepNext/>
      <w:keepLines/>
      <w:spacing w:before="120" w:after="0"/>
      <w:outlineLvl w:val="6"/>
    </w:pPr>
    <w:rPr>
      <w:i/>
      <w:iCs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A6ED2"/>
    <w:pPr>
      <w:keepNext/>
      <w:keepLines/>
      <w:spacing w:before="120" w:after="0"/>
      <w:outlineLvl w:val="7"/>
    </w:pPr>
    <w:rPr>
      <w:b/>
      <w:bCs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A6ED2"/>
    <w:pPr>
      <w:keepNext/>
      <w:keepLines/>
      <w:spacing w:before="120" w:after="0"/>
      <w:outlineLvl w:val="8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A6ED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A6E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6ED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A6ED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rsid w:val="002A6ED2"/>
    <w:rPr>
      <w:rFonts w:asciiTheme="majorHAnsi" w:eastAsiaTheme="majorEastAsia" w:hAnsiTheme="majorHAnsi" w:cstheme="majorBidi"/>
      <w:b/>
      <w:bCs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A6ED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A6ED2"/>
    <w:rPr>
      <w:i/>
      <w:iCs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A6ED2"/>
    <w:rPr>
      <w:b/>
      <w:bCs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A6ED2"/>
    <w:rPr>
      <w:i/>
      <w:iCs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2A6ED2"/>
    <w:rPr>
      <w:b/>
      <w:bCs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A6ED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oloCarattere">
    <w:name w:val="Titolo Carattere"/>
    <w:basedOn w:val="Carpredefinitoparagrafo"/>
    <w:link w:val="Titolo"/>
    <w:uiPriority w:val="10"/>
    <w:rsid w:val="002A6ED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A6ED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A6ED2"/>
    <w:rPr>
      <w:rFonts w:asciiTheme="majorHAnsi" w:eastAsiaTheme="majorEastAsia" w:hAnsiTheme="majorHAnsi" w:cstheme="majorBidi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2A6ED2"/>
    <w:rPr>
      <w:b/>
      <w:bCs/>
      <w:color w:val="auto"/>
    </w:rPr>
  </w:style>
  <w:style w:type="character" w:styleId="Enfasicorsivo">
    <w:name w:val="Emphasis"/>
    <w:basedOn w:val="Carpredefinitoparagrafo"/>
    <w:uiPriority w:val="20"/>
    <w:qFormat/>
    <w:rsid w:val="002A6ED2"/>
    <w:rPr>
      <w:i/>
      <w:iCs/>
      <w:color w:val="auto"/>
    </w:rPr>
  </w:style>
  <w:style w:type="paragraph" w:styleId="Nessunaspaziatura">
    <w:name w:val="No Spacing"/>
    <w:link w:val="NessunaspaziaturaCarattere"/>
    <w:uiPriority w:val="1"/>
    <w:qFormat/>
    <w:rsid w:val="002A6ED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E21EA"/>
  </w:style>
  <w:style w:type="paragraph" w:styleId="Paragrafoelenco">
    <w:name w:val="List Paragraph"/>
    <w:basedOn w:val="Normale"/>
    <w:uiPriority w:val="34"/>
    <w:qFormat/>
    <w:rsid w:val="00AE21EA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2A6ED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A6ED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A6ED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A6ED2"/>
    <w:rPr>
      <w:rFonts w:asciiTheme="majorHAnsi" w:eastAsiaTheme="majorEastAsia" w:hAnsiTheme="majorHAnsi" w:cstheme="majorBidi"/>
      <w:sz w:val="26"/>
      <w:szCs w:val="26"/>
    </w:rPr>
  </w:style>
  <w:style w:type="character" w:styleId="Enfasidelicata">
    <w:name w:val="Subtle Emphasis"/>
    <w:basedOn w:val="Carpredefinitoparagrafo"/>
    <w:uiPriority w:val="19"/>
    <w:qFormat/>
    <w:rsid w:val="002A6ED2"/>
    <w:rPr>
      <w:i/>
      <w:iCs/>
      <w:color w:val="auto"/>
    </w:rPr>
  </w:style>
  <w:style w:type="character" w:styleId="Enfasiintensa">
    <w:name w:val="Intense Emphasis"/>
    <w:basedOn w:val="Carpredefinitoparagrafo"/>
    <w:uiPriority w:val="21"/>
    <w:qFormat/>
    <w:rsid w:val="002A6ED2"/>
    <w:rPr>
      <w:b/>
      <w:bCs/>
      <w:i/>
      <w:iCs/>
      <w:color w:val="auto"/>
    </w:rPr>
  </w:style>
  <w:style w:type="character" w:styleId="Riferimentodelicato">
    <w:name w:val="Subtle Reference"/>
    <w:basedOn w:val="Carpredefinitoparagrafo"/>
    <w:uiPriority w:val="31"/>
    <w:qFormat/>
    <w:rsid w:val="002A6ED2"/>
    <w:rPr>
      <w:smallCaps/>
      <w:color w:val="auto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2A6ED2"/>
    <w:rPr>
      <w:b/>
      <w:bCs/>
      <w:smallCaps/>
      <w:color w:val="auto"/>
      <w:u w:val="single"/>
    </w:rPr>
  </w:style>
  <w:style w:type="character" w:styleId="Titolodellibro">
    <w:name w:val="Book Title"/>
    <w:basedOn w:val="Carpredefinitoparagrafo"/>
    <w:uiPriority w:val="33"/>
    <w:qFormat/>
    <w:rsid w:val="002A6ED2"/>
    <w:rPr>
      <w:b/>
      <w:bCs/>
      <w:smallCaps/>
      <w:color w:val="auto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2A6ED2"/>
    <w:pPr>
      <w:outlineLvl w:val="9"/>
    </w:pPr>
  </w:style>
  <w:style w:type="character" w:styleId="Testosegnaposto">
    <w:name w:val="Placeholder Text"/>
    <w:basedOn w:val="Carpredefinitoparagrafo"/>
    <w:uiPriority w:val="99"/>
    <w:semiHidden/>
    <w:rsid w:val="0061128C"/>
    <w:rPr>
      <w:color w:val="80808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770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7704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gd15mcfckub">
    <w:name w:val="gd15mcfckub"/>
    <w:basedOn w:val="Carpredefinitoparagrafo"/>
    <w:rsid w:val="00F77046"/>
  </w:style>
  <w:style w:type="character" w:customStyle="1" w:styleId="gd15mcfcktb">
    <w:name w:val="gd15mcfcktb"/>
    <w:basedOn w:val="Carpredefinitoparagrafo"/>
    <w:rsid w:val="00F77046"/>
  </w:style>
  <w:style w:type="character" w:customStyle="1" w:styleId="gd15mcfceub">
    <w:name w:val="gd15mcfceub"/>
    <w:basedOn w:val="Carpredefinitoparagrafo"/>
    <w:rsid w:val="00F77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30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ilo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ilo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Ierardi</dc:creator>
  <cp:keywords/>
  <dc:description/>
  <cp:lastModifiedBy>Andrea Ierardi</cp:lastModifiedBy>
  <cp:revision>12</cp:revision>
  <dcterms:created xsi:type="dcterms:W3CDTF">2020-09-29T09:32:00Z</dcterms:created>
  <dcterms:modified xsi:type="dcterms:W3CDTF">2020-09-29T14:53:00Z</dcterms:modified>
</cp:coreProperties>
</file>