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0980768"/>
        <w:docPartObj>
          <w:docPartGallery w:val="Cover Pages"/>
          <w:docPartUnique/>
        </w:docPartObj>
      </w:sdtPr>
      <w:sdtEndPr/>
      <w:sdtContent>
        <w:p w14:paraId="68C0F2AB" w14:textId="75E98BBD" w:rsidR="00FB2564" w:rsidRPr="00FE2EB1" w:rsidRDefault="000B58F5" w:rsidP="00495990">
          <w:r w:rsidRPr="00FE2EB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2A33342F" wp14:editId="382712D3">
                    <wp:simplePos x="0" y="0"/>
                    <wp:positionH relativeFrom="margin">
                      <wp:posOffset>283210</wp:posOffset>
                    </wp:positionH>
                    <wp:positionV relativeFrom="paragraph">
                      <wp:posOffset>1789430</wp:posOffset>
                    </wp:positionV>
                    <wp:extent cx="5591175" cy="4095750"/>
                    <wp:effectExtent l="0" t="0" r="0" b="0"/>
                    <wp:wrapSquare wrapText="bothSides"/>
                    <wp:docPr id="210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91175" cy="409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3BF986" w14:textId="670BCA0D" w:rsidR="005823DF" w:rsidRPr="000B58F5" w:rsidRDefault="007554E0" w:rsidP="000B58F5">
                                <w:pPr>
                                  <w:pStyle w:val="Title"/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5546961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1402" w:rsidRPr="009C140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Social Network Analysis summary</w:t>
                                    </w:r>
                                  </w:sdtContent>
                                </w:sdt>
                              </w:p>
                              <w:p w14:paraId="01F26B43" w14:textId="1594ACF9" w:rsidR="005823DF" w:rsidRPr="000B58F5" w:rsidRDefault="005823D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33342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left:0;text-align:left;margin-left:22.3pt;margin-top:140.9pt;width:440.25pt;height:322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" filled="f" stroked="f">
                    <v:textbox>
                      <w:txbxContent>
                        <w:p w14:paraId="6B3BF986" w14:textId="670BCA0D" w:rsidR="005823DF" w:rsidRPr="000B58F5" w:rsidRDefault="007554E0" w:rsidP="000B58F5">
                          <w:pPr>
                            <w:pStyle w:val="Title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5546961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1402" w:rsidRPr="009C1402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t>Social Network Analysis summary</w:t>
                              </w:r>
                            </w:sdtContent>
                          </w:sdt>
                        </w:p>
                        <w:p w14:paraId="01F26B43" w14:textId="1594ACF9" w:rsidR="005823DF" w:rsidRPr="000B58F5" w:rsidRDefault="005823DF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E49E6" w:rsidRPr="00FE2EB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1" locked="0" layoutInCell="1" allowOverlap="1" wp14:anchorId="4E21B8F7" wp14:editId="1C8C54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76E163" w14:textId="67041FA1" w:rsidR="005823DF" w:rsidRPr="000B58F5" w:rsidRDefault="005823DF" w:rsidP="000B58F5">
                                  <w:pPr>
                                    <w:pStyle w:val="Title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E21B8F7" id="Gruppo 125" o:spid="_x0000_s1027" style="position:absolute;left:0;text-align:left;margin-left:0;margin-top:0;width:540pt;height:556.55pt;z-index:-251658237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Hd+w4F5BQAAwxMAAA4AAAAAAAAAAAAAAAAALgIAAGRycy9lMm9Eb2MueG1sUEsB&#10;Ai0AFAAGAAgAAAAhAEjB3GvaAAAABwEAAA8AAAAAAAAAAAAAAAAA0wcAAGRycy9kb3ducmV2Lnht&#10;bFBLBQYAAAAABAAEAPMAAADaCAAA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" adj="-11796480,,5400" path="m,c,644,,644,,644v23,6,62,14,113,21c250,685,476,700,720,644v,-27,,-27,,-27c720,,720,,720,,,,,,,e" fillcolor="#1d528c [2898]" stroked="f">
                      <v:fill color2="#163e6a [3138]" rotate="t" focusposition=".5,.5" focussize="-.5,-.5" focus="100%" type="gradientRadial"/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14:paraId="7076E163" w14:textId="67041FA1" w:rsidR="005823DF" w:rsidRPr="000B58F5" w:rsidRDefault="005823DF" w:rsidP="000B58F5">
                            <w:pPr>
                              <w:pStyle w:val="Title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E49E6" w:rsidRPr="00FE2E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942897E" wp14:editId="38A193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CC24D" w14:textId="028B265D" w:rsidR="005823DF" w:rsidRPr="007E49E6" w:rsidRDefault="005823D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7E49E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Indirizzi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7E49E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andrea.ierardi@studenti.unimi.it</w:t>
                                    </w:r>
                                  </w:sdtContent>
                                </w:sdt>
                                <w:r w:rsidRPr="007E49E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andreiera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rdi@gmail.com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42897E" id="Casella di testo 128" o:spid="_x0000_s1030" type="#_x0000_t202" style="position:absolute;left:0;text-align:left;margin-left:0;margin-top:0;width:453pt;height:11.5pt;z-index:25165824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" filled="f" stroked="f" strokeweight=".5pt">
                    <v:textbox style="mso-fit-shape-to-text:t" inset="1in,0,86.4pt,0">
                      <w:txbxContent>
                        <w:p w14:paraId="071CC24D" w14:textId="028B265D" w:rsidR="005823DF" w:rsidRPr="007E49E6" w:rsidRDefault="005823D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7E49E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Indirizzi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7E49E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andrea.ierardi@studenti.unimi.it</w:t>
                              </w:r>
                            </w:sdtContent>
                          </w:sdt>
                          <w:r w:rsidRPr="007E49E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andreiera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rdi@gmail.com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E49E6" w:rsidRPr="00FE2E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9B57758" wp14:editId="31B028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Heading4Char"/>
                                    <w:rFonts w:eastAsiaTheme="majorEastAsia"/>
                                    <w:color w:val="595959" w:themeColor="text1" w:themeTint="A6"/>
                                    <w:sz w:val="21"/>
                                    <w:szCs w:val="21"/>
                                    <w:lang w:val="it-IT"/>
                                  </w:rPr>
                                  <w:alias w:val="Sottotito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Heading4Char"/>
                                  </w:rPr>
                                </w:sdtEndPr>
                                <w:sdtContent>
                                  <w:p w14:paraId="18644400" w14:textId="2BAAF6C1" w:rsidR="005823DF" w:rsidRDefault="009C140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Style w:val="Heading4Char"/>
                                        <w:rFonts w:eastAsiaTheme="majorEastAsia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rStyle w:val="Heading4Char"/>
                                        <w:rFonts w:eastAsiaTheme="majorEastAsia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it-I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A9AD1AE" w14:textId="77777777" w:rsidR="005823DF" w:rsidRDefault="005823D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08674D" w:themeColor="accent4" w:themeShade="80"/>
                                    <w:sz w:val="32"/>
                                    <w:szCs w:val="32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916287" w14:textId="6791FE6B" w:rsidR="005823DF" w:rsidRPr="00AB537D" w:rsidRDefault="005823DF" w:rsidP="00AB537D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8674D" w:themeColor="accent4" w:themeShade="8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8674D" w:themeColor="accent4" w:themeShade="80"/>
                                        <w:sz w:val="32"/>
                                        <w:szCs w:val="32"/>
                                      </w:rPr>
                                      <w:t>aNDREA IERARDI notes</w:t>
                                    </w:r>
                                  </w:p>
                                </w:sdtContent>
                              </w:sdt>
                              <w:p w14:paraId="28EB85BD" w14:textId="77777777" w:rsidR="005823DF" w:rsidRPr="00444C7F" w:rsidRDefault="005823DF">
                                <w:pPr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B57758" id="Casella di testo 129" o:spid="_x0000_s1031" type="#_x0000_t202" style="position:absolute;left:0;text-align:left;margin-left:0;margin-top:0;width:453pt;height:38.15pt;z-index:251658241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Style w:val="Heading4Char"/>
                              <w:rFonts w:eastAsiaTheme="majorEastAsia"/>
                              <w:color w:val="595959" w:themeColor="text1" w:themeTint="A6"/>
                              <w:sz w:val="21"/>
                              <w:szCs w:val="21"/>
                              <w:lang w:val="it-IT"/>
                            </w:rPr>
                            <w:alias w:val="Sottotito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Heading4Char"/>
                            </w:rPr>
                          </w:sdtEndPr>
                          <w:sdtContent>
                            <w:p w14:paraId="18644400" w14:textId="2BAAF6C1" w:rsidR="005823DF" w:rsidRDefault="009C1402">
                              <w:pPr>
                                <w:pStyle w:val="NoSpacing"/>
                                <w:spacing w:before="40" w:after="40"/>
                                <w:rPr>
                                  <w:rStyle w:val="Heading4Char"/>
                                  <w:rFonts w:eastAsiaTheme="majorEastAsia"/>
                                  <w:color w:val="595959" w:themeColor="text1" w:themeTint="A6"/>
                                  <w:sz w:val="21"/>
                                  <w:szCs w:val="21"/>
                                  <w:lang w:val="it-IT"/>
                                </w:rPr>
                              </w:pPr>
                              <w:r>
                                <w:rPr>
                                  <w:rStyle w:val="Heading4Char"/>
                                  <w:rFonts w:eastAsiaTheme="majorEastAsia"/>
                                  <w:color w:val="595959" w:themeColor="text1" w:themeTint="A6"/>
                                  <w:sz w:val="21"/>
                                  <w:szCs w:val="21"/>
                                  <w:lang w:val="it-I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A9AD1AE" w14:textId="77777777" w:rsidR="005823DF" w:rsidRDefault="005823D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08674D" w:themeColor="accent4" w:themeShade="80"/>
                              <w:sz w:val="32"/>
                              <w:szCs w:val="32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916287" w14:textId="6791FE6B" w:rsidR="005823DF" w:rsidRPr="00AB537D" w:rsidRDefault="005823DF" w:rsidP="00AB537D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08674D" w:themeColor="accent4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08674D" w:themeColor="accent4" w:themeShade="80"/>
                                  <w:sz w:val="32"/>
                                  <w:szCs w:val="32"/>
                                </w:rPr>
                                <w:t>aNDREA IERARDI notes</w:t>
                              </w:r>
                            </w:p>
                          </w:sdtContent>
                        </w:sdt>
                        <w:p w14:paraId="28EB85BD" w14:textId="77777777" w:rsidR="005823DF" w:rsidRPr="00444C7F" w:rsidRDefault="005823DF">
                          <w:pPr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E49E6" w:rsidRPr="00FE2E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E1F3AFB" wp14:editId="1F2687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4290E1" w14:textId="1CD8F306" w:rsidR="005823DF" w:rsidRDefault="005823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3678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236783" w:rsidRPr="0023678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Pr="0023678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- 202</w:t>
                                    </w:r>
                                    <w:r w:rsidR="00236783" w:rsidRPr="0023678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1F3AFB" id="Rettangolo 130" o:spid="_x0000_s1032" style="position:absolute;left:0;text-align:left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7qlnAIAAJE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" fillcolor="#0f6fc6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4290E1" w14:textId="1CD8F306" w:rsidR="005823DF" w:rsidRDefault="005823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36783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236783" w:rsidRPr="00236783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Pr="00236783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- 202</w:t>
                              </w:r>
                              <w:r w:rsidR="00236783" w:rsidRPr="00236783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E49E6" w:rsidRPr="00FE2EB1">
            <w:br w:type="page"/>
          </w:r>
        </w:p>
      </w:sdtContent>
    </w:sdt>
    <w:sdt>
      <w:sdtPr>
        <w:rPr>
          <w:b w:val="0"/>
          <w:i w:val="0"/>
          <w:caps w:val="0"/>
          <w:sz w:val="20"/>
          <w:szCs w:val="20"/>
        </w:rPr>
        <w:id w:val="15694547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89C78E" w14:textId="1D4EE06A" w:rsidR="00034649" w:rsidRPr="003A20D4" w:rsidRDefault="00F10A70" w:rsidP="009A3E31">
          <w:pPr>
            <w:pStyle w:val="TOCHeading"/>
            <w:rPr>
              <w:b w:val="0"/>
              <w:bCs/>
            </w:rPr>
          </w:pPr>
          <w:r>
            <w:t>Table of content</w:t>
          </w:r>
        </w:p>
        <w:p w14:paraId="34A1907E" w14:textId="77777777" w:rsidR="003D6692" w:rsidRPr="003D6692" w:rsidRDefault="003D6692" w:rsidP="003D6692"/>
        <w:p w14:paraId="2B63A580" w14:textId="48E7EEF5" w:rsidR="00A60098" w:rsidRDefault="00EC1FA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r w:rsidRPr="00FE2EB1">
            <w:rPr>
              <w:b w:val="0"/>
              <w:bCs w:val="0"/>
            </w:rPr>
            <w:fldChar w:fldCharType="begin"/>
          </w:r>
          <w:r w:rsidRPr="00FE2EB1">
            <w:instrText xml:space="preserve"> TOC \o "1-3" \h \z \u </w:instrText>
          </w:r>
          <w:r w:rsidRPr="00FE2EB1">
            <w:rPr>
              <w:b w:val="0"/>
              <w:bCs w:val="0"/>
            </w:rPr>
            <w:fldChar w:fldCharType="separate"/>
          </w:r>
          <w:hyperlink w:anchor="_Toc61563836" w:history="1">
            <w:r w:rsidR="00A60098" w:rsidRPr="0072488C">
              <w:rPr>
                <w:rStyle w:val="Hyperlink"/>
              </w:rPr>
              <w:t>Introduction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_Toc61563836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4</w:t>
            </w:r>
            <w:r w:rsidR="00A60098">
              <w:rPr>
                <w:webHidden/>
              </w:rPr>
              <w:fldChar w:fldCharType="end"/>
            </w:r>
          </w:hyperlink>
        </w:p>
        <w:p w14:paraId="28D0E256" w14:textId="5A8AF8FB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37" w:history="1">
            <w:r w:rsidR="00A60098" w:rsidRPr="0072488C">
              <w:rPr>
                <w:rStyle w:val="Hyperlink"/>
              </w:rPr>
              <w:t>SOCIAL NETWORK ANALYSIS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_Toc61563837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4</w:t>
            </w:r>
            <w:r w:rsidR="00A60098">
              <w:rPr>
                <w:webHidden/>
              </w:rPr>
              <w:fldChar w:fldCharType="end"/>
            </w:r>
          </w:hyperlink>
        </w:p>
        <w:p w14:paraId="7087D7FA" w14:textId="32CE8484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38" w:history="1">
            <w:r w:rsidR="00A60098" w:rsidRPr="0072488C">
              <w:rPr>
                <w:rStyle w:val="Hyperlink"/>
                <w:noProof/>
              </w:rPr>
              <w:t>Network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_Toc61563838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4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267590C0" w14:textId="23F010A8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39" w:history="1">
            <w:r w:rsidR="00A60098" w:rsidRPr="0072488C">
              <w:rPr>
                <w:rStyle w:val="Hyperlink"/>
                <w:noProof/>
              </w:rPr>
              <w:t>Affiliation Network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_Toc61563839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4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073EE434" w14:textId="7B3593F9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40" w:history="1">
            <w:r w:rsidR="00A60098" w:rsidRPr="0072488C">
              <w:rPr>
                <w:rStyle w:val="Hyperlink"/>
              </w:rPr>
              <w:t>NETWORK SCIENCE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_Toc61563840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5</w:t>
            </w:r>
            <w:r w:rsidR="00A60098">
              <w:rPr>
                <w:webHidden/>
              </w:rPr>
              <w:fldChar w:fldCharType="end"/>
            </w:r>
          </w:hyperlink>
        </w:p>
        <w:p w14:paraId="12C55930" w14:textId="6974DC47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41" w:history="1">
            <w:r w:rsidR="00A60098" w:rsidRPr="0072488C">
              <w:rPr>
                <w:rStyle w:val="Hyperlink"/>
              </w:rPr>
              <w:t>Density and Average Degree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_Toc61563841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5</w:t>
            </w:r>
            <w:r w:rsidR="00A60098">
              <w:rPr>
                <w:webHidden/>
              </w:rPr>
              <w:fldChar w:fldCharType="end"/>
            </w:r>
          </w:hyperlink>
        </w:p>
        <w:p w14:paraId="37FB460D" w14:textId="2A36B1AF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42" w:history="1">
            <w:r w:rsidR="00A60098" w:rsidRPr="0072488C">
              <w:rPr>
                <w:rStyle w:val="Hyperlink"/>
                <w:noProof/>
              </w:rPr>
              <w:t>Degree and average degree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_Toc61563842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5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3DBB42BB" w14:textId="57491080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43" w:history="1">
            <w:r w:rsidR="00A60098" w:rsidRPr="0072488C">
              <w:rPr>
                <w:rStyle w:val="Hyperlink"/>
                <w:noProof/>
              </w:rPr>
              <w:t>Density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_Toc61563843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5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53FBC9E3" w14:textId="230E5144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44" w:history="1">
            <w:r w:rsidR="00A60098" w:rsidRPr="0072488C">
              <w:rPr>
                <w:rStyle w:val="Hyperlink"/>
                <w:noProof/>
              </w:rPr>
              <w:t>Degree and density for Directed networks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_Toc61563844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5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7D7CEE04" w14:textId="6382D2A0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45" w:history="1">
            <w:r w:rsidR="00A60098" w:rsidRPr="0072488C">
              <w:rPr>
                <w:rStyle w:val="Hyperlink"/>
              </w:rPr>
              <w:t>Network Models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_Toc61563845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6</w:t>
            </w:r>
            <w:r w:rsidR="00A60098">
              <w:rPr>
                <w:webHidden/>
              </w:rPr>
              <w:fldChar w:fldCharType="end"/>
            </w:r>
          </w:hyperlink>
        </w:p>
        <w:p w14:paraId="3CC40684" w14:textId="5679BDD0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46" w:history="1">
            <w:r w:rsidR="00A60098" w:rsidRPr="0072488C">
              <w:rPr>
                <w:rStyle w:val="Hyperlink"/>
                <w:noProof/>
              </w:rPr>
              <w:t>Random Network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_Toc61563846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6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473AC18E" w14:textId="4B7DBC85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47" w:history="1">
            <w:r w:rsidR="00A60098" w:rsidRPr="0072488C">
              <w:rPr>
                <w:rStyle w:val="Hyperlink"/>
                <w:noProof/>
              </w:rPr>
              <w:t xml:space="preserve">Random Network Erdos-Renyi model </w:t>
            </w:r>
            <w:r w:rsidR="00A60098" w:rsidRPr="0072488C">
              <w:rPr>
                <w:rStyle w:val="Hyperlink"/>
                <w:noProof/>
              </w:rPr>
              <w:sym w:font="Wingdings" w:char="F0E8"/>
            </w:r>
            <w:r w:rsidR="00A60098" w:rsidRPr="0072488C">
              <w:rPr>
                <w:rStyle w:val="Hyperlink"/>
                <w:noProof/>
              </w:rPr>
              <w:t xml:space="preserve"> G(N,p)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_Toc61563847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6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342048FE" w14:textId="340FF319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48" w:history="1">
            <w:r w:rsidR="00A60098" w:rsidRPr="0072488C">
              <w:rPr>
                <w:rStyle w:val="Hyperlink"/>
              </w:rPr>
              <w:t>Scale free property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_Toc61563848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7</w:t>
            </w:r>
            <w:r w:rsidR="00A60098">
              <w:rPr>
                <w:webHidden/>
              </w:rPr>
              <w:fldChar w:fldCharType="end"/>
            </w:r>
          </w:hyperlink>
        </w:p>
        <w:p w14:paraId="559CFB09" w14:textId="57C3144A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49" w:history="1">
            <w:r w:rsidR="00A60098" w:rsidRPr="0072488C">
              <w:rPr>
                <w:rStyle w:val="Hyperlink"/>
              </w:rPr>
              <w:t>Scale free networks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_Toc61563849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7</w:t>
            </w:r>
            <w:r w:rsidR="00A60098">
              <w:rPr>
                <w:webHidden/>
              </w:rPr>
              <w:fldChar w:fldCharType="end"/>
            </w:r>
          </w:hyperlink>
        </w:p>
        <w:p w14:paraId="02575C0B" w14:textId="5B2CE615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50" w:history="1">
            <w:r w:rsidR="00A60098" w:rsidRPr="0072488C">
              <w:rPr>
                <w:rStyle w:val="Hyperlink"/>
                <w:noProof/>
              </w:rPr>
              <w:t>Power law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_Toc61563850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7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6C72C851" w14:textId="29CAD8BF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51" w:history="1">
            <w:r w:rsidR="00A60098" w:rsidRPr="0072488C">
              <w:rPr>
                <w:rStyle w:val="Hyperlink"/>
                <w:noProof/>
              </w:rPr>
              <w:t>Hubs in Scale free Network vs. Random networks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_Toc61563851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7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0A7BBFB8" w14:textId="561B0651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52" w:history="1">
            <w:r w:rsidR="00A60098" w:rsidRPr="0072488C">
              <w:rPr>
                <w:rStyle w:val="Hyperlink"/>
                <w:noProof/>
              </w:rPr>
              <w:t>Barabasi-Albert model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_Toc61563852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7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4876BCCD" w14:textId="33360C2B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53" w:history="1">
            <w:r w:rsidR="00A60098" w:rsidRPr="0072488C">
              <w:rPr>
                <w:rStyle w:val="Hyperlink"/>
              </w:rPr>
              <w:t>Connectivity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_Toc61563853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8</w:t>
            </w:r>
            <w:r w:rsidR="00A60098">
              <w:rPr>
                <w:webHidden/>
              </w:rPr>
              <w:fldChar w:fldCharType="end"/>
            </w:r>
          </w:hyperlink>
        </w:p>
        <w:p w14:paraId="0E35DED7" w14:textId="5AF0952E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54" w:history="1">
            <w:r w:rsidR="00A60098" w:rsidRPr="0072488C">
              <w:rPr>
                <w:rStyle w:val="Hyperlink"/>
              </w:rPr>
              <w:t>Connected Components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_Toc61563854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8</w:t>
            </w:r>
            <w:r w:rsidR="00A60098">
              <w:rPr>
                <w:webHidden/>
              </w:rPr>
              <w:fldChar w:fldCharType="end"/>
            </w:r>
          </w:hyperlink>
        </w:p>
        <w:p w14:paraId="43B293D4" w14:textId="12BACF9E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55" w:history="1">
            <w:r w:rsidR="00A60098" w:rsidRPr="0072488C">
              <w:rPr>
                <w:rStyle w:val="Hyperlink"/>
                <w:noProof/>
              </w:rPr>
              <w:t>Path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_Toc61563855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8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34DE0EEC" w14:textId="6F3E7D5F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56" w:history="1">
            <w:r w:rsidR="00A60098" w:rsidRPr="0072488C">
              <w:rPr>
                <w:rStyle w:val="Hyperlink"/>
                <w:noProof/>
              </w:rPr>
              <w:t>Connected Graph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_Toc61563856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8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45EF4495" w14:textId="3934D2EC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57" w:history="1">
            <w:r w:rsidR="00A60098" w:rsidRPr="0072488C">
              <w:rPr>
                <w:rStyle w:val="Hyperlink"/>
                <w:noProof/>
              </w:rPr>
              <w:t>Connected Component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_Toc61563857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8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0726E199" w14:textId="3A48621A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58" w:history="1">
            <w:r w:rsidR="00A60098" w:rsidRPr="0072488C">
              <w:rPr>
                <w:rStyle w:val="Hyperlink"/>
                <w:noProof/>
              </w:rPr>
              <w:t>Directed strongly connected graph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_Toc61563858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8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79A95969" w14:textId="3D96789D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59" w:history="1">
            <w:r w:rsidR="00A60098" w:rsidRPr="0072488C">
              <w:rPr>
                <w:rStyle w:val="Hyperlink"/>
                <w:noProof/>
              </w:rPr>
              <w:t>Directed weakly connected graph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_Toc61563859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8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70D7FF23" w14:textId="585B8FCB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60" w:history="1">
            <w:r w:rsidR="00A60098" w:rsidRPr="0072488C">
              <w:rPr>
                <w:rStyle w:val="Hyperlink"/>
              </w:rPr>
              <w:t>Random-Real Network Connected Components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_Toc61563860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9</w:t>
            </w:r>
            <w:r w:rsidR="00A60098">
              <w:rPr>
                <w:webHidden/>
              </w:rPr>
              <w:fldChar w:fldCharType="end"/>
            </w:r>
          </w:hyperlink>
        </w:p>
        <w:p w14:paraId="2963D46F" w14:textId="1341599E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61" w:history="1">
            <w:r w:rsidR="00A60098" w:rsidRPr="0072488C">
              <w:rPr>
                <w:rStyle w:val="Hyperlink"/>
                <w:noProof/>
              </w:rPr>
              <w:t>Giant components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_Toc61563861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9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75D95D65" w14:textId="2560993E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62" w:history="1">
            <w:r w:rsidR="00A60098" w:rsidRPr="0072488C">
              <w:rPr>
                <w:rStyle w:val="Hyperlink"/>
                <w:noProof/>
              </w:rPr>
              <w:t>Critical values of Giant components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_Toc61563862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9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2EE0D8F0" w14:textId="09067C18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63" w:history="1">
            <w:r w:rsidR="00A60098" w:rsidRPr="0072488C">
              <w:rPr>
                <w:rStyle w:val="Hyperlink"/>
              </w:rPr>
              <w:t>Centrality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_Toc61563863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10</w:t>
            </w:r>
            <w:r w:rsidR="00A60098">
              <w:rPr>
                <w:webHidden/>
              </w:rPr>
              <w:fldChar w:fldCharType="end"/>
            </w:r>
          </w:hyperlink>
        </w:p>
        <w:p w14:paraId="02EF42BD" w14:textId="40585769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64" w:history="1">
            <w:r w:rsidR="00A60098" w:rsidRPr="0072488C">
              <w:rPr>
                <w:rStyle w:val="Hyperlink"/>
                <w:noProof/>
              </w:rPr>
              <w:t>Degree Centrality Undirected networks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_Toc61563864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10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2FDFEE14" w14:textId="5B46CE54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65" w:history="1">
            <w:r w:rsidR="00A60098" w:rsidRPr="0072488C">
              <w:rPr>
                <w:rStyle w:val="Hyperlink"/>
                <w:noProof/>
              </w:rPr>
              <w:t>Degree Centrality Undirected networks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_Toc61563865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10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3CBD4F8F" w14:textId="5C808469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66" w:history="1">
            <w:r w:rsidR="00A60098" w:rsidRPr="0072488C">
              <w:rPr>
                <w:rStyle w:val="Hyperlink"/>
              </w:rPr>
              <w:t>Geometric Centralities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_Toc61563866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10</w:t>
            </w:r>
            <w:r w:rsidR="00A60098">
              <w:rPr>
                <w:webHidden/>
              </w:rPr>
              <w:fldChar w:fldCharType="end"/>
            </w:r>
          </w:hyperlink>
        </w:p>
        <w:p w14:paraId="45A1E6B5" w14:textId="3344A0BE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67" w:history="1">
            <w:r w:rsidR="00A60098" w:rsidRPr="0072488C">
              <w:rPr>
                <w:rStyle w:val="Hyperlink"/>
                <w:noProof/>
              </w:rPr>
              <w:t>Degree Centrality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_Toc61563867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10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6F1C8BB6" w14:textId="655E8577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68" w:history="1">
            <w:r w:rsidR="00A60098" w:rsidRPr="0072488C">
              <w:rPr>
                <w:rStyle w:val="Hyperlink"/>
                <w:noProof/>
              </w:rPr>
              <w:t>Betweenness centrality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_Toc61563868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10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3528BCC7" w14:textId="20C11FBE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69" w:history="1">
            <w:r w:rsidR="00A60098" w:rsidRPr="0072488C">
              <w:rPr>
                <w:rStyle w:val="Hyperlink"/>
                <w:noProof/>
              </w:rPr>
              <w:t>Closeness centrality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_Toc61563869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10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76DEFB47" w14:textId="0620A523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70" w:history="1">
            <w:r w:rsidR="00A60098" w:rsidRPr="0072488C">
              <w:rPr>
                <w:rStyle w:val="Hyperlink"/>
              </w:rPr>
              <w:t>Spectral Ranking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_Toc61563870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11</w:t>
            </w:r>
            <w:r w:rsidR="00A60098">
              <w:rPr>
                <w:webHidden/>
              </w:rPr>
              <w:fldChar w:fldCharType="end"/>
            </w:r>
          </w:hyperlink>
        </w:p>
        <w:p w14:paraId="635ABC97" w14:textId="1D81F14A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71" w:history="1">
            <w:r w:rsidR="00A60098" w:rsidRPr="0072488C">
              <w:rPr>
                <w:rStyle w:val="Hyperlink"/>
                <w:noProof/>
              </w:rPr>
              <w:t>Eigenvector Centrality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_Toc61563871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11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2B01D8FB" w14:textId="63693932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72" w:history="1">
            <w:r w:rsidR="00A60098" w:rsidRPr="0072488C">
              <w:rPr>
                <w:rStyle w:val="Hyperlink"/>
                <w:noProof/>
              </w:rPr>
              <w:t>Katz Centrality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_Toc61563872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11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00EDCCC9" w14:textId="3D754B88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73" w:history="1">
            <w:r w:rsidR="00A60098" w:rsidRPr="0072488C">
              <w:rPr>
                <w:rStyle w:val="Hyperlink"/>
                <w:noProof/>
              </w:rPr>
              <w:t>Page Rank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_Toc61563873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11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3DD5E5F4" w14:textId="32701F6C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74" w:history="1">
            <w:r w:rsidR="00A60098" w:rsidRPr="0072488C">
              <w:rPr>
                <w:rStyle w:val="Hyperlink"/>
              </w:rPr>
              <w:t>Transitivity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_Toc61563874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12</w:t>
            </w:r>
            <w:r w:rsidR="00A60098">
              <w:rPr>
                <w:webHidden/>
              </w:rPr>
              <w:fldChar w:fldCharType="end"/>
            </w:r>
          </w:hyperlink>
        </w:p>
        <w:p w14:paraId="51E39E8D" w14:textId="45EE85CC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75" w:history="1">
            <w:r w:rsidR="00A60098" w:rsidRPr="0072488C">
              <w:rPr>
                <w:rStyle w:val="Hyperlink"/>
              </w:rPr>
              <w:t>Global Clustering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_Toc61563875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12</w:t>
            </w:r>
            <w:r w:rsidR="00A60098">
              <w:rPr>
                <w:webHidden/>
              </w:rPr>
              <w:fldChar w:fldCharType="end"/>
            </w:r>
          </w:hyperlink>
        </w:p>
        <w:p w14:paraId="24467585" w14:textId="294A7131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76" w:history="1">
            <w:r w:rsidR="00A60098" w:rsidRPr="0072488C">
              <w:rPr>
                <w:rStyle w:val="Hyperlink"/>
                <w:noProof/>
              </w:rPr>
              <w:t>Coefficient based on paths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_Toc61563876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12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3E17312E" w14:textId="1B59E809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77" w:history="1">
            <w:r w:rsidR="00A60098" w:rsidRPr="0072488C">
              <w:rPr>
                <w:rStyle w:val="Hyperlink"/>
                <w:noProof/>
              </w:rPr>
              <w:t>Coefficient based on triples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_Toc61563877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12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1AC67E97" w14:textId="79A85580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78" w:history="1">
            <w:r w:rsidR="00A60098" w:rsidRPr="0072488C">
              <w:rPr>
                <w:rStyle w:val="Hyperlink"/>
                <w:noProof/>
              </w:rPr>
              <w:t>Coefficient based on triangles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_Toc61563878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12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4BF32844" w14:textId="72508CE1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79" w:history="1">
            <w:r w:rsidR="00A60098" w:rsidRPr="0072488C">
              <w:rPr>
                <w:rStyle w:val="Hyperlink"/>
              </w:rPr>
              <w:t>Local Clustering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_Toc61563879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12</w:t>
            </w:r>
            <w:r w:rsidR="00A60098">
              <w:rPr>
                <w:webHidden/>
              </w:rPr>
              <w:fldChar w:fldCharType="end"/>
            </w:r>
          </w:hyperlink>
        </w:p>
        <w:p w14:paraId="4A5CA87F" w14:textId="1391DCE5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80" w:history="1">
            <w:r w:rsidR="00A60098" w:rsidRPr="0072488C">
              <w:rPr>
                <w:rStyle w:val="Hyperlink"/>
              </w:rPr>
              <w:t>Clustering in random network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_Toc61563880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12</w:t>
            </w:r>
            <w:r w:rsidR="00A60098">
              <w:rPr>
                <w:webHidden/>
              </w:rPr>
              <w:fldChar w:fldCharType="end"/>
            </w:r>
          </w:hyperlink>
        </w:p>
        <w:p w14:paraId="5FB8EA46" w14:textId="2762BAAF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81" w:history="1">
            <w:r w:rsidR="00A60098" w:rsidRPr="0072488C">
              <w:rPr>
                <w:rStyle w:val="Hyperlink"/>
              </w:rPr>
              <w:t>Ties and Bridging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_Toc61563881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13</w:t>
            </w:r>
            <w:r w:rsidR="00A60098">
              <w:rPr>
                <w:webHidden/>
              </w:rPr>
              <w:fldChar w:fldCharType="end"/>
            </w:r>
          </w:hyperlink>
        </w:p>
        <w:p w14:paraId="54006CF9" w14:textId="55ACC217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82" w:history="1">
            <w:r w:rsidR="00A60098" w:rsidRPr="0072488C">
              <w:rPr>
                <w:rStyle w:val="Hyperlink"/>
                <w:noProof/>
              </w:rPr>
              <w:t>Bridge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_Toc61563882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13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2F617BBA" w14:textId="6C81B72A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83" w:history="1">
            <w:r w:rsidR="00A60098" w:rsidRPr="0072488C">
              <w:rPr>
                <w:rStyle w:val="Hyperlink"/>
                <w:noProof/>
              </w:rPr>
              <w:t>Local Bridge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_Toc61563883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13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49D45E4B" w14:textId="4C75D734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84" w:history="1">
            <w:r w:rsidR="00A60098" w:rsidRPr="0072488C">
              <w:rPr>
                <w:rStyle w:val="Hyperlink"/>
                <w:noProof/>
              </w:rPr>
              <w:t>Almost Local Bridge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_Toc61563884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13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73324746" w14:textId="74524E51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85" w:history="1">
            <w:r w:rsidR="00A60098" w:rsidRPr="0072488C">
              <w:rPr>
                <w:rStyle w:val="Hyperlink"/>
              </w:rPr>
              <w:t>Six degree of separation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_Toc61563885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14</w:t>
            </w:r>
            <w:r w:rsidR="00A60098">
              <w:rPr>
                <w:webHidden/>
              </w:rPr>
              <w:fldChar w:fldCharType="end"/>
            </w:r>
          </w:hyperlink>
        </w:p>
        <w:p w14:paraId="6AE53513" w14:textId="776ED583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86" w:history="1">
            <w:r w:rsidR="00A60098" w:rsidRPr="0072488C">
              <w:rPr>
                <w:rStyle w:val="Hyperlink"/>
                <w:noProof/>
              </w:rPr>
              <w:t>Stanley Milgram’s experiment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_Toc61563886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14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7632026D" w14:textId="51B09D63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87" w:history="1">
            <w:r w:rsidR="00A60098" w:rsidRPr="0072488C">
              <w:rPr>
                <w:rStyle w:val="Hyperlink"/>
                <w:noProof/>
              </w:rPr>
              <w:t>Small world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_Toc61563887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14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7793F86B" w14:textId="3BDC7C18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88" w:history="1">
            <w:r w:rsidR="00A60098" w:rsidRPr="0072488C">
              <w:rPr>
                <w:rStyle w:val="Hyperlink"/>
                <w:noProof/>
              </w:rPr>
              <w:t>Watts-Strongatz model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_Toc61563888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14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02AE2593" w14:textId="2AD99AD5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89" w:history="1">
            <w:r w:rsidR="00A60098" w:rsidRPr="0072488C">
              <w:rPr>
                <w:rStyle w:val="Hyperlink"/>
              </w:rPr>
              <w:t>Balance and status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_Toc61563889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15</w:t>
            </w:r>
            <w:r w:rsidR="00A60098">
              <w:rPr>
                <w:webHidden/>
              </w:rPr>
              <w:fldChar w:fldCharType="end"/>
            </w:r>
          </w:hyperlink>
        </w:p>
        <w:p w14:paraId="6DE41FE3" w14:textId="4EDE0B24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90" w:history="1">
            <w:r w:rsidR="00A60098" w:rsidRPr="0072488C">
              <w:rPr>
                <w:rStyle w:val="Hyperlink"/>
              </w:rPr>
              <w:t>Social Balance theory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_Toc61563890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15</w:t>
            </w:r>
            <w:r w:rsidR="00A60098">
              <w:rPr>
                <w:webHidden/>
              </w:rPr>
              <w:fldChar w:fldCharType="end"/>
            </w:r>
          </w:hyperlink>
        </w:p>
        <w:p w14:paraId="63A83D1A" w14:textId="33AE46BC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91" w:history="1">
            <w:r w:rsidR="00A60098" w:rsidRPr="0072488C">
              <w:rPr>
                <w:rStyle w:val="Hyperlink"/>
              </w:rPr>
              <w:t>Social Status theory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_Toc61563891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15</w:t>
            </w:r>
            <w:r w:rsidR="00A60098">
              <w:rPr>
                <w:webHidden/>
              </w:rPr>
              <w:fldChar w:fldCharType="end"/>
            </w:r>
          </w:hyperlink>
        </w:p>
        <w:p w14:paraId="483D061B" w14:textId="0862E8C0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92" w:history="1">
            <w:r w:rsidR="00A60098" w:rsidRPr="0072488C">
              <w:rPr>
                <w:rStyle w:val="Hyperlink"/>
              </w:rPr>
              <w:t>SImilarity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_Toc61563892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15</w:t>
            </w:r>
            <w:r w:rsidR="00A60098">
              <w:rPr>
                <w:webHidden/>
              </w:rPr>
              <w:fldChar w:fldCharType="end"/>
            </w:r>
          </w:hyperlink>
        </w:p>
        <w:p w14:paraId="682016B8" w14:textId="55E40A88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93" w:history="1">
            <w:r w:rsidR="00A60098" w:rsidRPr="0072488C">
              <w:rPr>
                <w:rStyle w:val="Hyperlink"/>
              </w:rPr>
              <w:t>Structural Equivalence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_Toc61563893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15</w:t>
            </w:r>
            <w:r w:rsidR="00A60098">
              <w:rPr>
                <w:webHidden/>
              </w:rPr>
              <w:fldChar w:fldCharType="end"/>
            </w:r>
          </w:hyperlink>
        </w:p>
        <w:p w14:paraId="321473AD" w14:textId="287AB2FD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94" w:history="1">
            <w:r w:rsidR="00A60098" w:rsidRPr="0072488C">
              <w:rPr>
                <w:rStyle w:val="Hyperlink"/>
              </w:rPr>
              <w:t>Regular Equivalence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_Toc61563894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15</w:t>
            </w:r>
            <w:r w:rsidR="00A60098">
              <w:rPr>
                <w:webHidden/>
              </w:rPr>
              <w:fldChar w:fldCharType="end"/>
            </w:r>
          </w:hyperlink>
        </w:p>
        <w:p w14:paraId="55A67DBA" w14:textId="2EDF4C5C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95" w:history="1">
            <w:r w:rsidR="00A60098" w:rsidRPr="0072488C">
              <w:rPr>
                <w:rStyle w:val="Hyperlink"/>
              </w:rPr>
              <w:t>Influence and Homophility Assorativity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_Toc61563895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16</w:t>
            </w:r>
            <w:r w:rsidR="00A60098">
              <w:rPr>
                <w:webHidden/>
              </w:rPr>
              <w:fldChar w:fldCharType="end"/>
            </w:r>
          </w:hyperlink>
        </w:p>
        <w:p w14:paraId="6F322627" w14:textId="3FBEB48E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896" w:history="1">
            <w:r w:rsidR="00A60098" w:rsidRPr="0072488C">
              <w:rPr>
                <w:rStyle w:val="Hyperlink"/>
              </w:rPr>
              <w:t>Measuring Assortativity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_Toc61563896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16</w:t>
            </w:r>
            <w:r w:rsidR="00A60098">
              <w:rPr>
                <w:webHidden/>
              </w:rPr>
              <w:fldChar w:fldCharType="end"/>
            </w:r>
          </w:hyperlink>
        </w:p>
        <w:p w14:paraId="71EEA159" w14:textId="27EF1BF7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97" w:history="1">
            <w:r w:rsidR="00A60098" w:rsidRPr="0072488C">
              <w:rPr>
                <w:rStyle w:val="Hyperlink"/>
              </w:rPr>
              <w:t>Social Influence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_Toc61563897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17</w:t>
            </w:r>
            <w:r w:rsidR="00A60098">
              <w:rPr>
                <w:webHidden/>
              </w:rPr>
              <w:fldChar w:fldCharType="end"/>
            </w:r>
          </w:hyperlink>
        </w:p>
        <w:p w14:paraId="6AB0C4D9" w14:textId="67A286C3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898" w:history="1">
            <w:r w:rsidR="00A60098" w:rsidRPr="0072488C">
              <w:rPr>
                <w:rStyle w:val="Hyperlink"/>
              </w:rPr>
              <w:t>Crawler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_Toc61563898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18</w:t>
            </w:r>
            <w:r w:rsidR="00A60098">
              <w:rPr>
                <w:webHidden/>
              </w:rPr>
              <w:fldChar w:fldCharType="end"/>
            </w:r>
          </w:hyperlink>
        </w:p>
        <w:p w14:paraId="1A7C99DE" w14:textId="133664BD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899" w:history="1">
            <w:r w:rsidR="00A60098" w:rsidRPr="0072488C">
              <w:rPr>
                <w:rStyle w:val="Hyperlink"/>
                <w:noProof/>
              </w:rPr>
              <w:t>Download issues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_Toc61563899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18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392795BE" w14:textId="6D765391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00" w:history="1">
            <w:r w:rsidR="00A60098" w:rsidRPr="0072488C">
              <w:rPr>
                <w:rStyle w:val="Hyperlink"/>
                <w:noProof/>
              </w:rPr>
              <w:t>Policies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_Toc61563900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18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3EA8676D" w14:textId="592BBFC2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901" w:history="1">
            <w:r w:rsidR="00A60098" w:rsidRPr="0072488C">
              <w:rPr>
                <w:rStyle w:val="Hyperlink"/>
              </w:rPr>
              <w:t>Page Processing and storage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_Toc61563901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18</w:t>
            </w:r>
            <w:r w:rsidR="00A60098">
              <w:rPr>
                <w:webHidden/>
              </w:rPr>
              <w:fldChar w:fldCharType="end"/>
            </w:r>
          </w:hyperlink>
        </w:p>
        <w:p w14:paraId="5D948C6C" w14:textId="0616014E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02" w:history="1">
            <w:r w:rsidR="00A60098" w:rsidRPr="0072488C">
              <w:rPr>
                <w:rStyle w:val="Hyperlink"/>
                <w:noProof/>
              </w:rPr>
              <w:t>Bloom filters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_Toc61563902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18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26DC048C" w14:textId="5564CCC1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03" w:history="1">
            <w:r w:rsidR="00A60098" w:rsidRPr="0072488C">
              <w:rPr>
                <w:rStyle w:val="Hyperlink"/>
                <w:noProof/>
              </w:rPr>
              <w:t>Sieve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_Toc61563903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18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61A72541" w14:textId="56A9E754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04" w:history="1">
            <w:r w:rsidR="00A60098" w:rsidRPr="0072488C">
              <w:rPr>
                <w:rStyle w:val="Hyperlink"/>
                <w:noProof/>
              </w:rPr>
              <w:t>Flush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_Toc61563904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18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644D29DE" w14:textId="11A3D8CC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905" w:history="1">
            <w:r w:rsidR="00A60098" w:rsidRPr="0072488C">
              <w:rPr>
                <w:rStyle w:val="Hyperlink"/>
              </w:rPr>
              <w:t>Communities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_Toc61563905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19</w:t>
            </w:r>
            <w:r w:rsidR="00A60098">
              <w:rPr>
                <w:webHidden/>
              </w:rPr>
              <w:fldChar w:fldCharType="end"/>
            </w:r>
          </w:hyperlink>
        </w:p>
        <w:p w14:paraId="7F4C2221" w14:textId="60131FB2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06" w:history="1">
            <w:r w:rsidR="00A60098" w:rsidRPr="0072488C">
              <w:rPr>
                <w:rStyle w:val="Hyperlink"/>
                <w:noProof/>
              </w:rPr>
              <w:t>Definition of communities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_Toc61563906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19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26C64F31" w14:textId="052C2131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07" w:history="1">
            <w:r w:rsidR="00A60098" w:rsidRPr="0072488C">
              <w:rPr>
                <w:rStyle w:val="Hyperlink"/>
                <w:noProof/>
              </w:rPr>
              <w:t>Maximumm cliques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_Toc61563907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19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20D8C060" w14:textId="30490358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08" w:history="1">
            <w:r w:rsidR="00A60098" w:rsidRPr="0072488C">
              <w:rPr>
                <w:rStyle w:val="Hyperlink"/>
                <w:noProof/>
              </w:rPr>
              <w:t>Partition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_Toc61563908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19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3658F7D8" w14:textId="5A6B25F2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909" w:history="1">
            <w:r w:rsidR="00A60098" w:rsidRPr="0072488C">
              <w:rPr>
                <w:rStyle w:val="Hyperlink"/>
              </w:rPr>
              <w:t>Modularity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_Toc61563909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19</w:t>
            </w:r>
            <w:r w:rsidR="00A60098">
              <w:rPr>
                <w:webHidden/>
              </w:rPr>
              <w:fldChar w:fldCharType="end"/>
            </w:r>
          </w:hyperlink>
        </w:p>
        <w:p w14:paraId="0E28F290" w14:textId="7A4A4D93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10" w:history="1">
            <w:r w:rsidR="00A60098" w:rsidRPr="0072488C">
              <w:rPr>
                <w:rStyle w:val="Hyperlink"/>
                <w:noProof/>
              </w:rPr>
              <w:t>Greedy Algorithm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_Toc61563910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19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53EE30AA" w14:textId="7B1FD72D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11" w:history="1">
            <w:r w:rsidR="00A60098" w:rsidRPr="0072488C">
              <w:rPr>
                <w:rStyle w:val="Hyperlink"/>
                <w:noProof/>
              </w:rPr>
              <w:t>Louvain Algorithm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_Toc61563911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19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73CDC5FE" w14:textId="72D5CF14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912" w:history="1">
            <w:r w:rsidR="00A60098" w:rsidRPr="0072488C">
              <w:rPr>
                <w:rStyle w:val="Hyperlink"/>
              </w:rPr>
              <w:t>Overlapping Communities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_Toc61563912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19</w:t>
            </w:r>
            <w:r w:rsidR="00A60098">
              <w:rPr>
                <w:webHidden/>
              </w:rPr>
              <w:fldChar w:fldCharType="end"/>
            </w:r>
          </w:hyperlink>
        </w:p>
        <w:p w14:paraId="3831921E" w14:textId="41D1B611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13" w:history="1">
            <w:r w:rsidR="00A60098" w:rsidRPr="0072488C">
              <w:rPr>
                <w:rStyle w:val="Hyperlink"/>
                <w:noProof/>
              </w:rPr>
              <w:t>CFinder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_Toc61563913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19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60BF51A7" w14:textId="02B88BAC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14" w:history="1">
            <w:r w:rsidR="00A60098" w:rsidRPr="0072488C">
              <w:rPr>
                <w:rStyle w:val="Hyperlink"/>
                <w:noProof/>
              </w:rPr>
              <w:t>Clique Percolation Method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_Toc61563914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19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26AC5BD2" w14:textId="46FE8C03" w:rsidR="00A60098" w:rsidRDefault="007554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GB"/>
            </w:rPr>
          </w:pPr>
          <w:hyperlink w:anchor="_Toc61563915" w:history="1">
            <w:r w:rsidR="00A60098" w:rsidRPr="0072488C">
              <w:rPr>
                <w:rStyle w:val="Hyperlink"/>
              </w:rPr>
              <w:t>Information Diffusion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_Toc61563915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20</w:t>
            </w:r>
            <w:r w:rsidR="00A60098">
              <w:rPr>
                <w:webHidden/>
              </w:rPr>
              <w:fldChar w:fldCharType="end"/>
            </w:r>
          </w:hyperlink>
        </w:p>
        <w:p w14:paraId="3D4B4D33" w14:textId="084E3B15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916" w:history="1">
            <w:r w:rsidR="00A60098" w:rsidRPr="0072488C">
              <w:rPr>
                <w:rStyle w:val="Hyperlink"/>
              </w:rPr>
              <w:t>Definition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_Toc61563916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20</w:t>
            </w:r>
            <w:r w:rsidR="00A60098">
              <w:rPr>
                <w:webHidden/>
              </w:rPr>
              <w:fldChar w:fldCharType="end"/>
            </w:r>
          </w:hyperlink>
        </w:p>
        <w:p w14:paraId="0CDD6310" w14:textId="18B5E672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917" w:history="1">
            <w:r w:rsidR="00A60098" w:rsidRPr="0072488C">
              <w:rPr>
                <w:rStyle w:val="Hyperlink"/>
              </w:rPr>
              <w:t>Information diffusion types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_Toc61563917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20</w:t>
            </w:r>
            <w:r w:rsidR="00A60098">
              <w:rPr>
                <w:webHidden/>
              </w:rPr>
              <w:fldChar w:fldCharType="end"/>
            </w:r>
          </w:hyperlink>
        </w:p>
        <w:p w14:paraId="242E25DF" w14:textId="2D80ECCB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918" w:history="1">
            <w:r w:rsidR="00A60098" w:rsidRPr="0072488C">
              <w:rPr>
                <w:rStyle w:val="Hyperlink"/>
              </w:rPr>
              <w:t>Herd Behaviour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_Toc61563918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20</w:t>
            </w:r>
            <w:r w:rsidR="00A60098">
              <w:rPr>
                <w:webHidden/>
              </w:rPr>
              <w:fldChar w:fldCharType="end"/>
            </w:r>
          </w:hyperlink>
        </w:p>
        <w:p w14:paraId="196F9350" w14:textId="6044438B" w:rsidR="00A60098" w:rsidRDefault="007554E0">
          <w:pPr>
            <w:pStyle w:val="TOC2"/>
            <w:rPr>
              <w:rFonts w:asciiTheme="minorHAnsi" w:eastAsiaTheme="minorEastAsia" w:hAnsiTheme="minorHAnsi" w:cstheme="minorBidi"/>
              <w:i w:val="0"/>
              <w:iCs w:val="0"/>
              <w:lang w:eastAsia="en-GB"/>
            </w:rPr>
          </w:pPr>
          <w:hyperlink w:anchor="_Toc61563919" w:history="1">
            <w:r w:rsidR="00A60098" w:rsidRPr="0072488C">
              <w:rPr>
                <w:rStyle w:val="Hyperlink"/>
              </w:rPr>
              <w:t>Information Cascade</w:t>
            </w:r>
            <w:r w:rsidR="00A60098">
              <w:rPr>
                <w:webHidden/>
              </w:rPr>
              <w:tab/>
            </w:r>
            <w:r w:rsidR="00A60098">
              <w:rPr>
                <w:webHidden/>
              </w:rPr>
              <w:fldChar w:fldCharType="begin"/>
            </w:r>
            <w:r w:rsidR="00A60098">
              <w:rPr>
                <w:webHidden/>
              </w:rPr>
              <w:instrText xml:space="preserve"> PAGEREF _Toc61563919 \h </w:instrText>
            </w:r>
            <w:r w:rsidR="00A60098">
              <w:rPr>
                <w:webHidden/>
              </w:rPr>
            </w:r>
            <w:r w:rsidR="00A60098">
              <w:rPr>
                <w:webHidden/>
              </w:rPr>
              <w:fldChar w:fldCharType="separate"/>
            </w:r>
            <w:r w:rsidR="0038764E">
              <w:rPr>
                <w:webHidden/>
              </w:rPr>
              <w:t>20</w:t>
            </w:r>
            <w:r w:rsidR="00A60098">
              <w:rPr>
                <w:webHidden/>
              </w:rPr>
              <w:fldChar w:fldCharType="end"/>
            </w:r>
          </w:hyperlink>
        </w:p>
        <w:p w14:paraId="6873197C" w14:textId="73698A2A" w:rsidR="00A60098" w:rsidRDefault="007554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1563920" w:history="1">
            <w:r w:rsidR="00A60098" w:rsidRPr="0072488C">
              <w:rPr>
                <w:rStyle w:val="Hyperlink"/>
                <w:noProof/>
              </w:rPr>
              <w:t>Independent Cascade Model (ICM)</w:t>
            </w:r>
            <w:r w:rsidR="00A60098">
              <w:rPr>
                <w:noProof/>
                <w:webHidden/>
              </w:rPr>
              <w:tab/>
            </w:r>
            <w:r w:rsidR="00A60098">
              <w:rPr>
                <w:noProof/>
                <w:webHidden/>
              </w:rPr>
              <w:fldChar w:fldCharType="begin"/>
            </w:r>
            <w:r w:rsidR="00A60098">
              <w:rPr>
                <w:noProof/>
                <w:webHidden/>
              </w:rPr>
              <w:instrText xml:space="preserve"> PAGEREF _Toc61563920 \h </w:instrText>
            </w:r>
            <w:r w:rsidR="00A60098">
              <w:rPr>
                <w:noProof/>
                <w:webHidden/>
              </w:rPr>
            </w:r>
            <w:r w:rsidR="00A60098">
              <w:rPr>
                <w:noProof/>
                <w:webHidden/>
              </w:rPr>
              <w:fldChar w:fldCharType="separate"/>
            </w:r>
            <w:r w:rsidR="0038764E">
              <w:rPr>
                <w:noProof/>
                <w:webHidden/>
              </w:rPr>
              <w:t>20</w:t>
            </w:r>
            <w:r w:rsidR="00A60098">
              <w:rPr>
                <w:noProof/>
                <w:webHidden/>
              </w:rPr>
              <w:fldChar w:fldCharType="end"/>
            </w:r>
          </w:hyperlink>
        </w:p>
        <w:p w14:paraId="1DF418CA" w14:textId="22A59772" w:rsidR="00EC1FA6" w:rsidRPr="00FE2EB1" w:rsidRDefault="00EC1FA6">
          <w:r w:rsidRPr="00FE2EB1">
            <w:rPr>
              <w:b/>
              <w:bCs/>
            </w:rPr>
            <w:fldChar w:fldCharType="end"/>
          </w:r>
        </w:p>
      </w:sdtContent>
    </w:sdt>
    <w:p w14:paraId="657F18E0" w14:textId="77777777" w:rsidR="00393AE2" w:rsidRPr="00FE2EB1" w:rsidRDefault="00393AE2">
      <w:pPr>
        <w:jc w:val="left"/>
      </w:pPr>
      <w:r w:rsidRPr="00FE2EB1">
        <w:br w:type="page"/>
      </w:r>
    </w:p>
    <w:p w14:paraId="6CBCAA85" w14:textId="5719A14C" w:rsidR="00786A67" w:rsidRDefault="005E2C76" w:rsidP="004750DC">
      <w:pPr>
        <w:pStyle w:val="Heading1"/>
      </w:pPr>
      <w:bookmarkStart w:id="0" w:name="_Toc61563836"/>
      <w:r>
        <w:lastRenderedPageBreak/>
        <w:t>Introduction</w:t>
      </w:r>
      <w:bookmarkEnd w:id="0"/>
    </w:p>
    <w:p w14:paraId="0D4DB80E" w14:textId="799AA396" w:rsidR="004750DC" w:rsidRDefault="004750DC" w:rsidP="004750DC"/>
    <w:p w14:paraId="3C829BAB" w14:textId="799AB16E" w:rsidR="004750DC" w:rsidRDefault="004750DC" w:rsidP="004750DC"/>
    <w:p w14:paraId="3E95BFA6" w14:textId="2EFD699C" w:rsidR="004750DC" w:rsidRDefault="004750DC" w:rsidP="004750DC">
      <w:r>
        <w:t xml:space="preserve">Sociology: the differentiation among people and governing social interaction. </w:t>
      </w:r>
    </w:p>
    <w:p w14:paraId="4AC9643B" w14:textId="7AE986D4" w:rsidR="004750DC" w:rsidRDefault="004750DC" w:rsidP="004750DC"/>
    <w:p w14:paraId="6BE65E89" w14:textId="56889A6E" w:rsidR="004750DC" w:rsidRDefault="004750DC" w:rsidP="004750DC">
      <w:pPr>
        <w:pStyle w:val="Heading2"/>
      </w:pPr>
      <w:bookmarkStart w:id="1" w:name="_Toc61563837"/>
      <w:r>
        <w:t>SOCIAL NETWORK ANALYSIS</w:t>
      </w:r>
      <w:bookmarkEnd w:id="1"/>
    </w:p>
    <w:p w14:paraId="51996133" w14:textId="3DCFE18D" w:rsidR="004750DC" w:rsidRDefault="004750DC" w:rsidP="004750DC"/>
    <w:p w14:paraId="6B0CB42A" w14:textId="77777777" w:rsidR="004750DC" w:rsidRPr="004750DC" w:rsidRDefault="004750DC" w:rsidP="004750DC">
      <w:pPr>
        <w:rPr>
          <w:b/>
          <w:bCs/>
        </w:rPr>
      </w:pPr>
    </w:p>
    <w:p w14:paraId="2E8550D8" w14:textId="0432C94F" w:rsidR="004750DC" w:rsidRDefault="004750DC" w:rsidP="004750DC">
      <w:r w:rsidRPr="004750DC">
        <w:rPr>
          <w:b/>
          <w:bCs/>
        </w:rPr>
        <w:t>Social network analysis:</w:t>
      </w:r>
      <w:r>
        <w:t xml:space="preserve"> focus on relationships among social entities, and on the pattern and implication of these relationship.</w:t>
      </w:r>
    </w:p>
    <w:p w14:paraId="2B617EC4" w14:textId="5648FF57" w:rsidR="004750DC" w:rsidRDefault="004750DC" w:rsidP="004750DC"/>
    <w:p w14:paraId="566E6F00" w14:textId="79474285" w:rsidR="004750DC" w:rsidRPr="004750DC" w:rsidRDefault="004750DC" w:rsidP="004750DC">
      <w:pPr>
        <w:pStyle w:val="Heading3"/>
      </w:pPr>
      <w:bookmarkStart w:id="2" w:name="_Toc61563838"/>
      <w:r>
        <w:t>Network</w:t>
      </w:r>
      <w:bookmarkEnd w:id="2"/>
    </w:p>
    <w:p w14:paraId="0DB69EF6" w14:textId="19291CCE" w:rsidR="004750DC" w:rsidRDefault="004750DC" w:rsidP="004750DC">
      <w:r>
        <w:t xml:space="preserve">Behind each complex system there is a </w:t>
      </w:r>
      <w:r w:rsidRPr="004750DC">
        <w:rPr>
          <w:b/>
          <w:bCs/>
        </w:rPr>
        <w:t>network</w:t>
      </w:r>
      <w:r>
        <w:t xml:space="preserve">, that define interactions between components. In fact, we use a network to map and understand a complex system. </w:t>
      </w:r>
    </w:p>
    <w:p w14:paraId="5942CD5F" w14:textId="029BD061" w:rsidR="004750DC" w:rsidRDefault="004750DC" w:rsidP="004750DC">
      <w:r>
        <w:t xml:space="preserve">Most network observed in nature and society are driven by common principles. </w:t>
      </w:r>
    </w:p>
    <w:p w14:paraId="2E95D40F" w14:textId="44F50D7B" w:rsidR="00EA4130" w:rsidRDefault="00EA4130" w:rsidP="004750DC"/>
    <w:p w14:paraId="081303D9" w14:textId="7ADBAEC9" w:rsidR="00EA4130" w:rsidRPr="00EA4130" w:rsidRDefault="00EA4130" w:rsidP="004750DC">
      <w:pPr>
        <w:rPr>
          <w:b/>
          <w:bCs/>
        </w:rPr>
      </w:pPr>
      <w:r>
        <w:t xml:space="preserve">A network consists of a finite set of nodes (actors) and edges (relationship). In network science relation ties among actors are primary and attributes of actors are secondary. </w:t>
      </w:r>
    </w:p>
    <w:p w14:paraId="4C8A4273" w14:textId="0AFFA66F" w:rsidR="004750DC" w:rsidRDefault="00EA4130" w:rsidP="004750DC">
      <w:pPr>
        <w:rPr>
          <w:b/>
          <w:bCs/>
        </w:rPr>
      </w:pPr>
      <w:r>
        <w:rPr>
          <w:b/>
          <w:bCs/>
        </w:rPr>
        <w:t xml:space="preserve">The choice of the proper network representation determines our ability to use network theory successfully. </w:t>
      </w:r>
    </w:p>
    <w:p w14:paraId="13852CDB" w14:textId="45DF6925" w:rsidR="00274E00" w:rsidRDefault="00274E00" w:rsidP="004750DC">
      <w:r>
        <w:t>The mathematical representation of a network is a graph:</w:t>
      </w:r>
    </w:p>
    <w:p w14:paraId="26D18EDA" w14:textId="7CB6A439" w:rsidR="00274E00" w:rsidRPr="00274E00" w:rsidRDefault="00274E00" w:rsidP="004750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N,L</m:t>
              </m:r>
            </m:e>
          </m:d>
          <m:r>
            <w:rPr>
              <w:rFonts w:ascii="Cambria Math" w:hAnsi="Cambria Math"/>
            </w:rPr>
            <m:t xml:space="preserve">     or     G(V,E)</m:t>
          </m:r>
        </m:oMath>
      </m:oMathPara>
    </w:p>
    <w:p w14:paraId="05C7116D" w14:textId="66B9250E" w:rsidR="00274E00" w:rsidRPr="00274E00" w:rsidRDefault="00274E00" w:rsidP="004750DC">
      <w:r>
        <w:t xml:space="preserve">A graph is an ordered par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 xml:space="preserve">  </m:t>
        </m:r>
      </m:oMath>
      <w:r>
        <w:t>comprising a set V of vertices with a set E of edges.</w:t>
      </w:r>
    </w:p>
    <w:p w14:paraId="4BED91E5" w14:textId="7E0B9126" w:rsidR="004750DC" w:rsidRDefault="004750DC" w:rsidP="004750DC">
      <w:pPr>
        <w:rPr>
          <w:b/>
          <w:bCs/>
        </w:rPr>
      </w:pPr>
    </w:p>
    <w:p w14:paraId="1CCC5CD6" w14:textId="1160BDD0" w:rsidR="00272C70" w:rsidRDefault="00272C70" w:rsidP="004750DC">
      <w:pPr>
        <w:rPr>
          <w:b/>
          <w:bCs/>
        </w:rPr>
      </w:pPr>
      <w:r>
        <w:rPr>
          <w:b/>
          <w:bCs/>
        </w:rPr>
        <w:t>Mathematical representation of a graph:</w:t>
      </w:r>
    </w:p>
    <w:p w14:paraId="475E9586" w14:textId="637F3012" w:rsidR="00272C70" w:rsidRPr="00984C7C" w:rsidRDefault="00984C7C" w:rsidP="00272C70">
      <w:pPr>
        <w:pStyle w:val="ListParagraph"/>
        <w:numPr>
          <w:ilvl w:val="0"/>
          <w:numId w:val="169"/>
        </w:numPr>
        <w:rPr>
          <w:b/>
          <w:bCs/>
        </w:rPr>
      </w:pPr>
      <w:r>
        <w:t>Edge list</w:t>
      </w:r>
    </w:p>
    <w:p w14:paraId="2164042C" w14:textId="0C601C7E" w:rsidR="00984C7C" w:rsidRPr="00984C7C" w:rsidRDefault="00984C7C" w:rsidP="00272C70">
      <w:pPr>
        <w:pStyle w:val="ListParagraph"/>
        <w:numPr>
          <w:ilvl w:val="0"/>
          <w:numId w:val="169"/>
        </w:numPr>
        <w:rPr>
          <w:b/>
          <w:bCs/>
        </w:rPr>
      </w:pPr>
      <w:r>
        <w:t>Adjacency list</w:t>
      </w:r>
    </w:p>
    <w:p w14:paraId="5E31D04F" w14:textId="0AC1EB4C" w:rsidR="00984C7C" w:rsidRPr="00984C7C" w:rsidRDefault="00984C7C" w:rsidP="00272C70">
      <w:pPr>
        <w:pStyle w:val="ListParagraph"/>
        <w:numPr>
          <w:ilvl w:val="0"/>
          <w:numId w:val="169"/>
        </w:numPr>
        <w:rPr>
          <w:b/>
          <w:bCs/>
        </w:rPr>
      </w:pPr>
      <w:r>
        <w:t>Adjacency matrix</w:t>
      </w:r>
    </w:p>
    <w:p w14:paraId="4C6C867E" w14:textId="6E8AD238" w:rsidR="00984C7C" w:rsidRDefault="00984C7C" w:rsidP="00984C7C">
      <w:pPr>
        <w:rPr>
          <w:b/>
          <w:bCs/>
        </w:rPr>
      </w:pPr>
    </w:p>
    <w:p w14:paraId="66F76957" w14:textId="0157FE09" w:rsidR="003359D7" w:rsidRDefault="003359D7" w:rsidP="003359D7">
      <w:pPr>
        <w:pStyle w:val="Heading3"/>
      </w:pPr>
      <w:bookmarkStart w:id="3" w:name="_Toc61563839"/>
      <w:r>
        <w:t>Affiliation Network</w:t>
      </w:r>
      <w:bookmarkEnd w:id="3"/>
    </w:p>
    <w:p w14:paraId="6180B6CF" w14:textId="77777777" w:rsidR="003359D7" w:rsidRDefault="003359D7" w:rsidP="003359D7">
      <w:r>
        <w:br/>
        <w:t>Representation by bipartite (two-mode):</w:t>
      </w:r>
    </w:p>
    <w:p w14:paraId="304018C8" w14:textId="70E21BEF" w:rsidR="003359D7" w:rsidRDefault="003359D7" w:rsidP="003359D7">
      <w:pPr>
        <w:pStyle w:val="ListParagraph"/>
        <w:numPr>
          <w:ilvl w:val="0"/>
          <w:numId w:val="169"/>
        </w:numPr>
      </w:pPr>
      <w:r>
        <w:t>Actors and group</w:t>
      </w:r>
    </w:p>
    <w:p w14:paraId="0AEAE3D0" w14:textId="4B3BB7F1" w:rsidR="00444DC3" w:rsidRDefault="003359D7" w:rsidP="001B4CCE">
      <w:pPr>
        <w:pStyle w:val="ListParagraph"/>
        <w:numPr>
          <w:ilvl w:val="0"/>
          <w:numId w:val="16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link between actors and groups</w:t>
      </w:r>
    </w:p>
    <w:p w14:paraId="2B392B37" w14:textId="7BA092B7" w:rsidR="001B4CCE" w:rsidRDefault="00444DC3" w:rsidP="00444DC3">
      <w:pPr>
        <w:jc w:val="left"/>
      </w:pPr>
      <w:r>
        <w:br w:type="page"/>
      </w:r>
    </w:p>
    <w:p w14:paraId="2C65B9BC" w14:textId="61689635" w:rsidR="004750DC" w:rsidRDefault="004750DC" w:rsidP="004750DC">
      <w:pPr>
        <w:pStyle w:val="Heading2"/>
      </w:pPr>
      <w:bookmarkStart w:id="4" w:name="_Toc61563840"/>
      <w:r>
        <w:lastRenderedPageBreak/>
        <w:t>NETWORK SCIENCE</w:t>
      </w:r>
      <w:bookmarkEnd w:id="4"/>
    </w:p>
    <w:p w14:paraId="04575F47" w14:textId="72C0D94D" w:rsidR="004750DC" w:rsidRDefault="004750DC" w:rsidP="004750DC"/>
    <w:p w14:paraId="6B5D4AF1" w14:textId="5617A46A" w:rsidR="004750DC" w:rsidRDefault="004750DC" w:rsidP="004750DC">
      <w:r>
        <w:t>[WIKI]</w:t>
      </w:r>
    </w:p>
    <w:p w14:paraId="31A6185B" w14:textId="5E8E58B2" w:rsidR="004750DC" w:rsidRDefault="004750DC" w:rsidP="004750DC">
      <w:r>
        <w:rPr>
          <w:b/>
          <w:bCs/>
        </w:rPr>
        <w:t>Network science</w:t>
      </w:r>
      <w:r>
        <w:t xml:space="preserve"> is an academic field which studies </w:t>
      </w:r>
      <w:r w:rsidRPr="004750DC">
        <w:t>complex networks</w:t>
      </w:r>
      <w:r>
        <w:t xml:space="preserve"> such as </w:t>
      </w:r>
      <w:r w:rsidRPr="004750DC">
        <w:t>telecommunication networks</w:t>
      </w:r>
      <w:r>
        <w:t xml:space="preserve">, </w:t>
      </w:r>
      <w:r w:rsidRPr="004750DC">
        <w:t>computer networks</w:t>
      </w:r>
      <w:r>
        <w:t xml:space="preserve">, </w:t>
      </w:r>
      <w:r w:rsidRPr="004750DC">
        <w:t>biological networks</w:t>
      </w:r>
      <w:r>
        <w:t xml:space="preserve">, cognitive and </w:t>
      </w:r>
      <w:r w:rsidRPr="004750DC">
        <w:t>semantic networks</w:t>
      </w:r>
      <w:r>
        <w:t xml:space="preserve">, and </w:t>
      </w:r>
      <w:r w:rsidRPr="004750DC">
        <w:t>social networks</w:t>
      </w:r>
      <w:r>
        <w:t xml:space="preserve">, considering distinct elements or actors represented by </w:t>
      </w:r>
      <w:r>
        <w:rPr>
          <w:i/>
          <w:iCs/>
        </w:rPr>
        <w:t>nodes</w:t>
      </w:r>
      <w:r>
        <w:t xml:space="preserve"> (or </w:t>
      </w:r>
      <w:r>
        <w:rPr>
          <w:i/>
          <w:iCs/>
        </w:rPr>
        <w:t>vertices</w:t>
      </w:r>
      <w:r>
        <w:t xml:space="preserve">) and the connections between the elements or actors as </w:t>
      </w:r>
      <w:r>
        <w:rPr>
          <w:i/>
          <w:iCs/>
        </w:rPr>
        <w:t>links</w:t>
      </w:r>
      <w:r>
        <w:t xml:space="preserve"> (or </w:t>
      </w:r>
      <w:r>
        <w:rPr>
          <w:i/>
          <w:iCs/>
        </w:rPr>
        <w:t>edges</w:t>
      </w:r>
      <w:r>
        <w:t>).</w:t>
      </w:r>
    </w:p>
    <w:p w14:paraId="15ED7C1C" w14:textId="52BEF0AC" w:rsidR="004750DC" w:rsidRDefault="004750DC" w:rsidP="004750DC"/>
    <w:p w14:paraId="0223E0A9" w14:textId="4C75DC7C" w:rsidR="004750DC" w:rsidRDefault="004750DC" w:rsidP="004750DC">
      <w:r w:rsidRPr="004750DC">
        <w:t>Two forced helped the emergence of network science:</w:t>
      </w:r>
    </w:p>
    <w:p w14:paraId="60984F58" w14:textId="4D78BC58" w:rsidR="004750DC" w:rsidRDefault="00E25E0D" w:rsidP="00E25E0D">
      <w:pPr>
        <w:pStyle w:val="ListParagraph"/>
        <w:numPr>
          <w:ilvl w:val="0"/>
          <w:numId w:val="168"/>
        </w:numPr>
        <w:rPr>
          <w:b/>
          <w:bCs/>
        </w:rPr>
      </w:pPr>
      <w:r w:rsidRPr="00E25E0D">
        <w:rPr>
          <w:b/>
          <w:bCs/>
        </w:rPr>
        <w:t>Internet</w:t>
      </w:r>
      <w:r>
        <w:rPr>
          <w:b/>
          <w:bCs/>
        </w:rPr>
        <w:t xml:space="preserve">: </w:t>
      </w:r>
      <w:r>
        <w:t xml:space="preserve">offering fast data sharing methods. </w:t>
      </w:r>
    </w:p>
    <w:p w14:paraId="32F3B2C8" w14:textId="0732E870" w:rsidR="00E25E0D" w:rsidRPr="00EA4130" w:rsidRDefault="00E25E0D" w:rsidP="00E25E0D">
      <w:pPr>
        <w:pStyle w:val="ListParagraph"/>
        <w:numPr>
          <w:ilvl w:val="0"/>
          <w:numId w:val="168"/>
        </w:numPr>
        <w:rPr>
          <w:b/>
          <w:bCs/>
        </w:rPr>
      </w:pPr>
      <w:r>
        <w:rPr>
          <w:b/>
          <w:bCs/>
        </w:rPr>
        <w:t xml:space="preserve">Powerful tools: </w:t>
      </w:r>
      <w:r>
        <w:t xml:space="preserve">In the past we </w:t>
      </w:r>
      <w:proofErr w:type="gramStart"/>
      <w:r>
        <w:t>couldn’t</w:t>
      </w:r>
      <w:proofErr w:type="gramEnd"/>
      <w:r>
        <w:t xml:space="preserve"> manage such amount of data</w:t>
      </w:r>
    </w:p>
    <w:p w14:paraId="470BB9F9" w14:textId="396827E4" w:rsidR="00EA4130" w:rsidRDefault="00EA4130" w:rsidP="00EA4130"/>
    <w:p w14:paraId="6BCF166A" w14:textId="26DBADDB" w:rsidR="00EA4130" w:rsidRDefault="00EA4130" w:rsidP="001B4CCE">
      <w:pPr>
        <w:jc w:val="center"/>
        <w:rPr>
          <w:b/>
          <w:bCs/>
        </w:rPr>
      </w:pPr>
    </w:p>
    <w:p w14:paraId="54A96EE4" w14:textId="5B84328B" w:rsidR="001B4CCE" w:rsidRDefault="001B4CCE" w:rsidP="001B4CCE">
      <w:pPr>
        <w:pStyle w:val="Heading2"/>
      </w:pPr>
      <w:bookmarkStart w:id="5" w:name="_Toc61563841"/>
      <w:r>
        <w:t>Density and Average Degree</w:t>
      </w:r>
      <w:bookmarkEnd w:id="5"/>
    </w:p>
    <w:p w14:paraId="4E2319C4" w14:textId="045BF097" w:rsidR="00070706" w:rsidRDefault="00070706" w:rsidP="001B4CCE"/>
    <w:p w14:paraId="562990D8" w14:textId="13A68CF5" w:rsidR="00AB1730" w:rsidRDefault="00AB1730" w:rsidP="001B4CCE"/>
    <w:p w14:paraId="777A485A" w14:textId="13017A5D" w:rsidR="00AB1730" w:rsidRDefault="00AB1730" w:rsidP="00AB1730">
      <w:pPr>
        <w:pStyle w:val="Heading3"/>
      </w:pPr>
      <w:bookmarkStart w:id="6" w:name="_Toc61563842"/>
      <w:r>
        <w:t>Degree and average degree</w:t>
      </w:r>
      <w:bookmarkEnd w:id="6"/>
    </w:p>
    <w:p w14:paraId="7993D39D" w14:textId="4AA42F71" w:rsidR="001B4CCE" w:rsidRDefault="00070706" w:rsidP="001B4CCE">
      <w:r>
        <w:t>Degree of a node: number of links connected to it.</w:t>
      </w:r>
    </w:p>
    <w:p w14:paraId="17BCEFAC" w14:textId="4643695C" w:rsidR="00AB1730" w:rsidRDefault="00AB1730" w:rsidP="001B4CCE"/>
    <w:p w14:paraId="232DBA07" w14:textId="636A6971" w:rsidR="00AB1730" w:rsidRDefault="00AB1730" w:rsidP="001B4CCE"/>
    <w:p w14:paraId="2D90F4DB" w14:textId="2D0E2E0E" w:rsidR="00070706" w:rsidRDefault="00070706" w:rsidP="001B4CCE"/>
    <w:p w14:paraId="20BDCC15" w14:textId="76DEB64C" w:rsidR="00634725" w:rsidRPr="00634725" w:rsidRDefault="00070706" w:rsidP="00634725">
      <w:pPr>
        <w:jc w:val="left"/>
        <w:rPr>
          <w:rFonts w:eastAsiaTheme="minorEastAsia"/>
        </w:rPr>
      </w:pPr>
      <w:r>
        <w:t>Average Degree: average number of links per node:</w:t>
      </w:r>
      <w:r w:rsidR="002F6518">
        <w:t xml:space="preserve"> </w:t>
      </w:r>
      <w:r w:rsidR="00634725"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&lt;d&gt;=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i=1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nary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2L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</m:oMath>
    </w:p>
    <w:p w14:paraId="1B1D8673" w14:textId="77777777" w:rsidR="00634725" w:rsidRDefault="00634725" w:rsidP="0063472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It is a </w:t>
      </w:r>
      <w:r w:rsidRPr="00634725">
        <w:rPr>
          <w:rFonts w:eastAsiaTheme="minorEastAsia"/>
          <w:b/>
          <w:bCs/>
        </w:rPr>
        <w:t>local property</w:t>
      </w:r>
      <w:r>
        <w:rPr>
          <w:rFonts w:eastAsiaTheme="minorEastAsia"/>
        </w:rPr>
        <w:t xml:space="preserve"> </w:t>
      </w:r>
    </w:p>
    <w:p w14:paraId="78ABDFD7" w14:textId="3ABFF2F0" w:rsidR="00634725" w:rsidRDefault="00634725" w:rsidP="00634725">
      <w:pPr>
        <w:jc w:val="left"/>
        <w:rPr>
          <w:rFonts w:eastAsiaTheme="minorEastAsia"/>
        </w:rPr>
      </w:pPr>
    </w:p>
    <w:p w14:paraId="70D7C105" w14:textId="568C3DA4" w:rsidR="00AB1730" w:rsidRDefault="00AB1730" w:rsidP="00AB1730">
      <w:pPr>
        <w:pStyle w:val="Heading3"/>
      </w:pPr>
      <w:bookmarkStart w:id="7" w:name="_Toc61563843"/>
      <w:r>
        <w:t>Density</w:t>
      </w:r>
      <w:bookmarkEnd w:id="7"/>
    </w:p>
    <w:p w14:paraId="703EADEE" w14:textId="1384D9EA" w:rsidR="0089128D" w:rsidRDefault="00634725" w:rsidP="00634725">
      <w:pPr>
        <w:jc w:val="left"/>
      </w:pPr>
      <w:r>
        <w:rPr>
          <w:rFonts w:eastAsiaTheme="minorEastAsia"/>
        </w:rPr>
        <w:t>Density:</w:t>
      </w:r>
      <w:r w:rsidR="00116B70">
        <w:rPr>
          <w:rFonts w:eastAsiaTheme="minorEastAsia"/>
        </w:rPr>
        <w:t xml:space="preserve"> </w:t>
      </w:r>
      <w:r w:rsidR="00E80660">
        <w:rPr>
          <w:rFonts w:eastAsiaTheme="minorEastAsia"/>
        </w:rPr>
        <w:t xml:space="preserve">Fraction of all possible links that are </w:t>
      </w:r>
      <w:proofErr w:type="gramStart"/>
      <w:r w:rsidR="00E80660">
        <w:rPr>
          <w:rFonts w:eastAsiaTheme="minorEastAsia"/>
        </w:rPr>
        <w:t>actually present</w:t>
      </w:r>
      <w:proofErr w:type="gramEnd"/>
      <w:r w:rsidR="00E8066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∆ 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2L</m:t>
            </m:r>
          </m:num>
          <m:den>
            <m:r>
              <w:rPr>
                <w:rFonts w:ascii="Cambria Math" w:eastAsiaTheme="minorEastAsia" w:hAnsi="Cambria Math"/>
              </w:rPr>
              <m:t>N(N-1)</m:t>
            </m:r>
          </m:den>
        </m:f>
        <m:r>
          <w:rPr>
            <w:rFonts w:ascii="Cambria Math" w:eastAsiaTheme="minorEastAsia" w:hAnsi="Cambria Math"/>
          </w:rPr>
          <m:t xml:space="preserve"> 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&lt;d&gt;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89128D">
        <w:t xml:space="preserve">Ratio of the number of links to the number of possible links in a network with N nodes </w:t>
      </w:r>
      <w:r w:rsidR="006D1EAC">
        <w:t xml:space="preserve"> </w:t>
      </w:r>
      <w:r w:rsidR="006D1EAC">
        <w:sym w:font="Wingdings" w:char="F0E8"/>
      </w:r>
      <w:r w:rsidR="006D1EA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66391044" w14:textId="6AA8AF96" w:rsidR="00116B70" w:rsidRDefault="00116B70" w:rsidP="00634725">
      <w:pPr>
        <w:jc w:val="left"/>
        <w:rPr>
          <w:b/>
          <w:bCs/>
        </w:rPr>
      </w:pPr>
      <w:r>
        <w:t xml:space="preserve">It is a </w:t>
      </w:r>
      <w:r>
        <w:rPr>
          <w:b/>
          <w:bCs/>
        </w:rPr>
        <w:t>global property</w:t>
      </w:r>
    </w:p>
    <w:p w14:paraId="6464F591" w14:textId="102DA0FB" w:rsidR="006D1EAC" w:rsidRDefault="006D1EAC" w:rsidP="00634725">
      <w:pPr>
        <w:jc w:val="left"/>
        <w:rPr>
          <w:b/>
          <w:bCs/>
        </w:rPr>
      </w:pPr>
    </w:p>
    <w:p w14:paraId="418586D7" w14:textId="289B8B16" w:rsidR="006D1EAC" w:rsidRDefault="006D1EAC" w:rsidP="00634725">
      <w:pPr>
        <w:jc w:val="left"/>
        <w:rPr>
          <w:b/>
          <w:bCs/>
        </w:rPr>
      </w:pPr>
    </w:p>
    <w:p w14:paraId="72339372" w14:textId="13CBC1FF" w:rsidR="00AB1730" w:rsidRDefault="00AB1730" w:rsidP="00AB1730">
      <w:pPr>
        <w:pStyle w:val="Heading3"/>
      </w:pPr>
      <w:bookmarkStart w:id="8" w:name="_Toc61563844"/>
      <w:r>
        <w:t>Degree and density for Directed networks</w:t>
      </w:r>
      <w:bookmarkEnd w:id="8"/>
    </w:p>
    <w:p w14:paraId="16F8A743" w14:textId="36CFB665" w:rsidR="002D1CA6" w:rsidRPr="002D1CA6" w:rsidRDefault="00010822" w:rsidP="00457709"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&lt;d&gt; 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060F4B78" w14:textId="1A2471B3" w:rsidR="002D1CA6" w:rsidRDefault="00070706" w:rsidP="00634725">
      <w:pPr>
        <w:jc w:val="left"/>
        <w:rPr>
          <w:rFonts w:eastAsiaTheme="minorEastAsia"/>
        </w:rPr>
      </w:pPr>
      <w: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∆ =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in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&gt;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N-1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out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&gt;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N-1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w:br/>
        </m:r>
      </m:oMath>
    </w:p>
    <w:p w14:paraId="032A9169" w14:textId="37837E04" w:rsidR="006B186C" w:rsidRPr="00E67CDF" w:rsidRDefault="006B186C" w:rsidP="0063472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Real network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sparse!  L &lt;&lt; </w:t>
      </w:r>
      <w:proofErr w:type="spellStart"/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max</w:t>
      </w:r>
      <w:proofErr w:type="spellEnd"/>
      <w:r w:rsidR="00E67CDF">
        <w:rPr>
          <w:rFonts w:eastAsiaTheme="minorEastAsia"/>
          <w:vertAlign w:val="subscript"/>
        </w:rPr>
        <w:t xml:space="preserve"> </w:t>
      </w:r>
      <w:r w:rsidR="00E67CDF">
        <w:rPr>
          <w:rFonts w:eastAsiaTheme="minorEastAsia"/>
        </w:rPr>
        <w:t xml:space="preserve"> or </w:t>
      </w:r>
      <w:r w:rsidR="00E67CDF" w:rsidRPr="00E67CDF">
        <w:rPr>
          <w:rFonts w:eastAsiaTheme="minorEastAsia"/>
          <w:i/>
          <w:iCs/>
        </w:rPr>
        <w:t>&lt;d&gt;</w:t>
      </w:r>
      <w:r w:rsidR="00E67CDF">
        <w:rPr>
          <w:rFonts w:eastAsiaTheme="minorEastAsia"/>
        </w:rPr>
        <w:t xml:space="preserve"> &lt;&lt; N-1</w:t>
      </w:r>
    </w:p>
    <w:p w14:paraId="4C2C60AA" w14:textId="77777777" w:rsidR="00444DC3" w:rsidRDefault="00444DC3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7AA6271" w14:textId="244D1AED" w:rsidR="00E67CDF" w:rsidRDefault="00E67CDF" w:rsidP="00444DC3">
      <w:pPr>
        <w:pStyle w:val="Heading1"/>
      </w:pPr>
      <w:bookmarkStart w:id="9" w:name="_Toc61563845"/>
      <w:r>
        <w:lastRenderedPageBreak/>
        <w:t>Network Models</w:t>
      </w:r>
      <w:bookmarkEnd w:id="9"/>
    </w:p>
    <w:p w14:paraId="49D13CEC" w14:textId="15327E42" w:rsidR="00E67CDF" w:rsidRDefault="00E67CDF" w:rsidP="00E67CDF"/>
    <w:p w14:paraId="1AF80CC2" w14:textId="3AF36D51" w:rsidR="009316D9" w:rsidRDefault="00E67CDF" w:rsidP="009316D9">
      <w:r>
        <w:t>We need statistical</w:t>
      </w:r>
      <w:r w:rsidR="00A45B03">
        <w:t xml:space="preserve">, </w:t>
      </w:r>
      <w:r w:rsidR="009316D9">
        <w:t>mathematical,</w:t>
      </w:r>
      <w:r w:rsidR="00A45B03">
        <w:t xml:space="preserve"> and computational methods when measuring the structure of a network.</w:t>
      </w:r>
      <w:r w:rsidR="009316D9">
        <w:t xml:space="preserve"> Why?</w:t>
      </w:r>
    </w:p>
    <w:p w14:paraId="27B5966B" w14:textId="058596E1" w:rsidR="009316D9" w:rsidRDefault="009316D9" w:rsidP="009316D9">
      <w:pPr>
        <w:pStyle w:val="ListParagraph"/>
        <w:numPr>
          <w:ilvl w:val="0"/>
          <w:numId w:val="168"/>
        </w:numPr>
      </w:pPr>
      <w:r>
        <w:t>We can calculate analytically some properties of the network</w:t>
      </w:r>
    </w:p>
    <w:p w14:paraId="263C33DE" w14:textId="72510B61" w:rsidR="00AB1730" w:rsidRDefault="009420EB" w:rsidP="009420EB">
      <w:pPr>
        <w:pStyle w:val="ListParagraph"/>
        <w:numPr>
          <w:ilvl w:val="0"/>
          <w:numId w:val="168"/>
        </w:numPr>
      </w:pPr>
      <w:r>
        <w:t>R</w:t>
      </w:r>
      <w:r w:rsidR="000604A0">
        <w:t>andom network model to compare to real-world network</w:t>
      </w:r>
    </w:p>
    <w:p w14:paraId="2A2E7543" w14:textId="51053F10" w:rsidR="009420EB" w:rsidRDefault="009420EB" w:rsidP="009420EB">
      <w:pPr>
        <w:pStyle w:val="ListParagraph"/>
        <w:numPr>
          <w:ilvl w:val="0"/>
          <w:numId w:val="168"/>
        </w:numPr>
      </w:pPr>
      <w:r>
        <w:t xml:space="preserve">Allow us to </w:t>
      </w:r>
      <w:proofErr w:type="gramStart"/>
      <w:r>
        <w:t>identifying</w:t>
      </w:r>
      <w:proofErr w:type="gramEnd"/>
      <w:r>
        <w:t xml:space="preserve"> observed pattern to better understand the nature of the network.</w:t>
      </w:r>
    </w:p>
    <w:p w14:paraId="515134A2" w14:textId="3E4BA794" w:rsidR="009420EB" w:rsidRDefault="009420EB" w:rsidP="009420EB"/>
    <w:p w14:paraId="7768BA3F" w14:textId="49ACAA23" w:rsidR="009420EB" w:rsidRDefault="00EC37F6" w:rsidP="00EC37F6">
      <w:pPr>
        <w:pStyle w:val="Heading3"/>
      </w:pPr>
      <w:bookmarkStart w:id="10" w:name="_Toc61563846"/>
      <w:r>
        <w:t>Random Network</w:t>
      </w:r>
      <w:bookmarkEnd w:id="10"/>
    </w:p>
    <w:p w14:paraId="0007EBCB" w14:textId="4AED6D83" w:rsidR="00EC37F6" w:rsidRDefault="00EC37F6" w:rsidP="00EC37F6"/>
    <w:p w14:paraId="118F1F39" w14:textId="015A7CC0" w:rsidR="00EC37F6" w:rsidRDefault="00EC37F6" w:rsidP="00EC37F6">
      <w:r>
        <w:rPr>
          <w:b/>
          <w:bCs/>
        </w:rPr>
        <w:t xml:space="preserve">Assumption: </w:t>
      </w:r>
      <w:r>
        <w:t>Link are created randomly.</w:t>
      </w:r>
    </w:p>
    <w:p w14:paraId="07707592" w14:textId="005B0EC7" w:rsidR="00EC37F6" w:rsidRDefault="00EC37F6" w:rsidP="00EC37F6"/>
    <w:p w14:paraId="405291C4" w14:textId="44FA75E0" w:rsidR="00EC37F6" w:rsidRDefault="006F3519" w:rsidP="00EC37F6">
      <w:r>
        <w:t>Two types of Random network models:</w:t>
      </w:r>
    </w:p>
    <w:p w14:paraId="5482E981" w14:textId="276E1809" w:rsidR="006F3519" w:rsidRDefault="006F3519" w:rsidP="006F3519">
      <w:pPr>
        <w:pStyle w:val="ListParagraph"/>
        <w:numPr>
          <w:ilvl w:val="0"/>
          <w:numId w:val="168"/>
        </w:numPr>
      </w:pPr>
      <w:r>
        <w:t>G(N,L)</w:t>
      </w:r>
      <w:r w:rsidR="003574D6">
        <w:t xml:space="preserve"> where L link are placed randomly</w:t>
      </w:r>
      <w:r w:rsidR="00453427">
        <w:t xml:space="preserve"> </w:t>
      </w:r>
    </w:p>
    <w:p w14:paraId="1D591119" w14:textId="7F58232A" w:rsidR="003574D6" w:rsidRDefault="003574D6" w:rsidP="006F3519">
      <w:pPr>
        <w:pStyle w:val="ListParagraph"/>
        <w:numPr>
          <w:ilvl w:val="0"/>
          <w:numId w:val="168"/>
        </w:numPr>
      </w:pPr>
      <w:r>
        <w:t xml:space="preserve">G(N,P) where each pair of nodes N </w:t>
      </w:r>
      <w:proofErr w:type="gramStart"/>
      <w:r w:rsidR="00453427">
        <w:t>is connected with</w:t>
      </w:r>
      <w:proofErr w:type="gramEnd"/>
      <w:r w:rsidR="00453427">
        <w:t xml:space="preserve"> probability p</w:t>
      </w:r>
    </w:p>
    <w:p w14:paraId="334B6329" w14:textId="54B9B2C9" w:rsidR="00453427" w:rsidRDefault="00453427" w:rsidP="00453427">
      <w:r>
        <w:t>With model 1 we can compute average degree, while with the second one is more complicated</w:t>
      </w:r>
      <w:r w:rsidR="00F14689">
        <w:t xml:space="preserve"> (but other properties are easier).</w:t>
      </w:r>
    </w:p>
    <w:p w14:paraId="730CB8F6" w14:textId="4A16A000" w:rsidR="00F14689" w:rsidRDefault="00F14689" w:rsidP="00453427">
      <w:r>
        <w:t>Asymptotically the two are equivalent</w:t>
      </w:r>
    </w:p>
    <w:p w14:paraId="6104F471" w14:textId="16228817" w:rsidR="00F14689" w:rsidRDefault="00F14689" w:rsidP="00453427"/>
    <w:p w14:paraId="45CBA98E" w14:textId="167A2BB6" w:rsidR="00F14689" w:rsidRDefault="00F14689" w:rsidP="00F14689">
      <w:pPr>
        <w:pStyle w:val="Heading3"/>
      </w:pPr>
      <w:bookmarkStart w:id="11" w:name="_Toc61563847"/>
      <w:r>
        <w:t xml:space="preserve">Random Network </w:t>
      </w:r>
      <w:proofErr w:type="spellStart"/>
      <w:r>
        <w:t>Erdos-Renyi</w:t>
      </w:r>
      <w:proofErr w:type="spellEnd"/>
      <w:r>
        <w:t xml:space="preserve"> model </w:t>
      </w:r>
      <w:r>
        <w:sym w:font="Wingdings" w:char="F0E8"/>
      </w:r>
      <w:r>
        <w:t xml:space="preserve"> G(</w:t>
      </w:r>
      <w:proofErr w:type="spellStart"/>
      <w:r>
        <w:t>N,p</w:t>
      </w:r>
      <w:proofErr w:type="spellEnd"/>
      <w:r>
        <w:t>)</w:t>
      </w:r>
      <w:bookmarkEnd w:id="11"/>
    </w:p>
    <w:p w14:paraId="09391787" w14:textId="487A214A" w:rsidR="00F14689" w:rsidRDefault="00F14689" w:rsidP="00F14689"/>
    <w:p w14:paraId="105BE4E2" w14:textId="2A810D93" w:rsidR="003B28DC" w:rsidRDefault="003B28DC" w:rsidP="00F14689">
      <w:r w:rsidRPr="00CB34D7">
        <w:rPr>
          <w:b/>
          <w:bCs/>
        </w:rPr>
        <w:t>Algorithm</w:t>
      </w:r>
      <w:r>
        <w:t xml:space="preserve">: </w:t>
      </w:r>
    </w:p>
    <w:p w14:paraId="33F28962" w14:textId="54DFCE64" w:rsidR="003B28DC" w:rsidRDefault="003B28DC" w:rsidP="00CB34D7">
      <w:pPr>
        <w:pStyle w:val="ListParagraph"/>
        <w:numPr>
          <w:ilvl w:val="0"/>
          <w:numId w:val="170"/>
        </w:numPr>
      </w:pPr>
      <w:r>
        <w:t xml:space="preserve">Starts </w:t>
      </w:r>
      <w:r w:rsidR="00C5050C">
        <w:t xml:space="preserve">with </w:t>
      </w:r>
      <w:proofErr w:type="spellStart"/>
      <w:r w:rsidR="00C5050C">
        <w:t>N</w:t>
      </w:r>
      <w:proofErr w:type="spellEnd"/>
      <w:r w:rsidR="00C5050C">
        <w:t xml:space="preserve"> isolated nodes</w:t>
      </w:r>
      <w:r w:rsidR="00762E8C">
        <w:t>: we will consider N(N-1)/2 (directed) or N</w:t>
      </w:r>
      <w:r w:rsidR="00CB34D7">
        <w:t>(N-1) (undirected) pair of nodes</w:t>
      </w:r>
    </w:p>
    <w:p w14:paraId="3BB4FA39" w14:textId="2895ABE6" w:rsidR="00C5050C" w:rsidRDefault="00C5050C" w:rsidP="00CB34D7">
      <w:pPr>
        <w:pStyle w:val="ListParagraph"/>
        <w:numPr>
          <w:ilvl w:val="0"/>
          <w:numId w:val="170"/>
        </w:numPr>
      </w:pPr>
      <w:r>
        <w:t>Select a node pair and generate a random number r between [0,1]</w:t>
      </w:r>
    </w:p>
    <w:p w14:paraId="10F05BF1" w14:textId="11DC3936" w:rsidR="00C5050C" w:rsidRDefault="00C5050C" w:rsidP="00CB34D7">
      <w:pPr>
        <w:pStyle w:val="ListParagraph"/>
        <w:numPr>
          <w:ilvl w:val="0"/>
          <w:numId w:val="170"/>
        </w:numPr>
      </w:pPr>
      <w:r>
        <w:t xml:space="preserve">If r &lt;= p </w:t>
      </w:r>
      <w:proofErr w:type="gramStart"/>
      <w:r>
        <w:t>connect</w:t>
      </w:r>
      <w:proofErr w:type="gramEnd"/>
      <w:r>
        <w:t xml:space="preserve"> the pair, otherwise </w:t>
      </w:r>
      <w:r w:rsidR="00762E8C">
        <w:t>continue</w:t>
      </w:r>
    </w:p>
    <w:p w14:paraId="29B9F05C" w14:textId="75D285BF" w:rsidR="00CB34D7" w:rsidRDefault="00762E8C" w:rsidP="00CB34D7">
      <w:pPr>
        <w:pStyle w:val="ListParagraph"/>
        <w:numPr>
          <w:ilvl w:val="0"/>
          <w:numId w:val="170"/>
        </w:numPr>
      </w:pPr>
      <w:r>
        <w:t>Repeat step (2) for each pair of nodes</w:t>
      </w:r>
    </w:p>
    <w:p w14:paraId="2861DFF5" w14:textId="758B89B6" w:rsidR="00ED5027" w:rsidRDefault="00ED5027" w:rsidP="00ED5027"/>
    <w:p w14:paraId="052EF119" w14:textId="4EC57DAC" w:rsidR="00ED5027" w:rsidRDefault="00ED5027" w:rsidP="00ED5027">
      <w:r>
        <w:t xml:space="preserve">Binomial to calculate the probability P(L) </w:t>
      </w:r>
      <w:r>
        <w:sym w:font="Wingdings" w:char="F0E8"/>
      </w:r>
      <w:r>
        <w:t xml:space="preserve"> probability of having exactly L links with N nodes and probability p.</w:t>
      </w:r>
    </w:p>
    <w:p w14:paraId="09730522" w14:textId="7975BF57" w:rsidR="00ED5027" w:rsidRDefault="00ED5027" w:rsidP="00ED5027"/>
    <w:p w14:paraId="353A586E" w14:textId="129B031C" w:rsidR="00670E30" w:rsidRDefault="00BE6F9D" w:rsidP="00BE6F9D">
      <w:pPr>
        <w:jc w:val="left"/>
      </w:pPr>
      <w:r>
        <w:rPr>
          <w:rFonts w:eastAsiaTheme="minorEastAsia"/>
        </w:rPr>
        <w:t xml:space="preserve">Average number of links:  </w:t>
      </w:r>
      <m:oMath>
        <m:r>
          <w:rPr>
            <w:rFonts w:ascii="Cambria Math" w:hAnsi="Cambria Math"/>
          </w:rPr>
          <m:t>&lt;L &gt; =p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Average </w:t>
      </w:r>
      <w:r w:rsidR="00B47CE7">
        <w:rPr>
          <w:rFonts w:eastAsiaTheme="minorEastAsia"/>
        </w:rPr>
        <w:t xml:space="preserve">degree:  </w:t>
      </w:r>
      <m:oMath>
        <m:r>
          <w:rPr>
            <w:rFonts w:ascii="Cambria Math" w:hAnsi="Cambria Math"/>
          </w:rPr>
          <m:t>&lt;k&gt;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2&lt;L&gt;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="00B47CE7">
        <w:t>Variance</w:t>
      </w:r>
      <w:r w:rsidR="00B1489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{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</w:p>
    <w:p w14:paraId="133FBD91" w14:textId="77777777" w:rsidR="00B14895" w:rsidRDefault="00B14895" w:rsidP="00BE6F9D">
      <w:pPr>
        <w:jc w:val="left"/>
      </w:pPr>
      <w:r>
        <w:t>How to choose N and p for the comparison with the network under study?</w:t>
      </w:r>
    </w:p>
    <w:p w14:paraId="5FD30B08" w14:textId="0ACF4743" w:rsidR="00B14895" w:rsidRDefault="00B14895" w:rsidP="00B14895">
      <w:pPr>
        <w:pStyle w:val="ListParagraph"/>
        <w:numPr>
          <w:ilvl w:val="0"/>
          <w:numId w:val="168"/>
        </w:numPr>
        <w:jc w:val="left"/>
      </w:pPr>
      <w:r>
        <w:t>&lt;</w:t>
      </w:r>
      <w:proofErr w:type="spellStart"/>
      <w:r>
        <w:t>L</w:t>
      </w:r>
      <w:r w:rsidRPr="00B14895">
        <w:rPr>
          <w:vertAlign w:val="subscript"/>
        </w:rPr>
        <w:t>rand</w:t>
      </w:r>
      <w:proofErr w:type="spellEnd"/>
      <w:r>
        <w:t xml:space="preserve">&gt; = L </w:t>
      </w:r>
    </w:p>
    <w:p w14:paraId="4CED7C61" w14:textId="38900F28" w:rsidR="00B14895" w:rsidRPr="00EE7058" w:rsidRDefault="00B14895" w:rsidP="00B14895">
      <w:pPr>
        <w:pStyle w:val="ListParagraph"/>
        <w:numPr>
          <w:ilvl w:val="0"/>
          <w:numId w:val="168"/>
        </w:numPr>
        <w:jc w:val="left"/>
      </w:pPr>
      <w:r>
        <w:t xml:space="preserve">p =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EC4CE9">
        <w:rPr>
          <w:rFonts w:eastAsiaTheme="minorEastAsia"/>
        </w:rPr>
        <w:t xml:space="preserve"> </w:t>
      </w:r>
      <w:r w:rsidR="00EC4CE9">
        <w:rPr>
          <w:rFonts w:eastAsiaTheme="minorEastAsia"/>
        </w:rPr>
        <w:tab/>
      </w:r>
      <w:r w:rsidR="00EC4CE9" w:rsidRPr="00EC4CE9">
        <w:rPr>
          <w:rFonts w:eastAsiaTheme="minorEastAsia"/>
        </w:rPr>
        <w:sym w:font="Wingdings" w:char="F0E8"/>
      </w:r>
      <w:r w:rsidR="00EC4CE9">
        <w:rPr>
          <w:rFonts w:eastAsiaTheme="minorEastAsia"/>
        </w:rPr>
        <w:t xml:space="preserve">  L = &lt;L&gt; then </w:t>
      </w:r>
      <m:oMath>
        <m:r>
          <w:rPr>
            <w:rFonts w:ascii="Cambria Math" w:eastAsiaTheme="minorEastAsia" w:hAnsi="Cambria Math"/>
          </w:rPr>
          <m:t>p 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 &lt;L&gt;</m:t>
            </m:r>
          </m:num>
          <m:den>
            <m:r>
              <w:rPr>
                <w:rFonts w:ascii="Cambria Math" w:eastAsiaTheme="minorEastAsia" w:hAnsi="Cambria Math"/>
              </w:rPr>
              <m:t>N(N-1)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</w:p>
    <w:p w14:paraId="09A23472" w14:textId="0B67E9C6" w:rsidR="000334CD" w:rsidRDefault="00156DA8" w:rsidP="00EE7058">
      <w:pPr>
        <w:jc w:val="left"/>
      </w:pPr>
      <w:proofErr w:type="gramStart"/>
      <w:r>
        <w:t>Usually</w:t>
      </w:r>
      <w:proofErr w:type="gramEnd"/>
      <w:r>
        <w:t xml:space="preserve"> an ensemble random networks are used. </w:t>
      </w:r>
    </w:p>
    <w:p w14:paraId="2C80090D" w14:textId="77777777" w:rsidR="000334CD" w:rsidRDefault="000334CD">
      <w:pPr>
        <w:jc w:val="left"/>
      </w:pPr>
      <w:r>
        <w:br w:type="page"/>
      </w:r>
    </w:p>
    <w:p w14:paraId="4B18A467" w14:textId="6976D500" w:rsidR="00EE7058" w:rsidRDefault="000334CD" w:rsidP="000334CD">
      <w:pPr>
        <w:pStyle w:val="Heading1"/>
      </w:pPr>
      <w:bookmarkStart w:id="12" w:name="_Toc61563848"/>
      <w:r>
        <w:lastRenderedPageBreak/>
        <w:t>Scale free</w:t>
      </w:r>
      <w:r w:rsidR="00E01103">
        <w:t xml:space="preserve"> property</w:t>
      </w:r>
      <w:bookmarkEnd w:id="12"/>
    </w:p>
    <w:p w14:paraId="0ED645C8" w14:textId="4D3FC8E5" w:rsidR="00E01103" w:rsidRDefault="00E01103" w:rsidP="00E01103"/>
    <w:p w14:paraId="27AD8F0C" w14:textId="48558C63" w:rsidR="006823D1" w:rsidRDefault="006823D1" w:rsidP="00E01103"/>
    <w:p w14:paraId="14F78151" w14:textId="6490F11F" w:rsidR="006823D1" w:rsidRDefault="006823D1" w:rsidP="006823D1">
      <w:pPr>
        <w:pStyle w:val="Heading2"/>
      </w:pPr>
      <w:bookmarkStart w:id="13" w:name="_Toc61563849"/>
      <w:r>
        <w:t>Scale free networks</w:t>
      </w:r>
      <w:bookmarkEnd w:id="13"/>
    </w:p>
    <w:p w14:paraId="50E8E8A4" w14:textId="77777777" w:rsidR="006823D1" w:rsidRDefault="006823D1" w:rsidP="006823D1">
      <w:pPr>
        <w:pStyle w:val="Heading3"/>
      </w:pPr>
      <w:bookmarkStart w:id="14" w:name="_Toc61563850"/>
      <w:r>
        <w:t>Power law</w:t>
      </w:r>
      <w:bookmarkEnd w:id="14"/>
      <w:r>
        <w:t xml:space="preserve"> </w:t>
      </w:r>
    </w:p>
    <w:p w14:paraId="1231C06F" w14:textId="77777777" w:rsidR="006823D1" w:rsidRDefault="006823D1" w:rsidP="006823D1">
      <w:r>
        <w:t xml:space="preserve">Pareto 80-20 rule state that 80% of money is earned by only 20% of population. </w:t>
      </w:r>
    </w:p>
    <w:p w14:paraId="19B02889" w14:textId="77777777" w:rsidR="006823D1" w:rsidRDefault="006823D1" w:rsidP="006823D1">
      <w:r>
        <w:t xml:space="preserve">A scale free network is a network whose degree follow a power law distribution. </w:t>
      </w:r>
    </w:p>
    <w:p w14:paraId="277F122C" w14:textId="0EFDE919" w:rsidR="006823D1" w:rsidRDefault="006823D1" w:rsidP="006823D1"/>
    <w:p w14:paraId="3DE42CC3" w14:textId="0E654083" w:rsidR="006823D1" w:rsidRDefault="006823D1" w:rsidP="006823D1">
      <w:r>
        <w:t>Critical phenomena:</w:t>
      </w:r>
    </w:p>
    <w:p w14:paraId="5D689238" w14:textId="12BEE885" w:rsidR="004A5202" w:rsidRDefault="004A5202" w:rsidP="004A5202">
      <w:pPr>
        <w:pStyle w:val="ListParagraph"/>
        <w:numPr>
          <w:ilvl w:val="0"/>
          <w:numId w:val="168"/>
        </w:numPr>
      </w:pPr>
      <w:r>
        <w:t xml:space="preserve">At a critical </w:t>
      </w:r>
      <w:r w:rsidR="0086348B">
        <w:t>point all the system is correlated</w:t>
      </w:r>
    </w:p>
    <w:p w14:paraId="011A8CDB" w14:textId="7EFEC1FF" w:rsidR="006823D1" w:rsidRPr="006823D1" w:rsidRDefault="006823D1" w:rsidP="006823D1">
      <w:pPr>
        <w:pStyle w:val="ListParagraph"/>
        <w:numPr>
          <w:ilvl w:val="0"/>
          <w:numId w:val="168"/>
        </w:numPr>
        <w:rPr>
          <w:b/>
          <w:bCs/>
        </w:rPr>
      </w:pPr>
      <w:r w:rsidRPr="006823D1">
        <w:rPr>
          <w:b/>
          <w:bCs/>
        </w:rPr>
        <w:t>Scale invariance</w:t>
      </w:r>
      <w:r>
        <w:rPr>
          <w:b/>
          <w:bCs/>
        </w:rPr>
        <w:t>:</w:t>
      </w:r>
      <w:r w:rsidR="00524938">
        <w:rPr>
          <w:b/>
          <w:bCs/>
        </w:rPr>
        <w:t xml:space="preserve"> </w:t>
      </w:r>
      <w:r w:rsidR="00524938">
        <w:t xml:space="preserve">there is not scale for the fluctuation (scale-free </w:t>
      </w:r>
      <w:r w:rsidR="004A5202">
        <w:t>behaviour</w:t>
      </w:r>
      <w:r w:rsidR="00524938">
        <w:t>)</w:t>
      </w:r>
    </w:p>
    <w:p w14:paraId="19FC3297" w14:textId="40EADFE7" w:rsidR="006823D1" w:rsidRPr="0086348B" w:rsidRDefault="006823D1" w:rsidP="004A5202">
      <w:pPr>
        <w:pStyle w:val="ListParagraph"/>
        <w:numPr>
          <w:ilvl w:val="0"/>
          <w:numId w:val="168"/>
        </w:numPr>
        <w:rPr>
          <w:b/>
          <w:bCs/>
        </w:rPr>
      </w:pPr>
      <w:r w:rsidRPr="006823D1">
        <w:rPr>
          <w:b/>
          <w:bCs/>
        </w:rPr>
        <w:t>Universality</w:t>
      </w:r>
      <w:r>
        <w:rPr>
          <w:b/>
          <w:bCs/>
        </w:rPr>
        <w:t>:</w:t>
      </w:r>
      <w:r w:rsidR="00524938">
        <w:rPr>
          <w:b/>
          <w:bCs/>
        </w:rPr>
        <w:t xml:space="preserve"> </w:t>
      </w:r>
      <w:r w:rsidR="004A5202" w:rsidRPr="004A5202">
        <w:t>exponents are independent of the system details</w:t>
      </w:r>
    </w:p>
    <w:p w14:paraId="0D9C737E" w14:textId="5AA420A2" w:rsidR="0086348B" w:rsidRDefault="0086348B" w:rsidP="0086348B"/>
    <w:p w14:paraId="6584C8B5" w14:textId="1D875B5D" w:rsidR="0086348B" w:rsidRDefault="00747250" w:rsidP="0086348B">
      <w:r>
        <w:t>We can use</w:t>
      </w:r>
      <w:r w:rsidR="009E4595">
        <w:t xml:space="preserve"> different plots for the power lows:</w:t>
      </w:r>
    </w:p>
    <w:p w14:paraId="6CC8B628" w14:textId="727198B2" w:rsidR="009E4595" w:rsidRDefault="009E4595" w:rsidP="009E4595">
      <w:pPr>
        <w:pStyle w:val="ListParagraph"/>
        <w:numPr>
          <w:ilvl w:val="0"/>
          <w:numId w:val="168"/>
        </w:numPr>
        <w:rPr>
          <w:b/>
          <w:bCs/>
        </w:rPr>
      </w:pPr>
      <w:r>
        <w:rPr>
          <w:b/>
          <w:bCs/>
        </w:rPr>
        <w:t>Log-log plot</w:t>
      </w:r>
    </w:p>
    <w:p w14:paraId="0AFBDB6E" w14:textId="141D9648" w:rsidR="009E4595" w:rsidRDefault="009E4595" w:rsidP="009E4595">
      <w:pPr>
        <w:pStyle w:val="ListParagraph"/>
        <w:numPr>
          <w:ilvl w:val="0"/>
          <w:numId w:val="168"/>
        </w:numPr>
        <w:rPr>
          <w:b/>
          <w:bCs/>
        </w:rPr>
      </w:pPr>
      <w:r>
        <w:rPr>
          <w:b/>
          <w:bCs/>
        </w:rPr>
        <w:t>Avoid Linear Binning</w:t>
      </w:r>
    </w:p>
    <w:p w14:paraId="4E1B0FA3" w14:textId="5DCB6922" w:rsidR="009E4595" w:rsidRDefault="009E4595" w:rsidP="009E4595">
      <w:pPr>
        <w:pStyle w:val="ListParagraph"/>
        <w:numPr>
          <w:ilvl w:val="0"/>
          <w:numId w:val="168"/>
        </w:numPr>
        <w:rPr>
          <w:b/>
          <w:bCs/>
        </w:rPr>
      </w:pPr>
      <w:r>
        <w:rPr>
          <w:b/>
          <w:bCs/>
        </w:rPr>
        <w:t xml:space="preserve">Use logarithmic binning </w:t>
      </w:r>
    </w:p>
    <w:p w14:paraId="5F8D3130" w14:textId="4DF44835" w:rsidR="009E4595" w:rsidRDefault="009E4595" w:rsidP="009E4595">
      <w:pPr>
        <w:pStyle w:val="ListParagraph"/>
        <w:numPr>
          <w:ilvl w:val="0"/>
          <w:numId w:val="168"/>
        </w:numPr>
        <w:rPr>
          <w:b/>
          <w:bCs/>
        </w:rPr>
      </w:pPr>
      <w:r>
        <w:rPr>
          <w:b/>
          <w:bCs/>
        </w:rPr>
        <w:t>Use cumulative distribution</w:t>
      </w:r>
    </w:p>
    <w:p w14:paraId="3976571D" w14:textId="77777777" w:rsidR="00044AD2" w:rsidRDefault="00044AD2" w:rsidP="009E4595">
      <w:pPr>
        <w:rPr>
          <w:b/>
          <w:bCs/>
        </w:rPr>
      </w:pPr>
    </w:p>
    <w:p w14:paraId="2F82E6BB" w14:textId="2DA39F16" w:rsidR="009E4595" w:rsidRDefault="00044AD2" w:rsidP="009E4595">
      <w:r w:rsidRPr="00044AD2">
        <w:t xml:space="preserve">Random network model </w:t>
      </w:r>
      <w:r w:rsidR="009E41AA">
        <w:t xml:space="preserve">is </w:t>
      </w:r>
      <w:r w:rsidR="009E41AA" w:rsidRPr="00044AD2">
        <w:t>characterized</w:t>
      </w:r>
      <w:r w:rsidRPr="00044AD2">
        <w:t xml:space="preserve"> by a Po</w:t>
      </w:r>
      <w:r w:rsidR="009E41AA">
        <w:t>i</w:t>
      </w:r>
      <w:r w:rsidRPr="00044AD2">
        <w:t>sson degree distribut</w:t>
      </w:r>
      <w:r w:rsidR="00E20394">
        <w:t>ion in contrast to power-law distribution as seen in real networks.</w:t>
      </w:r>
    </w:p>
    <w:p w14:paraId="64E0E2D9" w14:textId="350CBA3C" w:rsidR="00E20394" w:rsidRDefault="00E20394" w:rsidP="009E4595">
      <w:r>
        <w:t xml:space="preserve">In a </w:t>
      </w:r>
      <w:proofErr w:type="gramStart"/>
      <w:r>
        <w:t>random networks</w:t>
      </w:r>
      <w:proofErr w:type="gramEnd"/>
      <w:r>
        <w:t xml:space="preserve"> all vertices are different, while in real network are </w:t>
      </w:r>
      <w:r w:rsidR="009E41AA">
        <w:t>characterized</w:t>
      </w:r>
      <w:r>
        <w:t xml:space="preserve"> by a small number of vertices with very large degree </w:t>
      </w:r>
      <w:r w:rsidR="009E41AA">
        <w:t>(while most vertices maintain a very low degree)</w:t>
      </w:r>
    </w:p>
    <w:p w14:paraId="44516BA9" w14:textId="029C0066" w:rsidR="001A4159" w:rsidRDefault="001A4159" w:rsidP="009E4595"/>
    <w:p w14:paraId="35C7FFE7" w14:textId="71B0BA93" w:rsidR="001A4159" w:rsidRDefault="001A4159" w:rsidP="001A4159">
      <w:pPr>
        <w:pStyle w:val="Heading3"/>
      </w:pPr>
      <w:bookmarkStart w:id="15" w:name="_Toc61563851"/>
      <w:r>
        <w:t>Hubs in Scale free Network vs. Random networks</w:t>
      </w:r>
      <w:bookmarkEnd w:id="15"/>
      <w:r>
        <w:t xml:space="preserve"> </w:t>
      </w:r>
    </w:p>
    <w:p w14:paraId="23F28873" w14:textId="7713B1E9" w:rsidR="001A4159" w:rsidRDefault="001A4159" w:rsidP="001A4159">
      <w:r>
        <w:t xml:space="preserve">In a </w:t>
      </w:r>
      <w:proofErr w:type="gramStart"/>
      <w:r>
        <w:t>random network hubs</w:t>
      </w:r>
      <w:proofErr w:type="gramEnd"/>
      <w:r>
        <w:t xml:space="preserve"> are forbidden, while in scale-free network are naturally present.</w:t>
      </w:r>
    </w:p>
    <w:p w14:paraId="499D3F57" w14:textId="764D55E4" w:rsidR="001A4159" w:rsidRDefault="001A4159" w:rsidP="001A4159">
      <w:r>
        <w:t xml:space="preserve">Why? </w:t>
      </w:r>
      <w:r w:rsidR="00BF2203">
        <w:t xml:space="preserve"> There are two assumptions of the </w:t>
      </w:r>
      <w:proofErr w:type="spellStart"/>
      <w:r w:rsidR="00BF2203">
        <w:t>Erdios-Renyi</w:t>
      </w:r>
      <w:proofErr w:type="spellEnd"/>
      <w:r w:rsidR="00BF2203">
        <w:t xml:space="preserve"> model that are violated in real networks!</w:t>
      </w:r>
    </w:p>
    <w:p w14:paraId="0FE5048A" w14:textId="282A36C5" w:rsidR="00BF2203" w:rsidRDefault="009441A1" w:rsidP="009441A1">
      <w:pPr>
        <w:pStyle w:val="ListParagraph"/>
        <w:numPr>
          <w:ilvl w:val="0"/>
          <w:numId w:val="168"/>
        </w:numPr>
      </w:pPr>
      <w:r w:rsidRPr="00F85647">
        <w:rPr>
          <w:b/>
          <w:bCs/>
        </w:rPr>
        <w:t>Growth</w:t>
      </w:r>
      <w:r w:rsidR="009876D4">
        <w:t>: Number of nodes is fixed</w:t>
      </w:r>
      <w:r w:rsidR="005C738F">
        <w:t>, while in</w:t>
      </w:r>
      <w:r w:rsidR="00BF0E25">
        <w:t xml:space="preserve"> </w:t>
      </w:r>
      <w:r w:rsidR="005C738F">
        <w:t xml:space="preserve">real networks continuously </w:t>
      </w:r>
      <w:r w:rsidR="00886FEA">
        <w:t>expand by the addition of nodes.</w:t>
      </w:r>
    </w:p>
    <w:p w14:paraId="29F5D805" w14:textId="5BF7C182" w:rsidR="00145FA7" w:rsidRDefault="00891078" w:rsidP="00145FA7">
      <w:pPr>
        <w:pStyle w:val="ListParagraph"/>
        <w:numPr>
          <w:ilvl w:val="0"/>
          <w:numId w:val="168"/>
        </w:numPr>
      </w:pPr>
      <w:r w:rsidRPr="00F85647">
        <w:rPr>
          <w:b/>
          <w:bCs/>
        </w:rPr>
        <w:t>Preferential Attachment:</w:t>
      </w:r>
      <w:r>
        <w:t xml:space="preserve"> nodes prefer to connect to the more connected nodes (rich </w:t>
      </w:r>
      <w:proofErr w:type="spellStart"/>
      <w:r>
        <w:t>get</w:t>
      </w:r>
      <w:r w:rsidR="009876D4">
        <w:t>s</w:t>
      </w:r>
      <w:proofErr w:type="spellEnd"/>
      <w:r>
        <w:t xml:space="preserve"> richer)</w:t>
      </w:r>
    </w:p>
    <w:p w14:paraId="4AC76EFE" w14:textId="52A89799" w:rsidR="00145FA7" w:rsidRDefault="00145FA7" w:rsidP="00145FA7">
      <w:pPr>
        <w:pStyle w:val="ListParagraph"/>
      </w:pPr>
      <w:proofErr w:type="gramStart"/>
      <w:r>
        <w:t>So</w:t>
      </w:r>
      <w:proofErr w:type="gramEnd"/>
      <w:r>
        <w:t xml:space="preserve"> we are </w:t>
      </w:r>
      <w:r w:rsidR="00BF0E25">
        <w:t xml:space="preserve">more </w:t>
      </w:r>
      <w:r>
        <w:t xml:space="preserve">likely </w:t>
      </w:r>
      <w:r w:rsidR="00BF0E25">
        <w:t>to link to a hub than to a node with only few links</w:t>
      </w:r>
      <w:r w:rsidR="00F85647">
        <w:t>.</w:t>
      </w:r>
    </w:p>
    <w:p w14:paraId="28CCAF29" w14:textId="77777777" w:rsidR="00F85647" w:rsidRDefault="00F85647" w:rsidP="00145FA7">
      <w:pPr>
        <w:pStyle w:val="ListParagraph"/>
      </w:pPr>
    </w:p>
    <w:p w14:paraId="259EE96C" w14:textId="2FA64416" w:rsidR="00BF1B78" w:rsidRDefault="00BF1B78" w:rsidP="00724CB2">
      <w:pPr>
        <w:pStyle w:val="Heading3"/>
      </w:pPr>
      <w:bookmarkStart w:id="16" w:name="_Toc61563852"/>
      <w:proofErr w:type="spellStart"/>
      <w:r>
        <w:t>Barabasi</w:t>
      </w:r>
      <w:proofErr w:type="spellEnd"/>
      <w:r>
        <w:t>-Albert model</w:t>
      </w:r>
      <w:bookmarkEnd w:id="16"/>
      <w:r>
        <w:t xml:space="preserve"> </w:t>
      </w:r>
    </w:p>
    <w:p w14:paraId="5E21D686" w14:textId="09A4913F" w:rsidR="004A6261" w:rsidRPr="00724CB2" w:rsidRDefault="004A6261" w:rsidP="00724CB2">
      <w:pPr>
        <w:jc w:val="left"/>
        <w:rPr>
          <w:b/>
          <w:bCs/>
        </w:rPr>
      </w:pPr>
      <w:r w:rsidRPr="00724CB2">
        <w:rPr>
          <w:b/>
          <w:bCs/>
        </w:rPr>
        <w:t>Algorithm</w:t>
      </w:r>
    </w:p>
    <w:p w14:paraId="737135C1" w14:textId="3618B9F2" w:rsidR="004A6261" w:rsidRDefault="004A6261" w:rsidP="00DF71C5">
      <w:pPr>
        <w:jc w:val="left"/>
      </w:pPr>
      <w:r>
        <w:t>The network begins with an initial connected network of</w:t>
      </w:r>
      <w:r w:rsidR="00DF71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w:r>
        <w:t xml:space="preserve"> nodes.</w:t>
      </w:r>
    </w:p>
    <w:p w14:paraId="75598E6E" w14:textId="76088D2B" w:rsidR="004A6261" w:rsidRDefault="004A6261" w:rsidP="004A6261">
      <w:r>
        <w:t xml:space="preserve">New nodes are added to the network one at a time. Each new node is connected to </w:t>
      </w:r>
      <m:oMath>
        <m:r>
          <w:rPr>
            <w:rFonts w:ascii="Cambria Math" w:hAnsi="Cambria Math"/>
          </w:rPr>
          <m:t xml:space="preserve">m 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existing nodes with a probability that is proportional to the number of links that the existing nodes already have. Formally, the probability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that the new node is connected to node </w:t>
      </w:r>
      <m:oMath>
        <m:r>
          <w:rPr>
            <w:rFonts w:ascii="Cambria Math" w:hAnsi="Cambria Math"/>
          </w:rPr>
          <m:t>i</m:t>
        </m:r>
      </m:oMath>
      <w:r w:rsidR="00DF71C5">
        <w:t xml:space="preserve"> </w:t>
      </w:r>
      <w:proofErr w:type="gramStart"/>
      <w:r w:rsidR="00DF71C5">
        <w:t>is:</w:t>
      </w:r>
      <w:r w:rsidR="00BA1959">
        <w:t>:</w:t>
      </w:r>
      <w:proofErr w:type="gramEnd"/>
    </w:p>
    <w:p w14:paraId="411C99F7" w14:textId="60852E05" w:rsidR="00BA1959" w:rsidRDefault="00BA1959" w:rsidP="004A6261">
      <w:r>
        <w:rPr>
          <w:noProof/>
        </w:rPr>
        <w:drawing>
          <wp:inline distT="0" distB="0" distL="0" distR="0" wp14:anchorId="704352E0" wp14:editId="48778215">
            <wp:extent cx="1025524" cy="523672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3091" cy="5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4651" w14:textId="4A083FED" w:rsidR="00661CCE" w:rsidRDefault="004A6261" w:rsidP="004A626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959">
        <w:t xml:space="preserve"> </w:t>
      </w:r>
      <w:r>
        <w:t xml:space="preserve">is the degree of node </w:t>
      </w:r>
      <w:proofErr w:type="spellStart"/>
      <w:r w:rsidRPr="00BA1959">
        <w:rPr>
          <w:i/>
          <w:iCs/>
        </w:rPr>
        <w:t>i</w:t>
      </w:r>
      <w:proofErr w:type="spellEnd"/>
      <w:r>
        <w:t xml:space="preserve"> and the sum is made over all pre-existing nodes</w:t>
      </w:r>
      <w:r w:rsidR="00BA1959">
        <w:t xml:space="preserve"> </w:t>
      </w:r>
      <w:r w:rsidR="00BA1959">
        <w:rPr>
          <w:i/>
          <w:iCs/>
        </w:rPr>
        <w:t>j</w:t>
      </w:r>
      <w:r>
        <w:t xml:space="preserve"> (</w:t>
      </w:r>
      <w:proofErr w:type="gramStart"/>
      <w:r>
        <w:t>i.e.</w:t>
      </w:r>
      <w:proofErr w:type="gramEnd"/>
      <w:r>
        <w:t xml:space="preserve"> the denominator results in twice the current number of edges in the network). Heavily linked nodes ("hubs") tend to quickly accumulate even more links, while nodes with only a few links are unlikely to be chosen as the destination for a new link. The new nodes have a "preference" to attach themselves to the already heavily linked nodes.</w:t>
      </w:r>
    </w:p>
    <w:p w14:paraId="39894E59" w14:textId="638F91B5" w:rsidR="005F683D" w:rsidRDefault="005F683D" w:rsidP="004A6261"/>
    <w:p w14:paraId="15D5C3BE" w14:textId="23EDA02F" w:rsidR="005F683D" w:rsidRDefault="005F683D" w:rsidP="005F683D">
      <w:pPr>
        <w:pStyle w:val="Heading1"/>
      </w:pPr>
      <w:bookmarkStart w:id="17" w:name="_Toc61563853"/>
      <w:r>
        <w:lastRenderedPageBreak/>
        <w:t>Connectivity</w:t>
      </w:r>
      <w:bookmarkEnd w:id="17"/>
    </w:p>
    <w:p w14:paraId="6E26E537" w14:textId="65346D62" w:rsidR="0074443D" w:rsidRDefault="0074443D" w:rsidP="0074443D"/>
    <w:p w14:paraId="275532ED" w14:textId="5344042D" w:rsidR="0074443D" w:rsidRDefault="0074443D" w:rsidP="0074443D">
      <w:pPr>
        <w:pStyle w:val="Heading2"/>
      </w:pPr>
      <w:bookmarkStart w:id="18" w:name="_Toc61563854"/>
      <w:r>
        <w:t>Connected Components</w:t>
      </w:r>
      <w:bookmarkEnd w:id="18"/>
    </w:p>
    <w:p w14:paraId="73611B2B" w14:textId="77777777" w:rsidR="0074443D" w:rsidRPr="0074443D" w:rsidRDefault="0074443D" w:rsidP="0074443D"/>
    <w:p w14:paraId="2E59F872" w14:textId="6F5C453E" w:rsidR="0074443D" w:rsidRDefault="0074443D" w:rsidP="0074443D">
      <w:pPr>
        <w:pStyle w:val="Heading3"/>
      </w:pPr>
      <w:bookmarkStart w:id="19" w:name="_Toc61563855"/>
      <w:r>
        <w:t>Path</w:t>
      </w:r>
      <w:bookmarkEnd w:id="19"/>
    </w:p>
    <w:p w14:paraId="41D948D8" w14:textId="43EF89BB" w:rsidR="0074443D" w:rsidRDefault="005E4F45" w:rsidP="0074443D">
      <w:r>
        <w:t>A sequence of</w:t>
      </w:r>
      <w:r w:rsidR="00E41A9F">
        <w:t xml:space="preserve"> incident links visited one after another </w:t>
      </w:r>
      <w:r w:rsidR="003518DD">
        <w:t>where nodes and links are distinct</w:t>
      </w:r>
    </w:p>
    <w:p w14:paraId="6EEDC1C4" w14:textId="77777777" w:rsidR="003518DD" w:rsidRDefault="003518DD" w:rsidP="008D17C6">
      <w:pPr>
        <w:pStyle w:val="Heading3"/>
      </w:pPr>
    </w:p>
    <w:p w14:paraId="06AE8757" w14:textId="57839B68" w:rsidR="0074443D" w:rsidRDefault="008D17C6" w:rsidP="008D17C6">
      <w:pPr>
        <w:pStyle w:val="Heading3"/>
      </w:pPr>
      <w:bookmarkStart w:id="20" w:name="_Toc61563856"/>
      <w:r>
        <w:t>Connected Graph</w:t>
      </w:r>
      <w:bookmarkEnd w:id="20"/>
    </w:p>
    <w:p w14:paraId="5F68FA1F" w14:textId="352F2A89" w:rsidR="003518DD" w:rsidRDefault="003518DD" w:rsidP="008D17C6">
      <w:r>
        <w:t>A graph is connected if there exists a path between any pair of nodes in it.</w:t>
      </w:r>
    </w:p>
    <w:p w14:paraId="6D7FA0D5" w14:textId="77777777" w:rsidR="003928BE" w:rsidRDefault="003928BE" w:rsidP="008D17C6"/>
    <w:p w14:paraId="128AC4BF" w14:textId="11A97FAF" w:rsidR="008D17C6" w:rsidRDefault="008D17C6" w:rsidP="008D17C6">
      <w:pPr>
        <w:pStyle w:val="Heading3"/>
      </w:pPr>
      <w:bookmarkStart w:id="21" w:name="_Toc61563857"/>
      <w:r>
        <w:t>Connected Component</w:t>
      </w:r>
      <w:bookmarkEnd w:id="21"/>
    </w:p>
    <w:p w14:paraId="2E942628" w14:textId="68AA4FC1" w:rsidR="008D17C6" w:rsidRDefault="003928BE" w:rsidP="008D17C6">
      <w:r>
        <w:t xml:space="preserve">A connected component is a subgraph of a network such that there </w:t>
      </w:r>
      <w:proofErr w:type="gramStart"/>
      <w:r>
        <w:t>exist</w:t>
      </w:r>
      <w:proofErr w:type="gramEnd"/>
      <w:r>
        <w:t xml:space="preserve"> at least one path </w:t>
      </w:r>
      <w:r w:rsidR="004301E6">
        <w:t>between each member and no other vertex in the network can be added to the subgraph (maximality)</w:t>
      </w:r>
      <w:r w:rsidR="009C654C">
        <w:t xml:space="preserve"> </w:t>
      </w:r>
      <w:r w:rsidR="009C654C">
        <w:sym w:font="Wingdings" w:char="F0E8"/>
      </w:r>
      <w:r w:rsidR="009C654C">
        <w:t xml:space="preserve"> there is no path between a node in the component and a node not in the component.</w:t>
      </w:r>
    </w:p>
    <w:p w14:paraId="68C29CB1" w14:textId="2368B38A" w:rsidR="009C654C" w:rsidRDefault="009C654C" w:rsidP="008D17C6"/>
    <w:p w14:paraId="02BC6876" w14:textId="6A0B19CF" w:rsidR="005308CF" w:rsidRDefault="005308CF" w:rsidP="008D17C6">
      <w:r>
        <w:t xml:space="preserve">Can a network have more than two large </w:t>
      </w:r>
      <w:r w:rsidR="00621D41">
        <w:t>components</w:t>
      </w:r>
      <w:r>
        <w:t xml:space="preserve"> ? No! </w:t>
      </w:r>
      <w:r w:rsidR="00621D41">
        <w:t>It is unluckily that n/2 node are not connected with the other n/2 of a graph.</w:t>
      </w:r>
    </w:p>
    <w:p w14:paraId="46EA1515" w14:textId="677AC6AA" w:rsidR="00BF439F" w:rsidRDefault="00BF439F" w:rsidP="008D17C6"/>
    <w:p w14:paraId="6C245FDE" w14:textId="0C342193" w:rsidR="002E6CF9" w:rsidRDefault="002E6CF9" w:rsidP="002E6CF9">
      <w:pPr>
        <w:pStyle w:val="Heading3"/>
      </w:pPr>
      <w:bookmarkStart w:id="22" w:name="_Toc61563858"/>
      <w:r>
        <w:t>Directed strongly connected graph</w:t>
      </w:r>
      <w:bookmarkEnd w:id="22"/>
    </w:p>
    <w:p w14:paraId="46F8BF5F" w14:textId="4CA9AA05" w:rsidR="002E6CF9" w:rsidRDefault="002E6CF9" w:rsidP="002E6CF9">
      <w:r>
        <w:t>If there exist a directed path between any pair of nodes</w:t>
      </w:r>
    </w:p>
    <w:p w14:paraId="23EC7309" w14:textId="77777777" w:rsidR="002E6CF9" w:rsidRDefault="002E6CF9" w:rsidP="002E6CF9"/>
    <w:p w14:paraId="3ED2154A" w14:textId="48DF5451" w:rsidR="002E6CF9" w:rsidRDefault="002E6CF9" w:rsidP="002E6CF9">
      <w:pPr>
        <w:pStyle w:val="Heading3"/>
      </w:pPr>
      <w:bookmarkStart w:id="23" w:name="_Toc61563859"/>
      <w:r>
        <w:t>Directed weakly connected graph</w:t>
      </w:r>
      <w:bookmarkEnd w:id="23"/>
    </w:p>
    <w:p w14:paraId="6CF2EF45" w14:textId="06AF3291" w:rsidR="002E6CF9" w:rsidRDefault="002E6CF9" w:rsidP="002E6CF9">
      <w:r>
        <w:t xml:space="preserve">If there exist a </w:t>
      </w:r>
      <w:r w:rsidR="00837452">
        <w:t>path</w:t>
      </w:r>
      <w:r>
        <w:t xml:space="preserve"> between any </w:t>
      </w:r>
      <w:r w:rsidR="00837452">
        <w:t>pair</w:t>
      </w:r>
      <w:r>
        <w:t xml:space="preserve"> of nodes, without following the edge direction.</w:t>
      </w:r>
    </w:p>
    <w:p w14:paraId="0A338712" w14:textId="75D17F53" w:rsidR="00CB7FBB" w:rsidRDefault="00CB7FBB" w:rsidP="002E6CF9"/>
    <w:p w14:paraId="010E7F6E" w14:textId="38BC91AC" w:rsidR="00CB7FBB" w:rsidRPr="002E6CF9" w:rsidRDefault="00C83F83" w:rsidP="002E6CF9">
      <w:r>
        <w:t xml:space="preserve">In real world typically there is one strongly connected component and a selection of small components. </w:t>
      </w:r>
    </w:p>
    <w:p w14:paraId="151CC812" w14:textId="77777777" w:rsidR="002E6CF9" w:rsidRPr="002E6CF9" w:rsidRDefault="002E6CF9" w:rsidP="002E6CF9"/>
    <w:p w14:paraId="236AF17B" w14:textId="77777777" w:rsidR="001E036B" w:rsidRDefault="001E036B">
      <w:pPr>
        <w:jc w:val="left"/>
        <w:rPr>
          <w:b/>
          <w:bCs/>
          <w:color w:val="CD0000"/>
          <w:sz w:val="44"/>
          <w:szCs w:val="44"/>
        </w:rPr>
      </w:pPr>
      <w:r>
        <w:br w:type="page"/>
      </w:r>
    </w:p>
    <w:p w14:paraId="05C5C5D5" w14:textId="1649AC7D" w:rsidR="008D17C6" w:rsidRDefault="008D17C6" w:rsidP="008D17C6">
      <w:pPr>
        <w:pStyle w:val="Heading2"/>
      </w:pPr>
      <w:bookmarkStart w:id="24" w:name="_Toc61563860"/>
      <w:r>
        <w:lastRenderedPageBreak/>
        <w:t>Random</w:t>
      </w:r>
      <w:r w:rsidR="00522A4C">
        <w:t xml:space="preserve">-Real </w:t>
      </w:r>
      <w:r w:rsidR="006F08B0">
        <w:t>N</w:t>
      </w:r>
      <w:r>
        <w:t>etwork</w:t>
      </w:r>
      <w:r w:rsidR="006F08B0">
        <w:t xml:space="preserve"> Connected Components</w:t>
      </w:r>
      <w:bookmarkEnd w:id="24"/>
    </w:p>
    <w:p w14:paraId="20C88F72" w14:textId="6D2FD612" w:rsidR="00251316" w:rsidRDefault="00251316" w:rsidP="00251316"/>
    <w:p w14:paraId="5F345325" w14:textId="76CDB20A" w:rsidR="00792B1B" w:rsidRDefault="00792B1B" w:rsidP="00251316">
      <w:r>
        <w:t>Real-world networks: giant component and power-law connected component size distribution.</w:t>
      </w:r>
    </w:p>
    <w:p w14:paraId="4C34257D" w14:textId="078F0FFE" w:rsidR="00792B1B" w:rsidRDefault="00792B1B" w:rsidP="00251316"/>
    <w:p w14:paraId="1665461D" w14:textId="0B188C99" w:rsidR="00792B1B" w:rsidRDefault="00792B1B" w:rsidP="00251316">
      <w:r>
        <w:t>Starting with N isolate nodes link are gradually added thro</w:t>
      </w:r>
      <w:r w:rsidR="00852C2C">
        <w:t>ugh a random process. This corresponds to gradual increase of p. We first inspect how size</w:t>
      </w:r>
      <w:r w:rsidR="00277D84">
        <w:t xml:space="preserve"> N</w:t>
      </w:r>
      <w:r w:rsidR="00277D84">
        <w:softHyphen/>
      </w:r>
      <w:r w:rsidR="00277D84">
        <w:softHyphen/>
      </w:r>
      <w:r w:rsidR="00277D84">
        <w:rPr>
          <w:vertAlign w:val="subscript"/>
        </w:rPr>
        <w:t>G</w:t>
      </w:r>
      <w:r w:rsidR="00852C2C">
        <w:t xml:space="preserve"> </w:t>
      </w:r>
      <w:r w:rsidR="009B77D6">
        <w:t xml:space="preserve">of largest connected component </w:t>
      </w:r>
      <w:r w:rsidR="00AA7F7E">
        <w:t xml:space="preserve">of the network </w:t>
      </w:r>
      <w:r w:rsidR="009B77D6">
        <w:t>vari</w:t>
      </w:r>
      <w:r w:rsidR="00AA7F7E">
        <w:t xml:space="preserve">es </w:t>
      </w:r>
      <w:r w:rsidR="009B77D6">
        <w:t>with the average degree &lt;k&gt;.</w:t>
      </w:r>
    </w:p>
    <w:p w14:paraId="28F95B97" w14:textId="2A523101" w:rsidR="00DE6337" w:rsidRPr="00277D84" w:rsidRDefault="00DE6337" w:rsidP="00251316">
      <w:pPr>
        <w:rPr>
          <w:vertAlign w:val="subscript"/>
        </w:rPr>
      </w:pPr>
    </w:p>
    <w:p w14:paraId="62F7F1C3" w14:textId="7B1C9AD5" w:rsidR="00251316" w:rsidRDefault="00251316" w:rsidP="00251316">
      <w:pPr>
        <w:pStyle w:val="Heading3"/>
      </w:pPr>
      <w:bookmarkStart w:id="25" w:name="_Toc61563861"/>
      <w:r>
        <w:t>Giant components</w:t>
      </w:r>
      <w:bookmarkEnd w:id="25"/>
    </w:p>
    <w:p w14:paraId="136CE71A" w14:textId="00671247" w:rsidR="00684078" w:rsidRDefault="00684078" w:rsidP="00684078">
      <w:r>
        <w:t>N</w:t>
      </w:r>
      <w:r>
        <w:rPr>
          <w:vertAlign w:val="subscript"/>
        </w:rPr>
        <w:t xml:space="preserve">G </w:t>
      </w:r>
      <w:r>
        <w:t>number of nodes in the giant component</w:t>
      </w:r>
    </w:p>
    <w:p w14:paraId="19A4603F" w14:textId="77777777" w:rsidR="00684078" w:rsidRDefault="00684078" w:rsidP="00684078">
      <w:r>
        <w:t>If p = 0:</w:t>
      </w:r>
    </w:p>
    <w:p w14:paraId="0D34DECD" w14:textId="03E23F55" w:rsidR="00684078" w:rsidRPr="00684078" w:rsidRDefault="00684078" w:rsidP="00684078">
      <w:pPr>
        <w:ind w:firstLine="708"/>
      </w:pPr>
      <w:r>
        <w:t>&lt;k&gt; = 0, N</w:t>
      </w:r>
      <w:r>
        <w:rPr>
          <w:vertAlign w:val="subscript"/>
        </w:rPr>
        <w:t xml:space="preserve">G </w:t>
      </w:r>
      <w:r>
        <w:t xml:space="preserve"> = 1</w:t>
      </w:r>
    </w:p>
    <w:p w14:paraId="7633CF56" w14:textId="3D589313" w:rsidR="00251316" w:rsidRDefault="00684078" w:rsidP="00251316">
      <w:r>
        <w:t>Else if p = 1:</w:t>
      </w:r>
    </w:p>
    <w:p w14:paraId="0A0F0F8E" w14:textId="0CC1F83F" w:rsidR="00684078" w:rsidRDefault="00684078" w:rsidP="00251316">
      <w:r>
        <w:tab/>
        <w:t>&lt;k&gt; = N-1</w:t>
      </w:r>
      <w:r w:rsidR="003E3462">
        <w:t>, N</w:t>
      </w:r>
      <w:r w:rsidR="003E3462">
        <w:rPr>
          <w:vertAlign w:val="subscript"/>
        </w:rPr>
        <w:t xml:space="preserve">G </w:t>
      </w:r>
      <w:r w:rsidR="003E3462">
        <w:t>= N</w:t>
      </w:r>
    </w:p>
    <w:p w14:paraId="085D3A0C" w14:textId="4FA5B7A6" w:rsidR="003E3462" w:rsidRDefault="003E3462" w:rsidP="00251316">
      <w:r>
        <w:t xml:space="preserve">One would think the largest component would increase gradually but this is not the case. Once it exceeds a critical value </w:t>
      </w:r>
      <w:r w:rsidR="00033E37">
        <w:t xml:space="preserve">the ratio </w:t>
      </w:r>
      <w:r>
        <w:t>N</w:t>
      </w:r>
      <w:r>
        <w:rPr>
          <w:vertAlign w:val="subscript"/>
        </w:rPr>
        <w:t>G</w:t>
      </w:r>
      <w:r>
        <w:t xml:space="preserve"> / N </w:t>
      </w:r>
      <w:r w:rsidR="00033E37">
        <w:t xml:space="preserve">will </w:t>
      </w:r>
      <w:r>
        <w:t>increase</w:t>
      </w:r>
      <w:r w:rsidR="00033E37">
        <w:t xml:space="preserve"> signalling an emerging of a giant component.</w:t>
      </w:r>
    </w:p>
    <w:p w14:paraId="23832E8D" w14:textId="0A6C5339" w:rsidR="00AD79D2" w:rsidRDefault="00AD79D2" w:rsidP="00251316">
      <w:r>
        <w:t xml:space="preserve">The critical value condition predicted by </w:t>
      </w:r>
      <w:proofErr w:type="spellStart"/>
      <w:r>
        <w:t>Erdos-Reniy</w:t>
      </w:r>
      <w:proofErr w:type="spellEnd"/>
      <w:r>
        <w:t xml:space="preserve"> is </w:t>
      </w:r>
      <w:r w:rsidRPr="00AD79D2">
        <w:rPr>
          <w:b/>
          <w:bCs/>
        </w:rPr>
        <w:t>&lt;k&gt; = 1</w:t>
      </w:r>
    </w:p>
    <w:p w14:paraId="223F31EA" w14:textId="78C16E66" w:rsidR="00033E37" w:rsidRDefault="00033E37" w:rsidP="00251316"/>
    <w:p w14:paraId="5287760A" w14:textId="77777777" w:rsidR="00FB2222" w:rsidRDefault="00CA047A" w:rsidP="00251316">
      <w:r>
        <w:t xml:space="preserve">To compute the fraction </w:t>
      </w:r>
      <w:r w:rsidR="00FB2222">
        <w:t xml:space="preserve">of nodes in the giant component: </w:t>
      </w:r>
    </w:p>
    <w:p w14:paraId="2FB52958" w14:textId="31C84915" w:rsidR="00AD79D2" w:rsidRDefault="00CA047A" w:rsidP="00FB2222">
      <w:pPr>
        <w:ind w:firstLine="708"/>
      </w:pPr>
      <w:r>
        <w:t>S = N</w:t>
      </w:r>
      <w:r>
        <w:rPr>
          <w:vertAlign w:val="subscript"/>
        </w:rPr>
        <w:t>G</w:t>
      </w:r>
      <w:r>
        <w:t>/N</w:t>
      </w:r>
    </w:p>
    <w:p w14:paraId="52CAAE56" w14:textId="77777777" w:rsidR="005C3262" w:rsidRPr="005C3262" w:rsidRDefault="00010822" w:rsidP="00FB22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1-p+pu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6BA8703C" w14:textId="2207A361" w:rsidR="00FB2222" w:rsidRPr="00A1019C" w:rsidRDefault="005C3262" w:rsidP="0003261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&lt;k&gt;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032615">
        <w:rPr>
          <w:rFonts w:eastAsiaTheme="minorEastAsia"/>
        </w:rPr>
        <w:t xml:space="preserve"> and taking the log on both side</w:t>
      </w:r>
      <w:r w:rsidR="004A3509">
        <w:rPr>
          <w:rFonts w:eastAsiaTheme="minorEastAsia"/>
        </w:rPr>
        <w:t xml:space="preserve"> for &lt;k&gt; e New get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lnu=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&lt;k&gt;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1-u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&lt;k&gt;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1-u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 &lt;k&gt;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u=exp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 &lt;k&gt;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</m:e>
          </m:d>
        </m:oMath>
      </m:oMathPara>
    </w:p>
    <w:p w14:paraId="1A138001" w14:textId="0E45D55E" w:rsidR="00A1019C" w:rsidRDefault="00A1019C" w:rsidP="00032615">
      <w:pPr>
        <w:jc w:val="left"/>
        <w:rPr>
          <w:rFonts w:eastAsiaTheme="minorEastAsia"/>
        </w:rPr>
      </w:pPr>
      <w:r>
        <w:rPr>
          <w:rFonts w:eastAsiaTheme="minorEastAsia"/>
        </w:rPr>
        <w:t>Using S= N</w:t>
      </w:r>
      <w:r>
        <w:rPr>
          <w:rFonts w:eastAsiaTheme="minorEastAsia"/>
          <w:vertAlign w:val="subscript"/>
        </w:rPr>
        <w:t xml:space="preserve">G </w:t>
      </w:r>
      <w:r>
        <w:rPr>
          <w:rFonts w:eastAsiaTheme="minorEastAsia"/>
        </w:rPr>
        <w:t xml:space="preserve">/N </w:t>
      </w:r>
      <w:r w:rsidR="003F3781">
        <w:rPr>
          <w:rFonts w:eastAsiaTheme="minorEastAsia"/>
        </w:rPr>
        <w:t>then S = 1-u</w:t>
      </w:r>
    </w:p>
    <w:p w14:paraId="28171D37" w14:textId="0B71FC6F" w:rsidR="003F3781" w:rsidRDefault="003F3781" w:rsidP="00032615">
      <w:pPr>
        <w:jc w:val="left"/>
        <w:rPr>
          <w:rFonts w:eastAsiaTheme="minorEastAsia"/>
        </w:rPr>
      </w:pPr>
    </w:p>
    <w:p w14:paraId="2EEDE446" w14:textId="7D89E325" w:rsidR="003F3781" w:rsidRPr="00A1019C" w:rsidRDefault="00010822" w:rsidP="00032615">
      <w:pPr>
        <w:jc w:val="left"/>
      </w:pPr>
      <m:oMathPara>
        <m:oMath>
          <m:r>
            <w:rPr>
              <w:rFonts w:ascii="Cambria Math" w:hAnsi="Cambria Math"/>
            </w:rPr>
            <m:t>S=1-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≺k&gt;S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895BDBC" w14:textId="67C4FBE6" w:rsidR="00251316" w:rsidRDefault="00251316" w:rsidP="00251316">
      <w:pPr>
        <w:pStyle w:val="Heading3"/>
      </w:pPr>
      <w:bookmarkStart w:id="26" w:name="_Toc61563862"/>
      <w:r>
        <w:t>Critical values of Giant components</w:t>
      </w:r>
      <w:bookmarkEnd w:id="26"/>
    </w:p>
    <w:p w14:paraId="665253FA" w14:textId="0B759D1C" w:rsidR="003D69E9" w:rsidRDefault="003D69E9" w:rsidP="007205B9">
      <w:pPr>
        <w:pStyle w:val="ListParagraph"/>
        <w:numPr>
          <w:ilvl w:val="0"/>
          <w:numId w:val="168"/>
        </w:numPr>
      </w:pPr>
      <w:r>
        <w:t xml:space="preserve">For a value subcritical of </w:t>
      </w:r>
      <w:r w:rsidRPr="003D69E9">
        <w:rPr>
          <w:i/>
          <w:iCs/>
        </w:rPr>
        <w:t>&lt;k&gt;</w:t>
      </w:r>
      <w:r>
        <w:t xml:space="preserve"> &lt; 1:</w:t>
      </w:r>
    </w:p>
    <w:p w14:paraId="3A18F431" w14:textId="02444698" w:rsidR="007205B9" w:rsidRDefault="007205B9" w:rsidP="007205B9">
      <w:pPr>
        <w:pStyle w:val="ListParagraph"/>
        <w:numPr>
          <w:ilvl w:val="1"/>
          <w:numId w:val="168"/>
        </w:numPr>
      </w:pPr>
      <w:proofErr w:type="gramStart"/>
      <w:r>
        <w:t>Network</w:t>
      </w:r>
      <w:proofErr w:type="gramEnd"/>
      <w:r>
        <w:t xml:space="preserve"> consist of tiny component </w:t>
      </w:r>
    </w:p>
    <w:p w14:paraId="4F6CE63E" w14:textId="084AA11E" w:rsidR="007205B9" w:rsidRDefault="007205B9" w:rsidP="007205B9">
      <w:pPr>
        <w:pStyle w:val="ListParagraph"/>
        <w:numPr>
          <w:ilvl w:val="1"/>
          <w:numId w:val="168"/>
        </w:numPr>
      </w:pPr>
      <w:r>
        <w:t>No giant components</w:t>
      </w:r>
    </w:p>
    <w:p w14:paraId="71C1E8CB" w14:textId="5521F840" w:rsidR="00841991" w:rsidRDefault="00841991" w:rsidP="00841991">
      <w:pPr>
        <w:pStyle w:val="ListParagraph"/>
        <w:numPr>
          <w:ilvl w:val="1"/>
          <w:numId w:val="168"/>
        </w:numPr>
      </w:pPr>
      <w:r>
        <w:t>Largest cluster is a tree ( size of ln N).</w:t>
      </w:r>
    </w:p>
    <w:p w14:paraId="133D83FF" w14:textId="04893D82" w:rsidR="00841991" w:rsidRDefault="00841991" w:rsidP="00841991">
      <w:pPr>
        <w:pStyle w:val="ListParagraph"/>
        <w:numPr>
          <w:ilvl w:val="0"/>
          <w:numId w:val="168"/>
        </w:numPr>
      </w:pPr>
      <w:r>
        <w:t xml:space="preserve">For a value critical of </w:t>
      </w:r>
      <w:r>
        <w:rPr>
          <w:i/>
          <w:iCs/>
        </w:rPr>
        <w:t xml:space="preserve">&lt;k&gt; </w:t>
      </w:r>
      <w:r>
        <w:t>= 1:</w:t>
      </w:r>
    </w:p>
    <w:p w14:paraId="20095203" w14:textId="70F83F0B" w:rsidR="004E14E7" w:rsidRDefault="00C20E17" w:rsidP="004E14E7">
      <w:pPr>
        <w:pStyle w:val="ListParagraph"/>
        <w:numPr>
          <w:ilvl w:val="1"/>
          <w:numId w:val="168"/>
        </w:numPr>
      </w:pPr>
      <w:r>
        <w:t>Vanishing fraction of nodes</w:t>
      </w:r>
    </w:p>
    <w:p w14:paraId="0F7E50DD" w14:textId="231361FF" w:rsidR="00841991" w:rsidRDefault="00900E74" w:rsidP="00900E74">
      <w:pPr>
        <w:pStyle w:val="ListParagraph"/>
        <w:numPr>
          <w:ilvl w:val="1"/>
          <w:numId w:val="168"/>
        </w:numPr>
      </w:pPr>
      <w:r>
        <w:t>Numerous tree</w:t>
      </w:r>
      <w:r w:rsidR="00754A8F">
        <w:t>s</w:t>
      </w:r>
    </w:p>
    <w:p w14:paraId="3E4CB6AD" w14:textId="77777777" w:rsidR="00E11566" w:rsidRPr="00E11566" w:rsidRDefault="00754A8F" w:rsidP="00E11566">
      <w:pPr>
        <w:pStyle w:val="ListParagraph"/>
        <w:numPr>
          <w:ilvl w:val="1"/>
          <w:numId w:val="168"/>
        </w:numPr>
        <w:jc w:val="left"/>
      </w:pPr>
      <w:r>
        <w:t>Cluster distribution</w:t>
      </w:r>
      <w:r w:rsidR="00C20E17">
        <w:t xml:space="preserve">: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sup>
        </m:sSup>
      </m:oMath>
    </w:p>
    <w:p w14:paraId="57632684" w14:textId="77777777" w:rsidR="008370D1" w:rsidRPr="008370D1" w:rsidRDefault="00E11566" w:rsidP="00E11566">
      <w:pPr>
        <w:pStyle w:val="ListParagraph"/>
        <w:numPr>
          <w:ilvl w:val="0"/>
          <w:numId w:val="168"/>
        </w:numPr>
        <w:jc w:val="left"/>
      </w:pPr>
      <w:r>
        <w:rPr>
          <w:rFonts w:eastAsiaTheme="minorEastAsia"/>
        </w:rPr>
        <w:t xml:space="preserve">For a value supercritical of </w:t>
      </w:r>
      <w:r>
        <w:rPr>
          <w:rFonts w:eastAsiaTheme="minorEastAsia"/>
          <w:i/>
          <w:iCs/>
        </w:rPr>
        <w:t>&lt;k&gt;</w:t>
      </w:r>
      <w:r>
        <w:rPr>
          <w:rFonts w:eastAsiaTheme="minorEastAsia"/>
        </w:rPr>
        <w:t xml:space="preserve"> &gt; 1</w:t>
      </w:r>
      <w:r w:rsidR="008370D1">
        <w:rPr>
          <w:rFonts w:eastAsiaTheme="minorEastAsia"/>
        </w:rPr>
        <w:t>:</w:t>
      </w:r>
    </w:p>
    <w:p w14:paraId="325DA010" w14:textId="77777777" w:rsidR="008370D1" w:rsidRPr="008370D1" w:rsidRDefault="008370D1" w:rsidP="008370D1">
      <w:pPr>
        <w:pStyle w:val="ListParagraph"/>
        <w:numPr>
          <w:ilvl w:val="1"/>
          <w:numId w:val="168"/>
        </w:numPr>
        <w:jc w:val="left"/>
      </w:pPr>
      <w:r>
        <w:rPr>
          <w:rFonts w:eastAsiaTheme="minorEastAsia"/>
        </w:rPr>
        <w:t xml:space="preserve">Unique giant component </w:t>
      </w:r>
    </w:p>
    <w:p w14:paraId="578E9808" w14:textId="77777777" w:rsidR="008370D1" w:rsidRPr="008370D1" w:rsidRDefault="008370D1" w:rsidP="008370D1">
      <w:pPr>
        <w:pStyle w:val="ListParagraph"/>
        <w:numPr>
          <w:ilvl w:val="1"/>
          <w:numId w:val="168"/>
        </w:numPr>
        <w:jc w:val="left"/>
      </w:pPr>
      <w:r>
        <w:rPr>
          <w:rFonts w:eastAsiaTheme="minorEastAsia"/>
        </w:rPr>
        <w:t>Non vanishing</w:t>
      </w:r>
    </w:p>
    <w:p w14:paraId="59265FB6" w14:textId="77777777" w:rsidR="004E6739" w:rsidRPr="004E6739" w:rsidRDefault="008370D1" w:rsidP="004E6739">
      <w:pPr>
        <w:pStyle w:val="ListParagraph"/>
        <w:numPr>
          <w:ilvl w:val="1"/>
          <w:numId w:val="168"/>
        </w:numPr>
        <w:jc w:val="left"/>
        <w:rPr>
          <w:rFonts w:eastAsiaTheme="minorEastAsia"/>
        </w:rPr>
      </w:pPr>
      <w:r>
        <w:rPr>
          <w:rFonts w:eastAsiaTheme="minorEastAsia"/>
        </w:rPr>
        <w:t>Cluster distribution exponential :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…</m:t>
            </m:r>
          </m:sup>
        </m:sSup>
      </m:oMath>
    </w:p>
    <w:p w14:paraId="069C30D8" w14:textId="77777777" w:rsidR="00300310" w:rsidRDefault="004E6739" w:rsidP="004E6739">
      <w:pPr>
        <w:pStyle w:val="ListParagraph"/>
        <w:numPr>
          <w:ilvl w:val="0"/>
          <w:numId w:val="168"/>
        </w:numPr>
        <w:jc w:val="left"/>
        <w:rPr>
          <w:rFonts w:eastAsiaTheme="minorEastAsia"/>
        </w:rPr>
      </w:pPr>
      <w:r>
        <w:rPr>
          <w:rFonts w:eastAsiaTheme="minorEastAsia"/>
        </w:rPr>
        <w:t>For</w:t>
      </w:r>
      <w:r w:rsidR="00300310">
        <w:rPr>
          <w:rFonts w:eastAsiaTheme="minorEastAsia"/>
        </w:rPr>
        <w:t xml:space="preserve"> a value Connected of </w:t>
      </w:r>
      <w:r w:rsidR="00300310">
        <w:rPr>
          <w:rFonts w:eastAsiaTheme="minorEastAsia"/>
          <w:i/>
          <w:iCs/>
        </w:rPr>
        <w:t xml:space="preserve">&lt;k&gt; </w:t>
      </w:r>
      <w:r w:rsidR="00300310">
        <w:rPr>
          <w:rFonts w:eastAsiaTheme="minorEastAsia"/>
        </w:rPr>
        <w:t>&gt; ln N:</w:t>
      </w:r>
    </w:p>
    <w:p w14:paraId="5972409E" w14:textId="77777777" w:rsidR="00300310" w:rsidRDefault="00300310" w:rsidP="00300310">
      <w:pPr>
        <w:pStyle w:val="ListParagraph"/>
        <w:numPr>
          <w:ilvl w:val="1"/>
          <w:numId w:val="168"/>
        </w:numPr>
        <w:jc w:val="left"/>
        <w:rPr>
          <w:rFonts w:eastAsiaTheme="minorEastAsia"/>
        </w:rPr>
      </w:pPr>
      <w:r>
        <w:rPr>
          <w:rFonts w:eastAsiaTheme="minorEastAsia"/>
        </w:rPr>
        <w:t>One cluster: N</w:t>
      </w:r>
      <w:r>
        <w:rPr>
          <w:rFonts w:eastAsiaTheme="minorEastAsia"/>
          <w:vertAlign w:val="subscript"/>
        </w:rPr>
        <w:t xml:space="preserve">G </w:t>
      </w:r>
      <w:r>
        <w:rPr>
          <w:rFonts w:eastAsiaTheme="minorEastAsia"/>
        </w:rPr>
        <w:t>= N</w:t>
      </w:r>
    </w:p>
    <w:p w14:paraId="643A9E3E" w14:textId="004AD53B" w:rsidR="001E036B" w:rsidRPr="001E036B" w:rsidRDefault="00300310" w:rsidP="001E036B">
      <w:pPr>
        <w:pStyle w:val="ListParagraph"/>
        <w:numPr>
          <w:ilvl w:val="1"/>
          <w:numId w:val="168"/>
        </w:numPr>
        <w:jc w:val="left"/>
        <w:rPr>
          <w:rFonts w:eastAsiaTheme="minorEastAsia"/>
        </w:rPr>
      </w:pPr>
      <w:r>
        <w:rPr>
          <w:rFonts w:eastAsiaTheme="minorEastAsia"/>
        </w:rPr>
        <w:t>GC is dense and cluster distribution none.</w:t>
      </w:r>
    </w:p>
    <w:p w14:paraId="01D43C96" w14:textId="10F9FC8E" w:rsidR="00A031CC" w:rsidRDefault="00724CB2" w:rsidP="00A031CC">
      <w:pPr>
        <w:pStyle w:val="Heading1"/>
      </w:pPr>
      <w:bookmarkStart w:id="27" w:name="_Toc61563863"/>
      <w:r>
        <w:lastRenderedPageBreak/>
        <w:t>C</w:t>
      </w:r>
      <w:r w:rsidR="00A031CC">
        <w:t>entrality</w:t>
      </w:r>
      <w:bookmarkEnd w:id="27"/>
    </w:p>
    <w:p w14:paraId="189E5DF8" w14:textId="0E87B376" w:rsidR="00A031CC" w:rsidRDefault="00A031CC" w:rsidP="00A031CC"/>
    <w:p w14:paraId="06FC6A78" w14:textId="02F6CDEE" w:rsidR="00A031CC" w:rsidRDefault="00A031CC" w:rsidP="00BD36D0">
      <w:pPr>
        <w:pStyle w:val="Heading3"/>
      </w:pPr>
      <w:bookmarkStart w:id="28" w:name="_Toc61563864"/>
      <w:r>
        <w:t>Degree Centrality Undirected networks</w:t>
      </w:r>
      <w:bookmarkEnd w:id="28"/>
    </w:p>
    <w:p w14:paraId="5146D8A9" w14:textId="1E9D625E" w:rsidR="00883593" w:rsidRDefault="00883593" w:rsidP="00883593"/>
    <w:p w14:paraId="16D36F64" w14:textId="706E4268" w:rsidR="00883593" w:rsidRDefault="00883593" w:rsidP="00883593">
      <w:r>
        <w:t xml:space="preserve">Ranks nodes with more connection higher in term of centrality </w:t>
      </w:r>
    </w:p>
    <w:p w14:paraId="50F6856B" w14:textId="1FE1FE89" w:rsidR="00883593" w:rsidRDefault="00010822" w:rsidP="00883593">
      <w:pPr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51A2F">
        <w:rPr>
          <w:rFonts w:eastAsiaTheme="minorEastAsia"/>
        </w:rPr>
        <w:tab/>
        <w:t>where d</w:t>
      </w:r>
      <w:proofErr w:type="spellStart"/>
      <w:r w:rsidR="00451A2F">
        <w:rPr>
          <w:rFonts w:eastAsiaTheme="minorEastAsia"/>
          <w:vertAlign w:val="subscript"/>
        </w:rPr>
        <w:t>i</w:t>
      </w:r>
      <w:proofErr w:type="spellEnd"/>
      <w:r w:rsidR="00451A2F">
        <w:rPr>
          <w:rFonts w:eastAsiaTheme="minorEastAsia"/>
        </w:rPr>
        <w:t xml:space="preserve"> is the degree for node v</w:t>
      </w:r>
      <w:r w:rsidR="00451A2F">
        <w:rPr>
          <w:rFonts w:eastAsiaTheme="minorEastAsia"/>
          <w:vertAlign w:val="subscript"/>
        </w:rPr>
        <w:t>i</w:t>
      </w:r>
    </w:p>
    <w:p w14:paraId="3BEE9DCB" w14:textId="77777777" w:rsidR="00451A2F" w:rsidRPr="00451A2F" w:rsidRDefault="00451A2F" w:rsidP="00883593">
      <w:pPr>
        <w:rPr>
          <w:vertAlign w:val="subscript"/>
        </w:rPr>
      </w:pPr>
    </w:p>
    <w:p w14:paraId="7E3DF595" w14:textId="5FF733A5" w:rsidR="00BD36D0" w:rsidRDefault="0004059C" w:rsidP="00BD36D0">
      <w:pPr>
        <w:rPr>
          <w:b/>
          <w:bCs/>
        </w:rPr>
      </w:pPr>
      <w:r>
        <w:rPr>
          <w:b/>
          <w:bCs/>
        </w:rPr>
        <w:t>Normalise Degree centrality:</w:t>
      </w:r>
    </w:p>
    <w:p w14:paraId="5A8C20F2" w14:textId="4ADE2899" w:rsidR="0004059C" w:rsidRPr="0004059C" w:rsidRDefault="00561F02" w:rsidP="00BC5BEE">
      <w:pPr>
        <w:pStyle w:val="ListParagraph"/>
        <w:numPr>
          <w:ilvl w:val="0"/>
          <w:numId w:val="168"/>
        </w:numPr>
        <w:jc w:val="left"/>
        <w:rPr>
          <w:b/>
          <w:bCs/>
        </w:rPr>
      </w:pPr>
      <w:r>
        <w:t xml:space="preserve">By max possible degree </w:t>
      </w:r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norm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29852F63" w14:textId="5F3CF2A5" w:rsidR="0004059C" w:rsidRPr="00561F02" w:rsidRDefault="0004059C" w:rsidP="00BC5BEE">
      <w:pPr>
        <w:pStyle w:val="ListParagraph"/>
        <w:numPr>
          <w:ilvl w:val="0"/>
          <w:numId w:val="168"/>
        </w:numPr>
        <w:jc w:val="left"/>
        <w:rPr>
          <w:b/>
          <w:bCs/>
        </w:rPr>
      </w:pPr>
      <w:r>
        <w:t>By max</w:t>
      </w:r>
      <w:r w:rsidR="00561F02">
        <w:t xml:space="preserve"> degree</w:t>
      </w:r>
      <w:r w:rsidR="00BC5BEE">
        <w:t xml:space="preserve"> </w:t>
      </w:r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max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/>
            </m:eqArr>
            <m:ctrlPr>
              <w:rPr>
                <w:rFonts w:ascii="Cambria Math" w:hAnsi="Cambria Math"/>
                <w:i/>
              </w:rPr>
            </m:ctrlPr>
          </m:den>
        </m:f>
      </m:oMath>
    </w:p>
    <w:p w14:paraId="783A6A97" w14:textId="0C3C47C2" w:rsidR="00561F02" w:rsidRPr="0004059C" w:rsidRDefault="00561F02" w:rsidP="008F7788">
      <w:pPr>
        <w:pStyle w:val="ListParagraph"/>
        <w:numPr>
          <w:ilvl w:val="0"/>
          <w:numId w:val="168"/>
        </w:numPr>
        <w:jc w:val="left"/>
        <w:rPr>
          <w:b/>
          <w:bCs/>
        </w:rPr>
      </w:pPr>
      <w:r>
        <w:t>By degree sum</w:t>
      </w:r>
      <w:r w:rsidR="008F7788">
        <w:t xml:space="preserve"> </w:t>
      </w:r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sum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 |E|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</w:p>
    <w:p w14:paraId="06C4C2FE" w14:textId="14C61591" w:rsidR="00BD36D0" w:rsidRDefault="00BD36D0" w:rsidP="00BD36D0">
      <w:pPr>
        <w:pStyle w:val="Heading3"/>
      </w:pPr>
      <w:bookmarkStart w:id="29" w:name="_Toc61563865"/>
      <w:r>
        <w:t>Degree Centrality Undirected networks</w:t>
      </w:r>
      <w:bookmarkEnd w:id="29"/>
    </w:p>
    <w:p w14:paraId="6669E212" w14:textId="77777777" w:rsidR="00FD3BC9" w:rsidRDefault="00010822" w:rsidP="00FD3BC9">
      <w:pPr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/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/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d</m:t>
            </m:r>
          </m:sub>
          <m:sup/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out</m:t>
            </m:r>
          </m:sup>
        </m:sSubSup>
      </m:oMath>
      <w:r w:rsidR="00FF0F22">
        <w:rPr>
          <w:rFonts w:eastAsiaTheme="minorEastAsia"/>
        </w:rPr>
        <w:t xml:space="preserve"> </w:t>
      </w:r>
    </w:p>
    <w:p w14:paraId="0E361646" w14:textId="753A3E3B" w:rsidR="004364D9" w:rsidRPr="00FD3BC9" w:rsidRDefault="004364D9" w:rsidP="00FD3BC9">
      <w:pPr>
        <w:jc w:val="left"/>
        <w:rPr>
          <w:rFonts w:eastAsiaTheme="minorEastAsia"/>
        </w:rPr>
      </w:pPr>
    </w:p>
    <w:p w14:paraId="407294D7" w14:textId="61427A46" w:rsidR="00BD36D0" w:rsidRDefault="00BD36D0" w:rsidP="00BD36D0">
      <w:pPr>
        <w:pStyle w:val="Heading3"/>
      </w:pPr>
    </w:p>
    <w:p w14:paraId="4E59B987" w14:textId="61FAF4AD" w:rsidR="00165412" w:rsidRDefault="00397C1A" w:rsidP="00165412">
      <w:pPr>
        <w:pStyle w:val="Heading2"/>
      </w:pPr>
      <w:bookmarkStart w:id="30" w:name="_Toc61563866"/>
      <w:r>
        <w:t>Geometric Centralities</w:t>
      </w:r>
      <w:bookmarkEnd w:id="30"/>
    </w:p>
    <w:p w14:paraId="0527BFD7" w14:textId="2696C5D1" w:rsidR="00165412" w:rsidRDefault="00397C1A" w:rsidP="00165412">
      <w:r>
        <w:t>Rely on the concept of degree or distance measure</w:t>
      </w:r>
    </w:p>
    <w:p w14:paraId="012FB7AD" w14:textId="0CDBC925" w:rsidR="00397C1A" w:rsidRDefault="00397C1A" w:rsidP="00165412"/>
    <w:p w14:paraId="66C04DBB" w14:textId="56724BF4" w:rsidR="00397C1A" w:rsidRDefault="00397C1A" w:rsidP="00397C1A">
      <w:pPr>
        <w:pStyle w:val="Heading3"/>
      </w:pPr>
      <w:bookmarkStart w:id="31" w:name="_Toc61563867"/>
      <w:r>
        <w:t>Degree Centrality</w:t>
      </w:r>
      <w:bookmarkEnd w:id="31"/>
    </w:p>
    <w:p w14:paraId="79D8A67B" w14:textId="7B0C23A3" w:rsidR="00FD3BC9" w:rsidRPr="00FD3BC9" w:rsidRDefault="00FD3BC9" w:rsidP="00FD3BC9">
      <w:r>
        <w:t>Measure how well</w:t>
      </w:r>
      <w:r w:rsidR="00423257">
        <w:t xml:space="preserve">-connected a node is. </w:t>
      </w:r>
    </w:p>
    <w:p w14:paraId="2CFD2AE9" w14:textId="6E12BD0F" w:rsidR="00397C1A" w:rsidRPr="00397C1A" w:rsidRDefault="00010822" w:rsidP="00397C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01FDA40" w14:textId="121B8880" w:rsidR="00032256" w:rsidRDefault="00032256" w:rsidP="00165412">
      <w:pPr>
        <w:pStyle w:val="Heading3"/>
      </w:pPr>
      <w:bookmarkStart w:id="32" w:name="_Toc61563868"/>
      <w:r>
        <w:t>Betweenness centrality</w:t>
      </w:r>
      <w:bookmarkEnd w:id="32"/>
    </w:p>
    <w:p w14:paraId="455059C9" w14:textId="67E4B7C2" w:rsidR="00032256" w:rsidRDefault="00107039" w:rsidP="00032256">
      <w:r>
        <w:t xml:space="preserve">Nodes with high betweenness centrality have control over information flowing in the network. </w:t>
      </w:r>
    </w:p>
    <w:p w14:paraId="4C6A7B79" w14:textId="2465526B" w:rsidR="0066587A" w:rsidRPr="00BB791B" w:rsidRDefault="00010822" w:rsidP="000322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/>
                    <m:sub/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s ≠ t</m:t>
                  </m: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780B379" w14:textId="3C391524" w:rsidR="00BB791B" w:rsidRDefault="00612712" w:rsidP="00032256">
      <w:pPr>
        <w:rPr>
          <w:rFonts w:eastAsiaTheme="minorEastAsia"/>
        </w:rPr>
      </w:pPr>
      <w:r>
        <w:rPr>
          <w:rFonts w:eastAsiaTheme="minorEastAsia"/>
        </w:rPr>
        <w:t xml:space="preserve">Number of </w:t>
      </w:r>
      <w:r w:rsidR="00172516">
        <w:rPr>
          <w:rFonts w:eastAsiaTheme="minorEastAsia"/>
        </w:rPr>
        <w:t>shortest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path</w:t>
      </w:r>
      <w:proofErr w:type="gramEnd"/>
      <w:r>
        <w:rPr>
          <w:rFonts w:eastAsiaTheme="minorEastAsia"/>
        </w:rPr>
        <w:t xml:space="preserve"> from s to t passing through vi</w:t>
      </w:r>
    </w:p>
    <w:p w14:paraId="4A5241FE" w14:textId="675EF003" w:rsidR="00262534" w:rsidRPr="00BB791B" w:rsidRDefault="00262534" w:rsidP="00032256">
      <w:pPr>
        <w:rPr>
          <w:rFonts w:eastAsiaTheme="minorEastAsia"/>
        </w:rPr>
      </w:pPr>
      <w:r>
        <w:rPr>
          <w:rFonts w:eastAsiaTheme="minorEastAsia"/>
        </w:rPr>
        <w:t xml:space="preserve">The number of shortest </w:t>
      </w:r>
      <w:proofErr w:type="gramStart"/>
      <w:r>
        <w:rPr>
          <w:rFonts w:eastAsiaTheme="minorEastAsia"/>
        </w:rPr>
        <w:t>path</w:t>
      </w:r>
      <w:proofErr w:type="gramEnd"/>
      <w:r>
        <w:rPr>
          <w:rFonts w:eastAsiaTheme="minorEastAsia"/>
        </w:rPr>
        <w:t xml:space="preserve"> from s to t.</w:t>
      </w:r>
    </w:p>
    <w:p w14:paraId="010E2339" w14:textId="77777777" w:rsidR="00E06854" w:rsidRPr="00E06854" w:rsidRDefault="00E06854" w:rsidP="00032256">
      <w:pPr>
        <w:rPr>
          <w:rFonts w:eastAsiaTheme="minorEastAsia"/>
        </w:rPr>
      </w:pPr>
    </w:p>
    <w:p w14:paraId="564B8B8B" w14:textId="358A7DE8" w:rsidR="00BD36D0" w:rsidRDefault="00BD36D0" w:rsidP="00165412">
      <w:pPr>
        <w:pStyle w:val="Heading3"/>
      </w:pPr>
      <w:bookmarkStart w:id="33" w:name="_Toc61563869"/>
      <w:r>
        <w:t>Closeness centrality</w:t>
      </w:r>
      <w:bookmarkEnd w:id="33"/>
      <w:r>
        <w:t xml:space="preserve"> </w:t>
      </w:r>
    </w:p>
    <w:p w14:paraId="1D0D0B05" w14:textId="74ECD1D4" w:rsidR="00802431" w:rsidRDefault="00802431" w:rsidP="00802431">
      <w:r>
        <w:t xml:space="preserve">Influential and central node can </w:t>
      </w:r>
      <w:r w:rsidR="00172516">
        <w:t>quickly</w:t>
      </w:r>
      <w:r>
        <w:t xml:space="preserve"> reach other nodes</w:t>
      </w:r>
    </w:p>
    <w:p w14:paraId="3C3AA45B" w14:textId="625A6C92" w:rsidR="00172516" w:rsidRPr="00FA6EDD" w:rsidRDefault="00BC2A99" w:rsidP="0080243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i,j 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4A3786">
        <w:rPr>
          <w:rFonts w:eastAsiaTheme="minorEastAsia"/>
        </w:rPr>
        <w:t xml:space="preserve">   is the </w:t>
      </w:r>
      <w:r w:rsidR="00984A96">
        <w:rPr>
          <w:rFonts w:eastAsiaTheme="minorEastAsia"/>
        </w:rPr>
        <w:t xml:space="preserve">average shortest path length to </w:t>
      </w:r>
      <w:proofErr w:type="gramStart"/>
      <w:r w:rsidR="00984A96">
        <w:rPr>
          <w:rFonts w:eastAsiaTheme="minorEastAsia"/>
        </w:rPr>
        <w:t>other</w:t>
      </w:r>
      <w:proofErr w:type="gramEnd"/>
      <w:r w:rsidR="00984A96">
        <w:rPr>
          <w:rFonts w:eastAsiaTheme="minorEastAsia"/>
        </w:rPr>
        <w:t xml:space="preserve"> node </w:t>
      </w:r>
      <w:r w:rsidR="00984A96" w:rsidRPr="00984A96">
        <w:rPr>
          <w:rFonts w:eastAsiaTheme="minorEastAsia"/>
        </w:rPr>
        <w:sym w:font="Wingdings" w:char="F0E0"/>
      </w:r>
      <w:r w:rsidR="00984A96">
        <w:rPr>
          <w:rFonts w:eastAsiaTheme="minorEastAsia"/>
        </w:rPr>
        <w:t xml:space="preserve"> consider the inverse:</w:t>
      </w:r>
    </w:p>
    <w:p w14:paraId="5C91B784" w14:textId="1582913E" w:rsidR="00FA6EDD" w:rsidRPr="00FA6EDD" w:rsidRDefault="00010822" w:rsidP="00802431">
      <w:pPr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/>
                  </m:eqAr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2581FFF" w14:textId="126E2D68" w:rsidR="00802431" w:rsidRPr="00802431" w:rsidRDefault="00984A96" w:rsidP="00802431">
      <w:r>
        <w:t xml:space="preserve">Low values for less central nodes, high for more central nodes. </w:t>
      </w:r>
    </w:p>
    <w:p w14:paraId="3EB92EBA" w14:textId="25594A35" w:rsidR="00165412" w:rsidRDefault="00165412" w:rsidP="00165412"/>
    <w:p w14:paraId="6D809E8E" w14:textId="42DE61C0" w:rsidR="00BF67D8" w:rsidRDefault="00BF67D8" w:rsidP="00BF67D8">
      <w:pPr>
        <w:pStyle w:val="Heading2"/>
      </w:pPr>
      <w:bookmarkStart w:id="34" w:name="_Toc61563870"/>
      <w:r>
        <w:lastRenderedPageBreak/>
        <w:t>Spectral Ranking</w:t>
      </w:r>
      <w:bookmarkEnd w:id="34"/>
    </w:p>
    <w:p w14:paraId="6858E055" w14:textId="77777777" w:rsidR="00721D56" w:rsidRPr="00721D56" w:rsidRDefault="00721D56" w:rsidP="00721D56"/>
    <w:p w14:paraId="3194474C" w14:textId="62345633" w:rsidR="00DA0B8F" w:rsidRDefault="00397C1A" w:rsidP="00DA0B8F">
      <w:pPr>
        <w:pStyle w:val="Heading3"/>
      </w:pPr>
      <w:bookmarkStart w:id="35" w:name="_Toc61563871"/>
      <w:r>
        <w:t>Eigenvector</w:t>
      </w:r>
      <w:r w:rsidR="00DA0B8F">
        <w:t xml:space="preserve"> Centrality</w:t>
      </w:r>
      <w:bookmarkEnd w:id="35"/>
    </w:p>
    <w:p w14:paraId="1B7240EE" w14:textId="6FE759D9" w:rsidR="004B6557" w:rsidRDefault="004B6557" w:rsidP="00DA0B8F">
      <w:r>
        <w:t xml:space="preserve">Not all friends are equivalent, having more friends does not </w:t>
      </w:r>
      <w:r w:rsidR="00F918F8">
        <w:t xml:space="preserve">guarantee </w:t>
      </w:r>
      <w:r>
        <w:t>someone is import, but having important frie</w:t>
      </w:r>
      <w:r w:rsidR="00F918F8">
        <w:t>nds provide a stronger signal.</w:t>
      </w:r>
    </w:p>
    <w:p w14:paraId="196EBB2B" w14:textId="75F6880A" w:rsidR="00F918F8" w:rsidRDefault="003F0323" w:rsidP="00DA0B8F">
      <w:proofErr w:type="gramStart"/>
      <w:r>
        <w:t>Eigenvector</w:t>
      </w:r>
      <w:proofErr w:type="gramEnd"/>
      <w:r w:rsidR="001F3614">
        <w:t xml:space="preserve"> incorporate the importance of </w:t>
      </w:r>
      <w:r>
        <w:t>neighbours</w:t>
      </w:r>
    </w:p>
    <w:p w14:paraId="2DC8B4FA" w14:textId="51E91B05" w:rsidR="0067722D" w:rsidRDefault="00010822" w:rsidP="00DA0B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D5156"/>
                  <w:sz w:val="21"/>
                  <w:szCs w:val="21"/>
                  <w:shd w:val="clear" w:color="auto" w:fill="FFFFFF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13326">
        <w:rPr>
          <w:rFonts w:eastAsiaTheme="minorEastAsia"/>
        </w:rPr>
        <w:t xml:space="preserve">For directed graph adjacency matrix is symmetric </w:t>
      </w:r>
      <w:r w:rsidR="00113326" w:rsidRPr="00113326">
        <w:rPr>
          <w:rFonts w:eastAsiaTheme="minorEastAsia"/>
        </w:rPr>
        <w:sym w:font="Wingdings" w:char="F0E8"/>
      </w:r>
      <w:r w:rsidR="00113326">
        <w:rPr>
          <w:rFonts w:eastAsiaTheme="minorEastAsia"/>
        </w:rPr>
        <w:t xml:space="preserve"> use right eigenvectors for the in-going links</w:t>
      </w:r>
    </w:p>
    <w:p w14:paraId="76BE82E1" w14:textId="77777777" w:rsidR="00C8088B" w:rsidRPr="003F0323" w:rsidRDefault="00C8088B" w:rsidP="00DA0B8F">
      <w:pPr>
        <w:rPr>
          <w:rFonts w:eastAsiaTheme="minorEastAsia"/>
        </w:rPr>
      </w:pPr>
    </w:p>
    <w:p w14:paraId="16F56215" w14:textId="23377371" w:rsidR="00DA0B8F" w:rsidRDefault="00DA0B8F" w:rsidP="00DA0B8F">
      <w:pPr>
        <w:pStyle w:val="Heading3"/>
      </w:pPr>
      <w:bookmarkStart w:id="36" w:name="_Toc61563872"/>
      <w:r>
        <w:t>Katz Centrality</w:t>
      </w:r>
      <w:bookmarkEnd w:id="36"/>
    </w:p>
    <w:p w14:paraId="215473A5" w14:textId="49845587" w:rsidR="00C8088B" w:rsidRPr="00C8088B" w:rsidRDefault="00010822" w:rsidP="00C808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katz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katz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</w:rPr>
            <m:t>β</m:t>
          </m:r>
        </m:oMath>
      </m:oMathPara>
    </w:p>
    <w:p w14:paraId="27F55EE1" w14:textId="6FDA87B4" w:rsidR="00C8088B" w:rsidRDefault="00C8088B" w:rsidP="00C8088B">
      <w:pPr>
        <w:rPr>
          <w:rFonts w:eastAsiaTheme="minorEastAsia"/>
          <w:iCs/>
        </w:rPr>
      </w:pPr>
      <w:r>
        <w:rPr>
          <w:rFonts w:eastAsiaTheme="minorEastAsia"/>
        </w:rPr>
        <w:t xml:space="preserve">We add a bias term </w:t>
      </w:r>
      <m:oMath>
        <m:r>
          <w:rPr>
            <w:rFonts w:ascii="Cambria Math" w:hAnsi="Cambria Math"/>
          </w:rPr>
          <m:t>β</m:t>
        </m:r>
      </m:oMath>
      <w:r w:rsidR="008A77A7">
        <w:rPr>
          <w:rFonts w:eastAsiaTheme="minorEastAsia"/>
          <w:iCs/>
        </w:rPr>
        <w:t xml:space="preserve"> </w:t>
      </w:r>
      <w:r w:rsidR="00C014E0">
        <w:rPr>
          <w:rFonts w:eastAsiaTheme="minorEastAsia"/>
          <w:iCs/>
        </w:rPr>
        <w:t xml:space="preserve">and a controlling term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 w:rsidR="00C014E0">
        <w:rPr>
          <w:rFonts w:eastAsiaTheme="minorEastAsia"/>
        </w:rPr>
        <w:t xml:space="preserve"> </w:t>
      </w:r>
      <w:r w:rsidR="008A77A7">
        <w:rPr>
          <w:rFonts w:eastAsiaTheme="minorEastAsia"/>
          <w:iCs/>
        </w:rPr>
        <w:t xml:space="preserve">to solve the problem </w:t>
      </w:r>
      <w:r w:rsidR="00C014E0">
        <w:rPr>
          <w:rFonts w:eastAsiaTheme="minorEastAsia"/>
          <w:iCs/>
        </w:rPr>
        <w:t>where</w:t>
      </w:r>
      <w:r w:rsidR="008A77A7">
        <w:rPr>
          <w:rFonts w:eastAsiaTheme="minorEastAsia"/>
          <w:iCs/>
        </w:rPr>
        <w:t xml:space="preserve"> weakly connected component centrality become 0</w:t>
      </w:r>
      <w:r w:rsidR="00C014E0">
        <w:rPr>
          <w:rFonts w:eastAsiaTheme="minorEastAsia"/>
          <w:iCs/>
        </w:rPr>
        <w:t xml:space="preserve">. </w:t>
      </w:r>
    </w:p>
    <w:p w14:paraId="2B144B02" w14:textId="7B1408C3" w:rsidR="004441EA" w:rsidRPr="00C014E0" w:rsidRDefault="008A0E1D" w:rsidP="00C8088B">
      <w:pPr>
        <w:rPr>
          <w:rFonts w:eastAsiaTheme="minorEastAsia"/>
        </w:rPr>
      </w:pPr>
      <w:r>
        <w:rPr>
          <w:rFonts w:eastAsiaTheme="minorEastAsia"/>
          <w:iCs/>
        </w:rPr>
        <w:t xml:space="preserve">Katz </w:t>
      </w:r>
      <w:r w:rsidR="007308AA">
        <w:rPr>
          <w:rFonts w:eastAsiaTheme="minorEastAsia"/>
          <w:iCs/>
        </w:rPr>
        <w:t xml:space="preserve">Problem: </w:t>
      </w:r>
      <w:r w:rsidR="007465E1">
        <w:rPr>
          <w:rFonts w:eastAsiaTheme="minorEastAsia"/>
          <w:iCs/>
        </w:rPr>
        <w:t xml:space="preserve">in directed graphs, once a node has high centrality it passes all its centrality along </w:t>
      </w:r>
      <w:proofErr w:type="gramStart"/>
      <w:r w:rsidR="007465E1">
        <w:rPr>
          <w:rFonts w:eastAsiaTheme="minorEastAsia"/>
          <w:iCs/>
        </w:rPr>
        <w:t>all of</w:t>
      </w:r>
      <w:proofErr w:type="gramEnd"/>
      <w:r w:rsidR="007465E1">
        <w:rPr>
          <w:rFonts w:eastAsiaTheme="minorEastAsia"/>
          <w:iCs/>
        </w:rPr>
        <w:t xml:space="preserve"> is </w:t>
      </w:r>
      <w:proofErr w:type="spellStart"/>
      <w:r w:rsidR="007465E1">
        <w:rPr>
          <w:rFonts w:eastAsiaTheme="minorEastAsia"/>
          <w:iCs/>
        </w:rPr>
        <w:t>outlinks</w:t>
      </w:r>
      <w:proofErr w:type="spellEnd"/>
      <w:r w:rsidR="007465E1">
        <w:rPr>
          <w:rFonts w:eastAsiaTheme="minorEastAsia"/>
          <w:iCs/>
        </w:rPr>
        <w:t>.</w:t>
      </w:r>
    </w:p>
    <w:p w14:paraId="7581E84C" w14:textId="24E4A9A8" w:rsidR="00C8088B" w:rsidRPr="00C8088B" w:rsidRDefault="008A0E1D" w:rsidP="00C8088B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To mitigate it we divide the value of passed centrality by the number of </w:t>
      </w:r>
      <w:proofErr w:type="spellStart"/>
      <w:r>
        <w:rPr>
          <w:rFonts w:eastAsiaTheme="minorEastAsia"/>
        </w:rPr>
        <w:t>outlinks</w:t>
      </w:r>
      <w:proofErr w:type="spellEnd"/>
    </w:p>
    <w:p w14:paraId="5711E443" w14:textId="646EC9C9" w:rsidR="00397C1A" w:rsidRDefault="00397C1A" w:rsidP="00397C1A"/>
    <w:p w14:paraId="09400FFF" w14:textId="233FE1DD" w:rsidR="00397C1A" w:rsidRDefault="00397C1A" w:rsidP="00397C1A">
      <w:pPr>
        <w:pStyle w:val="Heading3"/>
      </w:pPr>
      <w:bookmarkStart w:id="37" w:name="_Toc61563873"/>
      <w:r>
        <w:t>Page Rank</w:t>
      </w:r>
      <w:bookmarkEnd w:id="37"/>
    </w:p>
    <w:p w14:paraId="64C89E7E" w14:textId="7F75455A" w:rsidR="00721D56" w:rsidRDefault="00721D56" w:rsidP="00721D56"/>
    <w:p w14:paraId="50743846" w14:textId="02021E74" w:rsidR="00853C0E" w:rsidRPr="00655A2F" w:rsidRDefault="00010822" w:rsidP="00853C0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=α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out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+β</m:t>
              </m:r>
            </m:e>
          </m:nary>
        </m:oMath>
      </m:oMathPara>
    </w:p>
    <w:p w14:paraId="38BC1643" w14:textId="75724BD3" w:rsidR="00655A2F" w:rsidRDefault="00A77FE4" w:rsidP="00853C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Random </w:t>
      </w:r>
      <w:r w:rsidR="00DE77A8">
        <w:rPr>
          <w:rFonts w:eastAsiaTheme="minorEastAsia"/>
          <w:iCs/>
        </w:rPr>
        <w:t>surfer on the web</w:t>
      </w:r>
      <w:r w:rsidR="00E900A6">
        <w:rPr>
          <w:rFonts w:eastAsiaTheme="minorEastAsia"/>
          <w:iCs/>
        </w:rPr>
        <w:t xml:space="preserve">, the WWW is described as adjacency matrix here </w:t>
      </w:r>
      <m:oMath>
        <m:r>
          <w:rPr>
            <w:rFonts w:ascii="Cambria Math" w:eastAsiaTheme="minorEastAsia" w:hAnsi="Cambria Math"/>
          </w:rPr>
          <m:t>if i-&gt;j</m:t>
        </m:r>
      </m:oMath>
      <w:r w:rsidR="00E900A6">
        <w:rPr>
          <w:rFonts w:eastAsiaTheme="minorEastAsia"/>
          <w:iCs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11B78472" w14:textId="2A13D93E" w:rsidR="00E900A6" w:rsidRDefault="00E900A6" w:rsidP="00853C0E">
      <w:pPr>
        <w:rPr>
          <w:rFonts w:eastAsiaTheme="minorEastAsia"/>
          <w:i/>
        </w:rPr>
      </w:pPr>
      <w:r>
        <w:rPr>
          <w:rFonts w:eastAsiaTheme="minorEastAsia"/>
          <w:iCs/>
        </w:rPr>
        <w:t xml:space="preserve">A transition matrix is obtained dividing each row by </w:t>
      </w:r>
      <w:proofErr w:type="spellStart"/>
      <w:proofErr w:type="gramStart"/>
      <w:r>
        <w:rPr>
          <w:rFonts w:eastAsiaTheme="minorEastAsia"/>
          <w:iCs/>
        </w:rPr>
        <w:t>it’s</w:t>
      </w:r>
      <w:proofErr w:type="spellEnd"/>
      <w:proofErr w:type="gramEnd"/>
      <w:r>
        <w:rPr>
          <w:rFonts w:eastAsiaTheme="minorEastAsia"/>
          <w:iCs/>
        </w:rPr>
        <w:t xml:space="preserve"> sum. </w:t>
      </w:r>
      <w:r w:rsidR="00851215">
        <w:rPr>
          <w:rFonts w:eastAsiaTheme="minorEastAsia"/>
          <w:iCs/>
        </w:rPr>
        <w:t xml:space="preserve">A row describes the probability of moving from a page </w:t>
      </w:r>
      <m:oMath>
        <m:r>
          <w:rPr>
            <w:rFonts w:ascii="Cambria Math" w:eastAsiaTheme="minorEastAsia" w:hAnsi="Cambria Math"/>
          </w:rPr>
          <m:t>i</m:t>
        </m:r>
      </m:oMath>
      <w:r w:rsidR="00851215">
        <w:rPr>
          <w:rFonts w:eastAsiaTheme="minorEastAsia"/>
          <w:iCs/>
        </w:rPr>
        <w:t xml:space="preserve"> to a page </w:t>
      </w:r>
      <w:r w:rsidR="00851215">
        <w:rPr>
          <w:rFonts w:eastAsiaTheme="minorEastAsia"/>
          <w:i/>
        </w:rPr>
        <w:t>j.</w:t>
      </w:r>
    </w:p>
    <w:p w14:paraId="7F58ED3F" w14:textId="77777777" w:rsidR="00A2661F" w:rsidRDefault="00A2661F" w:rsidP="00853C0E">
      <w:pPr>
        <w:rPr>
          <w:rFonts w:eastAsiaTheme="minorEastAsia"/>
          <w:iCs/>
        </w:rPr>
      </w:pPr>
      <w:r>
        <w:rPr>
          <w:rFonts w:eastAsiaTheme="minorEastAsia"/>
          <w:iCs/>
        </w:rPr>
        <w:t>We are interest in the visit on a certain node during random surfing with a probability p.</w:t>
      </w:r>
    </w:p>
    <w:p w14:paraId="5681E654" w14:textId="18613100" w:rsidR="00851215" w:rsidRPr="00A2661F" w:rsidRDefault="00A2661F" w:rsidP="00853C0E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So</w:t>
      </w:r>
      <w:proofErr w:type="gramEnd"/>
      <w:r>
        <w:rPr>
          <w:rFonts w:eastAsiaTheme="minorEastAsia"/>
          <w:iCs/>
        </w:rPr>
        <w:t xml:space="preserve"> using a Markov Chain: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</w:p>
    <w:p w14:paraId="63A5BF21" w14:textId="77777777" w:rsidR="00105598" w:rsidRDefault="004D3D80" w:rsidP="00853C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Issues: </w:t>
      </w:r>
    </w:p>
    <w:p w14:paraId="21A0E16F" w14:textId="77777777" w:rsidR="00105598" w:rsidRDefault="004D3D80" w:rsidP="00105598">
      <w:pPr>
        <w:pStyle w:val="ListParagraph"/>
        <w:numPr>
          <w:ilvl w:val="0"/>
          <w:numId w:val="168"/>
        </w:numPr>
        <w:rPr>
          <w:rFonts w:eastAsiaTheme="minorEastAsia"/>
          <w:iCs/>
        </w:rPr>
      </w:pPr>
      <w:r w:rsidRPr="00105598">
        <w:rPr>
          <w:rFonts w:eastAsiaTheme="minorEastAsia"/>
          <w:iCs/>
        </w:rPr>
        <w:t xml:space="preserve">Isolated component </w:t>
      </w:r>
    </w:p>
    <w:p w14:paraId="0FDE4637" w14:textId="47A9C49C" w:rsidR="00A2661F" w:rsidRDefault="00105598" w:rsidP="00105598">
      <w:pPr>
        <w:pStyle w:val="ListParagraph"/>
        <w:numPr>
          <w:ilvl w:val="0"/>
          <w:numId w:val="168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Dangling nodes </w:t>
      </w:r>
      <w:r w:rsidRPr="00105598">
        <w:rPr>
          <w:rFonts w:eastAsiaTheme="minorEastAsia"/>
          <w:iCs/>
        </w:rPr>
        <w:sym w:font="Wingdings" w:char="F0E8"/>
      </w:r>
      <w:r>
        <w:rPr>
          <w:rFonts w:eastAsiaTheme="minorEastAsia"/>
          <w:iCs/>
        </w:rPr>
        <w:t xml:space="preserve"> </w:t>
      </w:r>
      <w:r w:rsidR="004D3D80" w:rsidRPr="00105598">
        <w:rPr>
          <w:rFonts w:eastAsiaTheme="minorEastAsia"/>
          <w:iCs/>
        </w:rPr>
        <w:t xml:space="preserve">node without </w:t>
      </w:r>
      <w:proofErr w:type="spellStart"/>
      <w:r w:rsidR="004D3D80" w:rsidRPr="00105598">
        <w:rPr>
          <w:rFonts w:eastAsiaTheme="minorEastAsia"/>
          <w:iCs/>
        </w:rPr>
        <w:t>outlinks</w:t>
      </w:r>
      <w:proofErr w:type="spellEnd"/>
      <w:r w:rsidR="004D3D80" w:rsidRPr="00105598">
        <w:rPr>
          <w:rFonts w:eastAsiaTheme="minorEastAsia"/>
          <w:iCs/>
        </w:rPr>
        <w:t>.</w:t>
      </w:r>
    </w:p>
    <w:p w14:paraId="56E870FC" w14:textId="1FFB6C24" w:rsidR="00105598" w:rsidRDefault="00105598" w:rsidP="00105598">
      <w:pPr>
        <w:pStyle w:val="ListParagraph"/>
        <w:numPr>
          <w:ilvl w:val="0"/>
          <w:numId w:val="168"/>
        </w:numPr>
        <w:rPr>
          <w:rFonts w:eastAsiaTheme="minorEastAsia"/>
          <w:iCs/>
        </w:rPr>
      </w:pPr>
      <w:r>
        <w:rPr>
          <w:rFonts w:eastAsiaTheme="minorEastAsia"/>
          <w:iCs/>
        </w:rPr>
        <w:t>Loops</w:t>
      </w:r>
    </w:p>
    <w:p w14:paraId="0B706E55" w14:textId="4753AE87" w:rsidR="00105598" w:rsidRPr="00F85D8A" w:rsidRDefault="00105598" w:rsidP="001055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To solve it we use </w:t>
      </w:r>
      <w:r w:rsidRPr="005223A1">
        <w:rPr>
          <w:rFonts w:eastAsiaTheme="minorEastAsia"/>
          <w:b/>
          <w:bCs/>
          <w:iCs/>
        </w:rPr>
        <w:t>teleport</w:t>
      </w:r>
      <w:r w:rsidR="005223A1" w:rsidRPr="005223A1">
        <w:rPr>
          <w:rFonts w:eastAsiaTheme="minorEastAsia"/>
          <w:b/>
          <w:bCs/>
          <w:iCs/>
        </w:rPr>
        <w:t xml:space="preserve"> or tax</w:t>
      </w:r>
      <w:r w:rsidR="005223A1">
        <w:rPr>
          <w:rFonts w:eastAsiaTheme="minorEastAsia"/>
          <w:b/>
          <w:bCs/>
          <w:iCs/>
        </w:rPr>
        <w:t xml:space="preserve">: </w:t>
      </w:r>
      <w:r w:rsidR="005223A1">
        <w:rPr>
          <w:rFonts w:eastAsiaTheme="minorEastAsia"/>
          <w:iCs/>
        </w:rPr>
        <w:t xml:space="preserve"> at each step go to the following page with probability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 w:rsidR="00F85D8A">
        <w:rPr>
          <w:rFonts w:eastAsiaTheme="minorEastAsia"/>
          <w:iCs/>
        </w:rPr>
        <w:t xml:space="preserve"> and teleport to a random node with probability </w:t>
      </w:r>
      <m:oMath>
        <m:r>
          <w:rPr>
            <w:rFonts w:ascii="Cambria Math" w:eastAsiaTheme="minorEastAsia" w:hAnsi="Cambria Math"/>
          </w:rPr>
          <m:t>1-α</m:t>
        </m:r>
      </m:oMath>
    </w:p>
    <w:p w14:paraId="7B207D14" w14:textId="1A3AA11C" w:rsidR="00F85D8A" w:rsidRDefault="00F85D8A" w:rsidP="00105598">
      <w:pPr>
        <w:rPr>
          <w:rFonts w:eastAsiaTheme="minorEastAsia"/>
          <w:iCs/>
        </w:rPr>
      </w:pPr>
    </w:p>
    <w:p w14:paraId="56437D79" w14:textId="6742E8EA" w:rsidR="00F85D8A" w:rsidRPr="00D975C0" w:rsidRDefault="00F85D8A" w:rsidP="00105598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The final result</w:t>
      </w:r>
      <w:proofErr w:type="gramEnd"/>
      <w:r>
        <w:rPr>
          <w:rFonts w:eastAsiaTheme="minorEastAsia"/>
          <w:iCs/>
        </w:rPr>
        <w:t xml:space="preserve"> is: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α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t 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 xml:space="preserve"> v</m:t>
        </m:r>
      </m:oMath>
    </w:p>
    <w:p w14:paraId="1BA5D248" w14:textId="77777777" w:rsidR="00D975C0" w:rsidRPr="00D975C0" w:rsidRDefault="00D975C0" w:rsidP="00105598">
      <w:pPr>
        <w:rPr>
          <w:rFonts w:eastAsiaTheme="minorEastAsia"/>
          <w:iCs/>
        </w:rPr>
      </w:pPr>
    </w:p>
    <w:p w14:paraId="5830E5F9" w14:textId="77777777" w:rsidR="00A2661F" w:rsidRPr="00851215" w:rsidRDefault="00A2661F" w:rsidP="00853C0E">
      <w:pPr>
        <w:rPr>
          <w:rFonts w:eastAsiaTheme="minorEastAsia"/>
          <w:iCs/>
        </w:rPr>
      </w:pPr>
    </w:p>
    <w:p w14:paraId="08C9AE58" w14:textId="77777777" w:rsidR="00655A2F" w:rsidRPr="00C8088B" w:rsidRDefault="00655A2F" w:rsidP="00853C0E">
      <w:pPr>
        <w:rPr>
          <w:rFonts w:eastAsiaTheme="minorEastAsia"/>
        </w:rPr>
      </w:pPr>
    </w:p>
    <w:p w14:paraId="50F27805" w14:textId="00F32812" w:rsidR="00721D56" w:rsidRDefault="00721D56" w:rsidP="00721D56"/>
    <w:p w14:paraId="0B54DC43" w14:textId="51929FC7" w:rsidR="00721D56" w:rsidRDefault="00721D56">
      <w:pPr>
        <w:jc w:val="left"/>
      </w:pPr>
      <w:r>
        <w:br w:type="page"/>
      </w:r>
    </w:p>
    <w:p w14:paraId="0108656F" w14:textId="241BA043" w:rsidR="00721D56" w:rsidRDefault="00721D56" w:rsidP="00721D56">
      <w:pPr>
        <w:pStyle w:val="Heading1"/>
      </w:pPr>
      <w:bookmarkStart w:id="38" w:name="_Toc61563874"/>
      <w:r>
        <w:lastRenderedPageBreak/>
        <w:t>Transitivity</w:t>
      </w:r>
      <w:bookmarkEnd w:id="38"/>
    </w:p>
    <w:p w14:paraId="52DFFE55" w14:textId="60F24EFB" w:rsidR="00137444" w:rsidRDefault="00137444" w:rsidP="00137444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connected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are connected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are connected</w:t>
      </w:r>
    </w:p>
    <w:p w14:paraId="4ACCE440" w14:textId="77395659" w:rsidR="00932902" w:rsidRDefault="00932902" w:rsidP="00137444">
      <w:r>
        <w:t>A friend of my friend is my friend.</w:t>
      </w:r>
    </w:p>
    <w:p w14:paraId="6DB28D0A" w14:textId="7093863D" w:rsidR="00932902" w:rsidRDefault="00925A49" w:rsidP="00137444">
      <w:r w:rsidRPr="00A16842">
        <w:rPr>
          <w:b/>
          <w:bCs/>
        </w:rPr>
        <w:t>Partial transitivity</w:t>
      </w:r>
      <w:r>
        <w:t xml:space="preserve"> is more useful! The friend of my friend is not guaranteed to be my friend but is far more likely to be my friend than any other.</w:t>
      </w:r>
    </w:p>
    <w:p w14:paraId="6691D38F" w14:textId="036E0977" w:rsidR="00EC06EC" w:rsidRDefault="00EC06EC" w:rsidP="00137444"/>
    <w:p w14:paraId="2F6DDF04" w14:textId="09D335AA" w:rsidR="00EC06EC" w:rsidRPr="00137444" w:rsidRDefault="00EC06EC" w:rsidP="00137444">
      <w:pPr>
        <w:rPr>
          <w:rFonts w:eastAsiaTheme="minorEastAsia"/>
        </w:rPr>
      </w:pPr>
      <w:r>
        <w:t xml:space="preserve">Clustering coefficient: measure of the degree to which nodes in a graph tend to cluster together. </w:t>
      </w:r>
    </w:p>
    <w:p w14:paraId="564B7F57" w14:textId="29611FEC" w:rsidR="00721D56" w:rsidRDefault="00721D56" w:rsidP="00721D56"/>
    <w:p w14:paraId="510454E1" w14:textId="3CA1F49C" w:rsidR="00731B7B" w:rsidRDefault="00721D56" w:rsidP="00721D56">
      <w:pPr>
        <w:pStyle w:val="Heading2"/>
      </w:pPr>
      <w:bookmarkStart w:id="39" w:name="_Toc61563875"/>
      <w:r>
        <w:t>Global</w:t>
      </w:r>
      <w:r w:rsidR="00731B7B">
        <w:t xml:space="preserve"> </w:t>
      </w:r>
      <w:r>
        <w:t>Clustering</w:t>
      </w:r>
      <w:bookmarkEnd w:id="39"/>
      <w:r>
        <w:t xml:space="preserve"> </w:t>
      </w:r>
    </w:p>
    <w:p w14:paraId="2C31E328" w14:textId="77777777" w:rsidR="00313EF7" w:rsidRPr="00313EF7" w:rsidRDefault="00313EF7" w:rsidP="00313EF7"/>
    <w:p w14:paraId="4A9EAA3D" w14:textId="481ECA20" w:rsidR="00A16842" w:rsidRPr="00A16842" w:rsidRDefault="00A16842" w:rsidP="00A16842">
      <w:r>
        <w:t xml:space="preserve">We want to quantify the level of transitivity of a network. </w:t>
      </w:r>
    </w:p>
    <w:p w14:paraId="220D9DF4" w14:textId="77777777" w:rsidR="00313EF7" w:rsidRDefault="00313EF7" w:rsidP="00731B7B">
      <w:pPr>
        <w:pStyle w:val="Heading3"/>
      </w:pPr>
    </w:p>
    <w:p w14:paraId="0E12691E" w14:textId="10E4513F" w:rsidR="00721D56" w:rsidRDefault="00731B7B" w:rsidP="00731B7B">
      <w:pPr>
        <w:pStyle w:val="Heading3"/>
      </w:pPr>
      <w:bookmarkStart w:id="40" w:name="_Toc61563876"/>
      <w:r>
        <w:t xml:space="preserve">Coefficient </w:t>
      </w:r>
      <w:r w:rsidR="00721D56">
        <w:t>based on paths</w:t>
      </w:r>
      <w:bookmarkEnd w:id="40"/>
    </w:p>
    <w:p w14:paraId="7AA42AE7" w14:textId="7205253B" w:rsidR="00731B7B" w:rsidRPr="0066330B" w:rsidRDefault="00010822" w:rsidP="00731B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Paths of Length 2 that have the third edge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|Paths of Length 2|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9F38D09" w14:textId="77777777" w:rsidR="0066330B" w:rsidRPr="0066330B" w:rsidRDefault="0066330B" w:rsidP="00731B7B">
      <w:pPr>
        <w:rPr>
          <w:rFonts w:eastAsiaTheme="minorEastAsia"/>
        </w:rPr>
      </w:pPr>
    </w:p>
    <w:p w14:paraId="109E80D8" w14:textId="77777777" w:rsidR="00FA19AA" w:rsidRPr="00FA19AA" w:rsidRDefault="00FA19AA" w:rsidP="00731B7B">
      <w:pPr>
        <w:rPr>
          <w:rFonts w:eastAsiaTheme="minorEastAsia"/>
        </w:rPr>
      </w:pPr>
    </w:p>
    <w:p w14:paraId="56B653D0" w14:textId="77777777" w:rsidR="006F0D46" w:rsidRPr="006F0D46" w:rsidRDefault="006F0D46" w:rsidP="00731B7B">
      <w:pPr>
        <w:rPr>
          <w:rFonts w:eastAsiaTheme="minorEastAsia"/>
        </w:rPr>
      </w:pPr>
    </w:p>
    <w:p w14:paraId="60BE96C0" w14:textId="4A722BCA" w:rsidR="00731B7B" w:rsidRDefault="00731B7B" w:rsidP="00731B7B">
      <w:pPr>
        <w:pStyle w:val="Heading3"/>
      </w:pPr>
      <w:bookmarkStart w:id="41" w:name="_Toc61563877"/>
      <w:r>
        <w:t>Coefficient based on triples</w:t>
      </w:r>
      <w:bookmarkEnd w:id="41"/>
    </w:p>
    <w:p w14:paraId="1906B8D4" w14:textId="77777777" w:rsidR="0066330B" w:rsidRPr="0066330B" w:rsidRDefault="0066330B" w:rsidP="0066330B"/>
    <w:p w14:paraId="69776385" w14:textId="35314C96" w:rsidR="00861635" w:rsidRPr="002A11A2" w:rsidRDefault="00010822" w:rsidP="008616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Number of closed triplets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|Total number of triplets|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F53E3F8" w14:textId="77777777" w:rsidR="002A11A2" w:rsidRDefault="002A11A2" w:rsidP="00861635"/>
    <w:p w14:paraId="24C6E476" w14:textId="512C44C2" w:rsidR="00861635" w:rsidRDefault="00861635" w:rsidP="00861635">
      <w:pPr>
        <w:pStyle w:val="Heading3"/>
      </w:pPr>
      <w:bookmarkStart w:id="42" w:name="_Toc61563878"/>
      <w:r>
        <w:t>Coefficient based on triangles</w:t>
      </w:r>
      <w:bookmarkEnd w:id="42"/>
    </w:p>
    <w:p w14:paraId="2A56BA3E" w14:textId="01F4C6BF" w:rsidR="00861635" w:rsidRDefault="00010822" w:rsidP="00861635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 * number of triangles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number of triplets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CB7AB09" w14:textId="77777777" w:rsidR="001B1CA3" w:rsidRDefault="001B1CA3" w:rsidP="00861635"/>
    <w:p w14:paraId="44CE57A4" w14:textId="3F5D3E51" w:rsidR="00861635" w:rsidRDefault="00861635" w:rsidP="00861635">
      <w:pPr>
        <w:pStyle w:val="Heading2"/>
      </w:pPr>
      <w:bookmarkStart w:id="43" w:name="_Toc61563879"/>
      <w:r>
        <w:t>Local Clustering</w:t>
      </w:r>
      <w:bookmarkEnd w:id="43"/>
    </w:p>
    <w:p w14:paraId="772C8C8E" w14:textId="029D45F4" w:rsidR="00861635" w:rsidRDefault="000D201D" w:rsidP="00861635">
      <w:r>
        <w:t xml:space="preserve">Measure of the clustering coefficient at node level </w:t>
      </w:r>
    </w:p>
    <w:p w14:paraId="66915F9B" w14:textId="720D9F77" w:rsidR="000D201D" w:rsidRDefault="000D201D" w:rsidP="00861635"/>
    <w:p w14:paraId="0FAB8721" w14:textId="29BFDA65" w:rsidR="000D201D" w:rsidRPr="000D201D" w:rsidRDefault="00010822" w:rsidP="008616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number of pairs of neighbors of vi that are connected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number of pairs of neighbors of vi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93E72EE" w14:textId="77777777" w:rsidR="000D201D" w:rsidRPr="000D201D" w:rsidRDefault="000D201D" w:rsidP="00861635">
      <w:pPr>
        <w:rPr>
          <w:rFonts w:eastAsiaTheme="minorEastAsia"/>
        </w:rPr>
      </w:pPr>
    </w:p>
    <w:p w14:paraId="72881BDB" w14:textId="14758B6C" w:rsidR="00764B1F" w:rsidRDefault="00861635" w:rsidP="00861635">
      <w:pPr>
        <w:pStyle w:val="Heading2"/>
      </w:pPr>
      <w:bookmarkStart w:id="44" w:name="_Toc61563880"/>
      <w:r>
        <w:t>Clustering in random network</w:t>
      </w:r>
      <w:bookmarkEnd w:id="44"/>
    </w:p>
    <w:p w14:paraId="7C726AC6" w14:textId="438BBCA6" w:rsidR="006C67B6" w:rsidRDefault="006C67B6" w:rsidP="006C67B6">
      <w:r>
        <w:t>Since edges are independent and have same probability p</w:t>
      </w:r>
      <w:r w:rsidR="00521EDC">
        <w:t>:</w:t>
      </w:r>
    </w:p>
    <w:p w14:paraId="62D10E3C" w14:textId="264634B0" w:rsidR="00521EDC" w:rsidRPr="006C67B6" w:rsidRDefault="00521EDC" w:rsidP="006C67B6">
      <w:r>
        <w:t xml:space="preserve">The clustering coefficient of a random graphs is </w:t>
      </w:r>
      <w:proofErr w:type="gramStart"/>
      <w:r>
        <w:t>small</w:t>
      </w:r>
      <w:proofErr w:type="gramEnd"/>
      <w:r>
        <w:t xml:space="preserve"> and C is independent from a node’s degree k.</w:t>
      </w:r>
    </w:p>
    <w:p w14:paraId="7B5BA699" w14:textId="1BF0824D" w:rsidR="00764B1F" w:rsidRPr="0085329C" w:rsidRDefault="0001082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&lt;k&gt;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4C37CC4" w14:textId="356B4BBD" w:rsidR="0085329C" w:rsidRDefault="0085329C">
      <w:pPr>
        <w:jc w:val="left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random network modes doesn’t capture the clustering of real net</w:t>
      </w:r>
      <w:r w:rsidR="0016104E">
        <w:rPr>
          <w:rFonts w:eastAsiaTheme="minorEastAsia"/>
        </w:rPr>
        <w:t>works.</w:t>
      </w:r>
    </w:p>
    <w:p w14:paraId="7045661A" w14:textId="316AE87C" w:rsidR="00EC06EC" w:rsidRDefault="00EC06EC">
      <w:pPr>
        <w:jc w:val="left"/>
        <w:rPr>
          <w:rFonts w:eastAsiaTheme="minorEastAsia"/>
        </w:rPr>
      </w:pPr>
    </w:p>
    <w:p w14:paraId="41121D18" w14:textId="0137A56D" w:rsidR="00861635" w:rsidRDefault="00764B1F" w:rsidP="00764B1F">
      <w:pPr>
        <w:pStyle w:val="Heading1"/>
      </w:pPr>
      <w:bookmarkStart w:id="45" w:name="_Toc61563881"/>
      <w:r>
        <w:lastRenderedPageBreak/>
        <w:t>Ties and Bridging</w:t>
      </w:r>
      <w:bookmarkEnd w:id="45"/>
    </w:p>
    <w:p w14:paraId="4ED1F19B" w14:textId="528F896A" w:rsidR="00764B1F" w:rsidRDefault="00764B1F" w:rsidP="00764B1F"/>
    <w:p w14:paraId="67978C0F" w14:textId="115D53EF" w:rsidR="00160820" w:rsidRDefault="00160820" w:rsidP="00764B1F">
      <w:proofErr w:type="spellStart"/>
      <w:r>
        <w:t>Granovetter’s</w:t>
      </w:r>
      <w:proofErr w:type="spellEnd"/>
      <w:r>
        <w:t xml:space="preserve"> paper: bridging local and the global.</w:t>
      </w:r>
    </w:p>
    <w:p w14:paraId="4469A18F" w14:textId="26BFCD9F" w:rsidR="004B1530" w:rsidRDefault="004B1530" w:rsidP="00764B1F">
      <w:r>
        <w:t xml:space="preserve">The experiments: </w:t>
      </w:r>
      <w:r w:rsidR="00114A2B">
        <w:t xml:space="preserve">interviewed people about how they discovered their job </w:t>
      </w:r>
      <w:r w:rsidR="00114A2B">
        <w:sym w:font="Wingdings" w:char="F0E8"/>
      </w:r>
      <w:r w:rsidR="00114A2B">
        <w:t xml:space="preserve"> thanks to </w:t>
      </w:r>
      <w:r w:rsidR="00957672">
        <w:t>acquaintances</w:t>
      </w:r>
      <w:r w:rsidR="00F6542E">
        <w:t xml:space="preserve"> not the friends!</w:t>
      </w:r>
    </w:p>
    <w:p w14:paraId="1F782DCF" w14:textId="26044C87" w:rsidR="00160820" w:rsidRDefault="00160820" w:rsidP="00764B1F">
      <w:r>
        <w:t>A fundamental weakness of current sociological theory is that it does not relate micro-level interactions to macro-level patterns.</w:t>
      </w:r>
    </w:p>
    <w:p w14:paraId="0DF8A9C4" w14:textId="3111C728" w:rsidR="00160820" w:rsidRDefault="00160820" w:rsidP="00764B1F"/>
    <w:p w14:paraId="7F3E1A3D" w14:textId="6D34798A" w:rsidR="00D331CF" w:rsidRDefault="00EC1729" w:rsidP="00764B1F">
      <w:r>
        <w:t>The strength of a tie is a combination of the amount of time, intensity, intimacy which characterize the tie.</w:t>
      </w:r>
    </w:p>
    <w:p w14:paraId="11279BFF" w14:textId="5A15D350" w:rsidR="00B55CA9" w:rsidRDefault="00B55CA9" w:rsidP="00764B1F">
      <w:r>
        <w:t>When A and B has strong tie</w:t>
      </w:r>
      <w:r w:rsidR="00B55786">
        <w:t xml:space="preserve"> the larger is the proportion of individuals to whom they will both be tied.</w:t>
      </w:r>
    </w:p>
    <w:p w14:paraId="125882B3" w14:textId="23DED04F" w:rsidR="00B55786" w:rsidRDefault="00783304" w:rsidP="00764B1F">
      <w:r>
        <w:t xml:space="preserve">When we have strong tie A-B and </w:t>
      </w:r>
      <w:r w:rsidR="00B916E6">
        <w:t xml:space="preserve">A-C, both B and C if aware of each other, will want to have a tie: strong or weak base on psychological attitude. </w:t>
      </w:r>
    </w:p>
    <w:p w14:paraId="74259D8C" w14:textId="4F94D20F" w:rsidR="00B916E6" w:rsidRDefault="00B916E6" w:rsidP="00B2055A">
      <w:pPr>
        <w:pStyle w:val="Heading3"/>
      </w:pPr>
    </w:p>
    <w:p w14:paraId="22110F54" w14:textId="064499F8" w:rsidR="002F4990" w:rsidRDefault="002F4990" w:rsidP="0050789F">
      <w:r w:rsidRPr="002F4990">
        <w:rPr>
          <w:b/>
          <w:bCs/>
        </w:rPr>
        <w:t>Strong triadic closure property</w:t>
      </w:r>
      <w:r>
        <w:rPr>
          <w:b/>
          <w:bCs/>
        </w:rPr>
        <w:t xml:space="preserve">: </w:t>
      </w:r>
      <w:r w:rsidRPr="002F4990">
        <w:t>if a node A has two strong links to B and C then a link (</w:t>
      </w:r>
      <w:r w:rsidRPr="002F4990">
        <w:rPr>
          <w:b/>
          <w:bCs/>
        </w:rPr>
        <w:t>strong</w:t>
      </w:r>
      <w:r w:rsidRPr="002F4990">
        <w:t xml:space="preserve"> of </w:t>
      </w:r>
      <w:r w:rsidRPr="002F4990">
        <w:rPr>
          <w:b/>
          <w:bCs/>
        </w:rPr>
        <w:t>weak</w:t>
      </w:r>
      <w:r w:rsidRPr="002F4990">
        <w:t>) must exist between B and C.</w:t>
      </w:r>
    </w:p>
    <w:p w14:paraId="10D36396" w14:textId="77777777" w:rsidR="002F4990" w:rsidRPr="002F4990" w:rsidRDefault="002F4990" w:rsidP="0050789F">
      <w:pPr>
        <w:rPr>
          <w:b/>
          <w:bCs/>
        </w:rPr>
      </w:pPr>
    </w:p>
    <w:p w14:paraId="2F46C6A7" w14:textId="52DF1A08" w:rsidR="00B2055A" w:rsidRDefault="00B2055A" w:rsidP="00B2055A">
      <w:pPr>
        <w:pStyle w:val="Heading3"/>
      </w:pPr>
      <w:bookmarkStart w:id="46" w:name="_Toc61563882"/>
      <w:r>
        <w:t>Bridge</w:t>
      </w:r>
      <w:bookmarkEnd w:id="46"/>
    </w:p>
    <w:p w14:paraId="53F68663" w14:textId="75F39735" w:rsidR="001E3743" w:rsidRDefault="001E3743" w:rsidP="001E3743">
      <w:r>
        <w:t>Edge between A and B is a bridge if, when deleted, it would make A and B lie in 2 different components.</w:t>
      </w:r>
    </w:p>
    <w:p w14:paraId="1CFCD407" w14:textId="77777777" w:rsidR="007C4634" w:rsidRPr="001E3743" w:rsidRDefault="007C4634" w:rsidP="001E3743"/>
    <w:p w14:paraId="673F16E2" w14:textId="7A5DB75C" w:rsidR="00B2055A" w:rsidRDefault="00B2055A" w:rsidP="00B2055A"/>
    <w:p w14:paraId="78504DC3" w14:textId="2A5EC91E" w:rsidR="00B2055A" w:rsidRDefault="00B2055A" w:rsidP="00B2055A">
      <w:pPr>
        <w:pStyle w:val="Heading3"/>
      </w:pPr>
      <w:bookmarkStart w:id="47" w:name="_Toc61563883"/>
      <w:r>
        <w:t>Local Bridge</w:t>
      </w:r>
      <w:bookmarkEnd w:id="47"/>
    </w:p>
    <w:p w14:paraId="11563CB2" w14:textId="4A2594DD" w:rsidR="007C4634" w:rsidRDefault="007C4634" w:rsidP="007C4634">
      <w:r>
        <w:t xml:space="preserve">An edge is local bridge if deleting the edge would increase the distance of the endpoints to a value more than 2. </w:t>
      </w:r>
      <w:r w:rsidR="00CA6334">
        <w:t>(Triangles not a local bridge).</w:t>
      </w:r>
    </w:p>
    <w:p w14:paraId="7EAF1940" w14:textId="77777777" w:rsidR="004258AB" w:rsidRPr="004258AB" w:rsidRDefault="00CA6334" w:rsidP="007C4634">
      <w:pPr>
        <w:rPr>
          <w:b/>
          <w:bCs/>
        </w:rPr>
      </w:pPr>
      <w:r w:rsidRPr="004258AB">
        <w:rPr>
          <w:b/>
          <w:bCs/>
        </w:rPr>
        <w:t xml:space="preserve">Bridges are weak ties: </w:t>
      </w:r>
    </w:p>
    <w:p w14:paraId="1ECCADAA" w14:textId="6929ABC2" w:rsidR="00CA6334" w:rsidRPr="007C4634" w:rsidRDefault="00CA6334" w:rsidP="007C4634">
      <w:r>
        <w:t xml:space="preserve">If A satisfies the STCP and is involved in at least two strong ties, then any local bridge </w:t>
      </w:r>
      <w:r w:rsidR="004B3D46">
        <w:t>must be a weak tie.</w:t>
      </w:r>
    </w:p>
    <w:p w14:paraId="64CDE66C" w14:textId="4A0D9965" w:rsidR="00B2055A" w:rsidRDefault="00B2055A" w:rsidP="00B2055A"/>
    <w:p w14:paraId="06C2A192" w14:textId="589A1234" w:rsidR="00B2055A" w:rsidRDefault="00B2055A" w:rsidP="00B2055A">
      <w:pPr>
        <w:pStyle w:val="Heading3"/>
      </w:pPr>
      <w:bookmarkStart w:id="48" w:name="_Toc61563884"/>
      <w:r>
        <w:t>Almost Local Bridge</w:t>
      </w:r>
      <w:bookmarkEnd w:id="48"/>
    </w:p>
    <w:p w14:paraId="29B944C3" w14:textId="5C5776E8" w:rsidR="00685D91" w:rsidRDefault="00685D91" w:rsidP="00685D91">
      <w:r>
        <w:t xml:space="preserve">Edge with very small </w:t>
      </w:r>
      <w:proofErr w:type="spellStart"/>
      <w:r>
        <w:t>neighborhood</w:t>
      </w:r>
      <w:proofErr w:type="spellEnd"/>
      <w:r>
        <w:t xml:space="preserve"> overlap </w:t>
      </w:r>
      <w:proofErr w:type="gramStart"/>
      <w:r>
        <w:t>are</w:t>
      </w:r>
      <w:proofErr w:type="gramEnd"/>
      <w:r>
        <w:t xml:space="preserve"> almost local bridge</w:t>
      </w:r>
    </w:p>
    <w:p w14:paraId="7C91D2EC" w14:textId="77777777" w:rsidR="00111F56" w:rsidRPr="00111F56" w:rsidRDefault="00685D91" w:rsidP="00685D91">
      <w:pPr>
        <w:rPr>
          <w:rFonts w:eastAsiaTheme="minorEastAsia"/>
        </w:rPr>
      </w:pPr>
      <w:proofErr w:type="spellStart"/>
      <w:r>
        <w:t>Neighborhoob</w:t>
      </w:r>
      <w:proofErr w:type="spellEnd"/>
      <w:r>
        <w:t xml:space="preserve"> overlap of and edge between node A and B </w:t>
      </w:r>
      <w:r w:rsidR="00705812">
        <w:t>is:</w:t>
      </w:r>
      <w:r w:rsidR="00111F56">
        <w:t xml:space="preserve"> </w:t>
      </w:r>
    </w:p>
    <w:p w14:paraId="64246A3B" w14:textId="685A9ACF" w:rsidR="00A7519C" w:rsidRDefault="00010822" w:rsidP="00111F56">
      <w:pPr>
        <w:jc w:val="left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∩ 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∪ 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111F56" w:rsidRPr="00A7519C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Number of neighbors of both A and 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Number of neighbors of at least A or 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6D86B3B1" w14:textId="56175C2F" w:rsidR="00B2055A" w:rsidRPr="00A7519C" w:rsidRDefault="00A7519C" w:rsidP="00A7519C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B968588" w14:textId="22BFC3B0" w:rsidR="00A23F14" w:rsidRDefault="00A23F14" w:rsidP="00A23F14">
      <w:pPr>
        <w:pStyle w:val="Heading1"/>
      </w:pPr>
      <w:bookmarkStart w:id="49" w:name="_Toc61563885"/>
      <w:r>
        <w:lastRenderedPageBreak/>
        <w:t>Six degree of separation</w:t>
      </w:r>
      <w:bookmarkEnd w:id="49"/>
    </w:p>
    <w:p w14:paraId="31C2E911" w14:textId="1D73F883" w:rsidR="00A7519C" w:rsidRDefault="00A7519C" w:rsidP="00A7519C"/>
    <w:p w14:paraId="05116A13" w14:textId="1AAFF528" w:rsidR="00A7519C" w:rsidRDefault="00A7519C" w:rsidP="00A7519C">
      <w:pPr>
        <w:pStyle w:val="Heading3"/>
      </w:pPr>
      <w:bookmarkStart w:id="50" w:name="_Toc61563886"/>
      <w:r>
        <w:t>Stanley Milgram’s experiment</w:t>
      </w:r>
      <w:bookmarkEnd w:id="50"/>
    </w:p>
    <w:p w14:paraId="44866AAE" w14:textId="1E3AB0E5" w:rsidR="00F95D2A" w:rsidRDefault="00512062" w:rsidP="00512062">
      <w:r>
        <w:t xml:space="preserve">Random people asked to send a letter to another one. She could only send to someone with whom they were </w:t>
      </w:r>
      <w:r w:rsidR="00324F80">
        <w:t xml:space="preserve">close. Average path lengths </w:t>
      </w:r>
      <w:proofErr w:type="gramStart"/>
      <w:r w:rsidR="00324F80">
        <w:t>was</w:t>
      </w:r>
      <w:proofErr w:type="gramEnd"/>
      <w:r w:rsidR="00324F80">
        <w:t xml:space="preserve"> six!</w:t>
      </w:r>
    </w:p>
    <w:p w14:paraId="61459F35" w14:textId="2E8ACA24" w:rsidR="00F95D2A" w:rsidRDefault="00F95D2A" w:rsidP="00512062">
      <w:r>
        <w:t>Facebook: 4 degree of separation.</w:t>
      </w:r>
    </w:p>
    <w:p w14:paraId="1D799E39" w14:textId="4CA0F245" w:rsidR="00F95D2A" w:rsidRDefault="00F95D2A" w:rsidP="00512062"/>
    <w:p w14:paraId="557B19EE" w14:textId="262F7518" w:rsidR="00F95D2A" w:rsidRPr="00374B2F" w:rsidRDefault="00F95D2A" w:rsidP="00512062">
      <w:pPr>
        <w:rPr>
          <w:rFonts w:eastAsiaTheme="minorEastAsia"/>
        </w:rPr>
      </w:pPr>
      <w:r>
        <w:t xml:space="preserve">Should we be </w:t>
      </w:r>
      <w:proofErr w:type="gramStart"/>
      <w:r>
        <w:t>surprise</w:t>
      </w:r>
      <w:proofErr w:type="gramEnd"/>
      <w:r>
        <w:t xml:space="preserve"> th</w:t>
      </w:r>
      <w:r w:rsidR="00374B2F">
        <w:t>a</w:t>
      </w:r>
      <w:r>
        <w:t>t paths between random pairs of people are so short? No! Taking a tree of friends, if anyone has 100 friends, getting deep in the tree</w:t>
      </w:r>
      <w:r w:rsidR="00374B2F">
        <w:t xml:space="preserve"> will get to all the people in the world (five steps) </w:t>
      </w:r>
      <w:r w:rsidR="00374B2F">
        <w:sym w:font="Wingdings" w:char="F0E8"/>
      </w:r>
      <w:r w:rsidR="00374B2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4941371B" w14:textId="092EECFE" w:rsidR="00374B2F" w:rsidRDefault="00374B2F" w:rsidP="00512062">
      <w:pPr>
        <w:rPr>
          <w:rFonts w:eastAsiaTheme="minorEastAsia"/>
        </w:rPr>
      </w:pPr>
    </w:p>
    <w:p w14:paraId="7274C7DE" w14:textId="77777777" w:rsidR="00913097" w:rsidRDefault="00913097" w:rsidP="00913097">
      <w:pPr>
        <w:pStyle w:val="Heading3"/>
      </w:pPr>
      <w:bookmarkStart w:id="51" w:name="_Toc61563887"/>
      <w:r>
        <w:t>S</w:t>
      </w:r>
      <w:r w:rsidRPr="00975BF8">
        <w:t>mall world</w:t>
      </w:r>
      <w:bookmarkEnd w:id="51"/>
    </w:p>
    <w:p w14:paraId="041FC224" w14:textId="77777777" w:rsidR="00913097" w:rsidRDefault="00913097" w:rsidP="00913097">
      <w:pPr>
        <w:jc w:val="left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Average length path </w:t>
      </w:r>
      <w:proofErr w:type="gramStart"/>
      <w:r>
        <w:rPr>
          <w:rFonts w:eastAsiaTheme="minorEastAsia"/>
          <w:b/>
          <w:bCs/>
        </w:rPr>
        <w:t>depend</w:t>
      </w:r>
      <w:proofErr w:type="gramEnd"/>
      <w:r>
        <w:rPr>
          <w:rFonts w:eastAsiaTheme="minorEastAsia"/>
          <w:b/>
          <w:bCs/>
        </w:rPr>
        <w:t xml:space="preserve"> logarithmically on the size system.</w:t>
      </w:r>
    </w:p>
    <w:p w14:paraId="05249600" w14:textId="60426C45" w:rsidR="00913097" w:rsidRPr="00913097" w:rsidRDefault="00913097" w:rsidP="00913097">
      <w:pPr>
        <w:jc w:val="left"/>
        <w:rPr>
          <w:rFonts w:eastAsiaTheme="minorEastAsia"/>
        </w:rPr>
      </w:pPr>
      <w:r w:rsidRPr="00913097">
        <w:rPr>
          <w:rFonts w:eastAsiaTheme="minorEastAsia"/>
        </w:rPr>
        <w:t xml:space="preserve">Small means that </w:t>
      </w:r>
      <m:oMath>
        <m:r>
          <w:rPr>
            <w:rFonts w:ascii="Cambria Math" w:eastAsiaTheme="minorEastAsia" w:hAnsi="Cambria Math"/>
          </w:rPr>
          <m:t>&lt;d&gt;</m:t>
        </m:r>
      </m:oMath>
      <w:r w:rsidRPr="00913097">
        <w:rPr>
          <w:rFonts w:eastAsiaTheme="minorEastAsia"/>
        </w:rPr>
        <w:t xml:space="preserve"> is proportional to </w:t>
      </w:r>
      <m:oMath>
        <m:r>
          <w:rPr>
            <w:rFonts w:ascii="Cambria Math" w:eastAsiaTheme="minorEastAsia" w:hAnsi="Cambria Math"/>
          </w:rPr>
          <m:t>log N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684677F4" w14:textId="77777777" w:rsidR="00913097" w:rsidRDefault="00913097" w:rsidP="00512062">
      <w:pPr>
        <w:rPr>
          <w:rFonts w:eastAsiaTheme="minorEastAsia"/>
        </w:rPr>
      </w:pPr>
    </w:p>
    <w:p w14:paraId="30AB869F" w14:textId="5602942C" w:rsidR="00010822" w:rsidRDefault="00010822" w:rsidP="00512062">
      <w:pPr>
        <w:rPr>
          <w:rFonts w:eastAsiaTheme="minorEastAsia"/>
        </w:rPr>
      </w:pPr>
      <w:r>
        <w:rPr>
          <w:rFonts w:eastAsiaTheme="minorEastAsia"/>
        </w:rPr>
        <w:t xml:space="preserve">Random graphs </w:t>
      </w:r>
      <w:proofErr w:type="gramStart"/>
      <w:r>
        <w:rPr>
          <w:rFonts w:eastAsiaTheme="minorEastAsia"/>
        </w:rPr>
        <w:t>tends</w:t>
      </w:r>
      <w:proofErr w:type="gramEnd"/>
      <w:r>
        <w:rPr>
          <w:rFonts w:eastAsiaTheme="minorEastAsia"/>
        </w:rPr>
        <w:t xml:space="preserve"> to have a tree like topology with </w:t>
      </w:r>
      <w:r w:rsidR="00975BF8">
        <w:rPr>
          <w:rFonts w:eastAsiaTheme="minorEastAsia"/>
        </w:rPr>
        <w:t>constant</w:t>
      </w:r>
      <w:r>
        <w:rPr>
          <w:rFonts w:eastAsiaTheme="minorEastAsia"/>
        </w:rPr>
        <w:t xml:space="preserve"> node degrees</w:t>
      </w:r>
      <w:r w:rsidR="00E67D61">
        <w:rPr>
          <w:rFonts w:eastAsiaTheme="minorEastAsia"/>
        </w:rPr>
        <w:t>.</w:t>
      </w:r>
    </w:p>
    <w:p w14:paraId="3BFB2FAE" w14:textId="50F66FA0" w:rsidR="00E67D61" w:rsidRDefault="00E67D61" w:rsidP="00512062">
      <w:pPr>
        <w:rPr>
          <w:rFonts w:eastAsiaTheme="minorEastAsia"/>
        </w:rPr>
      </w:pPr>
      <w:r>
        <w:rPr>
          <w:rFonts w:eastAsiaTheme="minorEastAsia"/>
        </w:rPr>
        <w:t xml:space="preserve">The average distance between two random </w:t>
      </w:r>
      <w:proofErr w:type="gramStart"/>
      <w:r w:rsidR="00913097">
        <w:rPr>
          <w:rFonts w:eastAsiaTheme="minorEastAsia"/>
        </w:rPr>
        <w:t>node</w:t>
      </w:r>
      <w:proofErr w:type="gramEnd"/>
      <w:r w:rsidR="00913097">
        <w:rPr>
          <w:rFonts w:eastAsiaTheme="minorEastAsia"/>
        </w:rPr>
        <w:t xml:space="preserve">: </w:t>
      </w:r>
    </w:p>
    <w:p w14:paraId="39B12673" w14:textId="516531C6" w:rsidR="00975BF8" w:rsidRPr="00975BF8" w:rsidRDefault="00010822" w:rsidP="005120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&lt;d&gt; 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logN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log&lt;k&gt;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864262A" w14:textId="77777777" w:rsidR="00374B2F" w:rsidRPr="00374B2F" w:rsidRDefault="00374B2F" w:rsidP="00512062">
      <w:pPr>
        <w:rPr>
          <w:rFonts w:eastAsiaTheme="minorEastAsia"/>
        </w:rPr>
      </w:pPr>
    </w:p>
    <w:p w14:paraId="1CB597B0" w14:textId="3C523737" w:rsidR="00A23F14" w:rsidRDefault="00A23F14" w:rsidP="00A23F14"/>
    <w:p w14:paraId="391D1CA3" w14:textId="30BB39C2" w:rsidR="007A61AF" w:rsidRDefault="007A61AF" w:rsidP="00A23F14">
      <w:r>
        <w:t xml:space="preserve">Do real network deviate from this model? </w:t>
      </w:r>
    </w:p>
    <w:p w14:paraId="19A3890B" w14:textId="5DB02383" w:rsidR="007A61AF" w:rsidRDefault="007A61AF" w:rsidP="00A23F14">
      <w:r>
        <w:t>Yes, they abound of triangles</w:t>
      </w:r>
      <w:r w:rsidR="00906330">
        <w:t xml:space="preserve"> and </w:t>
      </w:r>
      <w:proofErr w:type="gramStart"/>
      <w:r w:rsidR="00906330">
        <w:t>in particular many</w:t>
      </w:r>
      <w:proofErr w:type="gramEnd"/>
      <w:r w:rsidR="00906330">
        <w:t xml:space="preserve"> of your 100 friends will know each other. </w:t>
      </w:r>
    </w:p>
    <w:p w14:paraId="494F44A3" w14:textId="77777777" w:rsidR="00D11AB6" w:rsidRDefault="00D11AB6" w:rsidP="00A23F14"/>
    <w:p w14:paraId="0A2C1ECD" w14:textId="422F1ADD" w:rsidR="00485366" w:rsidRDefault="00A23F14" w:rsidP="00A23F14">
      <w:pPr>
        <w:pStyle w:val="Heading3"/>
      </w:pPr>
      <w:r>
        <w:t xml:space="preserve"> </w:t>
      </w:r>
      <w:bookmarkStart w:id="52" w:name="_Toc61563888"/>
      <w:r>
        <w:t>Watts-</w:t>
      </w:r>
      <w:proofErr w:type="spellStart"/>
      <w:r>
        <w:t>Strongatz</w:t>
      </w:r>
      <w:proofErr w:type="spellEnd"/>
      <w:r>
        <w:t xml:space="preserve"> model</w:t>
      </w:r>
      <w:bookmarkEnd w:id="52"/>
    </w:p>
    <w:p w14:paraId="24267B36" w14:textId="00829C92" w:rsidR="00485366" w:rsidRDefault="00485366">
      <w:pPr>
        <w:jc w:val="left"/>
      </w:pPr>
    </w:p>
    <w:p w14:paraId="2DBD3CB2" w14:textId="0E843EFB" w:rsidR="00272DC8" w:rsidRDefault="00272DC8">
      <w:pPr>
        <w:jc w:val="left"/>
      </w:pPr>
      <w:r>
        <w:t xml:space="preserve">Regular lattice+ rewiring. </w:t>
      </w:r>
    </w:p>
    <w:p w14:paraId="0270E02E" w14:textId="1BD88C6F" w:rsidR="00272DC8" w:rsidRDefault="00272DC8">
      <w:pPr>
        <w:jc w:val="left"/>
      </w:pPr>
      <w:r>
        <w:t xml:space="preserve">Rewire condition: if </w:t>
      </w:r>
      <w:r w:rsidR="005315E3">
        <w:t xml:space="preserve">A from B to C if does not create loop or multiple edge. </w:t>
      </w:r>
    </w:p>
    <w:p w14:paraId="7E394905" w14:textId="37452F8B" w:rsidR="00D11AB6" w:rsidRDefault="00AD5274" w:rsidP="00AD5274">
      <w:r w:rsidRPr="00AD5274">
        <w:t>The Watts–</w:t>
      </w:r>
      <w:proofErr w:type="spellStart"/>
      <w:r w:rsidRPr="00AD5274">
        <w:t>Strogatz</w:t>
      </w:r>
      <w:proofErr w:type="spellEnd"/>
      <w:r w:rsidRPr="00AD5274">
        <w:t xml:space="preserve"> model is a random graph generation model that produces graphs with small-world properties, including short average path lengths and high clustering</w:t>
      </w:r>
      <w:r>
        <w:t>.</w:t>
      </w:r>
    </w:p>
    <w:p w14:paraId="743DAD07" w14:textId="381AB795" w:rsidR="00AD5274" w:rsidRDefault="00525C8F" w:rsidP="00AD5274">
      <w:r w:rsidRPr="00525C8F">
        <w:t xml:space="preserve">It accounts for clustering while retaining the short average path lengths of the ER model. It does so by interpolating between a randomized structure close to ER graphs and a regular ring lattice. Consequently, the model </w:t>
      </w:r>
      <w:proofErr w:type="gramStart"/>
      <w:r w:rsidRPr="00525C8F">
        <w:t>is able to</w:t>
      </w:r>
      <w:proofErr w:type="gramEnd"/>
      <w:r w:rsidRPr="00525C8F">
        <w:t xml:space="preserve"> at least partially explain the "small-world" phenomena in a variety of networks</w:t>
      </w:r>
    </w:p>
    <w:p w14:paraId="243C914A" w14:textId="77777777" w:rsidR="002E20FF" w:rsidRPr="002E20FF" w:rsidRDefault="002E20FF" w:rsidP="002E20FF">
      <w:pPr>
        <w:rPr>
          <w:b/>
          <w:bCs/>
        </w:rPr>
      </w:pPr>
      <w:r w:rsidRPr="002E20FF">
        <w:rPr>
          <w:b/>
          <w:bCs/>
        </w:rPr>
        <w:t>Limitations</w:t>
      </w:r>
    </w:p>
    <w:p w14:paraId="54BD5170" w14:textId="3442A314" w:rsidR="002E20FF" w:rsidRDefault="002E20FF" w:rsidP="002E20FF">
      <w:r>
        <w:t xml:space="preserve">The major limitation of the model is that it produces an unrealistic degree distribution. In contrast, real networks are often scale-free networks inhomogeneous in degree, having hubs and a scale-free degree distribution. Such networks are better described in that respect by the preferential attachment family of models, such as the </w:t>
      </w:r>
      <w:proofErr w:type="spellStart"/>
      <w:r>
        <w:t>Barabási</w:t>
      </w:r>
      <w:proofErr w:type="spellEnd"/>
      <w:r>
        <w:t xml:space="preserve">–Albert (BA) model. (On the other hand, the </w:t>
      </w:r>
      <w:proofErr w:type="spellStart"/>
      <w:r>
        <w:t>Barabási</w:t>
      </w:r>
      <w:proofErr w:type="spellEnd"/>
      <w:r>
        <w:t xml:space="preserve">–Albert model fails to produce the high levels of clustering seen in real networks, a shortcoming not shared by the Watts and </w:t>
      </w:r>
      <w:proofErr w:type="spellStart"/>
      <w:r>
        <w:t>Strogatz</w:t>
      </w:r>
      <w:proofErr w:type="spellEnd"/>
      <w:r>
        <w:t xml:space="preserve"> model. Thus, neither the Watts and </w:t>
      </w:r>
      <w:proofErr w:type="spellStart"/>
      <w:r>
        <w:t>Strogatz</w:t>
      </w:r>
      <w:proofErr w:type="spellEnd"/>
      <w:r>
        <w:t xml:space="preserve"> model nor the </w:t>
      </w:r>
      <w:proofErr w:type="spellStart"/>
      <w:r>
        <w:t>Barabási</w:t>
      </w:r>
      <w:proofErr w:type="spellEnd"/>
      <w:r>
        <w:t>–Albert model should be viewed as fully realistic.)</w:t>
      </w:r>
    </w:p>
    <w:p w14:paraId="73943E4F" w14:textId="36E6169E" w:rsidR="002E20FF" w:rsidRDefault="002E20FF" w:rsidP="002E20FF">
      <w:r>
        <w:t xml:space="preserve">The Watts and </w:t>
      </w:r>
      <w:proofErr w:type="spellStart"/>
      <w:r>
        <w:t>Strogatz</w:t>
      </w:r>
      <w:proofErr w:type="spellEnd"/>
      <w:r>
        <w:t xml:space="preserve"> model also </w:t>
      </w:r>
      <w:proofErr w:type="gramStart"/>
      <w:r>
        <w:t>implies</w:t>
      </w:r>
      <w:proofErr w:type="gramEnd"/>
      <w:r>
        <w:t xml:space="preserve"> a fixed number of nodes and thus cannot be used to model network growth.</w:t>
      </w:r>
    </w:p>
    <w:p w14:paraId="33FE6FF5" w14:textId="4319EB90" w:rsidR="0002736F" w:rsidRDefault="0002736F">
      <w:pPr>
        <w:jc w:val="left"/>
      </w:pPr>
      <w:r>
        <w:br w:type="page"/>
      </w:r>
    </w:p>
    <w:p w14:paraId="68669355" w14:textId="379A6BE2" w:rsidR="00A23F14" w:rsidRDefault="00485366" w:rsidP="00881FE8">
      <w:pPr>
        <w:pStyle w:val="Heading1"/>
      </w:pPr>
      <w:bookmarkStart w:id="53" w:name="_Toc61563889"/>
      <w:r>
        <w:lastRenderedPageBreak/>
        <w:t>Balance and status</w:t>
      </w:r>
      <w:bookmarkEnd w:id="53"/>
      <w:r>
        <w:t xml:space="preserve"> </w:t>
      </w:r>
    </w:p>
    <w:p w14:paraId="55BC6245" w14:textId="1A35F3B0" w:rsidR="00130AC6" w:rsidRDefault="00130AC6">
      <w:pPr>
        <w:jc w:val="left"/>
      </w:pPr>
    </w:p>
    <w:p w14:paraId="22D277CA" w14:textId="26C38818" w:rsidR="00A379CD" w:rsidRDefault="00335D48" w:rsidP="00A379CD">
      <w:pPr>
        <w:pStyle w:val="Heading2"/>
      </w:pPr>
      <w:bookmarkStart w:id="54" w:name="_Toc61563890"/>
      <w:r>
        <w:rPr>
          <w:noProof/>
        </w:rPr>
        <w:drawing>
          <wp:anchor distT="0" distB="0" distL="114300" distR="114300" simplePos="0" relativeHeight="251658245" behindDoc="0" locked="0" layoutInCell="1" allowOverlap="1" wp14:anchorId="5DB10344" wp14:editId="39F534C3">
            <wp:simplePos x="0" y="0"/>
            <wp:positionH relativeFrom="margin">
              <wp:posOffset>5143500</wp:posOffset>
            </wp:positionH>
            <wp:positionV relativeFrom="paragraph">
              <wp:posOffset>5715</wp:posOffset>
            </wp:positionV>
            <wp:extent cx="742518" cy="1541922"/>
            <wp:effectExtent l="0" t="0" r="635" b="127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18" cy="154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9CD">
        <w:t>Social Balance theory</w:t>
      </w:r>
      <w:bookmarkEnd w:id="54"/>
    </w:p>
    <w:p w14:paraId="57B8D297" w14:textId="2B70F068" w:rsidR="00130AC6" w:rsidRDefault="00130AC6">
      <w:pPr>
        <w:jc w:val="left"/>
      </w:pPr>
      <w:r>
        <w:t>Social Balance theory discusses consistency in friend relationship among individuals.</w:t>
      </w:r>
    </w:p>
    <w:p w14:paraId="4AAA8EBD" w14:textId="4F19D73A" w:rsidR="00344AA0" w:rsidRPr="00344AA0" w:rsidRDefault="00344AA0" w:rsidP="00344AA0">
      <w:pPr>
        <w:pStyle w:val="ListParagraph"/>
        <w:numPr>
          <w:ilvl w:val="0"/>
          <w:numId w:val="168"/>
        </w:numPr>
        <w:jc w:val="left"/>
      </w:pPr>
      <w:r>
        <w:t xml:space="preserve">Positive edge demonstrate friendship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)</m:t>
        </m:r>
      </m:oMath>
    </w:p>
    <w:p w14:paraId="5C116107" w14:textId="632E3E3E" w:rsidR="00344AA0" w:rsidRPr="00485C3A" w:rsidRDefault="00344AA0" w:rsidP="00344AA0">
      <w:pPr>
        <w:pStyle w:val="ListParagraph"/>
        <w:numPr>
          <w:ilvl w:val="0"/>
          <w:numId w:val="168"/>
        </w:numPr>
        <w:jc w:val="left"/>
      </w:pPr>
      <w:r>
        <w:rPr>
          <w:rFonts w:eastAsiaTheme="minorEastAsia"/>
        </w:rPr>
        <w:t xml:space="preserve">Negative edges demonstrate </w:t>
      </w:r>
      <w:r w:rsidR="00485C3A">
        <w:rPr>
          <w:rFonts w:eastAsiaTheme="minorEastAsia"/>
        </w:rPr>
        <w:t>being enemies</w:t>
      </w:r>
      <m:oMath>
        <m:r>
          <w:rPr>
            <w:rFonts w:ascii="Cambria Math" w:eastAsiaTheme="minorEastAsia" w:hAnsi="Cambria Math"/>
          </w:rPr>
          <m:t xml:space="preserve"> (w{ij} = -1</m:t>
        </m:r>
      </m:oMath>
    </w:p>
    <w:p w14:paraId="028A17C9" w14:textId="6C94C793" w:rsidR="00485C3A" w:rsidRDefault="00485C3A" w:rsidP="00485C3A">
      <w:pPr>
        <w:jc w:val="left"/>
      </w:pPr>
      <w:r>
        <w:t xml:space="preserve">Triangle of </w:t>
      </w:r>
      <w:r w:rsidRPr="00485C3A">
        <w:rPr>
          <w:i/>
          <w:iCs/>
        </w:rPr>
        <w:t xml:space="preserve">nodes </w:t>
      </w:r>
      <w:proofErr w:type="spellStart"/>
      <w:r w:rsidRPr="00485C3A">
        <w:rPr>
          <w:i/>
          <w:iCs/>
        </w:rPr>
        <w:t>i,j</w:t>
      </w:r>
      <w:proofErr w:type="spellEnd"/>
      <w:r>
        <w:t xml:space="preserve"> and k </w:t>
      </w:r>
      <w:proofErr w:type="gramStart"/>
      <w:r>
        <w:t>is</w:t>
      </w:r>
      <w:proofErr w:type="gramEnd"/>
      <w:r>
        <w:t xml:space="preserve"> balanced IFF:</w:t>
      </w:r>
    </w:p>
    <w:p w14:paraId="20288939" w14:textId="79536E94" w:rsidR="00335D48" w:rsidRDefault="00010822" w:rsidP="00485C3A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4901FE2" w14:textId="77777777" w:rsidR="00335D48" w:rsidRDefault="00335D48" w:rsidP="00485C3A">
      <w:pPr>
        <w:jc w:val="left"/>
        <w:rPr>
          <w:rFonts w:eastAsiaTheme="minorEastAsia"/>
        </w:rPr>
      </w:pPr>
    </w:p>
    <w:p w14:paraId="328E15AF" w14:textId="096BC212" w:rsidR="00A379CD" w:rsidRDefault="00A379CD" w:rsidP="00A379CD">
      <w:pPr>
        <w:pStyle w:val="Heading2"/>
      </w:pPr>
      <w:bookmarkStart w:id="55" w:name="_Toc61563891"/>
      <w:r>
        <w:t>Social Status theory</w:t>
      </w:r>
      <w:bookmarkEnd w:id="55"/>
    </w:p>
    <w:p w14:paraId="02995508" w14:textId="0600DEF8" w:rsidR="00A379CD" w:rsidRDefault="00A379CD" w:rsidP="00485C3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Social Status theory define how prestigious an individual is ranked within a society. </w:t>
      </w:r>
    </w:p>
    <w:p w14:paraId="6A768CEF" w14:textId="3BD260B2" w:rsidR="00A379CD" w:rsidRDefault="00A379CD" w:rsidP="00485C3A">
      <w:pPr>
        <w:jc w:val="left"/>
        <w:rPr>
          <w:rFonts w:eastAsiaTheme="minorEastAsia"/>
        </w:rPr>
      </w:pPr>
      <w:r>
        <w:rPr>
          <w:rFonts w:eastAsiaTheme="minorEastAsia"/>
        </w:rPr>
        <w:t>If X has  a higher status than Y and Y has a higher status than Z, then X should have a higher status than Z.</w:t>
      </w:r>
    </w:p>
    <w:p w14:paraId="10D46FCC" w14:textId="5413AAA7" w:rsidR="003F4ADD" w:rsidRDefault="003F4ADD">
      <w:pPr>
        <w:jc w:val="left"/>
        <w:rPr>
          <w:rFonts w:eastAsiaTheme="minorEastAsia"/>
        </w:rPr>
      </w:pPr>
    </w:p>
    <w:p w14:paraId="1186B086" w14:textId="77777777" w:rsidR="00CC6333" w:rsidRDefault="00CC6333">
      <w:pPr>
        <w:jc w:val="left"/>
        <w:rPr>
          <w:rFonts w:eastAsiaTheme="minorEastAsia"/>
        </w:rPr>
      </w:pPr>
    </w:p>
    <w:p w14:paraId="2F1B0E8D" w14:textId="32CCEAA5" w:rsidR="00881FE8" w:rsidRDefault="00881FE8" w:rsidP="00881FE8">
      <w:pPr>
        <w:pStyle w:val="Heading1"/>
      </w:pPr>
      <w:bookmarkStart w:id="56" w:name="_Toc61563892"/>
      <w:r>
        <w:t>SImilarity</w:t>
      </w:r>
      <w:bookmarkEnd w:id="56"/>
    </w:p>
    <w:p w14:paraId="7A5299E6" w14:textId="04A948BC" w:rsidR="000E0189" w:rsidRDefault="000E0189" w:rsidP="000E0189">
      <w:r>
        <w:t xml:space="preserve">How similar are two nodes in a network? </w:t>
      </w:r>
    </w:p>
    <w:p w14:paraId="6D5810FD" w14:textId="48036ED1" w:rsidR="000E0189" w:rsidRDefault="000E0189" w:rsidP="000E0189">
      <w:pPr>
        <w:pStyle w:val="ListParagraph"/>
        <w:numPr>
          <w:ilvl w:val="0"/>
          <w:numId w:val="168"/>
        </w:numPr>
      </w:pPr>
      <w:r>
        <w:t>Neighbourhood</w:t>
      </w:r>
    </w:p>
    <w:p w14:paraId="143C422D" w14:textId="28EC6DE3" w:rsidR="000E0189" w:rsidRDefault="000E0189" w:rsidP="000E0189">
      <w:pPr>
        <w:pStyle w:val="ListParagraph"/>
        <w:numPr>
          <w:ilvl w:val="0"/>
          <w:numId w:val="168"/>
        </w:numPr>
      </w:pPr>
      <w:r>
        <w:t>Attributes</w:t>
      </w:r>
    </w:p>
    <w:p w14:paraId="11407060" w14:textId="3765F88A" w:rsidR="000E0189" w:rsidRPr="000E0189" w:rsidRDefault="000E0189" w:rsidP="000E0189">
      <w:pPr>
        <w:pStyle w:val="ListParagraph"/>
        <w:numPr>
          <w:ilvl w:val="0"/>
          <w:numId w:val="168"/>
        </w:numPr>
      </w:pPr>
      <w:r>
        <w:t>Contents</w:t>
      </w:r>
    </w:p>
    <w:p w14:paraId="10E68874" w14:textId="5ABCDB31" w:rsidR="00881FE8" w:rsidRDefault="00881FE8">
      <w:pPr>
        <w:jc w:val="left"/>
      </w:pPr>
    </w:p>
    <w:p w14:paraId="0B29E2AF" w14:textId="2F47AC20" w:rsidR="005365C5" w:rsidRDefault="002206D9" w:rsidP="005365C5">
      <w:pPr>
        <w:pStyle w:val="Heading2"/>
      </w:pPr>
      <w:bookmarkStart w:id="57" w:name="_Toc61563893"/>
      <w:r>
        <w:t>Structural Equivalence</w:t>
      </w:r>
      <w:bookmarkEnd w:id="57"/>
    </w:p>
    <w:p w14:paraId="4125A705" w14:textId="6011A845" w:rsidR="002206D9" w:rsidRDefault="005365C5" w:rsidP="002206D9">
      <w:r>
        <w:rPr>
          <w:noProof/>
        </w:rPr>
        <w:drawing>
          <wp:anchor distT="0" distB="0" distL="114300" distR="114300" simplePos="0" relativeHeight="251658246" behindDoc="0" locked="0" layoutInCell="1" allowOverlap="1" wp14:anchorId="60A8C082" wp14:editId="12663E40">
            <wp:simplePos x="0" y="0"/>
            <wp:positionH relativeFrom="column">
              <wp:posOffset>3699510</wp:posOffset>
            </wp:positionH>
            <wp:positionV relativeFrom="paragraph">
              <wp:posOffset>3810</wp:posOffset>
            </wp:positionV>
            <wp:extent cx="2665730" cy="1152808"/>
            <wp:effectExtent l="0" t="0" r="1270" b="9525"/>
            <wp:wrapThrough wrapText="bothSides">
              <wp:wrapPolygon edited="0">
                <wp:start x="0" y="0"/>
                <wp:lineTo x="0" y="21421"/>
                <wp:lineTo x="21456" y="21421"/>
                <wp:lineTo x="21456" y="0"/>
                <wp:lineTo x="0" y="0"/>
              </wp:wrapPolygon>
            </wp:wrapThrough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15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65C5">
        <w:t xml:space="preserve">In structural equivalence, we look at the </w:t>
      </w:r>
      <w:proofErr w:type="spellStart"/>
      <w:r w:rsidRPr="005365C5">
        <w:t>neighborhood</w:t>
      </w:r>
      <w:proofErr w:type="spellEnd"/>
      <w:r w:rsidRPr="005365C5">
        <w:t xml:space="preserve"> shared by two nodes; the size of this </w:t>
      </w:r>
      <w:proofErr w:type="spellStart"/>
      <w:r w:rsidRPr="005365C5">
        <w:t>neighborhood</w:t>
      </w:r>
      <w:proofErr w:type="spellEnd"/>
      <w:r w:rsidRPr="005365C5">
        <w:t xml:space="preserve"> defines how similar two nodes are</w:t>
      </w:r>
    </w:p>
    <w:p w14:paraId="32E04306" w14:textId="77777777" w:rsidR="00F14430" w:rsidRDefault="00F14430" w:rsidP="002206D9">
      <w:pPr>
        <w:pStyle w:val="Heading2"/>
      </w:pPr>
    </w:p>
    <w:p w14:paraId="5829534D" w14:textId="77777777" w:rsidR="00F14430" w:rsidRDefault="00F14430" w:rsidP="00F14430">
      <w:pPr>
        <w:pStyle w:val="Heading2"/>
        <w:jc w:val="both"/>
      </w:pPr>
    </w:p>
    <w:p w14:paraId="00E3E47B" w14:textId="14AC0D0E" w:rsidR="002206D9" w:rsidRDefault="00CC6333" w:rsidP="002206D9">
      <w:pPr>
        <w:pStyle w:val="Heading2"/>
      </w:pPr>
      <w:bookmarkStart w:id="58" w:name="_Toc61563894"/>
      <w:r>
        <w:rPr>
          <w:noProof/>
        </w:rPr>
        <w:drawing>
          <wp:anchor distT="0" distB="0" distL="114300" distR="114300" simplePos="0" relativeHeight="251658247" behindDoc="0" locked="0" layoutInCell="1" allowOverlap="1" wp14:anchorId="36144D50" wp14:editId="01652EBE">
            <wp:simplePos x="0" y="0"/>
            <wp:positionH relativeFrom="column">
              <wp:posOffset>3769360</wp:posOffset>
            </wp:positionH>
            <wp:positionV relativeFrom="paragraph">
              <wp:posOffset>354965</wp:posOffset>
            </wp:positionV>
            <wp:extent cx="2576830" cy="969645"/>
            <wp:effectExtent l="0" t="0" r="0" b="1905"/>
            <wp:wrapThrough wrapText="bothSides">
              <wp:wrapPolygon edited="0">
                <wp:start x="0" y="0"/>
                <wp:lineTo x="0" y="21218"/>
                <wp:lineTo x="21398" y="21218"/>
                <wp:lineTo x="21398" y="0"/>
                <wp:lineTo x="0" y="0"/>
              </wp:wrapPolygon>
            </wp:wrapThrough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D9">
        <w:t>Regular Equivalence</w:t>
      </w:r>
      <w:bookmarkEnd w:id="58"/>
    </w:p>
    <w:p w14:paraId="3746F86A" w14:textId="265136B2" w:rsidR="005365C5" w:rsidRDefault="005D00C9" w:rsidP="005365C5">
      <w:r w:rsidRPr="005D00C9">
        <w:t xml:space="preserve">In regular equivalence, we do not look at </w:t>
      </w:r>
      <w:proofErr w:type="spellStart"/>
      <w:r w:rsidRPr="005D00C9">
        <w:t>neighborhoods</w:t>
      </w:r>
      <w:proofErr w:type="spellEnd"/>
      <w:r w:rsidRPr="005D00C9">
        <w:t xml:space="preserve"> shared between individuals, but how </w:t>
      </w:r>
      <w:proofErr w:type="spellStart"/>
      <w:r w:rsidRPr="005D00C9">
        <w:t>neighborhoods</w:t>
      </w:r>
      <w:proofErr w:type="spellEnd"/>
      <w:r w:rsidRPr="005D00C9">
        <w:t xml:space="preserve"> themselves are similar</w:t>
      </w:r>
      <w:r>
        <w:t xml:space="preserve">. (Athletes </w:t>
      </w:r>
      <w:r w:rsidR="003C214A">
        <w:t>similar because they know similar individuals as coaches).</w:t>
      </w:r>
      <w:r w:rsidR="00CC6333" w:rsidRPr="00CC6333">
        <w:rPr>
          <w:noProof/>
        </w:rPr>
        <w:t xml:space="preserve"> </w:t>
      </w:r>
    </w:p>
    <w:p w14:paraId="0081F95D" w14:textId="40B37BD2" w:rsidR="003C214A" w:rsidRDefault="003C214A" w:rsidP="005365C5"/>
    <w:p w14:paraId="40A20819" w14:textId="77777777" w:rsidR="00793E99" w:rsidRDefault="00793E99" w:rsidP="005365C5"/>
    <w:p w14:paraId="1748D4AD" w14:textId="77777777" w:rsidR="00F22D6D" w:rsidRDefault="00F22D6D" w:rsidP="005365C5"/>
    <w:p w14:paraId="6D449DDE" w14:textId="2F5208EE" w:rsidR="00F22D6D" w:rsidRDefault="00F22D6D" w:rsidP="005365C5">
      <w:r>
        <w:rPr>
          <w:noProof/>
        </w:rPr>
        <w:drawing>
          <wp:anchor distT="0" distB="0" distL="114300" distR="114300" simplePos="0" relativeHeight="251658248" behindDoc="0" locked="0" layoutInCell="1" allowOverlap="1" wp14:anchorId="4DB2CDC1" wp14:editId="691E5666">
            <wp:simplePos x="0" y="0"/>
            <wp:positionH relativeFrom="column">
              <wp:posOffset>4213860</wp:posOffset>
            </wp:positionH>
            <wp:positionV relativeFrom="paragraph">
              <wp:posOffset>113030</wp:posOffset>
            </wp:positionV>
            <wp:extent cx="2123440" cy="1003300"/>
            <wp:effectExtent l="0" t="0" r="0" b="6350"/>
            <wp:wrapThrough wrapText="bothSides">
              <wp:wrapPolygon edited="0">
                <wp:start x="0" y="0"/>
                <wp:lineTo x="0" y="21327"/>
                <wp:lineTo x="21316" y="21327"/>
                <wp:lineTo x="21316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60F7F" w14:textId="3FE13994" w:rsidR="00793E99" w:rsidRDefault="00793E99" w:rsidP="005365C5">
      <w:r w:rsidRPr="00793E99">
        <w:t xml:space="preserve">A vertex is highly similar to </w:t>
      </w:r>
      <w:proofErr w:type="gramStart"/>
      <w:r w:rsidRPr="00793E99">
        <w:t>itself,</w:t>
      </w:r>
      <w:proofErr w:type="gramEnd"/>
      <w:r w:rsidRPr="00793E99">
        <w:t xml:space="preserve"> we guarantee this by adding an identity matrix to the equation</w:t>
      </w:r>
      <w:r w:rsidR="00F22D6D" w:rsidRPr="00F22D6D">
        <w:rPr>
          <w:noProof/>
        </w:rPr>
        <w:t xml:space="preserve"> </w:t>
      </w:r>
    </w:p>
    <w:p w14:paraId="3F46655A" w14:textId="2D68FA2B" w:rsidR="00793E99" w:rsidRDefault="00793E99">
      <w:pPr>
        <w:jc w:val="left"/>
      </w:pPr>
      <w:r>
        <w:br w:type="page"/>
      </w:r>
    </w:p>
    <w:p w14:paraId="5A28F89F" w14:textId="5D0BE469" w:rsidR="00881FE8" w:rsidRDefault="00881FE8" w:rsidP="00DD1AD5">
      <w:pPr>
        <w:pStyle w:val="Heading1"/>
      </w:pPr>
      <w:bookmarkStart w:id="59" w:name="_Toc61563895"/>
      <w:r>
        <w:lastRenderedPageBreak/>
        <w:t>Influence and Homophili</w:t>
      </w:r>
      <w:r w:rsidR="00DD1AD5">
        <w:t>ty</w:t>
      </w:r>
      <w:r>
        <w:t xml:space="preserve"> Assorativity</w:t>
      </w:r>
      <w:bookmarkEnd w:id="59"/>
    </w:p>
    <w:p w14:paraId="2C4684A9" w14:textId="3B8969B4" w:rsidR="00DD1AD5" w:rsidRDefault="00DD1AD5" w:rsidP="00DD1AD5"/>
    <w:p w14:paraId="21A8F87E" w14:textId="1CDFCDC3" w:rsidR="000E0189" w:rsidRDefault="000E0189" w:rsidP="00DD1AD5">
      <w:proofErr w:type="spellStart"/>
      <w:r>
        <w:t>Hw</w:t>
      </w:r>
      <w:proofErr w:type="spellEnd"/>
    </w:p>
    <w:p w14:paraId="6E4C10CF" w14:textId="1396FA53" w:rsidR="00DD1AD5" w:rsidRDefault="00DD1AD5" w:rsidP="00DD1AD5">
      <w:pPr>
        <w:pStyle w:val="Heading2"/>
      </w:pPr>
      <w:bookmarkStart w:id="60" w:name="_Toc61563896"/>
      <w:r>
        <w:t xml:space="preserve">Measuring </w:t>
      </w:r>
      <w:proofErr w:type="spellStart"/>
      <w:r>
        <w:t>Assortativity</w:t>
      </w:r>
      <w:bookmarkEnd w:id="60"/>
      <w:proofErr w:type="spellEnd"/>
    </w:p>
    <w:p w14:paraId="220DFED9" w14:textId="77777777" w:rsidR="00DD1AD5" w:rsidRDefault="00DD1AD5">
      <w:pPr>
        <w:jc w:val="left"/>
        <w:rPr>
          <w:b/>
          <w:bCs/>
          <w:color w:val="CD0000"/>
          <w:sz w:val="44"/>
          <w:szCs w:val="44"/>
        </w:rPr>
      </w:pPr>
      <w:r>
        <w:br w:type="page"/>
      </w:r>
    </w:p>
    <w:p w14:paraId="65589D4A" w14:textId="4CF78E90" w:rsidR="00DD1AD5" w:rsidRDefault="00DD1AD5" w:rsidP="00DD1AD5">
      <w:pPr>
        <w:pStyle w:val="Heading1"/>
      </w:pPr>
      <w:bookmarkStart w:id="61" w:name="_Toc61563897"/>
      <w:r>
        <w:lastRenderedPageBreak/>
        <w:t>Social Influence</w:t>
      </w:r>
      <w:bookmarkEnd w:id="61"/>
    </w:p>
    <w:p w14:paraId="50250ECA" w14:textId="6643C1E1" w:rsidR="00DA61D1" w:rsidRDefault="00DA61D1">
      <w:pPr>
        <w:jc w:val="left"/>
      </w:pPr>
      <w:r>
        <w:br w:type="page"/>
      </w:r>
    </w:p>
    <w:p w14:paraId="5071C521" w14:textId="3384A0A6" w:rsidR="00DD1AD5" w:rsidRDefault="00DA61D1" w:rsidP="00DA61D1">
      <w:pPr>
        <w:pStyle w:val="Heading1"/>
      </w:pPr>
      <w:bookmarkStart w:id="62" w:name="_Toc61563898"/>
      <w:r>
        <w:lastRenderedPageBreak/>
        <w:t>Crawler</w:t>
      </w:r>
      <w:bookmarkEnd w:id="62"/>
    </w:p>
    <w:p w14:paraId="0213DE0B" w14:textId="4F3A0863" w:rsidR="00DA61D1" w:rsidRDefault="00DA61D1" w:rsidP="00DA61D1"/>
    <w:p w14:paraId="0060A73F" w14:textId="079280F5" w:rsidR="00DA61D1" w:rsidRDefault="00DA61D1" w:rsidP="00DA61D1">
      <w:pPr>
        <w:pStyle w:val="Heading3"/>
      </w:pPr>
      <w:bookmarkStart w:id="63" w:name="_Toc61563899"/>
      <w:r>
        <w:t>Download issues</w:t>
      </w:r>
      <w:bookmarkEnd w:id="63"/>
    </w:p>
    <w:p w14:paraId="1A69F0C7" w14:textId="6D46B77D" w:rsidR="00DA61D1" w:rsidRDefault="00DA61D1" w:rsidP="00DA61D1"/>
    <w:p w14:paraId="4CFA3543" w14:textId="75EB3B12" w:rsidR="00DA61D1" w:rsidRDefault="00DA61D1" w:rsidP="00DA61D1">
      <w:pPr>
        <w:pStyle w:val="Heading3"/>
      </w:pPr>
      <w:bookmarkStart w:id="64" w:name="_Toc61563900"/>
      <w:r>
        <w:t>Policies</w:t>
      </w:r>
      <w:bookmarkEnd w:id="64"/>
    </w:p>
    <w:p w14:paraId="5C460724" w14:textId="058CD59C" w:rsidR="00B61032" w:rsidRDefault="00B61032" w:rsidP="00B61032"/>
    <w:p w14:paraId="06EB79DF" w14:textId="3C34E5E1" w:rsidR="00B61032" w:rsidRDefault="00B61032" w:rsidP="00B61032">
      <w:pPr>
        <w:pStyle w:val="Heading2"/>
      </w:pPr>
      <w:bookmarkStart w:id="65" w:name="_Toc61563901"/>
      <w:r>
        <w:t>Page Processing and storage</w:t>
      </w:r>
      <w:bookmarkEnd w:id="65"/>
    </w:p>
    <w:p w14:paraId="5463C533" w14:textId="129114EA" w:rsidR="00B61032" w:rsidRDefault="00B61032" w:rsidP="00B61032"/>
    <w:p w14:paraId="62DC1140" w14:textId="0B39C307" w:rsidR="00B61032" w:rsidRDefault="00B61032" w:rsidP="00B61032">
      <w:pPr>
        <w:pStyle w:val="Heading3"/>
      </w:pPr>
      <w:bookmarkStart w:id="66" w:name="_Toc61563902"/>
      <w:r>
        <w:t>Bloom filters</w:t>
      </w:r>
      <w:bookmarkEnd w:id="66"/>
    </w:p>
    <w:p w14:paraId="41FB94D9" w14:textId="6B8A103D" w:rsidR="00724CB2" w:rsidRDefault="00724CB2" w:rsidP="00724CB2"/>
    <w:p w14:paraId="2A9DD1F9" w14:textId="0DE7EE6F" w:rsidR="00724CB2" w:rsidRDefault="00724CB2" w:rsidP="00724CB2">
      <w:pPr>
        <w:pStyle w:val="Heading3"/>
      </w:pPr>
      <w:bookmarkStart w:id="67" w:name="_Toc61563903"/>
      <w:r>
        <w:t>Sieve</w:t>
      </w:r>
      <w:bookmarkEnd w:id="67"/>
    </w:p>
    <w:p w14:paraId="15B2E055" w14:textId="0A54E5B6" w:rsidR="00724CB2" w:rsidRDefault="00724CB2" w:rsidP="00724CB2"/>
    <w:p w14:paraId="75FD3FDF" w14:textId="7F84EBA5" w:rsidR="00724CB2" w:rsidRDefault="00724CB2" w:rsidP="00724CB2">
      <w:pPr>
        <w:pStyle w:val="Heading3"/>
      </w:pPr>
      <w:bookmarkStart w:id="68" w:name="_Toc61563904"/>
      <w:r>
        <w:t>Flush</w:t>
      </w:r>
      <w:bookmarkEnd w:id="68"/>
    </w:p>
    <w:p w14:paraId="50B7B45A" w14:textId="7C2596E4" w:rsidR="00B61032" w:rsidRPr="00406AFC" w:rsidRDefault="00724CB2">
      <w:pPr>
        <w:jc w:val="left"/>
        <w:rPr>
          <w:color w:val="CD0000"/>
          <w:sz w:val="32"/>
          <w:szCs w:val="32"/>
        </w:rPr>
      </w:pPr>
      <w:r>
        <w:br w:type="page"/>
      </w:r>
    </w:p>
    <w:p w14:paraId="26D0BFE0" w14:textId="77C95A58" w:rsidR="00B61032" w:rsidRDefault="00B61032" w:rsidP="00B61032">
      <w:pPr>
        <w:pStyle w:val="Heading1"/>
      </w:pPr>
      <w:bookmarkStart w:id="69" w:name="_Toc61563905"/>
      <w:r>
        <w:lastRenderedPageBreak/>
        <w:t>Communities</w:t>
      </w:r>
      <w:bookmarkEnd w:id="69"/>
    </w:p>
    <w:p w14:paraId="029BDB22" w14:textId="30324FE4" w:rsidR="00B61032" w:rsidRDefault="00B61032" w:rsidP="00B61032"/>
    <w:p w14:paraId="2DE3A99B" w14:textId="7F240C1F" w:rsidR="004F45D7" w:rsidRDefault="004F45D7" w:rsidP="004F45D7">
      <w:pPr>
        <w:pStyle w:val="Heading3"/>
      </w:pPr>
      <w:bookmarkStart w:id="70" w:name="_Toc61563906"/>
      <w:r>
        <w:t>Definition of communities</w:t>
      </w:r>
      <w:bookmarkEnd w:id="70"/>
    </w:p>
    <w:p w14:paraId="152F9B93" w14:textId="24F20A88" w:rsidR="00B61032" w:rsidRDefault="004F45D7" w:rsidP="004F45D7">
      <w:pPr>
        <w:pStyle w:val="Heading3"/>
      </w:pPr>
      <w:bookmarkStart w:id="71" w:name="_Toc61563907"/>
      <w:proofErr w:type="spellStart"/>
      <w:r>
        <w:t>Maximumm</w:t>
      </w:r>
      <w:proofErr w:type="spellEnd"/>
      <w:r>
        <w:t xml:space="preserve"> cliques</w:t>
      </w:r>
      <w:bookmarkEnd w:id="71"/>
    </w:p>
    <w:p w14:paraId="748AD440" w14:textId="0CFD9B15" w:rsidR="004F45D7" w:rsidRDefault="004F45D7" w:rsidP="004F45D7"/>
    <w:p w14:paraId="7833239B" w14:textId="7223D63F" w:rsidR="004F45D7" w:rsidRDefault="004F45D7" w:rsidP="004F45D7">
      <w:pPr>
        <w:pStyle w:val="Heading3"/>
      </w:pPr>
      <w:bookmarkStart w:id="72" w:name="_Toc61563908"/>
      <w:r>
        <w:t>Partition</w:t>
      </w:r>
      <w:bookmarkEnd w:id="72"/>
    </w:p>
    <w:p w14:paraId="63DF122A" w14:textId="7FC8C905" w:rsidR="004F45D7" w:rsidRDefault="004F45D7" w:rsidP="004F45D7"/>
    <w:p w14:paraId="54D4B702" w14:textId="130A8B8C" w:rsidR="004F45D7" w:rsidRDefault="004F45D7" w:rsidP="00D0459B">
      <w:pPr>
        <w:pStyle w:val="Heading2"/>
      </w:pPr>
      <w:bookmarkStart w:id="73" w:name="_Toc61563909"/>
      <w:r>
        <w:t>Modularity</w:t>
      </w:r>
      <w:bookmarkEnd w:id="73"/>
    </w:p>
    <w:p w14:paraId="16983A27" w14:textId="1806D5C8" w:rsidR="00D0459B" w:rsidRPr="00D0459B" w:rsidRDefault="00D0459B" w:rsidP="00D0459B">
      <w:pPr>
        <w:pStyle w:val="Heading3"/>
      </w:pPr>
      <w:bookmarkStart w:id="74" w:name="_Toc61563910"/>
      <w:r>
        <w:t>Greedy Algorithm</w:t>
      </w:r>
      <w:bookmarkEnd w:id="74"/>
    </w:p>
    <w:p w14:paraId="2287D1EB" w14:textId="59440CE8" w:rsidR="00D0459B" w:rsidRDefault="00D0459B" w:rsidP="00D0459B">
      <w:pPr>
        <w:pStyle w:val="Heading3"/>
      </w:pPr>
      <w:bookmarkStart w:id="75" w:name="_Toc61563911"/>
      <w:r>
        <w:t>Louvain Algorithm</w:t>
      </w:r>
      <w:bookmarkEnd w:id="75"/>
    </w:p>
    <w:p w14:paraId="22B0036A" w14:textId="557FB8E5" w:rsidR="00D0459B" w:rsidRDefault="00D0459B" w:rsidP="00D0459B"/>
    <w:p w14:paraId="1FE51CA8" w14:textId="05CD1ABD" w:rsidR="00D0459B" w:rsidRPr="00D0459B" w:rsidRDefault="00D0459B" w:rsidP="00D0459B">
      <w:pPr>
        <w:pStyle w:val="Heading2"/>
      </w:pPr>
      <w:bookmarkStart w:id="76" w:name="_Toc61563912"/>
      <w:r>
        <w:t>Overlapping Communities</w:t>
      </w:r>
      <w:bookmarkEnd w:id="76"/>
    </w:p>
    <w:p w14:paraId="15E5C6FA" w14:textId="77777777" w:rsidR="009F7A03" w:rsidRDefault="009F7A03" w:rsidP="00D0459B">
      <w:pPr>
        <w:pStyle w:val="Heading3"/>
      </w:pPr>
    </w:p>
    <w:p w14:paraId="6BED10C5" w14:textId="2B0F14ED" w:rsidR="004F45D7" w:rsidRDefault="004F45D7" w:rsidP="00D0459B">
      <w:pPr>
        <w:pStyle w:val="Heading3"/>
      </w:pPr>
      <w:bookmarkStart w:id="77" w:name="_Toc61563913"/>
      <w:proofErr w:type="spellStart"/>
      <w:r>
        <w:t>CFinder</w:t>
      </w:r>
      <w:bookmarkEnd w:id="77"/>
      <w:proofErr w:type="spellEnd"/>
    </w:p>
    <w:p w14:paraId="7CA29319" w14:textId="03F21F78" w:rsidR="009F7A03" w:rsidRDefault="009F7A03" w:rsidP="009F7A03"/>
    <w:p w14:paraId="7AADFBF5" w14:textId="1367F136" w:rsidR="00724CB2" w:rsidRDefault="009F7A03" w:rsidP="009F7A03">
      <w:pPr>
        <w:pStyle w:val="Heading3"/>
      </w:pPr>
      <w:bookmarkStart w:id="78" w:name="_Toc61563914"/>
      <w:r>
        <w:t>Clique Percolation Method</w:t>
      </w:r>
      <w:bookmarkEnd w:id="78"/>
    </w:p>
    <w:p w14:paraId="159D6908" w14:textId="77777777" w:rsidR="00724CB2" w:rsidRDefault="00724CB2">
      <w:pPr>
        <w:jc w:val="left"/>
        <w:rPr>
          <w:color w:val="CD0000"/>
          <w:sz w:val="32"/>
          <w:szCs w:val="32"/>
        </w:rPr>
      </w:pPr>
      <w:r>
        <w:br w:type="page"/>
      </w:r>
    </w:p>
    <w:p w14:paraId="59D9CBAF" w14:textId="222C46E4" w:rsidR="009F7A03" w:rsidRDefault="00724CB2" w:rsidP="00724CB2">
      <w:pPr>
        <w:pStyle w:val="Heading1"/>
      </w:pPr>
      <w:bookmarkStart w:id="79" w:name="_Toc61563915"/>
      <w:r>
        <w:lastRenderedPageBreak/>
        <w:t>Information Diffusion</w:t>
      </w:r>
      <w:bookmarkEnd w:id="79"/>
    </w:p>
    <w:p w14:paraId="3A32B215" w14:textId="5D5B582E" w:rsidR="009F7A03" w:rsidRDefault="009F7A03" w:rsidP="009F7A03"/>
    <w:p w14:paraId="1452D460" w14:textId="3E4B472B" w:rsidR="00406AFC" w:rsidRDefault="00406AFC" w:rsidP="00406AFC">
      <w:pPr>
        <w:pStyle w:val="Heading2"/>
      </w:pPr>
      <w:bookmarkStart w:id="80" w:name="_Toc61563916"/>
      <w:r>
        <w:t>Definition</w:t>
      </w:r>
      <w:bookmarkEnd w:id="80"/>
    </w:p>
    <w:p w14:paraId="68F62059" w14:textId="4F82BDC2" w:rsidR="00406AFC" w:rsidRDefault="00406AFC" w:rsidP="00406AFC"/>
    <w:p w14:paraId="65B6AC64" w14:textId="142FB27F" w:rsidR="00902B31" w:rsidRDefault="00902B31" w:rsidP="00902B31">
      <w:pPr>
        <w:pStyle w:val="Heading2"/>
      </w:pPr>
      <w:bookmarkStart w:id="81" w:name="_Toc61563917"/>
      <w:r>
        <w:t>Information diffusion types</w:t>
      </w:r>
      <w:bookmarkEnd w:id="81"/>
    </w:p>
    <w:p w14:paraId="04DF78B9" w14:textId="0C2708BB" w:rsidR="00902B31" w:rsidRDefault="00902B31" w:rsidP="00902B31"/>
    <w:p w14:paraId="5086B843" w14:textId="236A18AF" w:rsidR="00902B31" w:rsidRDefault="00902B31" w:rsidP="00DE11CD">
      <w:pPr>
        <w:pStyle w:val="Heading2"/>
      </w:pPr>
      <w:bookmarkStart w:id="82" w:name="_Toc61563918"/>
      <w:r>
        <w:t>Herd Behaviour</w:t>
      </w:r>
      <w:bookmarkEnd w:id="82"/>
      <w:r>
        <w:t xml:space="preserve"> </w:t>
      </w:r>
    </w:p>
    <w:p w14:paraId="3841BB3B" w14:textId="04428A58" w:rsidR="00DE11CD" w:rsidRDefault="00DE11CD" w:rsidP="00DE11CD"/>
    <w:p w14:paraId="07C1F3C4" w14:textId="4CAFF8D0" w:rsidR="00DE11CD" w:rsidRDefault="00DE11CD" w:rsidP="00DE11CD">
      <w:pPr>
        <w:pStyle w:val="Heading2"/>
      </w:pPr>
      <w:bookmarkStart w:id="83" w:name="_Toc61563919"/>
      <w:r>
        <w:t>Information Cascade</w:t>
      </w:r>
      <w:bookmarkEnd w:id="83"/>
    </w:p>
    <w:p w14:paraId="5F572CB7" w14:textId="3871E3F2" w:rsidR="00DE11CD" w:rsidRPr="00DE11CD" w:rsidRDefault="00DE11CD" w:rsidP="00DE11CD">
      <w:pPr>
        <w:pStyle w:val="Heading3"/>
      </w:pPr>
      <w:bookmarkStart w:id="84" w:name="_Toc61563920"/>
      <w:r>
        <w:t>Independent Cascade Model (ICM)</w:t>
      </w:r>
      <w:bookmarkEnd w:id="84"/>
    </w:p>
    <w:p w14:paraId="41491144" w14:textId="77777777" w:rsidR="00EA4130" w:rsidRPr="00902B31" w:rsidRDefault="00EA4130" w:rsidP="00902B31"/>
    <w:sectPr w:rsidR="00EA4130" w:rsidRPr="00902B31" w:rsidSect="00E4764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134" w:bottom="113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19E72" w14:textId="77777777" w:rsidR="007554E0" w:rsidRDefault="007554E0" w:rsidP="00495990">
      <w:r>
        <w:separator/>
      </w:r>
    </w:p>
  </w:endnote>
  <w:endnote w:type="continuationSeparator" w:id="0">
    <w:p w14:paraId="3C1C4803" w14:textId="77777777" w:rsidR="007554E0" w:rsidRDefault="007554E0" w:rsidP="00495990">
      <w:r>
        <w:continuationSeparator/>
      </w:r>
    </w:p>
  </w:endnote>
  <w:endnote w:type="continuationNotice" w:id="1">
    <w:p w14:paraId="31ACD706" w14:textId="77777777" w:rsidR="007554E0" w:rsidRDefault="007554E0" w:rsidP="00495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989F2" w14:textId="77777777" w:rsidR="005823DF" w:rsidRDefault="00582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9728741"/>
      <w:docPartObj>
        <w:docPartGallery w:val="Page Numbers (Bottom of Page)"/>
        <w:docPartUnique/>
      </w:docPartObj>
    </w:sdtPr>
    <w:sdtEndPr/>
    <w:sdtContent>
      <w:p w14:paraId="4DC7087F" w14:textId="2EEF443D" w:rsidR="005823DF" w:rsidRPr="00B53054" w:rsidRDefault="005823DF" w:rsidP="00495990">
        <w:pPr>
          <w:pStyle w:val="Footer"/>
        </w:pPr>
        <w:r w:rsidRPr="00B53054">
          <w:fldChar w:fldCharType="begin"/>
        </w:r>
        <w:r w:rsidRPr="00B53054">
          <w:instrText>PAGE   \* MERGEFORMAT</w:instrText>
        </w:r>
        <w:r w:rsidRPr="00B53054">
          <w:fldChar w:fldCharType="separate"/>
        </w:r>
        <w:r w:rsidRPr="00B53054">
          <w:rPr>
            <w:lang w:val="it-IT"/>
          </w:rPr>
          <w:t>2</w:t>
        </w:r>
        <w:r w:rsidRPr="00B53054">
          <w:fldChar w:fldCharType="end"/>
        </w:r>
      </w:p>
    </w:sdtContent>
  </w:sdt>
  <w:p w14:paraId="59AA3D24" w14:textId="77777777" w:rsidR="005823DF" w:rsidRDefault="005823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B2C8E" w14:textId="77777777" w:rsidR="005823DF" w:rsidRDefault="00582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1A903" w14:textId="77777777" w:rsidR="007554E0" w:rsidRDefault="007554E0" w:rsidP="00495990">
      <w:r>
        <w:separator/>
      </w:r>
    </w:p>
  </w:footnote>
  <w:footnote w:type="continuationSeparator" w:id="0">
    <w:p w14:paraId="49606ADF" w14:textId="77777777" w:rsidR="007554E0" w:rsidRDefault="007554E0" w:rsidP="00495990">
      <w:r>
        <w:continuationSeparator/>
      </w:r>
    </w:p>
  </w:footnote>
  <w:footnote w:type="continuationNotice" w:id="1">
    <w:p w14:paraId="392EF4B2" w14:textId="77777777" w:rsidR="007554E0" w:rsidRDefault="007554E0" w:rsidP="004959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7B94A" w14:textId="77777777" w:rsidR="005823DF" w:rsidRDefault="00582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D9E89" w14:textId="77777777" w:rsidR="005823DF" w:rsidRDefault="005823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51C3D" w14:textId="77777777" w:rsidR="005823DF" w:rsidRDefault="00582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A81"/>
    <w:multiLevelType w:val="hybridMultilevel"/>
    <w:tmpl w:val="1144D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2673"/>
    <w:multiLevelType w:val="hybridMultilevel"/>
    <w:tmpl w:val="A7CCE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464"/>
    <w:multiLevelType w:val="hybridMultilevel"/>
    <w:tmpl w:val="96129DD2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99656A"/>
    <w:multiLevelType w:val="hybridMultilevel"/>
    <w:tmpl w:val="B0D46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915C2"/>
    <w:multiLevelType w:val="hybridMultilevel"/>
    <w:tmpl w:val="EB444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852A4C"/>
    <w:multiLevelType w:val="hybridMultilevel"/>
    <w:tmpl w:val="B9DE2B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776BBE"/>
    <w:multiLevelType w:val="hybridMultilevel"/>
    <w:tmpl w:val="71BCA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A5E7D"/>
    <w:multiLevelType w:val="hybridMultilevel"/>
    <w:tmpl w:val="380EB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261FCE"/>
    <w:multiLevelType w:val="hybridMultilevel"/>
    <w:tmpl w:val="D154F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386FD0"/>
    <w:multiLevelType w:val="hybridMultilevel"/>
    <w:tmpl w:val="A8AC4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CC6CAD"/>
    <w:multiLevelType w:val="hybridMultilevel"/>
    <w:tmpl w:val="F3824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86156"/>
    <w:multiLevelType w:val="hybridMultilevel"/>
    <w:tmpl w:val="C700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6F0C52"/>
    <w:multiLevelType w:val="hybridMultilevel"/>
    <w:tmpl w:val="CF6CE3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DE3B65"/>
    <w:multiLevelType w:val="hybridMultilevel"/>
    <w:tmpl w:val="22BE2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D952B2"/>
    <w:multiLevelType w:val="hybridMultilevel"/>
    <w:tmpl w:val="790654AC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1722B4"/>
    <w:multiLevelType w:val="hybridMultilevel"/>
    <w:tmpl w:val="F3A47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1B384B"/>
    <w:multiLevelType w:val="hybridMultilevel"/>
    <w:tmpl w:val="C37AA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711672"/>
    <w:multiLevelType w:val="hybridMultilevel"/>
    <w:tmpl w:val="F81630C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0F4972"/>
    <w:multiLevelType w:val="hybridMultilevel"/>
    <w:tmpl w:val="A4F86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944479"/>
    <w:multiLevelType w:val="hybridMultilevel"/>
    <w:tmpl w:val="43F68B1C"/>
    <w:lvl w:ilvl="0" w:tplc="72BCFE4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E6036FE"/>
    <w:multiLevelType w:val="hybridMultilevel"/>
    <w:tmpl w:val="EC565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E474E0"/>
    <w:multiLevelType w:val="hybridMultilevel"/>
    <w:tmpl w:val="F530E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711C62"/>
    <w:multiLevelType w:val="hybridMultilevel"/>
    <w:tmpl w:val="35A20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11692CD9"/>
    <w:multiLevelType w:val="hybridMultilevel"/>
    <w:tmpl w:val="35D6CA60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2E297A">
      <w:start w:val="2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70215B"/>
    <w:multiLevelType w:val="hybridMultilevel"/>
    <w:tmpl w:val="8E8C2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1FE5F49"/>
    <w:multiLevelType w:val="hybridMultilevel"/>
    <w:tmpl w:val="99784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2958E4"/>
    <w:multiLevelType w:val="hybridMultilevel"/>
    <w:tmpl w:val="CA5EE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89352D"/>
    <w:multiLevelType w:val="hybridMultilevel"/>
    <w:tmpl w:val="6F4E61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3D86C76"/>
    <w:multiLevelType w:val="hybridMultilevel"/>
    <w:tmpl w:val="79844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5260AFB"/>
    <w:multiLevelType w:val="hybridMultilevel"/>
    <w:tmpl w:val="DAC2E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114EAE"/>
    <w:multiLevelType w:val="hybridMultilevel"/>
    <w:tmpl w:val="5DB68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71700E7"/>
    <w:multiLevelType w:val="hybridMultilevel"/>
    <w:tmpl w:val="BB00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36003F"/>
    <w:multiLevelType w:val="hybridMultilevel"/>
    <w:tmpl w:val="4588E6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BA3A9E"/>
    <w:multiLevelType w:val="hybridMultilevel"/>
    <w:tmpl w:val="FF367D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98B14EC"/>
    <w:multiLevelType w:val="hybridMultilevel"/>
    <w:tmpl w:val="67B60BB4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915D86"/>
    <w:multiLevelType w:val="hybridMultilevel"/>
    <w:tmpl w:val="43EAB7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B8A2CFD"/>
    <w:multiLevelType w:val="hybridMultilevel"/>
    <w:tmpl w:val="4B7E7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C54037F"/>
    <w:multiLevelType w:val="hybridMultilevel"/>
    <w:tmpl w:val="8E8E8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CA05095"/>
    <w:multiLevelType w:val="hybridMultilevel"/>
    <w:tmpl w:val="39E21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D707D8A"/>
    <w:multiLevelType w:val="hybridMultilevel"/>
    <w:tmpl w:val="AA68E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F943C1"/>
    <w:multiLevelType w:val="hybridMultilevel"/>
    <w:tmpl w:val="FF00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6A396D"/>
    <w:multiLevelType w:val="hybridMultilevel"/>
    <w:tmpl w:val="7B2490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CD05B7"/>
    <w:multiLevelType w:val="hybridMultilevel"/>
    <w:tmpl w:val="E1A61B1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1613F10"/>
    <w:multiLevelType w:val="hybridMultilevel"/>
    <w:tmpl w:val="0010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1C11578"/>
    <w:multiLevelType w:val="hybridMultilevel"/>
    <w:tmpl w:val="A40E4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3A10094"/>
    <w:multiLevelType w:val="hybridMultilevel"/>
    <w:tmpl w:val="C7AEDA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4AE58CA"/>
    <w:multiLevelType w:val="hybridMultilevel"/>
    <w:tmpl w:val="17521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5752021"/>
    <w:multiLevelType w:val="hybridMultilevel"/>
    <w:tmpl w:val="B41E76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140933"/>
    <w:multiLevelType w:val="hybridMultilevel"/>
    <w:tmpl w:val="8A36E004"/>
    <w:lvl w:ilvl="0" w:tplc="B81CB9C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6CA4D8A"/>
    <w:multiLevelType w:val="hybridMultilevel"/>
    <w:tmpl w:val="D1903FA0"/>
    <w:lvl w:ilvl="0" w:tplc="4254F2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5AF780">
      <w:start w:val="2845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0831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A59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CE88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E3D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815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B273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27D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6E02C15"/>
    <w:multiLevelType w:val="hybridMultilevel"/>
    <w:tmpl w:val="AC105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81B5826"/>
    <w:multiLevelType w:val="hybridMultilevel"/>
    <w:tmpl w:val="D1E02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E92399"/>
    <w:multiLevelType w:val="hybridMultilevel"/>
    <w:tmpl w:val="B8263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241282"/>
    <w:multiLevelType w:val="hybridMultilevel"/>
    <w:tmpl w:val="8B10851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9654E0A"/>
    <w:multiLevelType w:val="hybridMultilevel"/>
    <w:tmpl w:val="36884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FC5055"/>
    <w:multiLevelType w:val="hybridMultilevel"/>
    <w:tmpl w:val="38961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86230B"/>
    <w:multiLevelType w:val="hybridMultilevel"/>
    <w:tmpl w:val="4A843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C0042B4"/>
    <w:multiLevelType w:val="hybridMultilevel"/>
    <w:tmpl w:val="7DD2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C532442"/>
    <w:multiLevelType w:val="hybridMultilevel"/>
    <w:tmpl w:val="79AEA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777B17"/>
    <w:multiLevelType w:val="hybridMultilevel"/>
    <w:tmpl w:val="D6762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2CF73C20"/>
    <w:multiLevelType w:val="hybridMultilevel"/>
    <w:tmpl w:val="CB307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D0F4A1D"/>
    <w:multiLevelType w:val="hybridMultilevel"/>
    <w:tmpl w:val="84B24A42"/>
    <w:lvl w:ilvl="0" w:tplc="E00246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D876150"/>
    <w:multiLevelType w:val="hybridMultilevel"/>
    <w:tmpl w:val="F88A4F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F383542"/>
    <w:multiLevelType w:val="hybridMultilevel"/>
    <w:tmpl w:val="A038F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FBD33FB"/>
    <w:multiLevelType w:val="hybridMultilevel"/>
    <w:tmpl w:val="C46A8A08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0185266"/>
    <w:multiLevelType w:val="hybridMultilevel"/>
    <w:tmpl w:val="B5DC3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6B1911"/>
    <w:multiLevelType w:val="hybridMultilevel"/>
    <w:tmpl w:val="8A2EB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1DC79BB"/>
    <w:multiLevelType w:val="hybridMultilevel"/>
    <w:tmpl w:val="BBFAE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2BD3BCD"/>
    <w:multiLevelType w:val="hybridMultilevel"/>
    <w:tmpl w:val="074AE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3184BF0"/>
    <w:multiLevelType w:val="hybridMultilevel"/>
    <w:tmpl w:val="1444C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375F5D"/>
    <w:multiLevelType w:val="hybridMultilevel"/>
    <w:tmpl w:val="C4DE2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6854A3E"/>
    <w:multiLevelType w:val="hybridMultilevel"/>
    <w:tmpl w:val="51AA3CC4"/>
    <w:lvl w:ilvl="0" w:tplc="E00246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 w15:restartNumberingAfterBreak="0">
    <w:nsid w:val="39065350"/>
    <w:multiLevelType w:val="hybridMultilevel"/>
    <w:tmpl w:val="B9822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9843151"/>
    <w:multiLevelType w:val="hybridMultilevel"/>
    <w:tmpl w:val="6FC20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AF640F7"/>
    <w:multiLevelType w:val="hybridMultilevel"/>
    <w:tmpl w:val="161A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B766621"/>
    <w:multiLevelType w:val="hybridMultilevel"/>
    <w:tmpl w:val="B614B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D14738B"/>
    <w:multiLevelType w:val="hybridMultilevel"/>
    <w:tmpl w:val="CF267C3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D8D14E4"/>
    <w:multiLevelType w:val="hybridMultilevel"/>
    <w:tmpl w:val="4C78E6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E883A61"/>
    <w:multiLevelType w:val="hybridMultilevel"/>
    <w:tmpl w:val="C688F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E9344D"/>
    <w:multiLevelType w:val="hybridMultilevel"/>
    <w:tmpl w:val="36BC5230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F480068"/>
    <w:multiLevelType w:val="hybridMultilevel"/>
    <w:tmpl w:val="DA58233C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FD33FC5"/>
    <w:multiLevelType w:val="hybridMultilevel"/>
    <w:tmpl w:val="61E63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40500F11"/>
    <w:multiLevelType w:val="hybridMultilevel"/>
    <w:tmpl w:val="3F4C9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20D275F"/>
    <w:multiLevelType w:val="hybridMultilevel"/>
    <w:tmpl w:val="61B84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42C1016"/>
    <w:multiLevelType w:val="hybridMultilevel"/>
    <w:tmpl w:val="654A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4610872"/>
    <w:multiLevelType w:val="hybridMultilevel"/>
    <w:tmpl w:val="41F0F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4DB467B"/>
    <w:multiLevelType w:val="hybridMultilevel"/>
    <w:tmpl w:val="6234C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538482E"/>
    <w:multiLevelType w:val="hybridMultilevel"/>
    <w:tmpl w:val="AC82A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5BD1829"/>
    <w:multiLevelType w:val="hybridMultilevel"/>
    <w:tmpl w:val="40A0B8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5C26D40"/>
    <w:multiLevelType w:val="hybridMultilevel"/>
    <w:tmpl w:val="E93062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5EB0F6D"/>
    <w:multiLevelType w:val="hybridMultilevel"/>
    <w:tmpl w:val="F0884BB0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7885E7A"/>
    <w:multiLevelType w:val="hybridMultilevel"/>
    <w:tmpl w:val="6E9A8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8A81F6F"/>
    <w:multiLevelType w:val="hybridMultilevel"/>
    <w:tmpl w:val="561CDA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9563633"/>
    <w:multiLevelType w:val="hybridMultilevel"/>
    <w:tmpl w:val="1D105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9B20511"/>
    <w:multiLevelType w:val="hybridMultilevel"/>
    <w:tmpl w:val="21287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9C129B8"/>
    <w:multiLevelType w:val="hybridMultilevel"/>
    <w:tmpl w:val="6DE0C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A3C27DF"/>
    <w:multiLevelType w:val="hybridMultilevel"/>
    <w:tmpl w:val="85B04FD0"/>
    <w:lvl w:ilvl="0" w:tplc="63505B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2E4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8CB7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0B9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4647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07C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0B8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8AFD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C52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AB83E9E"/>
    <w:multiLevelType w:val="hybridMultilevel"/>
    <w:tmpl w:val="F4F62A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B246BBE"/>
    <w:multiLevelType w:val="hybridMultilevel"/>
    <w:tmpl w:val="386E2A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B41339D"/>
    <w:multiLevelType w:val="hybridMultilevel"/>
    <w:tmpl w:val="1408E0C6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B6E0ECA"/>
    <w:multiLevelType w:val="hybridMultilevel"/>
    <w:tmpl w:val="ECE84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BAB2056"/>
    <w:multiLevelType w:val="hybridMultilevel"/>
    <w:tmpl w:val="7B9A2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C215B2B"/>
    <w:multiLevelType w:val="hybridMultilevel"/>
    <w:tmpl w:val="93103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D3D5F77"/>
    <w:multiLevelType w:val="hybridMultilevel"/>
    <w:tmpl w:val="49AEE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D562220"/>
    <w:multiLevelType w:val="hybridMultilevel"/>
    <w:tmpl w:val="A84E2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D975398"/>
    <w:multiLevelType w:val="hybridMultilevel"/>
    <w:tmpl w:val="66149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DA912FC"/>
    <w:multiLevelType w:val="hybridMultilevel"/>
    <w:tmpl w:val="05584058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DE0584F"/>
    <w:multiLevelType w:val="hybridMultilevel"/>
    <w:tmpl w:val="1AB28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E625876"/>
    <w:multiLevelType w:val="hybridMultilevel"/>
    <w:tmpl w:val="ED3A6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06A2B16"/>
    <w:multiLevelType w:val="hybridMultilevel"/>
    <w:tmpl w:val="86E45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10025D8"/>
    <w:multiLevelType w:val="hybridMultilevel"/>
    <w:tmpl w:val="EFCAD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11B3D8D"/>
    <w:multiLevelType w:val="hybridMultilevel"/>
    <w:tmpl w:val="1B6A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31E6604"/>
    <w:multiLevelType w:val="hybridMultilevel"/>
    <w:tmpl w:val="E7844C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250009"/>
    <w:multiLevelType w:val="hybridMultilevel"/>
    <w:tmpl w:val="169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3FA7523"/>
    <w:multiLevelType w:val="hybridMultilevel"/>
    <w:tmpl w:val="042AFA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5101534"/>
    <w:multiLevelType w:val="hybridMultilevel"/>
    <w:tmpl w:val="592EB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55E4579"/>
    <w:multiLevelType w:val="hybridMultilevel"/>
    <w:tmpl w:val="047200A8"/>
    <w:lvl w:ilvl="0" w:tplc="814843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B082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497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6A9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4EA6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A84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306F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0A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6D1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80D33EF"/>
    <w:multiLevelType w:val="hybridMultilevel"/>
    <w:tmpl w:val="1D7EC8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8E7E36"/>
    <w:multiLevelType w:val="hybridMultilevel"/>
    <w:tmpl w:val="6262D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AEB2FAE"/>
    <w:multiLevelType w:val="hybridMultilevel"/>
    <w:tmpl w:val="CB8E9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B1875E3"/>
    <w:multiLevelType w:val="hybridMultilevel"/>
    <w:tmpl w:val="C4A8D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B313E95"/>
    <w:multiLevelType w:val="hybridMultilevel"/>
    <w:tmpl w:val="550C2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B702CE5"/>
    <w:multiLevelType w:val="hybridMultilevel"/>
    <w:tmpl w:val="17C66E3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C4621B4"/>
    <w:multiLevelType w:val="hybridMultilevel"/>
    <w:tmpl w:val="12CEC796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CB72E18"/>
    <w:multiLevelType w:val="hybridMultilevel"/>
    <w:tmpl w:val="1EC6D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CF72B89"/>
    <w:multiLevelType w:val="hybridMultilevel"/>
    <w:tmpl w:val="12CEC796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D1C3BF3"/>
    <w:multiLevelType w:val="hybridMultilevel"/>
    <w:tmpl w:val="25D6E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D4D1661"/>
    <w:multiLevelType w:val="hybridMultilevel"/>
    <w:tmpl w:val="6940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DA26719"/>
    <w:multiLevelType w:val="hybridMultilevel"/>
    <w:tmpl w:val="CBB44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DC75751"/>
    <w:multiLevelType w:val="hybridMultilevel"/>
    <w:tmpl w:val="26DAD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ECF7656"/>
    <w:multiLevelType w:val="hybridMultilevel"/>
    <w:tmpl w:val="34B68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F0F1094"/>
    <w:multiLevelType w:val="hybridMultilevel"/>
    <w:tmpl w:val="658AB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0416BE4"/>
    <w:multiLevelType w:val="hybridMultilevel"/>
    <w:tmpl w:val="90209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0E1654C"/>
    <w:multiLevelType w:val="hybridMultilevel"/>
    <w:tmpl w:val="4F26B6A8"/>
    <w:lvl w:ilvl="0" w:tplc="8FC604B0">
      <w:start w:val="20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1890865"/>
    <w:multiLevelType w:val="hybridMultilevel"/>
    <w:tmpl w:val="8D68589E"/>
    <w:lvl w:ilvl="0" w:tplc="1764C1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AFC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A205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274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E3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F02A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45C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ECC8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1872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2260DC5"/>
    <w:multiLevelType w:val="hybridMultilevel"/>
    <w:tmpl w:val="17A800A2"/>
    <w:lvl w:ilvl="0" w:tplc="B81CB9C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A41EC0A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2C323CF"/>
    <w:multiLevelType w:val="hybridMultilevel"/>
    <w:tmpl w:val="DDCA08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3143A3F"/>
    <w:multiLevelType w:val="hybridMultilevel"/>
    <w:tmpl w:val="A538099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32420E2"/>
    <w:multiLevelType w:val="hybridMultilevel"/>
    <w:tmpl w:val="481E1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33A6D77"/>
    <w:multiLevelType w:val="hybridMultilevel"/>
    <w:tmpl w:val="89667F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3573D34"/>
    <w:multiLevelType w:val="hybridMultilevel"/>
    <w:tmpl w:val="7BD61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3FD3726"/>
    <w:multiLevelType w:val="hybridMultilevel"/>
    <w:tmpl w:val="C5E09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45907FD"/>
    <w:multiLevelType w:val="hybridMultilevel"/>
    <w:tmpl w:val="3D74D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4710F25"/>
    <w:multiLevelType w:val="hybridMultilevel"/>
    <w:tmpl w:val="3E98CE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5EA089B"/>
    <w:multiLevelType w:val="hybridMultilevel"/>
    <w:tmpl w:val="C9C2A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796458F"/>
    <w:multiLevelType w:val="hybridMultilevel"/>
    <w:tmpl w:val="86B8B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7A9793E"/>
    <w:multiLevelType w:val="hybridMultilevel"/>
    <w:tmpl w:val="E1643D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7CF47E4"/>
    <w:multiLevelType w:val="hybridMultilevel"/>
    <w:tmpl w:val="53B80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8" w15:restartNumberingAfterBreak="0">
    <w:nsid w:val="68C92639"/>
    <w:multiLevelType w:val="hybridMultilevel"/>
    <w:tmpl w:val="19E0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8DF0A11"/>
    <w:multiLevelType w:val="hybridMultilevel"/>
    <w:tmpl w:val="BA12F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99C52A8"/>
    <w:multiLevelType w:val="hybridMultilevel"/>
    <w:tmpl w:val="5FDCE0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B306C3E"/>
    <w:multiLevelType w:val="hybridMultilevel"/>
    <w:tmpl w:val="A70CE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D440D4B"/>
    <w:multiLevelType w:val="hybridMultilevel"/>
    <w:tmpl w:val="D2848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3" w15:restartNumberingAfterBreak="0">
    <w:nsid w:val="6D5E6D4D"/>
    <w:multiLevelType w:val="hybridMultilevel"/>
    <w:tmpl w:val="F3268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E1565F1"/>
    <w:multiLevelType w:val="hybridMultilevel"/>
    <w:tmpl w:val="E31A1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F5D00D7"/>
    <w:multiLevelType w:val="hybridMultilevel"/>
    <w:tmpl w:val="C5503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0D73876"/>
    <w:multiLevelType w:val="hybridMultilevel"/>
    <w:tmpl w:val="A216B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0DA3BB2"/>
    <w:multiLevelType w:val="hybridMultilevel"/>
    <w:tmpl w:val="B0869B5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4094E78"/>
    <w:multiLevelType w:val="hybridMultilevel"/>
    <w:tmpl w:val="C2BC2CE0"/>
    <w:lvl w:ilvl="0" w:tplc="E244E5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C85B53"/>
    <w:multiLevelType w:val="hybridMultilevel"/>
    <w:tmpl w:val="A7A4C2F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63A5A4F"/>
    <w:multiLevelType w:val="hybridMultilevel"/>
    <w:tmpl w:val="BE541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7C10B55"/>
    <w:multiLevelType w:val="hybridMultilevel"/>
    <w:tmpl w:val="D562CB7E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83D19C4"/>
    <w:multiLevelType w:val="hybridMultilevel"/>
    <w:tmpl w:val="7728D804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8D54E34"/>
    <w:multiLevelType w:val="hybridMultilevel"/>
    <w:tmpl w:val="C5B44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BE90030"/>
    <w:multiLevelType w:val="hybridMultilevel"/>
    <w:tmpl w:val="C46A8A08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D295813"/>
    <w:multiLevelType w:val="hybridMultilevel"/>
    <w:tmpl w:val="037AD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D410524"/>
    <w:multiLevelType w:val="hybridMultilevel"/>
    <w:tmpl w:val="D974C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DE34D66"/>
    <w:multiLevelType w:val="hybridMultilevel"/>
    <w:tmpl w:val="1784A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8" w15:restartNumberingAfterBreak="0">
    <w:nsid w:val="7FA119C3"/>
    <w:multiLevelType w:val="hybridMultilevel"/>
    <w:tmpl w:val="FC0E2F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FCB6021"/>
    <w:multiLevelType w:val="hybridMultilevel"/>
    <w:tmpl w:val="3FA872F8"/>
    <w:lvl w:ilvl="0" w:tplc="E002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6"/>
  </w:num>
  <w:num w:numId="3">
    <w:abstractNumId w:val="62"/>
  </w:num>
  <w:num w:numId="4">
    <w:abstractNumId w:val="136"/>
  </w:num>
  <w:num w:numId="5">
    <w:abstractNumId w:val="32"/>
  </w:num>
  <w:num w:numId="6">
    <w:abstractNumId w:val="142"/>
  </w:num>
  <w:num w:numId="7">
    <w:abstractNumId w:val="124"/>
  </w:num>
  <w:num w:numId="8">
    <w:abstractNumId w:val="73"/>
  </w:num>
  <w:num w:numId="9">
    <w:abstractNumId w:val="44"/>
  </w:num>
  <w:num w:numId="10">
    <w:abstractNumId w:val="112"/>
  </w:num>
  <w:num w:numId="11">
    <w:abstractNumId w:val="100"/>
  </w:num>
  <w:num w:numId="12">
    <w:abstractNumId w:val="74"/>
  </w:num>
  <w:num w:numId="13">
    <w:abstractNumId w:val="139"/>
  </w:num>
  <w:num w:numId="14">
    <w:abstractNumId w:val="146"/>
  </w:num>
  <w:num w:numId="15">
    <w:abstractNumId w:val="77"/>
  </w:num>
  <w:num w:numId="16">
    <w:abstractNumId w:val="102"/>
  </w:num>
  <w:num w:numId="17">
    <w:abstractNumId w:val="33"/>
  </w:num>
  <w:num w:numId="18">
    <w:abstractNumId w:val="119"/>
  </w:num>
  <w:num w:numId="19">
    <w:abstractNumId w:val="105"/>
  </w:num>
  <w:num w:numId="20">
    <w:abstractNumId w:val="98"/>
  </w:num>
  <w:num w:numId="21">
    <w:abstractNumId w:val="87"/>
  </w:num>
  <w:num w:numId="22">
    <w:abstractNumId w:val="45"/>
  </w:num>
  <w:num w:numId="23">
    <w:abstractNumId w:val="110"/>
  </w:num>
  <w:num w:numId="24">
    <w:abstractNumId w:val="4"/>
  </w:num>
  <w:num w:numId="25">
    <w:abstractNumId w:val="41"/>
  </w:num>
  <w:num w:numId="26">
    <w:abstractNumId w:val="27"/>
  </w:num>
  <w:num w:numId="27">
    <w:abstractNumId w:val="92"/>
  </w:num>
  <w:num w:numId="28">
    <w:abstractNumId w:val="78"/>
  </w:num>
  <w:num w:numId="29">
    <w:abstractNumId w:val="130"/>
  </w:num>
  <w:num w:numId="30">
    <w:abstractNumId w:val="86"/>
  </w:num>
  <w:num w:numId="31">
    <w:abstractNumId w:val="21"/>
  </w:num>
  <w:num w:numId="32">
    <w:abstractNumId w:val="118"/>
  </w:num>
  <w:num w:numId="33">
    <w:abstractNumId w:val="47"/>
  </w:num>
  <w:num w:numId="34">
    <w:abstractNumId w:val="150"/>
  </w:num>
  <w:num w:numId="35">
    <w:abstractNumId w:val="10"/>
  </w:num>
  <w:num w:numId="36">
    <w:abstractNumId w:val="3"/>
  </w:num>
  <w:num w:numId="37">
    <w:abstractNumId w:val="93"/>
  </w:num>
  <w:num w:numId="38">
    <w:abstractNumId w:val="114"/>
  </w:num>
  <w:num w:numId="39">
    <w:abstractNumId w:val="89"/>
  </w:num>
  <w:num w:numId="40">
    <w:abstractNumId w:val="129"/>
  </w:num>
  <w:num w:numId="41">
    <w:abstractNumId w:val="68"/>
  </w:num>
  <w:num w:numId="42">
    <w:abstractNumId w:val="0"/>
  </w:num>
  <w:num w:numId="43">
    <w:abstractNumId w:val="6"/>
  </w:num>
  <w:num w:numId="44">
    <w:abstractNumId w:val="153"/>
  </w:num>
  <w:num w:numId="45">
    <w:abstractNumId w:val="58"/>
  </w:num>
  <w:num w:numId="46">
    <w:abstractNumId w:val="28"/>
  </w:num>
  <w:num w:numId="47">
    <w:abstractNumId w:val="151"/>
  </w:num>
  <w:num w:numId="48">
    <w:abstractNumId w:val="15"/>
  </w:num>
  <w:num w:numId="49">
    <w:abstractNumId w:val="132"/>
  </w:num>
  <w:num w:numId="50">
    <w:abstractNumId w:val="128"/>
  </w:num>
  <w:num w:numId="51">
    <w:abstractNumId w:val="43"/>
  </w:num>
  <w:num w:numId="52">
    <w:abstractNumId w:val="117"/>
  </w:num>
  <w:num w:numId="53">
    <w:abstractNumId w:val="88"/>
  </w:num>
  <w:num w:numId="54">
    <w:abstractNumId w:val="80"/>
  </w:num>
  <w:num w:numId="55">
    <w:abstractNumId w:val="108"/>
  </w:num>
  <w:num w:numId="56">
    <w:abstractNumId w:val="169"/>
  </w:num>
  <w:num w:numId="57">
    <w:abstractNumId w:val="90"/>
  </w:num>
  <w:num w:numId="58">
    <w:abstractNumId w:val="161"/>
  </w:num>
  <w:num w:numId="59">
    <w:abstractNumId w:val="25"/>
  </w:num>
  <w:num w:numId="60">
    <w:abstractNumId w:val="123"/>
  </w:num>
  <w:num w:numId="61">
    <w:abstractNumId w:val="95"/>
  </w:num>
  <w:num w:numId="62">
    <w:abstractNumId w:val="157"/>
  </w:num>
  <w:num w:numId="63">
    <w:abstractNumId w:val="97"/>
  </w:num>
  <w:num w:numId="64">
    <w:abstractNumId w:val="51"/>
  </w:num>
  <w:num w:numId="65">
    <w:abstractNumId w:val="66"/>
  </w:num>
  <w:num w:numId="66">
    <w:abstractNumId w:val="39"/>
  </w:num>
  <w:num w:numId="67">
    <w:abstractNumId w:val="165"/>
  </w:num>
  <w:num w:numId="68">
    <w:abstractNumId w:val="107"/>
  </w:num>
  <w:num w:numId="69">
    <w:abstractNumId w:val="143"/>
  </w:num>
  <w:num w:numId="70">
    <w:abstractNumId w:val="137"/>
  </w:num>
  <w:num w:numId="71">
    <w:abstractNumId w:val="155"/>
  </w:num>
  <w:num w:numId="72">
    <w:abstractNumId w:val="69"/>
  </w:num>
  <w:num w:numId="73">
    <w:abstractNumId w:val="94"/>
  </w:num>
  <w:num w:numId="74">
    <w:abstractNumId w:val="30"/>
  </w:num>
  <w:num w:numId="75">
    <w:abstractNumId w:val="145"/>
  </w:num>
  <w:num w:numId="76">
    <w:abstractNumId w:val="103"/>
  </w:num>
  <w:num w:numId="77">
    <w:abstractNumId w:val="122"/>
  </w:num>
  <w:num w:numId="78">
    <w:abstractNumId w:val="1"/>
  </w:num>
  <w:num w:numId="79">
    <w:abstractNumId w:val="79"/>
  </w:num>
  <w:num w:numId="80">
    <w:abstractNumId w:val="162"/>
  </w:num>
  <w:num w:numId="81">
    <w:abstractNumId w:val="159"/>
  </w:num>
  <w:num w:numId="82">
    <w:abstractNumId w:val="14"/>
  </w:num>
  <w:num w:numId="83">
    <w:abstractNumId w:val="106"/>
  </w:num>
  <w:num w:numId="84">
    <w:abstractNumId w:val="125"/>
  </w:num>
  <w:num w:numId="85">
    <w:abstractNumId w:val="23"/>
  </w:num>
  <w:num w:numId="86">
    <w:abstractNumId w:val="46"/>
  </w:num>
  <w:num w:numId="87">
    <w:abstractNumId w:val="64"/>
  </w:num>
  <w:num w:numId="88">
    <w:abstractNumId w:val="164"/>
  </w:num>
  <w:num w:numId="89">
    <w:abstractNumId w:val="120"/>
  </w:num>
  <w:num w:numId="90">
    <w:abstractNumId w:val="5"/>
  </w:num>
  <w:num w:numId="91">
    <w:abstractNumId w:val="104"/>
  </w:num>
  <w:num w:numId="92">
    <w:abstractNumId w:val="158"/>
  </w:num>
  <w:num w:numId="93">
    <w:abstractNumId w:val="48"/>
  </w:num>
  <w:num w:numId="94">
    <w:abstractNumId w:val="20"/>
  </w:num>
  <w:num w:numId="95">
    <w:abstractNumId w:val="135"/>
  </w:num>
  <w:num w:numId="96">
    <w:abstractNumId w:val="8"/>
  </w:num>
  <w:num w:numId="97">
    <w:abstractNumId w:val="160"/>
  </w:num>
  <w:num w:numId="98">
    <w:abstractNumId w:val="29"/>
  </w:num>
  <w:num w:numId="99">
    <w:abstractNumId w:val="36"/>
  </w:num>
  <w:num w:numId="100">
    <w:abstractNumId w:val="2"/>
  </w:num>
  <w:num w:numId="101">
    <w:abstractNumId w:val="54"/>
  </w:num>
  <w:num w:numId="102">
    <w:abstractNumId w:val="24"/>
  </w:num>
  <w:num w:numId="103">
    <w:abstractNumId w:val="7"/>
  </w:num>
  <w:num w:numId="104">
    <w:abstractNumId w:val="17"/>
  </w:num>
  <w:num w:numId="105">
    <w:abstractNumId w:val="121"/>
  </w:num>
  <w:num w:numId="106">
    <w:abstractNumId w:val="57"/>
  </w:num>
  <w:num w:numId="107">
    <w:abstractNumId w:val="65"/>
  </w:num>
  <w:num w:numId="108">
    <w:abstractNumId w:val="52"/>
  </w:num>
  <w:num w:numId="109">
    <w:abstractNumId w:val="70"/>
  </w:num>
  <w:num w:numId="110">
    <w:abstractNumId w:val="138"/>
  </w:num>
  <w:num w:numId="111">
    <w:abstractNumId w:val="85"/>
  </w:num>
  <w:num w:numId="112">
    <w:abstractNumId w:val="115"/>
  </w:num>
  <w:num w:numId="113">
    <w:abstractNumId w:val="101"/>
  </w:num>
  <w:num w:numId="114">
    <w:abstractNumId w:val="38"/>
  </w:num>
  <w:num w:numId="115">
    <w:abstractNumId w:val="72"/>
  </w:num>
  <w:num w:numId="116">
    <w:abstractNumId w:val="13"/>
  </w:num>
  <w:num w:numId="117">
    <w:abstractNumId w:val="140"/>
  </w:num>
  <w:num w:numId="118">
    <w:abstractNumId w:val="163"/>
  </w:num>
  <w:num w:numId="119">
    <w:abstractNumId w:val="67"/>
  </w:num>
  <w:num w:numId="120">
    <w:abstractNumId w:val="37"/>
  </w:num>
  <w:num w:numId="121">
    <w:abstractNumId w:val="60"/>
  </w:num>
  <w:num w:numId="122">
    <w:abstractNumId w:val="127"/>
  </w:num>
  <w:num w:numId="123">
    <w:abstractNumId w:val="156"/>
  </w:num>
  <w:num w:numId="124">
    <w:abstractNumId w:val="168"/>
  </w:num>
  <w:num w:numId="125">
    <w:abstractNumId w:val="126"/>
  </w:num>
  <w:num w:numId="126">
    <w:abstractNumId w:val="56"/>
  </w:num>
  <w:num w:numId="127">
    <w:abstractNumId w:val="63"/>
  </w:num>
  <w:num w:numId="128">
    <w:abstractNumId w:val="148"/>
  </w:num>
  <w:num w:numId="129">
    <w:abstractNumId w:val="82"/>
  </w:num>
  <w:num w:numId="130">
    <w:abstractNumId w:val="91"/>
  </w:num>
  <w:num w:numId="131">
    <w:abstractNumId w:val="76"/>
  </w:num>
  <w:num w:numId="132">
    <w:abstractNumId w:val="34"/>
  </w:num>
  <w:num w:numId="133">
    <w:abstractNumId w:val="75"/>
  </w:num>
  <w:num w:numId="134">
    <w:abstractNumId w:val="113"/>
  </w:num>
  <w:num w:numId="135">
    <w:abstractNumId w:val="55"/>
  </w:num>
  <w:num w:numId="136">
    <w:abstractNumId w:val="9"/>
  </w:num>
  <w:num w:numId="137">
    <w:abstractNumId w:val="99"/>
  </w:num>
  <w:num w:numId="138">
    <w:abstractNumId w:val="61"/>
  </w:num>
  <w:num w:numId="139">
    <w:abstractNumId w:val="16"/>
  </w:num>
  <w:num w:numId="140">
    <w:abstractNumId w:val="131"/>
  </w:num>
  <w:num w:numId="141">
    <w:abstractNumId w:val="109"/>
  </w:num>
  <w:num w:numId="142">
    <w:abstractNumId w:val="71"/>
  </w:num>
  <w:num w:numId="143">
    <w:abstractNumId w:val="31"/>
  </w:num>
  <w:num w:numId="144">
    <w:abstractNumId w:val="26"/>
  </w:num>
  <w:num w:numId="145">
    <w:abstractNumId w:val="11"/>
  </w:num>
  <w:num w:numId="146">
    <w:abstractNumId w:val="83"/>
  </w:num>
  <w:num w:numId="147">
    <w:abstractNumId w:val="141"/>
  </w:num>
  <w:num w:numId="148">
    <w:abstractNumId w:val="42"/>
  </w:num>
  <w:num w:numId="149">
    <w:abstractNumId w:val="111"/>
  </w:num>
  <w:num w:numId="150">
    <w:abstractNumId w:val="53"/>
  </w:num>
  <w:num w:numId="151">
    <w:abstractNumId w:val="144"/>
  </w:num>
  <w:num w:numId="152">
    <w:abstractNumId w:val="154"/>
  </w:num>
  <w:num w:numId="153">
    <w:abstractNumId w:val="84"/>
  </w:num>
  <w:num w:numId="154">
    <w:abstractNumId w:val="50"/>
  </w:num>
  <w:num w:numId="155">
    <w:abstractNumId w:val="40"/>
  </w:num>
  <w:num w:numId="156">
    <w:abstractNumId w:val="149"/>
  </w:num>
  <w:num w:numId="157">
    <w:abstractNumId w:val="35"/>
  </w:num>
  <w:num w:numId="158">
    <w:abstractNumId w:val="134"/>
  </w:num>
  <w:num w:numId="159">
    <w:abstractNumId w:val="49"/>
  </w:num>
  <w:num w:numId="160">
    <w:abstractNumId w:val="116"/>
  </w:num>
  <w:num w:numId="161">
    <w:abstractNumId w:val="96"/>
  </w:num>
  <w:num w:numId="162">
    <w:abstractNumId w:val="81"/>
  </w:num>
  <w:num w:numId="163">
    <w:abstractNumId w:val="59"/>
  </w:num>
  <w:num w:numId="164">
    <w:abstractNumId w:val="147"/>
  </w:num>
  <w:num w:numId="165">
    <w:abstractNumId w:val="152"/>
  </w:num>
  <w:num w:numId="166">
    <w:abstractNumId w:val="22"/>
  </w:num>
  <w:num w:numId="167">
    <w:abstractNumId w:val="167"/>
  </w:num>
  <w:num w:numId="168">
    <w:abstractNumId w:val="133"/>
  </w:num>
  <w:num w:numId="169">
    <w:abstractNumId w:val="19"/>
  </w:num>
  <w:num w:numId="170">
    <w:abstractNumId w:val="12"/>
  </w:num>
  <w:numIdMacAtCleanup w:val="1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08"/>
    <w:rsid w:val="00007926"/>
    <w:rsid w:val="00010822"/>
    <w:rsid w:val="0001213B"/>
    <w:rsid w:val="00015F6C"/>
    <w:rsid w:val="00025CAF"/>
    <w:rsid w:val="00026229"/>
    <w:rsid w:val="0002736F"/>
    <w:rsid w:val="000314D0"/>
    <w:rsid w:val="0003164A"/>
    <w:rsid w:val="00031D0B"/>
    <w:rsid w:val="00032256"/>
    <w:rsid w:val="00032615"/>
    <w:rsid w:val="000334CD"/>
    <w:rsid w:val="00033E37"/>
    <w:rsid w:val="00034649"/>
    <w:rsid w:val="0004059C"/>
    <w:rsid w:val="000414E2"/>
    <w:rsid w:val="0004264A"/>
    <w:rsid w:val="000435BD"/>
    <w:rsid w:val="00044AD2"/>
    <w:rsid w:val="00047DD7"/>
    <w:rsid w:val="00047F01"/>
    <w:rsid w:val="00051919"/>
    <w:rsid w:val="0005610A"/>
    <w:rsid w:val="000604A0"/>
    <w:rsid w:val="00063F27"/>
    <w:rsid w:val="000649F4"/>
    <w:rsid w:val="00064D73"/>
    <w:rsid w:val="00067D75"/>
    <w:rsid w:val="00070706"/>
    <w:rsid w:val="00073013"/>
    <w:rsid w:val="000741BA"/>
    <w:rsid w:val="00077286"/>
    <w:rsid w:val="000807B8"/>
    <w:rsid w:val="00082883"/>
    <w:rsid w:val="00082A51"/>
    <w:rsid w:val="0008515D"/>
    <w:rsid w:val="00090CA3"/>
    <w:rsid w:val="000967F7"/>
    <w:rsid w:val="000A5EC8"/>
    <w:rsid w:val="000A69DD"/>
    <w:rsid w:val="000A7808"/>
    <w:rsid w:val="000B0E2D"/>
    <w:rsid w:val="000B11BD"/>
    <w:rsid w:val="000B58F5"/>
    <w:rsid w:val="000D201D"/>
    <w:rsid w:val="000D47BD"/>
    <w:rsid w:val="000D76BE"/>
    <w:rsid w:val="000E0189"/>
    <w:rsid w:val="000E23DA"/>
    <w:rsid w:val="000E3768"/>
    <w:rsid w:val="000E3A9E"/>
    <w:rsid w:val="000F0FE0"/>
    <w:rsid w:val="000F103D"/>
    <w:rsid w:val="000F2377"/>
    <w:rsid w:val="000F439C"/>
    <w:rsid w:val="000F4400"/>
    <w:rsid w:val="000F45D6"/>
    <w:rsid w:val="000F54A0"/>
    <w:rsid w:val="00105598"/>
    <w:rsid w:val="00105F5F"/>
    <w:rsid w:val="00107039"/>
    <w:rsid w:val="00111F56"/>
    <w:rsid w:val="00113326"/>
    <w:rsid w:val="00114A2B"/>
    <w:rsid w:val="00115C94"/>
    <w:rsid w:val="00116B70"/>
    <w:rsid w:val="00117A36"/>
    <w:rsid w:val="00121714"/>
    <w:rsid w:val="00122C99"/>
    <w:rsid w:val="001251E0"/>
    <w:rsid w:val="00127D42"/>
    <w:rsid w:val="00130AC6"/>
    <w:rsid w:val="00131D67"/>
    <w:rsid w:val="001354A9"/>
    <w:rsid w:val="00137444"/>
    <w:rsid w:val="00137AAF"/>
    <w:rsid w:val="00145FA7"/>
    <w:rsid w:val="00150DFE"/>
    <w:rsid w:val="00155162"/>
    <w:rsid w:val="00156DA8"/>
    <w:rsid w:val="00160820"/>
    <w:rsid w:val="0016104E"/>
    <w:rsid w:val="00163D01"/>
    <w:rsid w:val="00165412"/>
    <w:rsid w:val="00172516"/>
    <w:rsid w:val="00172864"/>
    <w:rsid w:val="001778D5"/>
    <w:rsid w:val="00181BA3"/>
    <w:rsid w:val="001833FF"/>
    <w:rsid w:val="001915E7"/>
    <w:rsid w:val="00195250"/>
    <w:rsid w:val="00197EAF"/>
    <w:rsid w:val="001A12A9"/>
    <w:rsid w:val="001A21F8"/>
    <w:rsid w:val="001A4159"/>
    <w:rsid w:val="001B11BF"/>
    <w:rsid w:val="001B1CA3"/>
    <w:rsid w:val="001B4CCE"/>
    <w:rsid w:val="001B5B58"/>
    <w:rsid w:val="001C6776"/>
    <w:rsid w:val="001D3144"/>
    <w:rsid w:val="001D334D"/>
    <w:rsid w:val="001D3996"/>
    <w:rsid w:val="001D5043"/>
    <w:rsid w:val="001E036B"/>
    <w:rsid w:val="001E2693"/>
    <w:rsid w:val="001E33DC"/>
    <w:rsid w:val="001E3743"/>
    <w:rsid w:val="001E5D8E"/>
    <w:rsid w:val="001F16B5"/>
    <w:rsid w:val="001F3614"/>
    <w:rsid w:val="00200465"/>
    <w:rsid w:val="0020219C"/>
    <w:rsid w:val="002040C4"/>
    <w:rsid w:val="0020416B"/>
    <w:rsid w:val="00204273"/>
    <w:rsid w:val="002058E7"/>
    <w:rsid w:val="00205B36"/>
    <w:rsid w:val="00205FE3"/>
    <w:rsid w:val="0020679D"/>
    <w:rsid w:val="00213590"/>
    <w:rsid w:val="00215855"/>
    <w:rsid w:val="002206D9"/>
    <w:rsid w:val="00223123"/>
    <w:rsid w:val="0022398E"/>
    <w:rsid w:val="00236783"/>
    <w:rsid w:val="00240129"/>
    <w:rsid w:val="00245B07"/>
    <w:rsid w:val="00246276"/>
    <w:rsid w:val="00246AE1"/>
    <w:rsid w:val="002510C4"/>
    <w:rsid w:val="00251316"/>
    <w:rsid w:val="0025794B"/>
    <w:rsid w:val="0025794D"/>
    <w:rsid w:val="00260260"/>
    <w:rsid w:val="00262534"/>
    <w:rsid w:val="0027030F"/>
    <w:rsid w:val="00272C70"/>
    <w:rsid w:val="00272DC8"/>
    <w:rsid w:val="00273D2D"/>
    <w:rsid w:val="00274052"/>
    <w:rsid w:val="00274E00"/>
    <w:rsid w:val="00277D84"/>
    <w:rsid w:val="002848D1"/>
    <w:rsid w:val="0028793F"/>
    <w:rsid w:val="00293CF2"/>
    <w:rsid w:val="002940A0"/>
    <w:rsid w:val="0029586D"/>
    <w:rsid w:val="002A0352"/>
    <w:rsid w:val="002A0DCD"/>
    <w:rsid w:val="002A11A2"/>
    <w:rsid w:val="002A767E"/>
    <w:rsid w:val="002B0DA2"/>
    <w:rsid w:val="002B19CD"/>
    <w:rsid w:val="002B2B02"/>
    <w:rsid w:val="002B42DF"/>
    <w:rsid w:val="002B6F53"/>
    <w:rsid w:val="002C0D61"/>
    <w:rsid w:val="002C19E3"/>
    <w:rsid w:val="002C626C"/>
    <w:rsid w:val="002D1CA6"/>
    <w:rsid w:val="002D7636"/>
    <w:rsid w:val="002E20FF"/>
    <w:rsid w:val="002E4239"/>
    <w:rsid w:val="002E6CF9"/>
    <w:rsid w:val="002F0B82"/>
    <w:rsid w:val="002F4990"/>
    <w:rsid w:val="002F562C"/>
    <w:rsid w:val="002F6518"/>
    <w:rsid w:val="002F7E08"/>
    <w:rsid w:val="00300310"/>
    <w:rsid w:val="00310623"/>
    <w:rsid w:val="00313EF7"/>
    <w:rsid w:val="00314136"/>
    <w:rsid w:val="00317D29"/>
    <w:rsid w:val="00324F80"/>
    <w:rsid w:val="003266DC"/>
    <w:rsid w:val="003335E6"/>
    <w:rsid w:val="003359D7"/>
    <w:rsid w:val="00335D48"/>
    <w:rsid w:val="003360C4"/>
    <w:rsid w:val="00336E95"/>
    <w:rsid w:val="0034177E"/>
    <w:rsid w:val="00344308"/>
    <w:rsid w:val="00344AA0"/>
    <w:rsid w:val="003518DD"/>
    <w:rsid w:val="0035376B"/>
    <w:rsid w:val="003537BB"/>
    <w:rsid w:val="0035629D"/>
    <w:rsid w:val="003571CF"/>
    <w:rsid w:val="003574D6"/>
    <w:rsid w:val="00360A68"/>
    <w:rsid w:val="00364520"/>
    <w:rsid w:val="00371512"/>
    <w:rsid w:val="0037173B"/>
    <w:rsid w:val="00371791"/>
    <w:rsid w:val="00371D8F"/>
    <w:rsid w:val="003729A6"/>
    <w:rsid w:val="00374B2F"/>
    <w:rsid w:val="00376E53"/>
    <w:rsid w:val="00381F91"/>
    <w:rsid w:val="003850BE"/>
    <w:rsid w:val="0038764E"/>
    <w:rsid w:val="00390B16"/>
    <w:rsid w:val="003928BE"/>
    <w:rsid w:val="0039386C"/>
    <w:rsid w:val="00393AE2"/>
    <w:rsid w:val="00397C1A"/>
    <w:rsid w:val="003A20D4"/>
    <w:rsid w:val="003A32CA"/>
    <w:rsid w:val="003A3E31"/>
    <w:rsid w:val="003B28DC"/>
    <w:rsid w:val="003B2B52"/>
    <w:rsid w:val="003B3FC9"/>
    <w:rsid w:val="003B66A0"/>
    <w:rsid w:val="003C214A"/>
    <w:rsid w:val="003C3F2F"/>
    <w:rsid w:val="003C7185"/>
    <w:rsid w:val="003C7A83"/>
    <w:rsid w:val="003D28D9"/>
    <w:rsid w:val="003D4CEE"/>
    <w:rsid w:val="003D4DB6"/>
    <w:rsid w:val="003D6692"/>
    <w:rsid w:val="003D69E9"/>
    <w:rsid w:val="003E332C"/>
    <w:rsid w:val="003E3462"/>
    <w:rsid w:val="003E4630"/>
    <w:rsid w:val="003E623B"/>
    <w:rsid w:val="003E7723"/>
    <w:rsid w:val="003E793A"/>
    <w:rsid w:val="003F0323"/>
    <w:rsid w:val="003F27A2"/>
    <w:rsid w:val="003F3781"/>
    <w:rsid w:val="003F45B0"/>
    <w:rsid w:val="003F4ADD"/>
    <w:rsid w:val="004013C9"/>
    <w:rsid w:val="00403AB0"/>
    <w:rsid w:val="00404074"/>
    <w:rsid w:val="00406AFC"/>
    <w:rsid w:val="0041283F"/>
    <w:rsid w:val="00414F09"/>
    <w:rsid w:val="00415EA9"/>
    <w:rsid w:val="00415ED1"/>
    <w:rsid w:val="00421B3E"/>
    <w:rsid w:val="00423257"/>
    <w:rsid w:val="004258AB"/>
    <w:rsid w:val="004301E6"/>
    <w:rsid w:val="00431232"/>
    <w:rsid w:val="004324E5"/>
    <w:rsid w:val="00432BD1"/>
    <w:rsid w:val="00433902"/>
    <w:rsid w:val="004347B5"/>
    <w:rsid w:val="004364D9"/>
    <w:rsid w:val="00441A9C"/>
    <w:rsid w:val="004441EA"/>
    <w:rsid w:val="00444B10"/>
    <w:rsid w:val="00444C7F"/>
    <w:rsid w:val="00444DC3"/>
    <w:rsid w:val="00450E53"/>
    <w:rsid w:val="00451A2F"/>
    <w:rsid w:val="0045229D"/>
    <w:rsid w:val="00452B2C"/>
    <w:rsid w:val="00453427"/>
    <w:rsid w:val="00454B86"/>
    <w:rsid w:val="0045567C"/>
    <w:rsid w:val="00455C0D"/>
    <w:rsid w:val="00457709"/>
    <w:rsid w:val="0045773C"/>
    <w:rsid w:val="0046256C"/>
    <w:rsid w:val="004661E3"/>
    <w:rsid w:val="0047006A"/>
    <w:rsid w:val="004750DC"/>
    <w:rsid w:val="00476B2F"/>
    <w:rsid w:val="00476DF9"/>
    <w:rsid w:val="00482335"/>
    <w:rsid w:val="00485366"/>
    <w:rsid w:val="00485C3A"/>
    <w:rsid w:val="00487CA8"/>
    <w:rsid w:val="00491196"/>
    <w:rsid w:val="00493BD4"/>
    <w:rsid w:val="00495990"/>
    <w:rsid w:val="004A3509"/>
    <w:rsid w:val="004A3786"/>
    <w:rsid w:val="004A3A09"/>
    <w:rsid w:val="004A5202"/>
    <w:rsid w:val="004A6261"/>
    <w:rsid w:val="004B1530"/>
    <w:rsid w:val="004B2442"/>
    <w:rsid w:val="004B3D46"/>
    <w:rsid w:val="004B6557"/>
    <w:rsid w:val="004C5123"/>
    <w:rsid w:val="004C651D"/>
    <w:rsid w:val="004D2B0E"/>
    <w:rsid w:val="004D3D80"/>
    <w:rsid w:val="004D5BD2"/>
    <w:rsid w:val="004D6521"/>
    <w:rsid w:val="004D7BED"/>
    <w:rsid w:val="004E14E7"/>
    <w:rsid w:val="004E1B69"/>
    <w:rsid w:val="004E41C2"/>
    <w:rsid w:val="004E5D12"/>
    <w:rsid w:val="004E6739"/>
    <w:rsid w:val="004E763D"/>
    <w:rsid w:val="004E7658"/>
    <w:rsid w:val="004F0619"/>
    <w:rsid w:val="004F153E"/>
    <w:rsid w:val="004F1870"/>
    <w:rsid w:val="004F202A"/>
    <w:rsid w:val="004F3A69"/>
    <w:rsid w:val="004F45D7"/>
    <w:rsid w:val="004F6BD0"/>
    <w:rsid w:val="004F6C92"/>
    <w:rsid w:val="005003A9"/>
    <w:rsid w:val="00502C81"/>
    <w:rsid w:val="00503ABA"/>
    <w:rsid w:val="005053A8"/>
    <w:rsid w:val="00506150"/>
    <w:rsid w:val="00506786"/>
    <w:rsid w:val="0050789F"/>
    <w:rsid w:val="00507DD0"/>
    <w:rsid w:val="00507EE0"/>
    <w:rsid w:val="00511DDE"/>
    <w:rsid w:val="00512062"/>
    <w:rsid w:val="00512858"/>
    <w:rsid w:val="00515ABC"/>
    <w:rsid w:val="00515BE4"/>
    <w:rsid w:val="00521EDC"/>
    <w:rsid w:val="005223A1"/>
    <w:rsid w:val="00522A4C"/>
    <w:rsid w:val="00524938"/>
    <w:rsid w:val="0052498F"/>
    <w:rsid w:val="005252F6"/>
    <w:rsid w:val="00525C8F"/>
    <w:rsid w:val="005270BB"/>
    <w:rsid w:val="005277C3"/>
    <w:rsid w:val="005308CF"/>
    <w:rsid w:val="005315E3"/>
    <w:rsid w:val="00535FF1"/>
    <w:rsid w:val="005365C5"/>
    <w:rsid w:val="005500F6"/>
    <w:rsid w:val="00550FA6"/>
    <w:rsid w:val="00552038"/>
    <w:rsid w:val="005541D0"/>
    <w:rsid w:val="00557ABC"/>
    <w:rsid w:val="00561F02"/>
    <w:rsid w:val="0056458B"/>
    <w:rsid w:val="005717A1"/>
    <w:rsid w:val="00575F50"/>
    <w:rsid w:val="0057606D"/>
    <w:rsid w:val="0058010C"/>
    <w:rsid w:val="00581FC7"/>
    <w:rsid w:val="00582219"/>
    <w:rsid w:val="005823DF"/>
    <w:rsid w:val="00596ECF"/>
    <w:rsid w:val="005A01FD"/>
    <w:rsid w:val="005A15AD"/>
    <w:rsid w:val="005A1670"/>
    <w:rsid w:val="005A454E"/>
    <w:rsid w:val="005A5F92"/>
    <w:rsid w:val="005A62A0"/>
    <w:rsid w:val="005B08EA"/>
    <w:rsid w:val="005B1366"/>
    <w:rsid w:val="005B3518"/>
    <w:rsid w:val="005C0C47"/>
    <w:rsid w:val="005C3262"/>
    <w:rsid w:val="005C5C7A"/>
    <w:rsid w:val="005C5EC6"/>
    <w:rsid w:val="005C6680"/>
    <w:rsid w:val="005C738F"/>
    <w:rsid w:val="005D00C9"/>
    <w:rsid w:val="005D5677"/>
    <w:rsid w:val="005E2C76"/>
    <w:rsid w:val="005E4F45"/>
    <w:rsid w:val="005E6525"/>
    <w:rsid w:val="005F0710"/>
    <w:rsid w:val="005F0EDE"/>
    <w:rsid w:val="005F1E98"/>
    <w:rsid w:val="005F683D"/>
    <w:rsid w:val="005F6B7E"/>
    <w:rsid w:val="005F7268"/>
    <w:rsid w:val="00610865"/>
    <w:rsid w:val="00612712"/>
    <w:rsid w:val="00621D41"/>
    <w:rsid w:val="00630624"/>
    <w:rsid w:val="0063411F"/>
    <w:rsid w:val="00634725"/>
    <w:rsid w:val="006356CD"/>
    <w:rsid w:val="0064146D"/>
    <w:rsid w:val="00647EB9"/>
    <w:rsid w:val="00654674"/>
    <w:rsid w:val="00654E1D"/>
    <w:rsid w:val="00655A2F"/>
    <w:rsid w:val="00657B81"/>
    <w:rsid w:val="00661CCE"/>
    <w:rsid w:val="0066330B"/>
    <w:rsid w:val="0066587A"/>
    <w:rsid w:val="0066755C"/>
    <w:rsid w:val="00670E30"/>
    <w:rsid w:val="00675EE2"/>
    <w:rsid w:val="0067722D"/>
    <w:rsid w:val="006809B3"/>
    <w:rsid w:val="006823D1"/>
    <w:rsid w:val="00684078"/>
    <w:rsid w:val="006841F2"/>
    <w:rsid w:val="0068497E"/>
    <w:rsid w:val="00685D91"/>
    <w:rsid w:val="006909B9"/>
    <w:rsid w:val="00692FFB"/>
    <w:rsid w:val="006935F3"/>
    <w:rsid w:val="00695698"/>
    <w:rsid w:val="00697C35"/>
    <w:rsid w:val="006A0409"/>
    <w:rsid w:val="006A0634"/>
    <w:rsid w:val="006A4ADF"/>
    <w:rsid w:val="006A65A8"/>
    <w:rsid w:val="006A7E68"/>
    <w:rsid w:val="006B186C"/>
    <w:rsid w:val="006B1DCE"/>
    <w:rsid w:val="006B5A65"/>
    <w:rsid w:val="006B6621"/>
    <w:rsid w:val="006C02F1"/>
    <w:rsid w:val="006C0A95"/>
    <w:rsid w:val="006C2280"/>
    <w:rsid w:val="006C67B6"/>
    <w:rsid w:val="006D1EAC"/>
    <w:rsid w:val="006D7A62"/>
    <w:rsid w:val="006E0035"/>
    <w:rsid w:val="006E72A4"/>
    <w:rsid w:val="006F08B0"/>
    <w:rsid w:val="006F0A30"/>
    <w:rsid w:val="006F0D46"/>
    <w:rsid w:val="006F3519"/>
    <w:rsid w:val="006F5574"/>
    <w:rsid w:val="006F6A4F"/>
    <w:rsid w:val="007015E7"/>
    <w:rsid w:val="0070351E"/>
    <w:rsid w:val="00705812"/>
    <w:rsid w:val="00706BDD"/>
    <w:rsid w:val="00713986"/>
    <w:rsid w:val="007203D3"/>
    <w:rsid w:val="007205B9"/>
    <w:rsid w:val="00721D56"/>
    <w:rsid w:val="00723BB4"/>
    <w:rsid w:val="00724CB2"/>
    <w:rsid w:val="00726A78"/>
    <w:rsid w:val="007300E6"/>
    <w:rsid w:val="007308AA"/>
    <w:rsid w:val="00731B7B"/>
    <w:rsid w:val="007340E3"/>
    <w:rsid w:val="00735B15"/>
    <w:rsid w:val="0073645A"/>
    <w:rsid w:val="00737BE8"/>
    <w:rsid w:val="00740516"/>
    <w:rsid w:val="00743392"/>
    <w:rsid w:val="0074443D"/>
    <w:rsid w:val="007465E1"/>
    <w:rsid w:val="00747250"/>
    <w:rsid w:val="007516A7"/>
    <w:rsid w:val="00751AC7"/>
    <w:rsid w:val="00754A8F"/>
    <w:rsid w:val="007554E0"/>
    <w:rsid w:val="00761370"/>
    <w:rsid w:val="00762156"/>
    <w:rsid w:val="00762E8C"/>
    <w:rsid w:val="00764B1F"/>
    <w:rsid w:val="00783304"/>
    <w:rsid w:val="00786A67"/>
    <w:rsid w:val="00792B1B"/>
    <w:rsid w:val="00792E22"/>
    <w:rsid w:val="00792EA6"/>
    <w:rsid w:val="00793E99"/>
    <w:rsid w:val="00795138"/>
    <w:rsid w:val="00796961"/>
    <w:rsid w:val="007A423E"/>
    <w:rsid w:val="007A61AF"/>
    <w:rsid w:val="007B071B"/>
    <w:rsid w:val="007B79B4"/>
    <w:rsid w:val="007C1366"/>
    <w:rsid w:val="007C24FD"/>
    <w:rsid w:val="007C4634"/>
    <w:rsid w:val="007D0FB6"/>
    <w:rsid w:val="007D1927"/>
    <w:rsid w:val="007D2FA5"/>
    <w:rsid w:val="007E0C05"/>
    <w:rsid w:val="007E1DE5"/>
    <w:rsid w:val="007E3052"/>
    <w:rsid w:val="007E4820"/>
    <w:rsid w:val="007E49E6"/>
    <w:rsid w:val="007E783A"/>
    <w:rsid w:val="007F62C3"/>
    <w:rsid w:val="00802431"/>
    <w:rsid w:val="008025E4"/>
    <w:rsid w:val="00804880"/>
    <w:rsid w:val="00816758"/>
    <w:rsid w:val="00821616"/>
    <w:rsid w:val="00821F07"/>
    <w:rsid w:val="00825910"/>
    <w:rsid w:val="00832933"/>
    <w:rsid w:val="00836E5E"/>
    <w:rsid w:val="008370D1"/>
    <w:rsid w:val="0083720D"/>
    <w:rsid w:val="00837452"/>
    <w:rsid w:val="00841991"/>
    <w:rsid w:val="00846563"/>
    <w:rsid w:val="00850B4E"/>
    <w:rsid w:val="00851215"/>
    <w:rsid w:val="0085237D"/>
    <w:rsid w:val="00852C2C"/>
    <w:rsid w:val="0085329C"/>
    <w:rsid w:val="00853C0E"/>
    <w:rsid w:val="00855AD9"/>
    <w:rsid w:val="00861635"/>
    <w:rsid w:val="0086348B"/>
    <w:rsid w:val="00864A88"/>
    <w:rsid w:val="00865D0A"/>
    <w:rsid w:val="008716D6"/>
    <w:rsid w:val="008726DB"/>
    <w:rsid w:val="00881FE8"/>
    <w:rsid w:val="00883593"/>
    <w:rsid w:val="00886FEA"/>
    <w:rsid w:val="00890CD6"/>
    <w:rsid w:val="00891078"/>
    <w:rsid w:val="0089128D"/>
    <w:rsid w:val="008916F4"/>
    <w:rsid w:val="00891D5C"/>
    <w:rsid w:val="008A0E1D"/>
    <w:rsid w:val="008A1DF1"/>
    <w:rsid w:val="008A77A7"/>
    <w:rsid w:val="008B1708"/>
    <w:rsid w:val="008B4F54"/>
    <w:rsid w:val="008B5921"/>
    <w:rsid w:val="008C3089"/>
    <w:rsid w:val="008C4C01"/>
    <w:rsid w:val="008C4CA8"/>
    <w:rsid w:val="008D003F"/>
    <w:rsid w:val="008D0776"/>
    <w:rsid w:val="008D17C6"/>
    <w:rsid w:val="008D7455"/>
    <w:rsid w:val="008E123F"/>
    <w:rsid w:val="008E2717"/>
    <w:rsid w:val="008F2F7F"/>
    <w:rsid w:val="008F6520"/>
    <w:rsid w:val="008F7788"/>
    <w:rsid w:val="00900974"/>
    <w:rsid w:val="00900E74"/>
    <w:rsid w:val="00902B31"/>
    <w:rsid w:val="00904F93"/>
    <w:rsid w:val="00906330"/>
    <w:rsid w:val="0091198B"/>
    <w:rsid w:val="00913097"/>
    <w:rsid w:val="0091314D"/>
    <w:rsid w:val="00916858"/>
    <w:rsid w:val="0091723F"/>
    <w:rsid w:val="00923B07"/>
    <w:rsid w:val="00924E88"/>
    <w:rsid w:val="00925097"/>
    <w:rsid w:val="00925A49"/>
    <w:rsid w:val="00925D12"/>
    <w:rsid w:val="00927344"/>
    <w:rsid w:val="009316D9"/>
    <w:rsid w:val="0093232D"/>
    <w:rsid w:val="00932902"/>
    <w:rsid w:val="00933363"/>
    <w:rsid w:val="00934AB4"/>
    <w:rsid w:val="00937513"/>
    <w:rsid w:val="009420EB"/>
    <w:rsid w:val="009428DC"/>
    <w:rsid w:val="009441A1"/>
    <w:rsid w:val="009460B3"/>
    <w:rsid w:val="009461BB"/>
    <w:rsid w:val="00950EF6"/>
    <w:rsid w:val="0095156C"/>
    <w:rsid w:val="00956F9A"/>
    <w:rsid w:val="00957672"/>
    <w:rsid w:val="00957CAE"/>
    <w:rsid w:val="00960D1F"/>
    <w:rsid w:val="00965606"/>
    <w:rsid w:val="00975BF8"/>
    <w:rsid w:val="00984A96"/>
    <w:rsid w:val="00984C7C"/>
    <w:rsid w:val="009876D4"/>
    <w:rsid w:val="00993FF6"/>
    <w:rsid w:val="009979B6"/>
    <w:rsid w:val="009A26C5"/>
    <w:rsid w:val="009A3E31"/>
    <w:rsid w:val="009A6A05"/>
    <w:rsid w:val="009B1BC5"/>
    <w:rsid w:val="009B5DB7"/>
    <w:rsid w:val="009B602F"/>
    <w:rsid w:val="009B77D6"/>
    <w:rsid w:val="009C1402"/>
    <w:rsid w:val="009C654C"/>
    <w:rsid w:val="009D1ACE"/>
    <w:rsid w:val="009D394B"/>
    <w:rsid w:val="009D409A"/>
    <w:rsid w:val="009D5495"/>
    <w:rsid w:val="009E2CBC"/>
    <w:rsid w:val="009E41AA"/>
    <w:rsid w:val="009E4595"/>
    <w:rsid w:val="009F1467"/>
    <w:rsid w:val="009F2155"/>
    <w:rsid w:val="009F4EF0"/>
    <w:rsid w:val="009F7A03"/>
    <w:rsid w:val="00A031CC"/>
    <w:rsid w:val="00A05A35"/>
    <w:rsid w:val="00A07F94"/>
    <w:rsid w:val="00A10012"/>
    <w:rsid w:val="00A1019C"/>
    <w:rsid w:val="00A10A62"/>
    <w:rsid w:val="00A130CA"/>
    <w:rsid w:val="00A145E8"/>
    <w:rsid w:val="00A16842"/>
    <w:rsid w:val="00A23F14"/>
    <w:rsid w:val="00A25DD0"/>
    <w:rsid w:val="00A2661F"/>
    <w:rsid w:val="00A275FA"/>
    <w:rsid w:val="00A341AB"/>
    <w:rsid w:val="00A34B96"/>
    <w:rsid w:val="00A36C74"/>
    <w:rsid w:val="00A377BC"/>
    <w:rsid w:val="00A379CD"/>
    <w:rsid w:val="00A44C42"/>
    <w:rsid w:val="00A45AEA"/>
    <w:rsid w:val="00A45B03"/>
    <w:rsid w:val="00A4603A"/>
    <w:rsid w:val="00A463FD"/>
    <w:rsid w:val="00A472BE"/>
    <w:rsid w:val="00A50816"/>
    <w:rsid w:val="00A51C2A"/>
    <w:rsid w:val="00A53775"/>
    <w:rsid w:val="00A544DE"/>
    <w:rsid w:val="00A54A09"/>
    <w:rsid w:val="00A5539A"/>
    <w:rsid w:val="00A60098"/>
    <w:rsid w:val="00A605B9"/>
    <w:rsid w:val="00A609C0"/>
    <w:rsid w:val="00A64780"/>
    <w:rsid w:val="00A70C21"/>
    <w:rsid w:val="00A72E26"/>
    <w:rsid w:val="00A74163"/>
    <w:rsid w:val="00A7519C"/>
    <w:rsid w:val="00A77FE4"/>
    <w:rsid w:val="00A837A8"/>
    <w:rsid w:val="00A84C9D"/>
    <w:rsid w:val="00A8572F"/>
    <w:rsid w:val="00A95E5E"/>
    <w:rsid w:val="00A97895"/>
    <w:rsid w:val="00AA7F7E"/>
    <w:rsid w:val="00AB1730"/>
    <w:rsid w:val="00AB33B6"/>
    <w:rsid w:val="00AB38B7"/>
    <w:rsid w:val="00AB537D"/>
    <w:rsid w:val="00AB7B6E"/>
    <w:rsid w:val="00AC2A46"/>
    <w:rsid w:val="00AD01A4"/>
    <w:rsid w:val="00AD0CAC"/>
    <w:rsid w:val="00AD0DFE"/>
    <w:rsid w:val="00AD5274"/>
    <w:rsid w:val="00AD79D2"/>
    <w:rsid w:val="00AE21EA"/>
    <w:rsid w:val="00AE4D2B"/>
    <w:rsid w:val="00AE5172"/>
    <w:rsid w:val="00AE51A5"/>
    <w:rsid w:val="00AE74F0"/>
    <w:rsid w:val="00AF0ED7"/>
    <w:rsid w:val="00B00C5D"/>
    <w:rsid w:val="00B038FD"/>
    <w:rsid w:val="00B12EBC"/>
    <w:rsid w:val="00B13456"/>
    <w:rsid w:val="00B14895"/>
    <w:rsid w:val="00B2055A"/>
    <w:rsid w:val="00B2118E"/>
    <w:rsid w:val="00B2221F"/>
    <w:rsid w:val="00B25C3A"/>
    <w:rsid w:val="00B316CA"/>
    <w:rsid w:val="00B35B47"/>
    <w:rsid w:val="00B413F1"/>
    <w:rsid w:val="00B432FF"/>
    <w:rsid w:val="00B43F33"/>
    <w:rsid w:val="00B47CE7"/>
    <w:rsid w:val="00B50A2E"/>
    <w:rsid w:val="00B53054"/>
    <w:rsid w:val="00B53F0B"/>
    <w:rsid w:val="00B54E2E"/>
    <w:rsid w:val="00B5558C"/>
    <w:rsid w:val="00B55786"/>
    <w:rsid w:val="00B55CA9"/>
    <w:rsid w:val="00B56301"/>
    <w:rsid w:val="00B5745C"/>
    <w:rsid w:val="00B60BEE"/>
    <w:rsid w:val="00B61032"/>
    <w:rsid w:val="00B62F7D"/>
    <w:rsid w:val="00B64318"/>
    <w:rsid w:val="00B70CA8"/>
    <w:rsid w:val="00B726CC"/>
    <w:rsid w:val="00B761D0"/>
    <w:rsid w:val="00B804D0"/>
    <w:rsid w:val="00B80575"/>
    <w:rsid w:val="00B83DB5"/>
    <w:rsid w:val="00B84D5F"/>
    <w:rsid w:val="00B856E7"/>
    <w:rsid w:val="00B86E8C"/>
    <w:rsid w:val="00B916E6"/>
    <w:rsid w:val="00B93F99"/>
    <w:rsid w:val="00B952AC"/>
    <w:rsid w:val="00BA1959"/>
    <w:rsid w:val="00BA26C9"/>
    <w:rsid w:val="00BA3AD0"/>
    <w:rsid w:val="00BA6093"/>
    <w:rsid w:val="00BA69D2"/>
    <w:rsid w:val="00BA7A37"/>
    <w:rsid w:val="00BB1515"/>
    <w:rsid w:val="00BB1A3E"/>
    <w:rsid w:val="00BB1B2C"/>
    <w:rsid w:val="00BB3BBB"/>
    <w:rsid w:val="00BB3C26"/>
    <w:rsid w:val="00BB654C"/>
    <w:rsid w:val="00BB6C55"/>
    <w:rsid w:val="00BB791B"/>
    <w:rsid w:val="00BB7BAA"/>
    <w:rsid w:val="00BC2A99"/>
    <w:rsid w:val="00BC412A"/>
    <w:rsid w:val="00BC4484"/>
    <w:rsid w:val="00BC54F9"/>
    <w:rsid w:val="00BC5BEE"/>
    <w:rsid w:val="00BC77C4"/>
    <w:rsid w:val="00BC7A18"/>
    <w:rsid w:val="00BD12CF"/>
    <w:rsid w:val="00BD36D0"/>
    <w:rsid w:val="00BD4D74"/>
    <w:rsid w:val="00BD701F"/>
    <w:rsid w:val="00BD7897"/>
    <w:rsid w:val="00BE2137"/>
    <w:rsid w:val="00BE5DCB"/>
    <w:rsid w:val="00BE6D93"/>
    <w:rsid w:val="00BE6F9D"/>
    <w:rsid w:val="00BE72C7"/>
    <w:rsid w:val="00BF0220"/>
    <w:rsid w:val="00BF0E25"/>
    <w:rsid w:val="00BF1824"/>
    <w:rsid w:val="00BF1B78"/>
    <w:rsid w:val="00BF2203"/>
    <w:rsid w:val="00BF2869"/>
    <w:rsid w:val="00BF28E6"/>
    <w:rsid w:val="00BF439F"/>
    <w:rsid w:val="00BF67D8"/>
    <w:rsid w:val="00C014E0"/>
    <w:rsid w:val="00C04FCA"/>
    <w:rsid w:val="00C05EBF"/>
    <w:rsid w:val="00C07D29"/>
    <w:rsid w:val="00C20E17"/>
    <w:rsid w:val="00C22F2E"/>
    <w:rsid w:val="00C25A8E"/>
    <w:rsid w:val="00C30C54"/>
    <w:rsid w:val="00C430BB"/>
    <w:rsid w:val="00C472B6"/>
    <w:rsid w:val="00C50308"/>
    <w:rsid w:val="00C5050C"/>
    <w:rsid w:val="00C50C18"/>
    <w:rsid w:val="00C53D81"/>
    <w:rsid w:val="00C56D62"/>
    <w:rsid w:val="00C57174"/>
    <w:rsid w:val="00C6304C"/>
    <w:rsid w:val="00C645D2"/>
    <w:rsid w:val="00C652AE"/>
    <w:rsid w:val="00C65B5E"/>
    <w:rsid w:val="00C66BDB"/>
    <w:rsid w:val="00C703BD"/>
    <w:rsid w:val="00C70C99"/>
    <w:rsid w:val="00C75AC3"/>
    <w:rsid w:val="00C8088B"/>
    <w:rsid w:val="00C83F83"/>
    <w:rsid w:val="00C84F8B"/>
    <w:rsid w:val="00C8555D"/>
    <w:rsid w:val="00C85728"/>
    <w:rsid w:val="00C909F6"/>
    <w:rsid w:val="00C94330"/>
    <w:rsid w:val="00C96E43"/>
    <w:rsid w:val="00CA047A"/>
    <w:rsid w:val="00CA0D63"/>
    <w:rsid w:val="00CA3D39"/>
    <w:rsid w:val="00CA6334"/>
    <w:rsid w:val="00CB08CB"/>
    <w:rsid w:val="00CB34D7"/>
    <w:rsid w:val="00CB5AED"/>
    <w:rsid w:val="00CB7FBB"/>
    <w:rsid w:val="00CC1C1C"/>
    <w:rsid w:val="00CC6333"/>
    <w:rsid w:val="00CD0A69"/>
    <w:rsid w:val="00CD3AF6"/>
    <w:rsid w:val="00CD429B"/>
    <w:rsid w:val="00CF0BBF"/>
    <w:rsid w:val="00CF11F0"/>
    <w:rsid w:val="00CF59A4"/>
    <w:rsid w:val="00CF63B9"/>
    <w:rsid w:val="00D010E2"/>
    <w:rsid w:val="00D0459B"/>
    <w:rsid w:val="00D0683A"/>
    <w:rsid w:val="00D11AB6"/>
    <w:rsid w:val="00D1759C"/>
    <w:rsid w:val="00D2227A"/>
    <w:rsid w:val="00D25016"/>
    <w:rsid w:val="00D259B8"/>
    <w:rsid w:val="00D25E49"/>
    <w:rsid w:val="00D27B87"/>
    <w:rsid w:val="00D27ED8"/>
    <w:rsid w:val="00D331CF"/>
    <w:rsid w:val="00D37645"/>
    <w:rsid w:val="00D37C3F"/>
    <w:rsid w:val="00D4762E"/>
    <w:rsid w:val="00D47985"/>
    <w:rsid w:val="00D51F71"/>
    <w:rsid w:val="00D55DA5"/>
    <w:rsid w:val="00D71219"/>
    <w:rsid w:val="00D778C6"/>
    <w:rsid w:val="00D84FF4"/>
    <w:rsid w:val="00D91DCD"/>
    <w:rsid w:val="00D975C0"/>
    <w:rsid w:val="00DA0B8F"/>
    <w:rsid w:val="00DA61D1"/>
    <w:rsid w:val="00DB1FAA"/>
    <w:rsid w:val="00DB3D12"/>
    <w:rsid w:val="00DB5FDA"/>
    <w:rsid w:val="00DB7F41"/>
    <w:rsid w:val="00DD13E3"/>
    <w:rsid w:val="00DD1AD5"/>
    <w:rsid w:val="00DD49EC"/>
    <w:rsid w:val="00DD59C8"/>
    <w:rsid w:val="00DD63F8"/>
    <w:rsid w:val="00DD6FDE"/>
    <w:rsid w:val="00DE11CD"/>
    <w:rsid w:val="00DE54F2"/>
    <w:rsid w:val="00DE6337"/>
    <w:rsid w:val="00DE754B"/>
    <w:rsid w:val="00DE77A8"/>
    <w:rsid w:val="00DF25DB"/>
    <w:rsid w:val="00DF3AE8"/>
    <w:rsid w:val="00DF71C5"/>
    <w:rsid w:val="00E01103"/>
    <w:rsid w:val="00E06854"/>
    <w:rsid w:val="00E07C86"/>
    <w:rsid w:val="00E10EAC"/>
    <w:rsid w:val="00E1115A"/>
    <w:rsid w:val="00E11566"/>
    <w:rsid w:val="00E1454C"/>
    <w:rsid w:val="00E16070"/>
    <w:rsid w:val="00E20394"/>
    <w:rsid w:val="00E2204B"/>
    <w:rsid w:val="00E25BDE"/>
    <w:rsid w:val="00E25E0D"/>
    <w:rsid w:val="00E30BF4"/>
    <w:rsid w:val="00E30C86"/>
    <w:rsid w:val="00E32D19"/>
    <w:rsid w:val="00E33FFA"/>
    <w:rsid w:val="00E34BD1"/>
    <w:rsid w:val="00E40CCD"/>
    <w:rsid w:val="00E41A9F"/>
    <w:rsid w:val="00E46C9D"/>
    <w:rsid w:val="00E47648"/>
    <w:rsid w:val="00E5373D"/>
    <w:rsid w:val="00E5573D"/>
    <w:rsid w:val="00E60E03"/>
    <w:rsid w:val="00E62A1A"/>
    <w:rsid w:val="00E6338C"/>
    <w:rsid w:val="00E658E5"/>
    <w:rsid w:val="00E663E8"/>
    <w:rsid w:val="00E66F2A"/>
    <w:rsid w:val="00E677FC"/>
    <w:rsid w:val="00E67CDF"/>
    <w:rsid w:val="00E67D61"/>
    <w:rsid w:val="00E705A8"/>
    <w:rsid w:val="00E80660"/>
    <w:rsid w:val="00E84582"/>
    <w:rsid w:val="00E87787"/>
    <w:rsid w:val="00E87B39"/>
    <w:rsid w:val="00E900A6"/>
    <w:rsid w:val="00E92A7C"/>
    <w:rsid w:val="00EA007C"/>
    <w:rsid w:val="00EA243B"/>
    <w:rsid w:val="00EA34BA"/>
    <w:rsid w:val="00EA4130"/>
    <w:rsid w:val="00EB2A91"/>
    <w:rsid w:val="00EB4526"/>
    <w:rsid w:val="00EB50B9"/>
    <w:rsid w:val="00EB6648"/>
    <w:rsid w:val="00EC06EC"/>
    <w:rsid w:val="00EC1729"/>
    <w:rsid w:val="00EC1FA6"/>
    <w:rsid w:val="00EC37F6"/>
    <w:rsid w:val="00EC4CE9"/>
    <w:rsid w:val="00EC7D06"/>
    <w:rsid w:val="00ED0CE3"/>
    <w:rsid w:val="00ED0E9D"/>
    <w:rsid w:val="00ED157C"/>
    <w:rsid w:val="00ED5027"/>
    <w:rsid w:val="00EE7058"/>
    <w:rsid w:val="00EE74F8"/>
    <w:rsid w:val="00EF0D21"/>
    <w:rsid w:val="00EF4019"/>
    <w:rsid w:val="00EF6600"/>
    <w:rsid w:val="00F07827"/>
    <w:rsid w:val="00F10A70"/>
    <w:rsid w:val="00F11771"/>
    <w:rsid w:val="00F13C9D"/>
    <w:rsid w:val="00F14430"/>
    <w:rsid w:val="00F14689"/>
    <w:rsid w:val="00F157E8"/>
    <w:rsid w:val="00F16EDD"/>
    <w:rsid w:val="00F22D6D"/>
    <w:rsid w:val="00F32914"/>
    <w:rsid w:val="00F33F6A"/>
    <w:rsid w:val="00F3691C"/>
    <w:rsid w:val="00F36F16"/>
    <w:rsid w:val="00F37562"/>
    <w:rsid w:val="00F419CA"/>
    <w:rsid w:val="00F4759F"/>
    <w:rsid w:val="00F479DF"/>
    <w:rsid w:val="00F507D3"/>
    <w:rsid w:val="00F508EF"/>
    <w:rsid w:val="00F51BAD"/>
    <w:rsid w:val="00F53F67"/>
    <w:rsid w:val="00F57026"/>
    <w:rsid w:val="00F61215"/>
    <w:rsid w:val="00F6542E"/>
    <w:rsid w:val="00F670B3"/>
    <w:rsid w:val="00F763DB"/>
    <w:rsid w:val="00F81508"/>
    <w:rsid w:val="00F85647"/>
    <w:rsid w:val="00F85D8A"/>
    <w:rsid w:val="00F8649F"/>
    <w:rsid w:val="00F877F1"/>
    <w:rsid w:val="00F905FD"/>
    <w:rsid w:val="00F918F8"/>
    <w:rsid w:val="00F920BC"/>
    <w:rsid w:val="00F95D2A"/>
    <w:rsid w:val="00FA10DE"/>
    <w:rsid w:val="00FA19AA"/>
    <w:rsid w:val="00FA53AC"/>
    <w:rsid w:val="00FA5B64"/>
    <w:rsid w:val="00FA6732"/>
    <w:rsid w:val="00FA6EDD"/>
    <w:rsid w:val="00FB14B5"/>
    <w:rsid w:val="00FB2222"/>
    <w:rsid w:val="00FB2564"/>
    <w:rsid w:val="00FC0EF0"/>
    <w:rsid w:val="00FC3CFF"/>
    <w:rsid w:val="00FD0990"/>
    <w:rsid w:val="00FD3BC9"/>
    <w:rsid w:val="00FD6962"/>
    <w:rsid w:val="00FE125E"/>
    <w:rsid w:val="00FE14DE"/>
    <w:rsid w:val="00FE1EA3"/>
    <w:rsid w:val="00FE2EB1"/>
    <w:rsid w:val="00FE2F93"/>
    <w:rsid w:val="00FE7DBB"/>
    <w:rsid w:val="00FF0F22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8DDB"/>
  <w15:chartTrackingRefBased/>
  <w15:docId w15:val="{FA3FD976-3D0C-497E-BC6D-7C2F8CC2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D0"/>
    <w:pPr>
      <w:jc w:val="both"/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B69"/>
    <w:pPr>
      <w:pBdr>
        <w:bottom w:val="single" w:sz="4" w:space="1" w:color="auto"/>
      </w:pBdr>
      <w:jc w:val="center"/>
      <w:outlineLvl w:val="0"/>
    </w:pPr>
    <w:rPr>
      <w:b/>
      <w:i/>
      <w:caps/>
      <w:sz w:val="56"/>
      <w:szCs w:val="56"/>
      <w:u w:color="08674D" w:themeColor="accent4" w:themeShade="8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677FC"/>
    <w:pPr>
      <w:jc w:val="center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1BB"/>
    <w:pPr>
      <w:outlineLvl w:val="2"/>
    </w:pPr>
    <w:rPr>
      <w:color w:val="CD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BD0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C55"/>
    <w:pPr>
      <w:jc w:val="center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B69"/>
    <w:rPr>
      <w:rFonts w:ascii="Arial" w:hAnsi="Arial" w:cs="Arial"/>
      <w:b/>
      <w:i/>
      <w:caps/>
      <w:sz w:val="56"/>
      <w:szCs w:val="56"/>
      <w:u w:color="08674D" w:themeColor="accent4" w:themeShade="8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677FC"/>
    <w:rPr>
      <w:rFonts w:ascii="Arial" w:hAnsi="Arial" w:cs="Arial"/>
      <w:b/>
      <w:bCs/>
      <w:color w:val="CD0000"/>
      <w:sz w:val="44"/>
      <w:szCs w:val="4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461BB"/>
    <w:rPr>
      <w:rFonts w:ascii="Arial" w:hAnsi="Arial" w:cs="Arial"/>
      <w:color w:val="CD0000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F6BD0"/>
    <w:rPr>
      <w:rFonts w:ascii="Arial" w:hAnsi="Arial" w:cs="Arial"/>
      <w:caps/>
      <w:color w:val="0B5294" w:themeColor="accent1" w:themeShade="BF"/>
      <w:spacing w:val="1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B6C55"/>
    <w:rPr>
      <w:rFonts w:ascii="Arial" w:hAnsi="Arial" w:cs="Arial"/>
      <w:b/>
      <w:bCs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AE21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1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21EA"/>
    <w:rPr>
      <w:b/>
      <w:bCs/>
    </w:rPr>
  </w:style>
  <w:style w:type="character" w:styleId="Emphasis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AE21E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AE21EA"/>
  </w:style>
  <w:style w:type="paragraph" w:styleId="ListParagraph">
    <w:name w:val="List Paragraph"/>
    <w:basedOn w:val="Normal"/>
    <w:uiPriority w:val="34"/>
    <w:qFormat/>
    <w:rsid w:val="00AE21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21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21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1EA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E21EA"/>
    <w:pPr>
      <w:outlineLvl w:val="9"/>
    </w:pPr>
  </w:style>
  <w:style w:type="character" w:customStyle="1" w:styleId="st">
    <w:name w:val="st"/>
    <w:basedOn w:val="DefaultParagraphFont"/>
    <w:rsid w:val="0001213B"/>
  </w:style>
  <w:style w:type="character" w:customStyle="1" w:styleId="e24kjd">
    <w:name w:val="e24kjd"/>
    <w:basedOn w:val="DefaultParagraphFont"/>
    <w:rsid w:val="005541D0"/>
  </w:style>
  <w:style w:type="paragraph" w:styleId="Header">
    <w:name w:val="header"/>
    <w:basedOn w:val="Normal"/>
    <w:link w:val="HeaderChar"/>
    <w:uiPriority w:val="99"/>
    <w:unhideWhenUsed/>
    <w:rsid w:val="00E25BDE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5BDE"/>
    <w:rPr>
      <w:rFonts w:ascii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5BDE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5BDE"/>
    <w:rPr>
      <w:rFonts w:ascii="Arial" w:hAnsi="Arial" w:cs="Arial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C1FA6"/>
    <w:pPr>
      <w:tabs>
        <w:tab w:val="right" w:leader="dot" w:pos="962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40A0"/>
    <w:pPr>
      <w:tabs>
        <w:tab w:val="right" w:leader="dot" w:pos="9628"/>
      </w:tabs>
      <w:spacing w:after="100"/>
      <w:ind w:left="200"/>
    </w:pPr>
    <w:rPr>
      <w:i/>
      <w:iC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B256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B2564"/>
    <w:rPr>
      <w:color w:val="F491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416B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2A0352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2A0352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2A0352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2A0352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2A0352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2A0352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A0352"/>
    <w:rPr>
      <w:color w:val="605E5C"/>
      <w:shd w:val="clear" w:color="auto" w:fill="E1DFDD"/>
    </w:rPr>
  </w:style>
  <w:style w:type="paragraph" w:customStyle="1" w:styleId="Default">
    <w:name w:val="Default"/>
    <w:rsid w:val="000A69DD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750DC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7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5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27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79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83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94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9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64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29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12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80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63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14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84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58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49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795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05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772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28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225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89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38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09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71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22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1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28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88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344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11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2020- 2021</PublishDate>
  <Abstract/>
  <CompanyAddress>andrea.ierardi@studenti.unimi.it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2D63394A92AF4EA1939242F2FF55D6" ma:contentTypeVersion="10" ma:contentTypeDescription="Creare un nuovo documento." ma:contentTypeScope="" ma:versionID="03f8fe143677c7fbde5f838f0a182212">
  <xsd:schema xmlns:xsd="http://www.w3.org/2001/XMLSchema" xmlns:xs="http://www.w3.org/2001/XMLSchema" xmlns:p="http://schemas.microsoft.com/office/2006/metadata/properties" xmlns:ns3="49f2c8c3-8183-485e-832b-d0a0fc7341fb" targetNamespace="http://schemas.microsoft.com/office/2006/metadata/properties" ma:root="true" ma:fieldsID="aeb58ce76fbea930cd6668a84aee8a19" ns3:_="">
    <xsd:import namespace="49f2c8c3-8183-485e-832b-d0a0fc7341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2c8c3-8183-485e-832b-d0a0fc734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2A8BE-5219-48F1-A90A-45512E26B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2c8c3-8183-485e-832b-d0a0fc734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C0771-4F7B-464E-8CAC-C4FEF2BE19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A2FE93-5D54-4B9D-8E59-9FB8235974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8C94BC-A470-455C-897A-B3B1AF13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3792</Words>
  <Characters>21619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Social Network Analysis summary</vt:lpstr>
      <vt:lpstr>EMPIRICAL METHODS FOR ECONOMICS AND POLICY EVALUATION</vt:lpstr>
    </vt:vector>
  </TitlesOfParts>
  <Company/>
  <LinksUpToDate>false</LinksUpToDate>
  <CharactersWithSpaces>25361</CharactersWithSpaces>
  <SharedDoc>false</SharedDoc>
  <HLinks>
    <vt:vector size="450" baseType="variant">
      <vt:variant>
        <vt:i4>1835068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_Toc34057882</vt:lpwstr>
      </vt:variant>
      <vt:variant>
        <vt:i4>2031676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_Toc34057881</vt:lpwstr>
      </vt:variant>
      <vt:variant>
        <vt:i4>1966140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_Toc34057880</vt:lpwstr>
      </vt:variant>
      <vt:variant>
        <vt:i4>1507379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_Toc34057879</vt:lpwstr>
      </vt:variant>
      <vt:variant>
        <vt:i4>1441843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_Toc34057878</vt:lpwstr>
      </vt:variant>
      <vt:variant>
        <vt:i4>1638451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_Toc34057877</vt:lpwstr>
      </vt:variant>
      <vt:variant>
        <vt:i4>1572915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_Toc34057876</vt:lpwstr>
      </vt:variant>
      <vt:variant>
        <vt:i4>1769523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_Toc34057875</vt:lpwstr>
      </vt:variant>
      <vt:variant>
        <vt:i4>1703987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_Toc34057874</vt:lpwstr>
      </vt:variant>
      <vt:variant>
        <vt:i4>1900595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_Toc34057873</vt:lpwstr>
      </vt:variant>
      <vt:variant>
        <vt:i4>1835059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_Toc34057872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_Toc34057871</vt:lpwstr>
      </vt:variant>
      <vt:variant>
        <vt:i4>1966131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_Toc34057870</vt:lpwstr>
      </vt:variant>
      <vt:variant>
        <vt:i4>1507378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_Toc34057869</vt:lpwstr>
      </vt:variant>
      <vt:variant>
        <vt:i4>1441842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_Toc34057868</vt:lpwstr>
      </vt:variant>
      <vt:variant>
        <vt:i4>1638450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_Toc34057867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_Toc34057866</vt:lpwstr>
      </vt:variant>
      <vt:variant>
        <vt:i4>1769522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_Toc34057865</vt:lpwstr>
      </vt:variant>
      <vt:variant>
        <vt:i4>1703986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_Toc34057864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_Toc34057863</vt:lpwstr>
      </vt:variant>
      <vt:variant>
        <vt:i4>1835058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_Toc34057862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_Toc34057861</vt:lpwstr>
      </vt:variant>
      <vt:variant>
        <vt:i4>1966130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_Toc34057860</vt:lpwstr>
      </vt:variant>
      <vt:variant>
        <vt:i4>1507377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_Toc34057859</vt:lpwstr>
      </vt:variant>
      <vt:variant>
        <vt:i4>1441841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_Toc34057858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_Toc34057857</vt:lpwstr>
      </vt:variant>
      <vt:variant>
        <vt:i4>1572913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_Toc34057856</vt:lpwstr>
      </vt:variant>
      <vt:variant>
        <vt:i4>1769521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_Toc34057855</vt:lpwstr>
      </vt:variant>
      <vt:variant>
        <vt:i4>1703985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_Toc34057854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_Toc34057853</vt:lpwstr>
      </vt:variant>
      <vt:variant>
        <vt:i4>1835057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_Toc34057852</vt:lpwstr>
      </vt:variant>
      <vt:variant>
        <vt:i4>2031665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_Toc34057851</vt:lpwstr>
      </vt:variant>
      <vt:variant>
        <vt:i4>1966129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_Toc34057850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_Toc34057849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_Toc34057848</vt:lpwstr>
      </vt:variant>
      <vt:variant>
        <vt:i4>1638448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_Toc34057847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_Toc34057846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_Toc34057845</vt:lpwstr>
      </vt:variant>
      <vt:variant>
        <vt:i4>1703984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_Toc34057844</vt:lpwstr>
      </vt:variant>
      <vt:variant>
        <vt:i4>1900592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_Toc34057843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_Toc34057842</vt:lpwstr>
      </vt:variant>
      <vt:variant>
        <vt:i4>2031664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_Toc34057841</vt:lpwstr>
      </vt:variant>
      <vt:variant>
        <vt:i4>1966128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_Toc34057840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_Toc34057839</vt:lpwstr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_Toc34057838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_Toc34057837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_Toc34057836</vt:lpwstr>
      </vt:variant>
      <vt:variant>
        <vt:i4>1769527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_Toc34057835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_Toc34057834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_Toc34057833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_Toc34057832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_Toc34057831</vt:lpwstr>
      </vt:variant>
      <vt:variant>
        <vt:i4>1966135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_Toc34057830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_Toc34057829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_Toc34057828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_Toc34057827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_Toc34057826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_Toc34057825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_Toc34057824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_Toc34057823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_Toc34057822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_Toc34057821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_Toc34057820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_Toc34057819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_Toc34057818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_Toc34057817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_Toc34057816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_Toc34057815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_Toc34057814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_Toc34057813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_Toc34057812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_Toc34057811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_Toc34057810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_Toc34057809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_Toc34057808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Analysis summary</dc:title>
  <dc:subject/>
  <dc:creator>aNDREA IERARDI notes</dc:creator>
  <cp:keywords/>
  <dc:description/>
  <cp:lastModifiedBy>Andrea Ierardi</cp:lastModifiedBy>
  <cp:revision>13</cp:revision>
  <cp:lastPrinted>2021-01-15T09:52:00Z</cp:lastPrinted>
  <dcterms:created xsi:type="dcterms:W3CDTF">2021-01-12T16:17:00Z</dcterms:created>
  <dcterms:modified xsi:type="dcterms:W3CDTF">2021-01-15T09:53:00Z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0x0101005F2D63394A92AF4EA1939242F2FF55D6</vt:lpwstr>
  </property>
</Properties>
</file>