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03C02" w:rsidRDefault="00803C02">
      <w:pPr>
        <w:pBdr>
          <w:top w:val="nil"/>
          <w:left w:val="nil"/>
          <w:bottom w:val="nil"/>
          <w:right w:val="nil"/>
          <w:between w:val="nil"/>
        </w:pBdr>
        <w:rPr>
          <w:rFonts w:ascii="Montserrat" w:eastAsia="Montserrat" w:hAnsi="Montserrat" w:cs="Montserrat"/>
          <w:b/>
          <w:sz w:val="36"/>
          <w:szCs w:val="36"/>
        </w:rPr>
      </w:pPr>
      <w:bookmarkStart w:id="0" w:name="_gjdgxs" w:colFirst="0" w:colLast="0"/>
      <w:bookmarkEnd w:id="0"/>
    </w:p>
    <w:p w14:paraId="00000002" w14:textId="77777777" w:rsidR="00803C02" w:rsidRDefault="00803C02">
      <w:pPr>
        <w:pBdr>
          <w:top w:val="nil"/>
          <w:left w:val="nil"/>
          <w:bottom w:val="nil"/>
          <w:right w:val="nil"/>
          <w:between w:val="nil"/>
        </w:pBdr>
        <w:jc w:val="center"/>
        <w:rPr>
          <w:rFonts w:ascii="Montserrat" w:eastAsia="Montserrat" w:hAnsi="Montserrat" w:cs="Montserrat"/>
          <w:b/>
          <w:sz w:val="36"/>
          <w:szCs w:val="36"/>
        </w:rPr>
      </w:pPr>
      <w:bookmarkStart w:id="1" w:name="_6p4v28aj67sq" w:colFirst="0" w:colLast="0"/>
      <w:bookmarkEnd w:id="1"/>
    </w:p>
    <w:p w14:paraId="00000003" w14:textId="30EA8330" w:rsidR="00803C02" w:rsidRDefault="003135E0">
      <w:pPr>
        <w:pBdr>
          <w:top w:val="nil"/>
          <w:left w:val="nil"/>
          <w:bottom w:val="nil"/>
          <w:right w:val="nil"/>
          <w:between w:val="nil"/>
        </w:pBdr>
        <w:jc w:val="center"/>
        <w:rPr>
          <w:rFonts w:ascii="Montserrat" w:eastAsia="Montserrat" w:hAnsi="Montserrat" w:cs="Montserrat"/>
          <w:b/>
          <w:sz w:val="36"/>
          <w:szCs w:val="36"/>
        </w:rPr>
      </w:pPr>
      <w:bookmarkStart w:id="2" w:name="_n0sroyocldhd" w:colFirst="0" w:colLast="0"/>
      <w:bookmarkEnd w:id="2"/>
      <w:r>
        <w:rPr>
          <w:rFonts w:ascii="Montserrat" w:eastAsia="Montserrat" w:hAnsi="Montserrat" w:cs="Montserrat"/>
          <w:b/>
          <w:sz w:val="36"/>
          <w:szCs w:val="36"/>
        </w:rPr>
        <w:t xml:space="preserve">Conociendo </w:t>
      </w:r>
      <w:r w:rsidR="00C409EE">
        <w:rPr>
          <w:rFonts w:ascii="Montserrat" w:eastAsia="Montserrat" w:hAnsi="Montserrat" w:cs="Montserrat"/>
          <w:b/>
          <w:sz w:val="36"/>
          <w:szCs w:val="36"/>
        </w:rPr>
        <w:t xml:space="preserve">las </w:t>
      </w:r>
      <w:r>
        <w:rPr>
          <w:rFonts w:ascii="Montserrat" w:eastAsia="Montserrat" w:hAnsi="Montserrat" w:cs="Montserrat"/>
          <w:b/>
          <w:sz w:val="36"/>
          <w:szCs w:val="36"/>
        </w:rPr>
        <w:t xml:space="preserve">necesidades </w:t>
      </w:r>
    </w:p>
    <w:p w14:paraId="00000004" w14:textId="661684D9" w:rsidR="00803C02" w:rsidRDefault="003135E0">
      <w:pPr>
        <w:pBdr>
          <w:top w:val="nil"/>
          <w:left w:val="nil"/>
          <w:bottom w:val="nil"/>
          <w:right w:val="nil"/>
          <w:between w:val="nil"/>
        </w:pBdr>
        <w:jc w:val="center"/>
        <w:rPr>
          <w:rFonts w:ascii="Montserrat" w:eastAsia="Montserrat" w:hAnsi="Montserrat" w:cs="Montserrat"/>
          <w:b/>
          <w:sz w:val="36"/>
          <w:szCs w:val="36"/>
        </w:rPr>
      </w:pPr>
      <w:bookmarkStart w:id="3" w:name="_ni2gn0msmi29" w:colFirst="0" w:colLast="0"/>
      <w:bookmarkEnd w:id="3"/>
      <w:r>
        <w:rPr>
          <w:rFonts w:ascii="Montserrat" w:eastAsia="Montserrat" w:hAnsi="Montserrat" w:cs="Montserrat"/>
          <w:b/>
          <w:sz w:val="36"/>
          <w:szCs w:val="36"/>
        </w:rPr>
        <w:t>de los usuarios</w:t>
      </w:r>
      <w:r w:rsidR="00C409EE">
        <w:rPr>
          <w:rFonts w:ascii="Montserrat" w:eastAsia="Montserrat" w:hAnsi="Montserrat" w:cs="Montserrat"/>
          <w:b/>
          <w:sz w:val="36"/>
          <w:szCs w:val="36"/>
        </w:rPr>
        <w:t xml:space="preserve"> – Soporte Vital Básico</w:t>
      </w:r>
    </w:p>
    <w:p w14:paraId="00000005" w14:textId="77777777" w:rsidR="00803C02" w:rsidRDefault="003135E0">
      <w:pPr>
        <w:pBdr>
          <w:top w:val="nil"/>
          <w:left w:val="nil"/>
          <w:bottom w:val="nil"/>
          <w:right w:val="nil"/>
          <w:between w:val="nil"/>
        </w:pBdr>
        <w:jc w:val="center"/>
        <w:rPr>
          <w:rFonts w:ascii="Montserrat" w:eastAsia="Montserrat" w:hAnsi="Montserrat" w:cs="Montserrat"/>
          <w:vertAlign w:val="superscript"/>
        </w:rPr>
      </w:pPr>
      <w:r>
        <w:rPr>
          <w:rFonts w:ascii="Montserrat" w:eastAsia="Montserrat" w:hAnsi="Montserrat" w:cs="Montserrat"/>
          <w:color w:val="000000"/>
          <w:vertAlign w:val="superscript"/>
        </w:rPr>
        <w:t xml:space="preserve">      </w:t>
      </w:r>
    </w:p>
    <w:p w14:paraId="00000006" w14:textId="77777777" w:rsidR="00803C02" w:rsidRDefault="00803C02">
      <w:pPr>
        <w:pBdr>
          <w:top w:val="nil"/>
          <w:left w:val="nil"/>
          <w:bottom w:val="nil"/>
          <w:right w:val="nil"/>
          <w:between w:val="nil"/>
        </w:pBdr>
        <w:jc w:val="center"/>
        <w:rPr>
          <w:rFonts w:ascii="Montserrat" w:eastAsia="Montserrat" w:hAnsi="Montserrat" w:cs="Montserrat"/>
          <w:vertAlign w:val="superscript"/>
        </w:rPr>
      </w:pPr>
    </w:p>
    <w:p w14:paraId="00000007" w14:textId="77777777" w:rsidR="00803C02" w:rsidRDefault="003135E0">
      <w:pPr>
        <w:pBdr>
          <w:top w:val="nil"/>
          <w:left w:val="nil"/>
          <w:bottom w:val="nil"/>
          <w:right w:val="nil"/>
          <w:between w:val="nil"/>
        </w:pBdr>
        <w:jc w:val="center"/>
        <w:rPr>
          <w:rFonts w:ascii="Montserrat" w:eastAsia="Montserrat" w:hAnsi="Montserrat" w:cs="Montserrat"/>
          <w:vertAlign w:val="superscript"/>
        </w:rPr>
      </w:pPr>
      <w:r>
        <w:rPr>
          <w:rFonts w:ascii="Montserrat" w:eastAsia="Montserrat" w:hAnsi="Montserrat" w:cs="Montserrat"/>
          <w:color w:val="000000"/>
          <w:vertAlign w:val="superscript"/>
        </w:rPr>
        <w:t xml:space="preserve">  </w:t>
      </w:r>
      <w:r>
        <w:rPr>
          <w:rFonts w:ascii="Montserrat" w:eastAsia="Montserrat" w:hAnsi="Montserrat" w:cs="Montserrat"/>
        </w:rPr>
        <w:t>Andrea Pérez</w:t>
      </w:r>
      <w:r>
        <w:rPr>
          <w:rFonts w:ascii="Montserrat" w:eastAsia="Montserrat" w:hAnsi="Montserrat" w:cs="Montserrat"/>
          <w:i/>
          <w:sz w:val="18"/>
          <w:szCs w:val="18"/>
          <w:vertAlign w:val="superscript"/>
        </w:rPr>
        <w:t xml:space="preserve">1 </w:t>
      </w:r>
    </w:p>
    <w:p w14:paraId="00000008" w14:textId="77777777" w:rsidR="00803C02" w:rsidRDefault="003135E0">
      <w:pPr>
        <w:pBdr>
          <w:top w:val="nil"/>
          <w:left w:val="nil"/>
          <w:bottom w:val="nil"/>
          <w:right w:val="nil"/>
          <w:between w:val="nil"/>
        </w:pBdr>
        <w:jc w:val="center"/>
        <w:rPr>
          <w:rFonts w:ascii="Montserrat" w:eastAsia="Montserrat" w:hAnsi="Montserrat" w:cs="Montserrat"/>
        </w:rPr>
      </w:pPr>
      <w:r>
        <w:rPr>
          <w:rFonts w:ascii="Montserrat" w:eastAsia="Montserrat" w:hAnsi="Montserrat" w:cs="Montserrat"/>
        </w:rPr>
        <w:t>Samir Hassan</w:t>
      </w:r>
      <w:r>
        <w:rPr>
          <w:rFonts w:ascii="Montserrat" w:eastAsia="Montserrat" w:hAnsi="Montserrat" w:cs="Montserrat"/>
          <w:i/>
          <w:sz w:val="18"/>
          <w:szCs w:val="18"/>
          <w:vertAlign w:val="superscript"/>
        </w:rPr>
        <w:t>2</w:t>
      </w:r>
    </w:p>
    <w:p w14:paraId="00000009" w14:textId="33174B83" w:rsidR="00803C02" w:rsidRDefault="0066463B">
      <w:pPr>
        <w:pBdr>
          <w:top w:val="nil"/>
          <w:left w:val="nil"/>
          <w:bottom w:val="nil"/>
          <w:right w:val="nil"/>
          <w:between w:val="nil"/>
        </w:pBdr>
        <w:jc w:val="center"/>
        <w:rPr>
          <w:rFonts w:ascii="Montserrat" w:eastAsia="Montserrat" w:hAnsi="Montserrat" w:cs="Montserrat"/>
        </w:rPr>
      </w:pPr>
      <w:r>
        <w:rPr>
          <w:rFonts w:ascii="Montserrat" w:eastAsia="Montserrat" w:hAnsi="Montserrat" w:cs="Montserrat"/>
        </w:rPr>
        <w:t>Jonathan</w:t>
      </w:r>
      <w:r w:rsidR="003135E0">
        <w:rPr>
          <w:rFonts w:ascii="Montserrat" w:eastAsia="Montserrat" w:hAnsi="Montserrat" w:cs="Montserrat"/>
        </w:rPr>
        <w:t xml:space="preserve"> Rojas</w:t>
      </w:r>
      <w:r w:rsidR="003135E0">
        <w:rPr>
          <w:rFonts w:ascii="Montserrat" w:eastAsia="Montserrat" w:hAnsi="Montserrat" w:cs="Montserrat"/>
          <w:i/>
          <w:sz w:val="18"/>
          <w:szCs w:val="18"/>
          <w:vertAlign w:val="superscript"/>
        </w:rPr>
        <w:t xml:space="preserve">3 </w:t>
      </w:r>
    </w:p>
    <w:p w14:paraId="0000000A" w14:textId="77777777" w:rsidR="00803C02" w:rsidRDefault="003135E0">
      <w:pPr>
        <w:pBdr>
          <w:top w:val="nil"/>
          <w:left w:val="nil"/>
          <w:bottom w:val="nil"/>
          <w:right w:val="nil"/>
          <w:between w:val="nil"/>
        </w:pBdr>
        <w:jc w:val="center"/>
        <w:rPr>
          <w:rFonts w:ascii="Montserrat" w:eastAsia="Montserrat" w:hAnsi="Montserrat" w:cs="Montserrat"/>
          <w:i/>
          <w:sz w:val="18"/>
          <w:szCs w:val="18"/>
          <w:vertAlign w:val="superscript"/>
        </w:rPr>
      </w:pPr>
      <w:r>
        <w:rPr>
          <w:rFonts w:ascii="Montserrat" w:eastAsia="Montserrat" w:hAnsi="Montserrat" w:cs="Montserrat"/>
        </w:rPr>
        <w:t>Carlos Riascos</w:t>
      </w:r>
      <w:r>
        <w:rPr>
          <w:rFonts w:ascii="Montserrat" w:eastAsia="Montserrat" w:hAnsi="Montserrat" w:cs="Montserrat"/>
          <w:i/>
          <w:sz w:val="18"/>
          <w:szCs w:val="18"/>
          <w:vertAlign w:val="superscript"/>
        </w:rPr>
        <w:t>4</w:t>
      </w:r>
    </w:p>
    <w:p w14:paraId="0000000B" w14:textId="77777777" w:rsidR="00803C02" w:rsidRDefault="00803C02">
      <w:pPr>
        <w:pBdr>
          <w:top w:val="nil"/>
          <w:left w:val="nil"/>
          <w:bottom w:val="nil"/>
          <w:right w:val="nil"/>
          <w:between w:val="nil"/>
        </w:pBdr>
        <w:jc w:val="center"/>
        <w:rPr>
          <w:rFonts w:ascii="Montserrat" w:eastAsia="Montserrat" w:hAnsi="Montserrat" w:cs="Montserrat"/>
          <w:i/>
          <w:sz w:val="18"/>
          <w:szCs w:val="18"/>
          <w:vertAlign w:val="superscript"/>
        </w:rPr>
      </w:pPr>
    </w:p>
    <w:p w14:paraId="0000000C" w14:textId="77777777" w:rsidR="00803C02" w:rsidRDefault="00803C02">
      <w:pPr>
        <w:pBdr>
          <w:top w:val="nil"/>
          <w:left w:val="nil"/>
          <w:bottom w:val="nil"/>
          <w:right w:val="nil"/>
          <w:between w:val="nil"/>
        </w:pBdr>
        <w:jc w:val="center"/>
        <w:rPr>
          <w:rFonts w:ascii="Montserrat" w:eastAsia="Montserrat" w:hAnsi="Montserrat" w:cs="Montserrat"/>
          <w:i/>
          <w:sz w:val="18"/>
          <w:szCs w:val="18"/>
          <w:vertAlign w:val="superscript"/>
        </w:rPr>
      </w:pPr>
    </w:p>
    <w:p w14:paraId="0000000D" w14:textId="77777777" w:rsidR="00803C02" w:rsidRDefault="003135E0">
      <w:pPr>
        <w:pBdr>
          <w:top w:val="nil"/>
          <w:left w:val="nil"/>
          <w:bottom w:val="nil"/>
          <w:right w:val="nil"/>
          <w:between w:val="nil"/>
        </w:pBdr>
        <w:jc w:val="center"/>
        <w:rPr>
          <w:rFonts w:ascii="Montserrat" w:eastAsia="Montserrat" w:hAnsi="Montserrat" w:cs="Montserrat"/>
        </w:rPr>
      </w:pPr>
      <w:r>
        <w:rPr>
          <w:rFonts w:ascii="Montserrat" w:eastAsia="Montserrat" w:hAnsi="Montserrat" w:cs="Montserrat"/>
          <w:i/>
          <w:color w:val="000000"/>
          <w:sz w:val="18"/>
          <w:szCs w:val="18"/>
          <w:vertAlign w:val="superscript"/>
        </w:rPr>
        <w:t xml:space="preserve">1 </w:t>
      </w:r>
      <w:proofErr w:type="gramStart"/>
      <w:r>
        <w:rPr>
          <w:rFonts w:ascii="Montserrat" w:eastAsia="Montserrat" w:hAnsi="Montserrat" w:cs="Montserrat"/>
          <w:i/>
          <w:sz w:val="18"/>
          <w:szCs w:val="18"/>
        </w:rPr>
        <w:t>Ingeniería</w:t>
      </w:r>
      <w:proofErr w:type="gramEnd"/>
      <w:r>
        <w:rPr>
          <w:rFonts w:ascii="Montserrat" w:eastAsia="Montserrat" w:hAnsi="Montserrat" w:cs="Montserrat"/>
          <w:i/>
          <w:color w:val="000000"/>
          <w:sz w:val="18"/>
          <w:szCs w:val="18"/>
        </w:rPr>
        <w:t xml:space="preserve"> </w:t>
      </w:r>
      <w:r>
        <w:rPr>
          <w:rFonts w:ascii="Montserrat" w:eastAsia="Montserrat" w:hAnsi="Montserrat" w:cs="Montserrat"/>
          <w:i/>
          <w:sz w:val="18"/>
          <w:szCs w:val="18"/>
        </w:rPr>
        <w:t>multimedia</w:t>
      </w:r>
      <w:r>
        <w:rPr>
          <w:rFonts w:ascii="Montserrat" w:eastAsia="Montserrat" w:hAnsi="Montserrat" w:cs="Montserrat"/>
          <w:i/>
          <w:color w:val="000000"/>
          <w:sz w:val="18"/>
          <w:szCs w:val="18"/>
        </w:rPr>
        <w:t xml:space="preserve">, facultad de ingeniería, Universidad </w:t>
      </w:r>
      <w:r>
        <w:rPr>
          <w:rFonts w:ascii="Montserrat" w:eastAsia="Montserrat" w:hAnsi="Montserrat" w:cs="Montserrat"/>
          <w:i/>
          <w:sz w:val="18"/>
          <w:szCs w:val="18"/>
        </w:rPr>
        <w:t>Autónoma</w:t>
      </w:r>
      <w:r>
        <w:rPr>
          <w:rFonts w:ascii="Montserrat" w:eastAsia="Montserrat" w:hAnsi="Montserrat" w:cs="Montserrat"/>
          <w:i/>
          <w:color w:val="000000"/>
          <w:sz w:val="18"/>
          <w:szCs w:val="18"/>
        </w:rPr>
        <w:t xml:space="preserve"> de Occidente, Cali.  </w:t>
      </w:r>
    </w:p>
    <w:p w14:paraId="0000000E" w14:textId="77777777" w:rsidR="00803C02" w:rsidRDefault="003135E0">
      <w:pPr>
        <w:jc w:val="center"/>
        <w:rPr>
          <w:rFonts w:ascii="Montserrat" w:eastAsia="Montserrat" w:hAnsi="Montserrat" w:cs="Montserrat"/>
        </w:rPr>
      </w:pPr>
      <w:r>
        <w:rPr>
          <w:rFonts w:ascii="Montserrat" w:eastAsia="Montserrat" w:hAnsi="Montserrat" w:cs="Montserrat"/>
          <w:i/>
          <w:sz w:val="18"/>
          <w:szCs w:val="18"/>
          <w:vertAlign w:val="superscript"/>
        </w:rPr>
        <w:t xml:space="preserve">2 </w:t>
      </w:r>
      <w:proofErr w:type="gramStart"/>
      <w:r>
        <w:rPr>
          <w:rFonts w:ascii="Montserrat" w:eastAsia="Montserrat" w:hAnsi="Montserrat" w:cs="Montserrat"/>
          <w:i/>
          <w:sz w:val="18"/>
          <w:szCs w:val="18"/>
        </w:rPr>
        <w:t>Ingeniería</w:t>
      </w:r>
      <w:proofErr w:type="gramEnd"/>
      <w:r>
        <w:rPr>
          <w:rFonts w:ascii="Montserrat" w:eastAsia="Montserrat" w:hAnsi="Montserrat" w:cs="Montserrat"/>
          <w:i/>
          <w:sz w:val="18"/>
          <w:szCs w:val="18"/>
        </w:rPr>
        <w:t xml:space="preserve"> multimedia, facultad de ingeniería, Universidad Autónoma de Occidente, Cali. </w:t>
      </w:r>
    </w:p>
    <w:p w14:paraId="0000000F" w14:textId="77777777" w:rsidR="00803C02" w:rsidRDefault="003135E0">
      <w:pPr>
        <w:jc w:val="center"/>
        <w:rPr>
          <w:rFonts w:ascii="Montserrat" w:eastAsia="Montserrat" w:hAnsi="Montserrat" w:cs="Montserrat"/>
        </w:rPr>
      </w:pPr>
      <w:r>
        <w:rPr>
          <w:rFonts w:ascii="Montserrat" w:eastAsia="Montserrat" w:hAnsi="Montserrat" w:cs="Montserrat"/>
          <w:i/>
          <w:sz w:val="18"/>
          <w:szCs w:val="18"/>
          <w:vertAlign w:val="superscript"/>
        </w:rPr>
        <w:t xml:space="preserve">3 </w:t>
      </w:r>
      <w:proofErr w:type="gramStart"/>
      <w:r>
        <w:rPr>
          <w:rFonts w:ascii="Montserrat" w:eastAsia="Montserrat" w:hAnsi="Montserrat" w:cs="Montserrat"/>
          <w:i/>
          <w:sz w:val="18"/>
          <w:szCs w:val="18"/>
        </w:rPr>
        <w:t>Ingeniería</w:t>
      </w:r>
      <w:proofErr w:type="gramEnd"/>
      <w:r>
        <w:rPr>
          <w:rFonts w:ascii="Montserrat" w:eastAsia="Montserrat" w:hAnsi="Montserrat" w:cs="Montserrat"/>
          <w:i/>
          <w:sz w:val="18"/>
          <w:szCs w:val="18"/>
        </w:rPr>
        <w:t xml:space="preserve"> multimedia, facultad de ingeniería, Universidad Autónoma de Occidente, Cali. </w:t>
      </w:r>
    </w:p>
    <w:p w14:paraId="00000010" w14:textId="77777777" w:rsidR="00803C02" w:rsidRDefault="003135E0">
      <w:pPr>
        <w:jc w:val="center"/>
        <w:rPr>
          <w:rFonts w:ascii="Montserrat" w:eastAsia="Montserrat" w:hAnsi="Montserrat" w:cs="Montserrat"/>
          <w:i/>
          <w:sz w:val="18"/>
          <w:szCs w:val="18"/>
        </w:rPr>
      </w:pPr>
      <w:proofErr w:type="gramStart"/>
      <w:r>
        <w:rPr>
          <w:rFonts w:ascii="Montserrat" w:eastAsia="Montserrat" w:hAnsi="Montserrat" w:cs="Montserrat"/>
          <w:i/>
          <w:sz w:val="18"/>
          <w:szCs w:val="18"/>
          <w:vertAlign w:val="superscript"/>
        </w:rPr>
        <w:t xml:space="preserve">4  </w:t>
      </w:r>
      <w:r>
        <w:rPr>
          <w:rFonts w:ascii="Montserrat" w:eastAsia="Montserrat" w:hAnsi="Montserrat" w:cs="Montserrat"/>
          <w:i/>
          <w:sz w:val="18"/>
          <w:szCs w:val="18"/>
        </w:rPr>
        <w:t>Ingeniería</w:t>
      </w:r>
      <w:proofErr w:type="gramEnd"/>
      <w:r>
        <w:rPr>
          <w:rFonts w:ascii="Montserrat" w:eastAsia="Montserrat" w:hAnsi="Montserrat" w:cs="Montserrat"/>
          <w:i/>
          <w:sz w:val="18"/>
          <w:szCs w:val="18"/>
        </w:rPr>
        <w:t xml:space="preserve"> multimedia, facultad de ingeniería, Universidad Autónoma de Occidente, Cali.</w:t>
      </w:r>
    </w:p>
    <w:p w14:paraId="00000011" w14:textId="77777777" w:rsidR="00803C02" w:rsidRDefault="00803C02">
      <w:pPr>
        <w:pBdr>
          <w:top w:val="nil"/>
          <w:left w:val="nil"/>
          <w:bottom w:val="nil"/>
          <w:right w:val="nil"/>
          <w:between w:val="nil"/>
        </w:pBdr>
        <w:jc w:val="center"/>
        <w:rPr>
          <w:rFonts w:ascii="Montserrat" w:eastAsia="Montserrat" w:hAnsi="Montserrat" w:cs="Montserrat"/>
          <w:i/>
          <w:sz w:val="18"/>
          <w:szCs w:val="18"/>
        </w:rPr>
      </w:pPr>
    </w:p>
    <w:p w14:paraId="00000012" w14:textId="77777777" w:rsidR="00803C02" w:rsidRDefault="00803C02">
      <w:pPr>
        <w:pBdr>
          <w:top w:val="nil"/>
          <w:left w:val="nil"/>
          <w:bottom w:val="nil"/>
          <w:right w:val="nil"/>
          <w:between w:val="nil"/>
        </w:pBdr>
        <w:jc w:val="center"/>
        <w:rPr>
          <w:rFonts w:ascii="Montserrat" w:eastAsia="Montserrat" w:hAnsi="Montserrat" w:cs="Montserrat"/>
          <w:i/>
          <w:sz w:val="18"/>
          <w:szCs w:val="18"/>
        </w:rPr>
      </w:pPr>
    </w:p>
    <w:p w14:paraId="00000013" w14:textId="77777777" w:rsidR="00803C02" w:rsidRDefault="00803C02">
      <w:pPr>
        <w:pBdr>
          <w:top w:val="nil"/>
          <w:left w:val="nil"/>
          <w:bottom w:val="nil"/>
          <w:right w:val="nil"/>
          <w:between w:val="nil"/>
        </w:pBdr>
        <w:jc w:val="center"/>
        <w:rPr>
          <w:rFonts w:ascii="Montserrat" w:eastAsia="Montserrat" w:hAnsi="Montserrat" w:cs="Montserrat"/>
          <w:i/>
          <w:sz w:val="18"/>
          <w:szCs w:val="18"/>
        </w:rPr>
      </w:pPr>
    </w:p>
    <w:p w14:paraId="00000014" w14:textId="77777777" w:rsidR="00803C02" w:rsidRDefault="00803C02">
      <w:pPr>
        <w:pBdr>
          <w:top w:val="nil"/>
          <w:left w:val="nil"/>
          <w:bottom w:val="nil"/>
          <w:right w:val="nil"/>
          <w:between w:val="nil"/>
        </w:pBdr>
        <w:jc w:val="center"/>
        <w:rPr>
          <w:rFonts w:ascii="Montserrat" w:eastAsia="Montserrat" w:hAnsi="Montserrat" w:cs="Montserrat"/>
          <w:i/>
          <w:sz w:val="18"/>
          <w:szCs w:val="18"/>
        </w:rPr>
      </w:pPr>
    </w:p>
    <w:p w14:paraId="00000015" w14:textId="77777777" w:rsidR="00803C02" w:rsidRDefault="00803C02">
      <w:pPr>
        <w:pBdr>
          <w:top w:val="nil"/>
          <w:left w:val="nil"/>
          <w:bottom w:val="nil"/>
          <w:right w:val="nil"/>
          <w:between w:val="nil"/>
        </w:pBdr>
        <w:rPr>
          <w:rFonts w:ascii="Montserrat" w:eastAsia="Montserrat" w:hAnsi="Montserrat" w:cs="Montserrat"/>
          <w:i/>
          <w:sz w:val="18"/>
          <w:szCs w:val="18"/>
        </w:rPr>
      </w:pPr>
    </w:p>
    <w:p w14:paraId="00000016" w14:textId="77777777" w:rsidR="00803C02" w:rsidRDefault="00803C02">
      <w:pPr>
        <w:pBdr>
          <w:top w:val="nil"/>
          <w:left w:val="nil"/>
          <w:bottom w:val="nil"/>
          <w:right w:val="nil"/>
          <w:between w:val="nil"/>
        </w:pBdr>
        <w:jc w:val="center"/>
        <w:rPr>
          <w:rFonts w:ascii="Montserrat" w:eastAsia="Montserrat" w:hAnsi="Montserrat" w:cs="Montserrat"/>
          <w:i/>
          <w:sz w:val="18"/>
          <w:szCs w:val="18"/>
        </w:rPr>
      </w:pPr>
    </w:p>
    <w:p w14:paraId="00000017" w14:textId="77777777" w:rsidR="00803C02" w:rsidRDefault="003135E0">
      <w:pPr>
        <w:pBdr>
          <w:top w:val="nil"/>
          <w:left w:val="nil"/>
          <w:bottom w:val="nil"/>
          <w:right w:val="nil"/>
          <w:between w:val="nil"/>
        </w:pBdr>
        <w:spacing w:after="60"/>
        <w:ind w:left="284" w:right="340" w:hanging="284"/>
        <w:jc w:val="center"/>
        <w:rPr>
          <w:rFonts w:ascii="Montserrat" w:eastAsia="Montserrat" w:hAnsi="Montserrat" w:cs="Montserrat"/>
          <w:b/>
          <w:color w:val="000000"/>
          <w:sz w:val="18"/>
          <w:szCs w:val="18"/>
        </w:rPr>
      </w:pPr>
      <w:r>
        <w:rPr>
          <w:rFonts w:ascii="Montserrat" w:eastAsia="Montserrat" w:hAnsi="Montserrat" w:cs="Montserrat"/>
          <w:color w:val="000000"/>
          <w:sz w:val="18"/>
          <w:szCs w:val="18"/>
        </w:rPr>
        <w:t>Profesor</w:t>
      </w:r>
      <w:r>
        <w:rPr>
          <w:rFonts w:ascii="Montserrat" w:eastAsia="Montserrat" w:hAnsi="Montserrat" w:cs="Montserrat"/>
          <w:b/>
          <w:color w:val="000000"/>
          <w:sz w:val="18"/>
          <w:szCs w:val="18"/>
        </w:rPr>
        <w:t xml:space="preserve">: </w:t>
      </w:r>
      <w:hyperlink r:id="rId7">
        <w:r w:rsidRPr="00AA38E4">
          <w:rPr>
            <w:b/>
            <w:bCs/>
            <w:color w:val="000000" w:themeColor="text1"/>
          </w:rPr>
          <w:t>Carlos Alberto Peláez Ayala</w:t>
        </w:r>
      </w:hyperlink>
    </w:p>
    <w:p w14:paraId="00000018" w14:textId="77777777" w:rsidR="00803C02" w:rsidRDefault="003135E0">
      <w:pPr>
        <w:pBdr>
          <w:top w:val="nil"/>
          <w:left w:val="nil"/>
          <w:bottom w:val="nil"/>
          <w:right w:val="nil"/>
          <w:between w:val="nil"/>
        </w:pBdr>
        <w:spacing w:after="60"/>
        <w:ind w:left="284" w:right="340" w:hanging="284"/>
        <w:jc w:val="center"/>
        <w:rPr>
          <w:color w:val="000000"/>
          <w:sz w:val="18"/>
          <w:szCs w:val="1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304800</wp:posOffset>
                </wp:positionH>
                <wp:positionV relativeFrom="paragraph">
                  <wp:posOffset>50800</wp:posOffset>
                </wp:positionV>
                <wp:extent cx="5678170" cy="22225"/>
                <wp:effectExtent l="0" t="0" r="0" b="0"/>
                <wp:wrapNone/>
                <wp:docPr id="1" name="Conector recto de flecha 1"/>
                <wp:cNvGraphicFramePr/>
                <a:graphic xmlns:a="http://schemas.openxmlformats.org/drawingml/2006/main">
                  <a:graphicData uri="http://schemas.microsoft.com/office/word/2010/wordprocessingShape">
                    <wps:wsp>
                      <wps:cNvCnPr/>
                      <wps:spPr>
                        <a:xfrm>
                          <a:off x="2511678" y="3773650"/>
                          <a:ext cx="5668645"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50800</wp:posOffset>
                </wp:positionV>
                <wp:extent cx="5678170" cy="22225"/>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678170" cy="22225"/>
                        </a:xfrm>
                        <a:prstGeom prst="rect"/>
                        <a:ln/>
                      </pic:spPr>
                    </pic:pic>
                  </a:graphicData>
                </a:graphic>
              </wp:anchor>
            </w:drawing>
          </mc:Fallback>
        </mc:AlternateContent>
      </w:r>
    </w:p>
    <w:p w14:paraId="00000019" w14:textId="77777777" w:rsidR="00803C02" w:rsidRDefault="00803C02">
      <w:pPr>
        <w:spacing w:after="0" w:line="240" w:lineRule="auto"/>
        <w:jc w:val="both"/>
        <w:rPr>
          <w:rFonts w:ascii="Arial" w:eastAsia="Arial" w:hAnsi="Arial" w:cs="Arial"/>
          <w:b/>
        </w:rPr>
      </w:pPr>
    </w:p>
    <w:p w14:paraId="0000001A" w14:textId="77777777" w:rsidR="00803C02" w:rsidRDefault="00803C02">
      <w:pPr>
        <w:widowControl w:val="0"/>
        <w:spacing w:after="0" w:line="240" w:lineRule="auto"/>
        <w:jc w:val="center"/>
        <w:rPr>
          <w:rFonts w:ascii="Arial" w:eastAsia="Arial" w:hAnsi="Arial" w:cs="Arial"/>
          <w:b/>
          <w:i/>
          <w:sz w:val="24"/>
          <w:szCs w:val="24"/>
        </w:rPr>
      </w:pPr>
    </w:p>
    <w:p w14:paraId="0000001B" w14:textId="77777777" w:rsidR="00803C02" w:rsidRDefault="00803C02">
      <w:pPr>
        <w:widowControl w:val="0"/>
        <w:spacing w:after="0" w:line="240" w:lineRule="auto"/>
        <w:jc w:val="center"/>
        <w:rPr>
          <w:rFonts w:ascii="Arial" w:eastAsia="Arial" w:hAnsi="Arial" w:cs="Arial"/>
          <w:b/>
          <w:i/>
          <w:sz w:val="24"/>
          <w:szCs w:val="24"/>
        </w:rPr>
      </w:pPr>
    </w:p>
    <w:p w14:paraId="0000001C" w14:textId="77777777" w:rsidR="00803C02" w:rsidRDefault="003135E0">
      <w:pPr>
        <w:widowControl w:val="0"/>
        <w:spacing w:after="0" w:line="240" w:lineRule="auto"/>
        <w:jc w:val="center"/>
        <w:rPr>
          <w:rFonts w:ascii="Arial" w:eastAsia="Arial" w:hAnsi="Arial" w:cs="Arial"/>
          <w:b/>
          <w:i/>
          <w:sz w:val="24"/>
          <w:szCs w:val="24"/>
        </w:rPr>
      </w:pPr>
      <w:r>
        <w:rPr>
          <w:rFonts w:ascii="Arial" w:eastAsia="Arial" w:hAnsi="Arial" w:cs="Arial"/>
          <w:b/>
          <w:i/>
          <w:sz w:val="24"/>
          <w:szCs w:val="24"/>
        </w:rPr>
        <w:t>ÍNDICE</w:t>
      </w:r>
    </w:p>
    <w:p w14:paraId="0000001D" w14:textId="77777777" w:rsidR="00803C02" w:rsidRDefault="00803C02">
      <w:pPr>
        <w:widowControl w:val="0"/>
        <w:spacing w:after="0" w:line="240" w:lineRule="auto"/>
        <w:jc w:val="center"/>
        <w:rPr>
          <w:rFonts w:ascii="Arial" w:eastAsia="Arial" w:hAnsi="Arial" w:cs="Arial"/>
          <w:b/>
          <w:i/>
          <w:sz w:val="24"/>
          <w:szCs w:val="24"/>
        </w:rPr>
      </w:pPr>
    </w:p>
    <w:p w14:paraId="0000001E"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i/>
          <w:sz w:val="24"/>
          <w:szCs w:val="24"/>
        </w:rPr>
        <w:t xml:space="preserve">Resumen.    </w:t>
      </w:r>
      <w:r>
        <w:rPr>
          <w:rFonts w:ascii="Arial" w:eastAsia="Arial" w:hAnsi="Arial" w:cs="Arial"/>
          <w:i/>
          <w:sz w:val="18"/>
          <w:szCs w:val="18"/>
        </w:rPr>
        <w:t xml:space="preserve">- - - - - - - - - - - - - - - - - - - - - - - - - - - - - - - - - - - - - - - - - - - - - - - - - - - - - -      </w:t>
      </w:r>
      <w:r>
        <w:rPr>
          <w:rFonts w:ascii="Arial" w:eastAsia="Arial" w:hAnsi="Arial" w:cs="Arial"/>
          <w:b/>
          <w:i/>
          <w:sz w:val="24"/>
          <w:szCs w:val="24"/>
        </w:rPr>
        <w:t>4</w:t>
      </w:r>
    </w:p>
    <w:p w14:paraId="0000001F" w14:textId="77777777" w:rsidR="00803C02" w:rsidRDefault="00803C02">
      <w:pPr>
        <w:widowControl w:val="0"/>
        <w:spacing w:after="0" w:line="240" w:lineRule="auto"/>
        <w:ind w:left="720"/>
        <w:rPr>
          <w:rFonts w:ascii="Arial" w:eastAsia="Arial" w:hAnsi="Arial" w:cs="Arial"/>
          <w:b/>
          <w:i/>
          <w:sz w:val="24"/>
          <w:szCs w:val="24"/>
        </w:rPr>
      </w:pPr>
    </w:p>
    <w:p w14:paraId="00000020"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Problemática.</w:t>
      </w:r>
      <w:r>
        <w:rPr>
          <w:rFonts w:ascii="Arial" w:eastAsia="Arial" w:hAnsi="Arial" w:cs="Arial"/>
          <w:b/>
          <w:i/>
          <w:sz w:val="24"/>
          <w:szCs w:val="24"/>
        </w:rPr>
        <w:t xml:space="preserve">   </w:t>
      </w:r>
      <w:r>
        <w:rPr>
          <w:rFonts w:ascii="Arial" w:eastAsia="Arial" w:hAnsi="Arial" w:cs="Arial"/>
          <w:i/>
          <w:sz w:val="18"/>
          <w:szCs w:val="18"/>
        </w:rPr>
        <w:t xml:space="preserve">- - - - - - - - - - - - - - - - - - - - - - - - - - - - - - - - - - - - - - - - - - - - - - - - - - -     </w:t>
      </w:r>
      <w:r>
        <w:rPr>
          <w:rFonts w:ascii="Arial" w:eastAsia="Arial" w:hAnsi="Arial" w:cs="Arial"/>
          <w:b/>
          <w:i/>
          <w:sz w:val="24"/>
          <w:szCs w:val="24"/>
        </w:rPr>
        <w:t>5</w:t>
      </w:r>
    </w:p>
    <w:p w14:paraId="00000021" w14:textId="77777777" w:rsidR="00803C02" w:rsidRDefault="00803C02">
      <w:pPr>
        <w:widowControl w:val="0"/>
        <w:spacing w:after="0" w:line="240" w:lineRule="auto"/>
        <w:ind w:left="720"/>
        <w:rPr>
          <w:rFonts w:ascii="Arial" w:eastAsia="Arial" w:hAnsi="Arial" w:cs="Arial"/>
          <w:b/>
          <w:i/>
          <w:sz w:val="24"/>
          <w:szCs w:val="24"/>
        </w:rPr>
      </w:pPr>
    </w:p>
    <w:p w14:paraId="00000022"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Benchmarking.</w:t>
      </w:r>
      <w:r>
        <w:rPr>
          <w:rFonts w:ascii="Arial" w:eastAsia="Arial" w:hAnsi="Arial" w:cs="Arial"/>
          <w:b/>
          <w:i/>
          <w:sz w:val="24"/>
          <w:szCs w:val="24"/>
        </w:rPr>
        <w:t xml:space="preserve">  </w:t>
      </w:r>
      <w:r>
        <w:rPr>
          <w:rFonts w:ascii="Arial" w:eastAsia="Arial" w:hAnsi="Arial" w:cs="Arial"/>
          <w:b/>
          <w:i/>
          <w:sz w:val="24"/>
          <w:szCs w:val="24"/>
        </w:rPr>
        <w:t xml:space="preserve"> </w:t>
      </w:r>
      <w:r>
        <w:rPr>
          <w:rFonts w:ascii="Arial" w:eastAsia="Arial" w:hAnsi="Arial" w:cs="Arial"/>
          <w:i/>
          <w:sz w:val="18"/>
          <w:szCs w:val="18"/>
        </w:rPr>
        <w:t xml:space="preserve">- - - - - - - - - - - - - - - - - - - - - - - - - - - - - - - - - - - - - - - - - - - - - - - - -      </w:t>
      </w:r>
      <w:r>
        <w:rPr>
          <w:rFonts w:ascii="Arial" w:eastAsia="Arial" w:hAnsi="Arial" w:cs="Arial"/>
          <w:b/>
          <w:i/>
          <w:sz w:val="24"/>
          <w:szCs w:val="24"/>
        </w:rPr>
        <w:t>6</w:t>
      </w:r>
    </w:p>
    <w:p w14:paraId="00000023" w14:textId="77777777" w:rsidR="00803C02" w:rsidRDefault="00803C02">
      <w:pPr>
        <w:widowControl w:val="0"/>
        <w:spacing w:after="0" w:line="240" w:lineRule="auto"/>
        <w:ind w:left="720" w:right="-25"/>
        <w:rPr>
          <w:rFonts w:ascii="Arial" w:eastAsia="Arial" w:hAnsi="Arial" w:cs="Arial"/>
          <w:b/>
          <w:i/>
          <w:sz w:val="24"/>
          <w:szCs w:val="24"/>
        </w:rPr>
      </w:pPr>
    </w:p>
    <w:p w14:paraId="00000024"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Perfil de usuario.</w:t>
      </w:r>
      <w:r>
        <w:rPr>
          <w:rFonts w:ascii="Arial" w:eastAsia="Arial" w:hAnsi="Arial" w:cs="Arial"/>
          <w:b/>
          <w:i/>
          <w:sz w:val="24"/>
          <w:szCs w:val="24"/>
        </w:rPr>
        <w:t xml:space="preserve">   </w:t>
      </w:r>
      <w:r>
        <w:rPr>
          <w:rFonts w:ascii="Arial" w:eastAsia="Arial" w:hAnsi="Arial" w:cs="Arial"/>
          <w:i/>
          <w:sz w:val="18"/>
          <w:szCs w:val="18"/>
        </w:rPr>
        <w:t xml:space="preserve">- - - - - - - - - - - - - - - - - - - - - - - - - - - - - - - - - - - - - - - - - - - - - -     </w:t>
      </w:r>
      <w:r>
        <w:rPr>
          <w:rFonts w:ascii="Arial" w:eastAsia="Arial" w:hAnsi="Arial" w:cs="Arial"/>
          <w:b/>
          <w:i/>
          <w:sz w:val="24"/>
          <w:szCs w:val="24"/>
        </w:rPr>
        <w:t xml:space="preserve">  7</w:t>
      </w:r>
    </w:p>
    <w:p w14:paraId="00000025" w14:textId="77777777" w:rsidR="00803C02" w:rsidRDefault="00803C02">
      <w:pPr>
        <w:widowControl w:val="0"/>
        <w:spacing w:after="0" w:line="240" w:lineRule="auto"/>
        <w:ind w:left="720"/>
        <w:rPr>
          <w:rFonts w:ascii="Arial" w:eastAsia="Arial" w:hAnsi="Arial" w:cs="Arial"/>
          <w:b/>
          <w:i/>
          <w:sz w:val="24"/>
          <w:szCs w:val="24"/>
        </w:rPr>
      </w:pPr>
    </w:p>
    <w:p w14:paraId="00000026"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Técnicas de indagación.</w:t>
      </w:r>
      <w:r>
        <w:rPr>
          <w:rFonts w:ascii="Arial" w:eastAsia="Arial" w:hAnsi="Arial" w:cs="Arial"/>
          <w:b/>
          <w:i/>
          <w:sz w:val="24"/>
          <w:szCs w:val="24"/>
        </w:rPr>
        <w:t xml:space="preserve">    </w:t>
      </w:r>
      <w:r>
        <w:rPr>
          <w:rFonts w:ascii="Arial" w:eastAsia="Arial" w:hAnsi="Arial" w:cs="Arial"/>
          <w:i/>
          <w:sz w:val="18"/>
          <w:szCs w:val="18"/>
        </w:rPr>
        <w:t xml:space="preserve">- - - - - - - - - - - - - - - - - - - - - - - - - - - - - - - - - - - - - -       </w:t>
      </w:r>
      <w:r>
        <w:rPr>
          <w:rFonts w:ascii="Arial" w:eastAsia="Arial" w:hAnsi="Arial" w:cs="Arial"/>
          <w:b/>
          <w:i/>
          <w:sz w:val="24"/>
          <w:szCs w:val="24"/>
        </w:rPr>
        <w:t>8</w:t>
      </w:r>
    </w:p>
    <w:p w14:paraId="00000027" w14:textId="77777777" w:rsidR="00803C02" w:rsidRDefault="00803C02">
      <w:pPr>
        <w:widowControl w:val="0"/>
        <w:spacing w:after="0" w:line="240" w:lineRule="auto"/>
        <w:ind w:left="720"/>
        <w:rPr>
          <w:rFonts w:ascii="Arial" w:eastAsia="Arial" w:hAnsi="Arial" w:cs="Arial"/>
          <w:b/>
          <w:i/>
          <w:sz w:val="24"/>
          <w:szCs w:val="24"/>
        </w:rPr>
      </w:pPr>
    </w:p>
    <w:p w14:paraId="00000028" w14:textId="77777777" w:rsidR="00803C02" w:rsidRDefault="003135E0">
      <w:pPr>
        <w:spacing w:after="0" w:line="240" w:lineRule="auto"/>
        <w:rPr>
          <w:rFonts w:ascii="Arial" w:eastAsia="Arial" w:hAnsi="Arial" w:cs="Arial"/>
          <w:sz w:val="24"/>
          <w:szCs w:val="24"/>
        </w:rPr>
      </w:pPr>
      <w:r>
        <w:rPr>
          <w:rFonts w:ascii="Arial" w:eastAsia="Arial" w:hAnsi="Arial" w:cs="Arial"/>
          <w:sz w:val="24"/>
          <w:szCs w:val="24"/>
        </w:rPr>
        <w:t xml:space="preserve">            5.1.  Selección.  </w:t>
      </w:r>
      <w:r>
        <w:rPr>
          <w:rFonts w:ascii="Arial" w:eastAsia="Arial" w:hAnsi="Arial" w:cs="Arial"/>
          <w:b/>
          <w:i/>
          <w:sz w:val="24"/>
          <w:szCs w:val="24"/>
        </w:rPr>
        <w:t xml:space="preserve"> </w:t>
      </w:r>
      <w:r>
        <w:rPr>
          <w:rFonts w:ascii="Arial" w:eastAsia="Arial" w:hAnsi="Arial" w:cs="Arial"/>
          <w:i/>
          <w:sz w:val="18"/>
          <w:szCs w:val="18"/>
        </w:rPr>
        <w:t xml:space="preserve">- - - - - - - - - - - - - - - - - - - - - - - - - - - - - - - - - - - - - - - - - - - - - - - - - </w:t>
      </w:r>
      <w:proofErr w:type="gramStart"/>
      <w:r>
        <w:rPr>
          <w:rFonts w:ascii="Arial" w:eastAsia="Arial" w:hAnsi="Arial" w:cs="Arial"/>
          <w:i/>
          <w:sz w:val="18"/>
          <w:szCs w:val="18"/>
        </w:rPr>
        <w:t xml:space="preserve">-  </w:t>
      </w:r>
      <w:r>
        <w:rPr>
          <w:rFonts w:ascii="Arial" w:eastAsia="Arial" w:hAnsi="Arial" w:cs="Arial"/>
          <w:b/>
          <w:i/>
          <w:sz w:val="24"/>
          <w:szCs w:val="24"/>
        </w:rPr>
        <w:t>8</w:t>
      </w:r>
      <w:proofErr w:type="gramEnd"/>
      <w:r>
        <w:rPr>
          <w:rFonts w:ascii="Arial" w:eastAsia="Arial" w:hAnsi="Arial" w:cs="Arial"/>
          <w:sz w:val="24"/>
          <w:szCs w:val="24"/>
        </w:rPr>
        <w:t xml:space="preserve">                                      </w:t>
      </w:r>
      <w:r>
        <w:rPr>
          <w:rFonts w:ascii="Arial" w:eastAsia="Arial" w:hAnsi="Arial" w:cs="Arial"/>
          <w:sz w:val="24"/>
          <w:szCs w:val="24"/>
        </w:rPr>
        <w:t xml:space="preserve">                                                                      </w:t>
      </w:r>
    </w:p>
    <w:p w14:paraId="00000029" w14:textId="77777777" w:rsidR="00803C02" w:rsidRDefault="00803C02">
      <w:pPr>
        <w:spacing w:after="0" w:line="240" w:lineRule="auto"/>
        <w:rPr>
          <w:rFonts w:ascii="Arial" w:eastAsia="Arial" w:hAnsi="Arial" w:cs="Arial"/>
          <w:sz w:val="24"/>
          <w:szCs w:val="24"/>
        </w:rPr>
      </w:pPr>
    </w:p>
    <w:p w14:paraId="0000002A" w14:textId="77777777" w:rsidR="00803C02" w:rsidRDefault="003135E0">
      <w:pPr>
        <w:spacing w:after="0" w:line="240" w:lineRule="auto"/>
        <w:rPr>
          <w:rFonts w:ascii="Arial" w:eastAsia="Arial" w:hAnsi="Arial" w:cs="Arial"/>
          <w:sz w:val="24"/>
          <w:szCs w:val="24"/>
        </w:rPr>
      </w:pPr>
      <w:r>
        <w:rPr>
          <w:rFonts w:ascii="Arial" w:eastAsia="Arial" w:hAnsi="Arial" w:cs="Arial"/>
          <w:sz w:val="24"/>
          <w:szCs w:val="24"/>
        </w:rPr>
        <w:t xml:space="preserve">            5.2.  Diseño de las técnicas. </w:t>
      </w:r>
      <w:r>
        <w:rPr>
          <w:rFonts w:ascii="Arial" w:eastAsia="Arial" w:hAnsi="Arial" w:cs="Arial"/>
          <w:i/>
          <w:sz w:val="18"/>
          <w:szCs w:val="18"/>
        </w:rPr>
        <w:t xml:space="preserve"> - - - - - - - - - - - - - - - - - - - - - - - - - - - - - - - - - - - - - </w:t>
      </w:r>
      <w:proofErr w:type="gramStart"/>
      <w:r>
        <w:rPr>
          <w:rFonts w:ascii="Arial" w:eastAsia="Arial" w:hAnsi="Arial" w:cs="Arial"/>
          <w:i/>
          <w:sz w:val="18"/>
          <w:szCs w:val="18"/>
        </w:rPr>
        <w:t xml:space="preserve">-  </w:t>
      </w:r>
      <w:r>
        <w:rPr>
          <w:rFonts w:ascii="Arial" w:eastAsia="Arial" w:hAnsi="Arial" w:cs="Arial"/>
          <w:b/>
          <w:i/>
          <w:sz w:val="24"/>
          <w:szCs w:val="24"/>
        </w:rPr>
        <w:t>9</w:t>
      </w:r>
      <w:proofErr w:type="gramEnd"/>
    </w:p>
    <w:p w14:paraId="0000002B" w14:textId="77777777" w:rsidR="00803C02" w:rsidRDefault="00803C02">
      <w:pPr>
        <w:spacing w:after="0" w:line="240" w:lineRule="auto"/>
        <w:rPr>
          <w:rFonts w:ascii="Arial" w:eastAsia="Arial" w:hAnsi="Arial" w:cs="Arial"/>
          <w:sz w:val="24"/>
          <w:szCs w:val="24"/>
        </w:rPr>
      </w:pPr>
    </w:p>
    <w:p w14:paraId="0000002C" w14:textId="77777777" w:rsidR="00803C02" w:rsidRDefault="003135E0">
      <w:pPr>
        <w:spacing w:after="0" w:line="240" w:lineRule="auto"/>
        <w:rPr>
          <w:rFonts w:ascii="Arial" w:eastAsia="Arial" w:hAnsi="Arial" w:cs="Arial"/>
          <w:b/>
          <w:sz w:val="30"/>
          <w:szCs w:val="30"/>
        </w:rPr>
      </w:pPr>
      <w:r>
        <w:rPr>
          <w:rFonts w:ascii="Arial" w:eastAsia="Arial" w:hAnsi="Arial" w:cs="Arial"/>
          <w:sz w:val="24"/>
          <w:szCs w:val="24"/>
        </w:rPr>
        <w:t xml:space="preserve">            5.3.  Ejecución.  </w:t>
      </w:r>
      <w:r>
        <w:rPr>
          <w:rFonts w:ascii="Arial" w:eastAsia="Arial" w:hAnsi="Arial" w:cs="Arial"/>
          <w:b/>
          <w:i/>
          <w:sz w:val="24"/>
          <w:szCs w:val="24"/>
        </w:rPr>
        <w:t xml:space="preserve"> </w:t>
      </w:r>
      <w:r>
        <w:rPr>
          <w:rFonts w:ascii="Arial" w:eastAsia="Arial" w:hAnsi="Arial" w:cs="Arial"/>
          <w:i/>
          <w:sz w:val="18"/>
          <w:szCs w:val="18"/>
        </w:rPr>
        <w:t xml:space="preserve">- - - - - - - - - - - - - - - </w:t>
      </w:r>
      <w:r>
        <w:rPr>
          <w:rFonts w:ascii="Arial" w:eastAsia="Arial" w:hAnsi="Arial" w:cs="Arial"/>
          <w:i/>
          <w:sz w:val="18"/>
          <w:szCs w:val="18"/>
        </w:rPr>
        <w:t xml:space="preserve">- - - - - - - - - - - - - - - - - - - - - - - - - - - - - - - - - -   </w:t>
      </w:r>
      <w:r>
        <w:rPr>
          <w:rFonts w:ascii="Arial" w:eastAsia="Arial" w:hAnsi="Arial" w:cs="Arial"/>
          <w:b/>
          <w:i/>
          <w:sz w:val="24"/>
          <w:szCs w:val="24"/>
        </w:rPr>
        <w:t>10</w:t>
      </w:r>
    </w:p>
    <w:p w14:paraId="0000002D" w14:textId="77777777" w:rsidR="00803C02" w:rsidRDefault="00803C02">
      <w:pPr>
        <w:spacing w:after="0" w:line="240" w:lineRule="auto"/>
        <w:rPr>
          <w:rFonts w:ascii="Arial" w:eastAsia="Arial" w:hAnsi="Arial" w:cs="Arial"/>
          <w:sz w:val="24"/>
          <w:szCs w:val="24"/>
        </w:rPr>
      </w:pPr>
    </w:p>
    <w:p w14:paraId="0000002E" w14:textId="77777777" w:rsidR="00803C02" w:rsidRDefault="003135E0">
      <w:pPr>
        <w:spacing w:after="0" w:line="240" w:lineRule="auto"/>
        <w:rPr>
          <w:rFonts w:ascii="Arial" w:eastAsia="Arial" w:hAnsi="Arial" w:cs="Arial"/>
          <w:b/>
          <w:i/>
          <w:sz w:val="24"/>
          <w:szCs w:val="24"/>
        </w:rPr>
      </w:pPr>
      <w:r>
        <w:rPr>
          <w:rFonts w:ascii="Arial" w:eastAsia="Arial" w:hAnsi="Arial" w:cs="Arial"/>
          <w:sz w:val="24"/>
          <w:szCs w:val="24"/>
        </w:rPr>
        <w:t xml:space="preserve">            5.4.  Análisis e interpretación de resultados obtenidos. </w:t>
      </w:r>
      <w:r>
        <w:rPr>
          <w:rFonts w:ascii="Arial" w:eastAsia="Arial" w:hAnsi="Arial" w:cs="Arial"/>
          <w:i/>
          <w:sz w:val="18"/>
          <w:szCs w:val="18"/>
        </w:rPr>
        <w:t xml:space="preserve"> - - - - - - - - - - - -   </w:t>
      </w:r>
      <w:r>
        <w:rPr>
          <w:rFonts w:ascii="Arial" w:eastAsia="Arial" w:hAnsi="Arial" w:cs="Arial"/>
          <w:b/>
          <w:i/>
          <w:sz w:val="24"/>
          <w:szCs w:val="24"/>
        </w:rPr>
        <w:t>11</w:t>
      </w:r>
    </w:p>
    <w:p w14:paraId="0000002F" w14:textId="77777777" w:rsidR="00803C02" w:rsidRDefault="00803C02">
      <w:pPr>
        <w:widowControl w:val="0"/>
        <w:spacing w:after="0" w:line="240" w:lineRule="auto"/>
        <w:ind w:left="720"/>
        <w:rPr>
          <w:rFonts w:ascii="Arial" w:eastAsia="Arial" w:hAnsi="Arial" w:cs="Arial"/>
          <w:b/>
          <w:i/>
          <w:sz w:val="24"/>
          <w:szCs w:val="24"/>
        </w:rPr>
      </w:pPr>
    </w:p>
    <w:p w14:paraId="00000030"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Necesidades identificadas.</w:t>
      </w:r>
      <w:r>
        <w:rPr>
          <w:rFonts w:ascii="Arial" w:eastAsia="Arial" w:hAnsi="Arial" w:cs="Arial"/>
          <w:b/>
          <w:i/>
          <w:sz w:val="24"/>
          <w:szCs w:val="24"/>
        </w:rPr>
        <w:t xml:space="preserve">   </w:t>
      </w:r>
      <w:r>
        <w:rPr>
          <w:rFonts w:ascii="Arial" w:eastAsia="Arial" w:hAnsi="Arial" w:cs="Arial"/>
          <w:i/>
          <w:sz w:val="18"/>
          <w:szCs w:val="18"/>
        </w:rPr>
        <w:t xml:space="preserve">- - - - - - - - - - - - - - - - - - - - - - - - - - - - - - - - - - - - </w:t>
      </w:r>
      <w:proofErr w:type="gramStart"/>
      <w:r>
        <w:rPr>
          <w:rFonts w:ascii="Arial" w:eastAsia="Arial" w:hAnsi="Arial" w:cs="Arial"/>
          <w:i/>
          <w:sz w:val="18"/>
          <w:szCs w:val="18"/>
        </w:rPr>
        <w:t xml:space="preserve">-  </w:t>
      </w:r>
      <w:r>
        <w:rPr>
          <w:rFonts w:ascii="Arial" w:eastAsia="Arial" w:hAnsi="Arial" w:cs="Arial"/>
          <w:b/>
          <w:i/>
          <w:sz w:val="24"/>
          <w:szCs w:val="24"/>
        </w:rPr>
        <w:t>12</w:t>
      </w:r>
      <w:proofErr w:type="gramEnd"/>
      <w:r>
        <w:rPr>
          <w:rFonts w:ascii="Arial" w:eastAsia="Arial" w:hAnsi="Arial" w:cs="Arial"/>
          <w:i/>
          <w:sz w:val="18"/>
          <w:szCs w:val="18"/>
        </w:rPr>
        <w:t xml:space="preserve"> </w:t>
      </w:r>
    </w:p>
    <w:p w14:paraId="00000031" w14:textId="77777777" w:rsidR="00803C02" w:rsidRDefault="00803C02">
      <w:pPr>
        <w:widowControl w:val="0"/>
        <w:spacing w:after="0" w:line="240" w:lineRule="auto"/>
        <w:ind w:left="720"/>
        <w:rPr>
          <w:rFonts w:ascii="Arial" w:eastAsia="Arial" w:hAnsi="Arial" w:cs="Arial"/>
          <w:b/>
          <w:i/>
          <w:sz w:val="24"/>
          <w:szCs w:val="24"/>
        </w:rPr>
      </w:pPr>
    </w:p>
    <w:p w14:paraId="00000032"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Especificación de requerimientos.</w:t>
      </w:r>
      <w:r>
        <w:rPr>
          <w:rFonts w:ascii="Arial" w:eastAsia="Arial" w:hAnsi="Arial" w:cs="Arial"/>
          <w:b/>
          <w:i/>
          <w:sz w:val="24"/>
          <w:szCs w:val="24"/>
        </w:rPr>
        <w:t xml:space="preserve">   </w:t>
      </w:r>
      <w:r>
        <w:rPr>
          <w:rFonts w:ascii="Arial" w:eastAsia="Arial" w:hAnsi="Arial" w:cs="Arial"/>
          <w:i/>
          <w:sz w:val="18"/>
          <w:szCs w:val="18"/>
        </w:rPr>
        <w:t xml:space="preserve">- - - - - - - - - - - - - - - - - - - - - - - - - - - - -   </w:t>
      </w:r>
      <w:r>
        <w:rPr>
          <w:rFonts w:ascii="Arial" w:eastAsia="Arial" w:hAnsi="Arial" w:cs="Arial"/>
          <w:b/>
          <w:i/>
          <w:sz w:val="24"/>
          <w:szCs w:val="24"/>
        </w:rPr>
        <w:t xml:space="preserve">13 </w:t>
      </w:r>
    </w:p>
    <w:p w14:paraId="00000033" w14:textId="77777777" w:rsidR="00803C02" w:rsidRDefault="00803C02">
      <w:pPr>
        <w:widowControl w:val="0"/>
        <w:spacing w:after="0" w:line="240" w:lineRule="auto"/>
        <w:ind w:left="720"/>
        <w:rPr>
          <w:rFonts w:ascii="Arial" w:eastAsia="Arial" w:hAnsi="Arial" w:cs="Arial"/>
          <w:i/>
          <w:sz w:val="18"/>
          <w:szCs w:val="18"/>
        </w:rPr>
      </w:pPr>
    </w:p>
    <w:p w14:paraId="00000034" w14:textId="77777777" w:rsidR="00803C02" w:rsidRDefault="003135E0">
      <w:pPr>
        <w:spacing w:after="0" w:line="240" w:lineRule="auto"/>
        <w:ind w:left="720"/>
        <w:rPr>
          <w:rFonts w:ascii="Arial" w:eastAsia="Arial" w:hAnsi="Arial" w:cs="Arial"/>
          <w:sz w:val="24"/>
          <w:szCs w:val="24"/>
        </w:rPr>
      </w:pPr>
      <w:r>
        <w:rPr>
          <w:rFonts w:ascii="Arial" w:eastAsia="Arial" w:hAnsi="Arial" w:cs="Arial"/>
          <w:sz w:val="24"/>
          <w:szCs w:val="24"/>
        </w:rPr>
        <w:t xml:space="preserve">7.1.  Requerimientos funcionales. </w:t>
      </w:r>
      <w:r>
        <w:rPr>
          <w:rFonts w:ascii="Arial" w:eastAsia="Arial" w:hAnsi="Arial" w:cs="Arial"/>
          <w:i/>
          <w:sz w:val="18"/>
          <w:szCs w:val="18"/>
        </w:rPr>
        <w:t xml:space="preserve">- - - - - - - - - - - - - - - - - - - - - - - - - - - - - - - - - </w:t>
      </w:r>
      <w:proofErr w:type="gramStart"/>
      <w:r>
        <w:rPr>
          <w:rFonts w:ascii="Arial" w:eastAsia="Arial" w:hAnsi="Arial" w:cs="Arial"/>
          <w:i/>
          <w:sz w:val="18"/>
          <w:szCs w:val="18"/>
        </w:rPr>
        <w:t xml:space="preserve">-  </w:t>
      </w:r>
      <w:r>
        <w:rPr>
          <w:rFonts w:ascii="Arial" w:eastAsia="Arial" w:hAnsi="Arial" w:cs="Arial"/>
          <w:b/>
          <w:i/>
          <w:sz w:val="24"/>
          <w:szCs w:val="24"/>
        </w:rPr>
        <w:t>13</w:t>
      </w:r>
      <w:proofErr w:type="gramEnd"/>
      <w:r>
        <w:rPr>
          <w:rFonts w:ascii="Arial" w:eastAsia="Arial" w:hAnsi="Arial" w:cs="Arial"/>
          <w:i/>
          <w:sz w:val="18"/>
          <w:szCs w:val="18"/>
        </w:rPr>
        <w:t xml:space="preserve"> </w:t>
      </w:r>
    </w:p>
    <w:p w14:paraId="00000035" w14:textId="77777777" w:rsidR="00803C02" w:rsidRDefault="00803C02">
      <w:pPr>
        <w:spacing w:after="0" w:line="240" w:lineRule="auto"/>
        <w:ind w:left="720"/>
        <w:rPr>
          <w:rFonts w:ascii="Arial" w:eastAsia="Arial" w:hAnsi="Arial" w:cs="Arial"/>
          <w:sz w:val="24"/>
          <w:szCs w:val="24"/>
        </w:rPr>
      </w:pPr>
    </w:p>
    <w:p w14:paraId="00000036" w14:textId="77777777" w:rsidR="00803C02" w:rsidRDefault="003135E0">
      <w:pPr>
        <w:spacing w:after="0" w:line="240" w:lineRule="auto"/>
        <w:ind w:left="720"/>
        <w:rPr>
          <w:rFonts w:ascii="Arial" w:eastAsia="Arial" w:hAnsi="Arial" w:cs="Arial"/>
          <w:sz w:val="24"/>
          <w:szCs w:val="24"/>
        </w:rPr>
      </w:pPr>
      <w:r>
        <w:rPr>
          <w:rFonts w:ascii="Arial" w:eastAsia="Arial" w:hAnsi="Arial" w:cs="Arial"/>
          <w:sz w:val="24"/>
          <w:szCs w:val="24"/>
        </w:rPr>
        <w:t xml:space="preserve">7.2   Requerimientos no funcionales:  </w:t>
      </w:r>
      <w:r>
        <w:rPr>
          <w:rFonts w:ascii="Arial" w:eastAsia="Arial" w:hAnsi="Arial" w:cs="Arial"/>
          <w:i/>
          <w:sz w:val="18"/>
          <w:szCs w:val="18"/>
        </w:rPr>
        <w:t xml:space="preserve">- - - - - - - - - - - - - - - - - - - - - - - - - - - - - </w:t>
      </w:r>
      <w:proofErr w:type="gramStart"/>
      <w:r>
        <w:rPr>
          <w:rFonts w:ascii="Arial" w:eastAsia="Arial" w:hAnsi="Arial" w:cs="Arial"/>
          <w:i/>
          <w:sz w:val="18"/>
          <w:szCs w:val="18"/>
        </w:rPr>
        <w:t xml:space="preserve">-  </w:t>
      </w:r>
      <w:r>
        <w:rPr>
          <w:rFonts w:ascii="Arial" w:eastAsia="Arial" w:hAnsi="Arial" w:cs="Arial"/>
          <w:b/>
          <w:i/>
          <w:sz w:val="24"/>
          <w:szCs w:val="24"/>
        </w:rPr>
        <w:t>14</w:t>
      </w:r>
      <w:proofErr w:type="gramEnd"/>
    </w:p>
    <w:p w14:paraId="00000037" w14:textId="77777777" w:rsidR="00803C02" w:rsidRDefault="00803C02">
      <w:pPr>
        <w:spacing w:after="0" w:line="240" w:lineRule="auto"/>
        <w:ind w:left="720"/>
        <w:rPr>
          <w:rFonts w:ascii="Arial" w:eastAsia="Arial" w:hAnsi="Arial" w:cs="Arial"/>
          <w:sz w:val="24"/>
          <w:szCs w:val="24"/>
        </w:rPr>
      </w:pPr>
    </w:p>
    <w:p w14:paraId="00000038" w14:textId="77777777"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Ideación preliminar del sistema.</w:t>
      </w:r>
      <w:r>
        <w:rPr>
          <w:rFonts w:ascii="Arial" w:eastAsia="Arial" w:hAnsi="Arial" w:cs="Arial"/>
          <w:b/>
          <w:i/>
          <w:sz w:val="24"/>
          <w:szCs w:val="24"/>
        </w:rPr>
        <w:t xml:space="preserve">    </w:t>
      </w:r>
      <w:r>
        <w:rPr>
          <w:rFonts w:ascii="Arial" w:eastAsia="Arial" w:hAnsi="Arial" w:cs="Arial"/>
          <w:i/>
          <w:sz w:val="18"/>
          <w:szCs w:val="18"/>
        </w:rPr>
        <w:t>- - - - - - - - - - - - - - - - - - - - - -</w:t>
      </w:r>
      <w:r>
        <w:rPr>
          <w:rFonts w:ascii="Arial" w:eastAsia="Arial" w:hAnsi="Arial" w:cs="Arial"/>
          <w:i/>
          <w:sz w:val="18"/>
          <w:szCs w:val="18"/>
        </w:rPr>
        <w:t xml:space="preserve"> - - - - - - - - </w:t>
      </w:r>
      <w:proofErr w:type="gramStart"/>
      <w:r>
        <w:rPr>
          <w:rFonts w:ascii="Arial" w:eastAsia="Arial" w:hAnsi="Arial" w:cs="Arial"/>
          <w:i/>
          <w:sz w:val="18"/>
          <w:szCs w:val="18"/>
        </w:rPr>
        <w:t xml:space="preserve">-  </w:t>
      </w:r>
      <w:r>
        <w:rPr>
          <w:rFonts w:ascii="Arial" w:eastAsia="Arial" w:hAnsi="Arial" w:cs="Arial"/>
          <w:b/>
          <w:i/>
          <w:sz w:val="24"/>
          <w:szCs w:val="24"/>
        </w:rPr>
        <w:t>15</w:t>
      </w:r>
      <w:proofErr w:type="gramEnd"/>
    </w:p>
    <w:p w14:paraId="00000039" w14:textId="77777777" w:rsidR="00803C02" w:rsidRDefault="00803C02">
      <w:pPr>
        <w:widowControl w:val="0"/>
        <w:spacing w:after="0" w:line="240" w:lineRule="auto"/>
        <w:ind w:left="720"/>
        <w:rPr>
          <w:rFonts w:ascii="Arial" w:eastAsia="Arial" w:hAnsi="Arial" w:cs="Arial"/>
          <w:i/>
          <w:sz w:val="18"/>
          <w:szCs w:val="18"/>
        </w:rPr>
      </w:pPr>
    </w:p>
    <w:p w14:paraId="0000003A" w14:textId="77777777" w:rsidR="00803C02" w:rsidRDefault="003135E0">
      <w:pPr>
        <w:spacing w:after="0" w:line="240" w:lineRule="auto"/>
        <w:ind w:left="720"/>
        <w:rPr>
          <w:rFonts w:ascii="Arial" w:eastAsia="Arial" w:hAnsi="Arial" w:cs="Arial"/>
          <w:sz w:val="24"/>
          <w:szCs w:val="24"/>
        </w:rPr>
      </w:pPr>
      <w:r>
        <w:rPr>
          <w:rFonts w:ascii="Arial" w:eastAsia="Arial" w:hAnsi="Arial" w:cs="Arial"/>
          <w:sz w:val="24"/>
          <w:szCs w:val="24"/>
        </w:rPr>
        <w:t xml:space="preserve">8.1.  Objetivo del sistema.   </w:t>
      </w:r>
      <w:r>
        <w:rPr>
          <w:rFonts w:ascii="Arial" w:eastAsia="Arial" w:hAnsi="Arial" w:cs="Arial"/>
          <w:i/>
          <w:sz w:val="18"/>
          <w:szCs w:val="18"/>
        </w:rPr>
        <w:t xml:space="preserve"> - - - - - - - - - - - - - - - - - - - - - - - - - - - - - - - - - - - - -      </w:t>
      </w:r>
      <w:r>
        <w:rPr>
          <w:rFonts w:ascii="Arial" w:eastAsia="Arial" w:hAnsi="Arial" w:cs="Arial"/>
          <w:b/>
          <w:i/>
          <w:sz w:val="24"/>
          <w:szCs w:val="24"/>
        </w:rPr>
        <w:t>15</w:t>
      </w:r>
    </w:p>
    <w:p w14:paraId="0000003B" w14:textId="77777777" w:rsidR="00803C02" w:rsidRDefault="00803C02">
      <w:pPr>
        <w:spacing w:after="0" w:line="240" w:lineRule="auto"/>
        <w:ind w:left="720"/>
        <w:rPr>
          <w:rFonts w:ascii="Arial" w:eastAsia="Arial" w:hAnsi="Arial" w:cs="Arial"/>
          <w:sz w:val="24"/>
          <w:szCs w:val="24"/>
        </w:rPr>
      </w:pPr>
    </w:p>
    <w:p w14:paraId="0000003C" w14:textId="2595F404" w:rsidR="00803C02" w:rsidRDefault="003135E0">
      <w:pPr>
        <w:spacing w:after="0" w:line="240" w:lineRule="auto"/>
        <w:ind w:left="720"/>
        <w:rPr>
          <w:rFonts w:ascii="Arial" w:eastAsia="Arial" w:hAnsi="Arial" w:cs="Arial"/>
          <w:b/>
          <w:i/>
          <w:sz w:val="24"/>
          <w:szCs w:val="24"/>
        </w:rPr>
      </w:pPr>
      <w:r>
        <w:rPr>
          <w:rFonts w:ascii="Arial" w:eastAsia="Arial" w:hAnsi="Arial" w:cs="Arial"/>
          <w:sz w:val="24"/>
          <w:szCs w:val="24"/>
        </w:rPr>
        <w:t xml:space="preserve">8.2.  Sistema propuesto.    </w:t>
      </w:r>
      <w:r>
        <w:rPr>
          <w:rFonts w:ascii="Arial" w:eastAsia="Arial" w:hAnsi="Arial" w:cs="Arial"/>
          <w:i/>
          <w:sz w:val="18"/>
          <w:szCs w:val="18"/>
        </w:rPr>
        <w:t xml:space="preserve"> - - - - - - - - - - - - - - - - - - - - - - - - - - - - - - - - - - - - -       </w:t>
      </w:r>
      <w:r>
        <w:rPr>
          <w:rFonts w:ascii="Arial" w:eastAsia="Arial" w:hAnsi="Arial" w:cs="Arial"/>
          <w:b/>
          <w:i/>
          <w:sz w:val="24"/>
          <w:szCs w:val="24"/>
        </w:rPr>
        <w:t>15</w:t>
      </w:r>
    </w:p>
    <w:p w14:paraId="04BF03F7" w14:textId="77777777" w:rsidR="00E44F95" w:rsidRDefault="00E44F95">
      <w:pPr>
        <w:spacing w:after="0" w:line="240" w:lineRule="auto"/>
        <w:ind w:left="720"/>
        <w:rPr>
          <w:rFonts w:ascii="Arial" w:eastAsia="Arial" w:hAnsi="Arial" w:cs="Arial"/>
          <w:b/>
          <w:i/>
          <w:sz w:val="24"/>
          <w:szCs w:val="24"/>
        </w:rPr>
      </w:pPr>
    </w:p>
    <w:p w14:paraId="0289114E" w14:textId="5A65E3C0" w:rsidR="00E44F95" w:rsidRDefault="00E44F95" w:rsidP="00E44F95">
      <w:pPr>
        <w:spacing w:after="0" w:line="240" w:lineRule="auto"/>
        <w:ind w:left="720"/>
        <w:rPr>
          <w:rFonts w:ascii="Arial" w:eastAsia="Arial" w:hAnsi="Arial" w:cs="Arial"/>
          <w:sz w:val="24"/>
          <w:szCs w:val="24"/>
        </w:rPr>
      </w:pPr>
      <w:r>
        <w:rPr>
          <w:rFonts w:ascii="Arial" w:eastAsia="Arial" w:hAnsi="Arial" w:cs="Arial"/>
          <w:sz w:val="24"/>
          <w:szCs w:val="24"/>
        </w:rPr>
        <w:t xml:space="preserve">8.2.  </w:t>
      </w:r>
      <w:r>
        <w:rPr>
          <w:rFonts w:ascii="Arial" w:eastAsia="Arial" w:hAnsi="Arial" w:cs="Arial"/>
          <w:sz w:val="24"/>
          <w:szCs w:val="24"/>
        </w:rPr>
        <w:t>Bocetos</w:t>
      </w:r>
      <w:r>
        <w:rPr>
          <w:rFonts w:ascii="Arial" w:eastAsia="Arial" w:hAnsi="Arial" w:cs="Arial"/>
          <w:sz w:val="24"/>
          <w:szCs w:val="24"/>
        </w:rPr>
        <w:t xml:space="preserve">.    </w:t>
      </w:r>
      <w:r>
        <w:rPr>
          <w:rFonts w:ascii="Arial" w:eastAsia="Arial" w:hAnsi="Arial" w:cs="Arial"/>
          <w:i/>
          <w:sz w:val="18"/>
          <w:szCs w:val="18"/>
        </w:rPr>
        <w:t xml:space="preserve"> - - - - - - - - - - - - - - - - - - - - - - - - - - - - - - - - - - - - - </w:t>
      </w:r>
      <w:r>
        <w:rPr>
          <w:rFonts w:ascii="Arial" w:eastAsia="Arial" w:hAnsi="Arial" w:cs="Arial"/>
          <w:i/>
          <w:sz w:val="18"/>
          <w:szCs w:val="18"/>
        </w:rPr>
        <w:t xml:space="preserve">- - - - - - - - - - </w:t>
      </w:r>
      <w:r>
        <w:rPr>
          <w:rFonts w:ascii="Arial" w:eastAsia="Arial" w:hAnsi="Arial" w:cs="Arial"/>
          <w:i/>
          <w:sz w:val="18"/>
          <w:szCs w:val="18"/>
        </w:rPr>
        <w:t xml:space="preserve">      </w:t>
      </w:r>
      <w:r>
        <w:rPr>
          <w:rFonts w:ascii="Arial" w:eastAsia="Arial" w:hAnsi="Arial" w:cs="Arial"/>
          <w:b/>
          <w:i/>
          <w:sz w:val="24"/>
          <w:szCs w:val="24"/>
        </w:rPr>
        <w:t>1</w:t>
      </w:r>
      <w:r w:rsidR="00C81EA7">
        <w:rPr>
          <w:rFonts w:ascii="Arial" w:eastAsia="Arial" w:hAnsi="Arial" w:cs="Arial"/>
          <w:b/>
          <w:i/>
          <w:sz w:val="24"/>
          <w:szCs w:val="24"/>
        </w:rPr>
        <w:t>6</w:t>
      </w:r>
    </w:p>
    <w:p w14:paraId="0000003D" w14:textId="77777777" w:rsidR="00803C02" w:rsidRDefault="00803C02">
      <w:pPr>
        <w:spacing w:after="0" w:line="240" w:lineRule="auto"/>
        <w:ind w:left="720"/>
        <w:rPr>
          <w:rFonts w:ascii="Arial" w:eastAsia="Arial" w:hAnsi="Arial" w:cs="Arial"/>
          <w:sz w:val="24"/>
          <w:szCs w:val="24"/>
        </w:rPr>
      </w:pPr>
    </w:p>
    <w:p w14:paraId="0000003E" w14:textId="52A5881D"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Concl</w:t>
      </w:r>
      <w:r>
        <w:rPr>
          <w:rFonts w:ascii="Arial" w:eastAsia="Arial" w:hAnsi="Arial" w:cs="Arial"/>
          <w:b/>
          <w:sz w:val="24"/>
          <w:szCs w:val="24"/>
        </w:rPr>
        <w:t>usiones, experiencias y recomendaciones.</w:t>
      </w:r>
      <w:r>
        <w:rPr>
          <w:rFonts w:ascii="Arial" w:eastAsia="Arial" w:hAnsi="Arial" w:cs="Arial"/>
          <w:b/>
          <w:i/>
          <w:sz w:val="24"/>
          <w:szCs w:val="24"/>
        </w:rPr>
        <w:t xml:space="preserve">   </w:t>
      </w:r>
      <w:r>
        <w:rPr>
          <w:rFonts w:ascii="Arial" w:eastAsia="Arial" w:hAnsi="Arial" w:cs="Arial"/>
          <w:i/>
          <w:sz w:val="18"/>
          <w:szCs w:val="18"/>
        </w:rPr>
        <w:t xml:space="preserve">- - - - - - - - - - - - - - </w:t>
      </w:r>
      <w:r>
        <w:rPr>
          <w:rFonts w:ascii="Arial" w:eastAsia="Arial" w:hAnsi="Arial" w:cs="Arial"/>
          <w:b/>
          <w:i/>
          <w:sz w:val="24"/>
          <w:szCs w:val="24"/>
        </w:rPr>
        <w:t>1</w:t>
      </w:r>
      <w:r w:rsidR="00E44F95">
        <w:rPr>
          <w:rFonts w:ascii="Arial" w:eastAsia="Arial" w:hAnsi="Arial" w:cs="Arial"/>
          <w:b/>
          <w:i/>
          <w:sz w:val="24"/>
          <w:szCs w:val="24"/>
        </w:rPr>
        <w:t>7</w:t>
      </w:r>
    </w:p>
    <w:p w14:paraId="0000003F" w14:textId="77777777" w:rsidR="00803C02" w:rsidRDefault="00803C02">
      <w:pPr>
        <w:widowControl w:val="0"/>
        <w:spacing w:after="0" w:line="240" w:lineRule="auto"/>
        <w:rPr>
          <w:rFonts w:ascii="Arial" w:eastAsia="Arial" w:hAnsi="Arial" w:cs="Arial"/>
          <w:b/>
          <w:i/>
          <w:sz w:val="24"/>
          <w:szCs w:val="24"/>
        </w:rPr>
      </w:pPr>
    </w:p>
    <w:p w14:paraId="00000040" w14:textId="0F400563" w:rsidR="00803C02" w:rsidRDefault="003135E0">
      <w:pPr>
        <w:widowControl w:val="0"/>
        <w:numPr>
          <w:ilvl w:val="0"/>
          <w:numId w:val="1"/>
        </w:numPr>
        <w:spacing w:after="0" w:line="240" w:lineRule="auto"/>
        <w:rPr>
          <w:rFonts w:ascii="Arial" w:eastAsia="Arial" w:hAnsi="Arial" w:cs="Arial"/>
          <w:i/>
          <w:sz w:val="24"/>
          <w:szCs w:val="24"/>
        </w:rPr>
      </w:pPr>
      <w:r>
        <w:rPr>
          <w:rFonts w:ascii="Arial" w:eastAsia="Arial" w:hAnsi="Arial" w:cs="Arial"/>
          <w:b/>
          <w:sz w:val="24"/>
          <w:szCs w:val="24"/>
        </w:rPr>
        <w:t>Referencias</w:t>
      </w:r>
      <w:r>
        <w:rPr>
          <w:rFonts w:ascii="Arial" w:eastAsia="Arial" w:hAnsi="Arial" w:cs="Arial"/>
          <w:b/>
          <w:i/>
          <w:sz w:val="24"/>
          <w:szCs w:val="24"/>
        </w:rPr>
        <w:t xml:space="preserve">   </w:t>
      </w:r>
      <w:r>
        <w:rPr>
          <w:rFonts w:ascii="Arial" w:eastAsia="Arial" w:hAnsi="Arial" w:cs="Arial"/>
          <w:i/>
          <w:sz w:val="18"/>
          <w:szCs w:val="18"/>
        </w:rPr>
        <w:t xml:space="preserve">- - - - - - - - - - - - - - - - - - - - - - - - - - - - - - - - - - - - - - - - - - - - - - - - - - - - </w:t>
      </w:r>
      <w:r>
        <w:rPr>
          <w:rFonts w:ascii="Arial" w:eastAsia="Arial" w:hAnsi="Arial" w:cs="Arial"/>
          <w:b/>
          <w:i/>
          <w:sz w:val="24"/>
          <w:szCs w:val="24"/>
        </w:rPr>
        <w:t>1</w:t>
      </w:r>
      <w:r w:rsidR="00E44F95">
        <w:rPr>
          <w:rFonts w:ascii="Arial" w:eastAsia="Arial" w:hAnsi="Arial" w:cs="Arial"/>
          <w:b/>
          <w:i/>
          <w:sz w:val="24"/>
          <w:szCs w:val="24"/>
        </w:rPr>
        <w:t>8</w:t>
      </w:r>
    </w:p>
    <w:p w14:paraId="00000041" w14:textId="77777777" w:rsidR="00803C02" w:rsidRDefault="003135E0">
      <w:pPr>
        <w:pStyle w:val="Ttulo3"/>
        <w:spacing w:after="0" w:line="331" w:lineRule="auto"/>
        <w:jc w:val="center"/>
        <w:rPr>
          <w:rFonts w:ascii="Arial" w:eastAsia="Arial" w:hAnsi="Arial" w:cs="Arial"/>
          <w:sz w:val="24"/>
          <w:szCs w:val="24"/>
        </w:rPr>
      </w:pPr>
      <w:bookmarkStart w:id="4" w:name="_byu20zuj2itf" w:colFirst="0" w:colLast="0"/>
      <w:bookmarkEnd w:id="4"/>
      <w:r>
        <w:rPr>
          <w:rFonts w:ascii="Arial" w:eastAsia="Arial" w:hAnsi="Arial" w:cs="Arial"/>
          <w:sz w:val="24"/>
          <w:szCs w:val="24"/>
        </w:rPr>
        <w:lastRenderedPageBreak/>
        <w:t>ÍNDICE DE TABLAS</w:t>
      </w:r>
    </w:p>
    <w:p w14:paraId="00000042" w14:textId="77777777" w:rsidR="00803C02" w:rsidRDefault="003135E0">
      <w:pPr>
        <w:pStyle w:val="Ttulo3"/>
        <w:spacing w:after="0" w:line="331" w:lineRule="auto"/>
        <w:jc w:val="both"/>
      </w:pPr>
      <w:bookmarkStart w:id="5" w:name="_3u48qvc3bfgh" w:colFirst="0" w:colLast="0"/>
      <w:bookmarkEnd w:id="5"/>
      <w:r>
        <w:rPr>
          <w:rFonts w:ascii="Arial" w:eastAsia="Arial" w:hAnsi="Arial" w:cs="Arial"/>
          <w:i/>
          <w:sz w:val="24"/>
          <w:szCs w:val="24"/>
        </w:rPr>
        <w:t xml:space="preserve">Tabla 1.   </w:t>
      </w:r>
      <w:r>
        <w:rPr>
          <w:rFonts w:ascii="Arial" w:eastAsia="Arial" w:hAnsi="Arial" w:cs="Arial"/>
          <w:b w:val="0"/>
          <w:i/>
          <w:sz w:val="24"/>
          <w:szCs w:val="24"/>
        </w:rPr>
        <w:t xml:space="preserve">Persona </w:t>
      </w:r>
      <w:proofErr w:type="spellStart"/>
      <w:r>
        <w:rPr>
          <w:rFonts w:ascii="Arial" w:eastAsia="Arial" w:hAnsi="Arial" w:cs="Arial"/>
          <w:b w:val="0"/>
          <w:i/>
          <w:sz w:val="24"/>
          <w:szCs w:val="24"/>
        </w:rPr>
        <w:t>canvas</w:t>
      </w:r>
      <w:proofErr w:type="spellEnd"/>
      <w:r>
        <w:rPr>
          <w:rFonts w:ascii="Arial" w:eastAsia="Arial" w:hAnsi="Arial" w:cs="Arial"/>
          <w:b w:val="0"/>
          <w:i/>
          <w:sz w:val="24"/>
          <w:szCs w:val="24"/>
        </w:rPr>
        <w:t xml:space="preserve">   </w:t>
      </w:r>
      <w:r>
        <w:rPr>
          <w:rFonts w:ascii="Arial" w:eastAsia="Arial" w:hAnsi="Arial" w:cs="Arial"/>
          <w:b w:val="0"/>
          <w:i/>
          <w:sz w:val="18"/>
          <w:szCs w:val="18"/>
        </w:rPr>
        <w:t xml:space="preserve"> - - - - - - - - - - - - - - - - - - - - - - - - - - - - - - - - - - - - - - - - - - - - - - - -     </w:t>
      </w:r>
      <w:r>
        <w:rPr>
          <w:rFonts w:ascii="Arial" w:eastAsia="Arial" w:hAnsi="Arial" w:cs="Arial"/>
          <w:i/>
          <w:sz w:val="24"/>
          <w:szCs w:val="24"/>
        </w:rPr>
        <w:t>7</w:t>
      </w:r>
    </w:p>
    <w:p w14:paraId="00000043" w14:textId="77777777" w:rsidR="00803C02" w:rsidRDefault="003135E0">
      <w:pPr>
        <w:pStyle w:val="Ttulo3"/>
        <w:spacing w:after="0" w:line="331" w:lineRule="auto"/>
        <w:jc w:val="both"/>
      </w:pPr>
      <w:bookmarkStart w:id="6" w:name="_6rc5vdocnl01" w:colFirst="0" w:colLast="0"/>
      <w:bookmarkEnd w:id="6"/>
      <w:r>
        <w:rPr>
          <w:rFonts w:ascii="Arial" w:eastAsia="Arial" w:hAnsi="Arial" w:cs="Arial"/>
          <w:i/>
          <w:sz w:val="24"/>
          <w:szCs w:val="24"/>
        </w:rPr>
        <w:t>T</w:t>
      </w:r>
      <w:r>
        <w:rPr>
          <w:rFonts w:ascii="Arial" w:eastAsia="Arial" w:hAnsi="Arial" w:cs="Arial"/>
          <w:i/>
          <w:sz w:val="24"/>
          <w:szCs w:val="24"/>
        </w:rPr>
        <w:t xml:space="preserve">abla 2.   </w:t>
      </w:r>
      <w:r>
        <w:rPr>
          <w:rFonts w:ascii="Arial" w:eastAsia="Arial" w:hAnsi="Arial" w:cs="Arial"/>
          <w:b w:val="0"/>
          <w:i/>
          <w:sz w:val="24"/>
          <w:szCs w:val="24"/>
        </w:rPr>
        <w:t xml:space="preserve">Encuesta realizada   </w:t>
      </w:r>
      <w:r>
        <w:rPr>
          <w:rFonts w:ascii="Arial" w:eastAsia="Arial" w:hAnsi="Arial" w:cs="Arial"/>
          <w:b w:val="0"/>
          <w:i/>
          <w:sz w:val="18"/>
          <w:szCs w:val="18"/>
        </w:rPr>
        <w:t xml:space="preserve"> - - - - - - - - - - - - - - - - - - - - - - - - - - - - - - - - - - - - - - -                  </w:t>
      </w:r>
      <w:r>
        <w:rPr>
          <w:rFonts w:ascii="Arial" w:eastAsia="Arial" w:hAnsi="Arial" w:cs="Arial"/>
          <w:i/>
          <w:sz w:val="24"/>
          <w:szCs w:val="24"/>
        </w:rPr>
        <w:t>8</w:t>
      </w:r>
    </w:p>
    <w:p w14:paraId="00000044" w14:textId="77777777" w:rsidR="00803C02" w:rsidRDefault="003135E0">
      <w:pPr>
        <w:pStyle w:val="Ttulo3"/>
        <w:spacing w:after="0" w:line="331" w:lineRule="auto"/>
        <w:jc w:val="both"/>
        <w:rPr>
          <w:rFonts w:ascii="Arial" w:eastAsia="Arial" w:hAnsi="Arial" w:cs="Arial"/>
          <w:b w:val="0"/>
          <w:i/>
          <w:sz w:val="24"/>
          <w:szCs w:val="24"/>
        </w:rPr>
      </w:pPr>
      <w:bookmarkStart w:id="7" w:name="_brf507sk61c" w:colFirst="0" w:colLast="0"/>
      <w:bookmarkEnd w:id="7"/>
      <w:r>
        <w:rPr>
          <w:rFonts w:ascii="Arial" w:eastAsia="Arial" w:hAnsi="Arial" w:cs="Arial"/>
          <w:i/>
          <w:sz w:val="24"/>
          <w:szCs w:val="24"/>
        </w:rPr>
        <w:t xml:space="preserve">Tabla 3.   </w:t>
      </w:r>
      <w:r>
        <w:rPr>
          <w:rFonts w:ascii="Arial" w:eastAsia="Arial" w:hAnsi="Arial" w:cs="Arial"/>
          <w:b w:val="0"/>
          <w:i/>
          <w:sz w:val="24"/>
          <w:szCs w:val="24"/>
        </w:rPr>
        <w:t xml:space="preserve">Requerimientos </w:t>
      </w:r>
      <w:proofErr w:type="gramStart"/>
      <w:r>
        <w:rPr>
          <w:rFonts w:ascii="Arial" w:eastAsia="Arial" w:hAnsi="Arial" w:cs="Arial"/>
          <w:b w:val="0"/>
          <w:i/>
          <w:sz w:val="24"/>
          <w:szCs w:val="24"/>
        </w:rPr>
        <w:t xml:space="preserve">funcionales </w:t>
      </w:r>
      <w:r>
        <w:rPr>
          <w:rFonts w:ascii="Arial" w:eastAsia="Arial" w:hAnsi="Arial" w:cs="Arial"/>
          <w:b w:val="0"/>
          <w:i/>
          <w:sz w:val="18"/>
          <w:szCs w:val="18"/>
        </w:rPr>
        <w:t xml:space="preserve"> -</w:t>
      </w:r>
      <w:proofErr w:type="gramEnd"/>
      <w:r>
        <w:rPr>
          <w:rFonts w:ascii="Arial" w:eastAsia="Arial" w:hAnsi="Arial" w:cs="Arial"/>
          <w:b w:val="0"/>
          <w:i/>
          <w:sz w:val="18"/>
          <w:szCs w:val="18"/>
        </w:rPr>
        <w:t xml:space="preserve"> - - - - - - - - - - - - - - - - - - - - - - - - - - - - - - - - - - - -      </w:t>
      </w:r>
      <w:r>
        <w:rPr>
          <w:rFonts w:ascii="Arial" w:eastAsia="Arial" w:hAnsi="Arial" w:cs="Arial"/>
          <w:i/>
          <w:sz w:val="24"/>
          <w:szCs w:val="24"/>
        </w:rPr>
        <w:t>13</w:t>
      </w:r>
    </w:p>
    <w:p w14:paraId="00000045" w14:textId="77777777" w:rsidR="00803C02" w:rsidRDefault="003135E0">
      <w:pPr>
        <w:pStyle w:val="Ttulo3"/>
        <w:spacing w:after="0" w:line="331" w:lineRule="auto"/>
        <w:jc w:val="both"/>
        <w:rPr>
          <w:rFonts w:ascii="Arial" w:eastAsia="Arial" w:hAnsi="Arial" w:cs="Arial"/>
          <w:b w:val="0"/>
          <w:i/>
          <w:sz w:val="24"/>
          <w:szCs w:val="24"/>
        </w:rPr>
      </w:pPr>
      <w:bookmarkStart w:id="8" w:name="_ade1qaz5zn5t" w:colFirst="0" w:colLast="0"/>
      <w:bookmarkEnd w:id="8"/>
      <w:r>
        <w:rPr>
          <w:rFonts w:ascii="Arial" w:eastAsia="Arial" w:hAnsi="Arial" w:cs="Arial"/>
          <w:i/>
          <w:sz w:val="24"/>
          <w:szCs w:val="24"/>
        </w:rPr>
        <w:t xml:space="preserve">Tabla </w:t>
      </w:r>
      <w:r>
        <w:rPr>
          <w:rFonts w:ascii="Arial" w:eastAsia="Arial" w:hAnsi="Arial" w:cs="Arial"/>
          <w:i/>
          <w:sz w:val="24"/>
          <w:szCs w:val="24"/>
        </w:rPr>
        <w:t>4</w:t>
      </w:r>
      <w:r>
        <w:rPr>
          <w:rFonts w:ascii="Arial" w:eastAsia="Arial" w:hAnsi="Arial" w:cs="Arial"/>
          <w:sz w:val="24"/>
          <w:szCs w:val="24"/>
        </w:rPr>
        <w:t xml:space="preserve">.   </w:t>
      </w:r>
      <w:r>
        <w:rPr>
          <w:rFonts w:ascii="Arial" w:eastAsia="Arial" w:hAnsi="Arial" w:cs="Arial"/>
          <w:b w:val="0"/>
          <w:i/>
          <w:sz w:val="24"/>
          <w:szCs w:val="24"/>
        </w:rPr>
        <w:t xml:space="preserve">Requerimientos no funcionales </w:t>
      </w:r>
      <w:r>
        <w:rPr>
          <w:rFonts w:ascii="Arial" w:eastAsia="Arial" w:hAnsi="Arial" w:cs="Arial"/>
          <w:b w:val="0"/>
          <w:i/>
          <w:sz w:val="18"/>
          <w:szCs w:val="18"/>
        </w:rPr>
        <w:t xml:space="preserve">    - - - - - - - - - - - - - - - - - - - - - - - - - - - - - - -         </w:t>
      </w:r>
      <w:r>
        <w:rPr>
          <w:rFonts w:ascii="Arial" w:eastAsia="Arial" w:hAnsi="Arial" w:cs="Arial"/>
          <w:i/>
          <w:sz w:val="24"/>
          <w:szCs w:val="24"/>
        </w:rPr>
        <w:t>14</w:t>
      </w:r>
    </w:p>
    <w:p w14:paraId="00000046" w14:textId="77777777" w:rsidR="00803C02" w:rsidRDefault="00803C02">
      <w:pPr>
        <w:pStyle w:val="Ttulo3"/>
        <w:spacing w:after="0" w:line="331" w:lineRule="auto"/>
        <w:jc w:val="both"/>
        <w:rPr>
          <w:rFonts w:ascii="Arial" w:eastAsia="Arial" w:hAnsi="Arial" w:cs="Arial"/>
          <w:sz w:val="24"/>
          <w:szCs w:val="24"/>
        </w:rPr>
      </w:pPr>
      <w:bookmarkStart w:id="9" w:name="_6ahpc34admd" w:colFirst="0" w:colLast="0"/>
      <w:bookmarkEnd w:id="9"/>
    </w:p>
    <w:p w14:paraId="00000047" w14:textId="77777777" w:rsidR="00803C02" w:rsidRDefault="003135E0">
      <w:pPr>
        <w:pStyle w:val="Ttulo3"/>
        <w:spacing w:after="0" w:line="331" w:lineRule="auto"/>
        <w:jc w:val="center"/>
        <w:rPr>
          <w:rFonts w:ascii="Arial" w:eastAsia="Arial" w:hAnsi="Arial" w:cs="Arial"/>
          <w:sz w:val="24"/>
          <w:szCs w:val="24"/>
        </w:rPr>
      </w:pPr>
      <w:bookmarkStart w:id="10" w:name="_yzlyh6kldg3n" w:colFirst="0" w:colLast="0"/>
      <w:bookmarkEnd w:id="10"/>
      <w:r>
        <w:rPr>
          <w:rFonts w:ascii="Arial" w:eastAsia="Arial" w:hAnsi="Arial" w:cs="Arial"/>
          <w:sz w:val="24"/>
          <w:szCs w:val="24"/>
        </w:rPr>
        <w:t>ÍNDICE DE FIGURAS</w:t>
      </w:r>
    </w:p>
    <w:p w14:paraId="00000048" w14:textId="77777777" w:rsidR="00803C02" w:rsidRDefault="003135E0">
      <w:pPr>
        <w:pStyle w:val="Ttulo3"/>
        <w:spacing w:after="0" w:line="331" w:lineRule="auto"/>
        <w:jc w:val="both"/>
        <w:rPr>
          <w:rFonts w:ascii="Arial" w:eastAsia="Arial" w:hAnsi="Arial" w:cs="Arial"/>
          <w:b w:val="0"/>
          <w:i/>
          <w:sz w:val="24"/>
          <w:szCs w:val="24"/>
        </w:rPr>
      </w:pPr>
      <w:bookmarkStart w:id="11" w:name="_yh945p6ihzca" w:colFirst="0" w:colLast="0"/>
      <w:bookmarkEnd w:id="11"/>
      <w:r>
        <w:rPr>
          <w:rFonts w:ascii="Arial" w:eastAsia="Arial" w:hAnsi="Arial" w:cs="Arial"/>
          <w:i/>
          <w:sz w:val="24"/>
          <w:szCs w:val="24"/>
        </w:rPr>
        <w:t xml:space="preserve">Figura 1. </w:t>
      </w:r>
      <w:r>
        <w:rPr>
          <w:rFonts w:ascii="Arial" w:eastAsia="Arial" w:hAnsi="Arial" w:cs="Arial"/>
          <w:b w:val="0"/>
          <w:i/>
          <w:sz w:val="24"/>
          <w:szCs w:val="24"/>
        </w:rPr>
        <w:t xml:space="preserve"> Árbol de problemas  </w:t>
      </w:r>
      <w:r>
        <w:rPr>
          <w:rFonts w:ascii="Arial" w:eastAsia="Arial" w:hAnsi="Arial" w:cs="Arial"/>
          <w:b w:val="0"/>
          <w:i/>
          <w:sz w:val="18"/>
          <w:szCs w:val="18"/>
        </w:rPr>
        <w:t xml:space="preserve"> - - - - - - - - - - - - - - - - - - - - - - - - - - - - - - - - - - - - - - -     </w:t>
      </w:r>
      <w:r>
        <w:rPr>
          <w:rFonts w:ascii="Arial" w:eastAsia="Arial" w:hAnsi="Arial" w:cs="Arial"/>
          <w:i/>
          <w:sz w:val="24"/>
          <w:szCs w:val="24"/>
        </w:rPr>
        <w:t>5</w:t>
      </w:r>
    </w:p>
    <w:p w14:paraId="00000049" w14:textId="77777777" w:rsidR="00803C02" w:rsidRDefault="003135E0">
      <w:pPr>
        <w:pStyle w:val="Ttulo3"/>
        <w:spacing w:after="0" w:line="331" w:lineRule="auto"/>
        <w:jc w:val="both"/>
        <w:rPr>
          <w:rFonts w:ascii="Arial" w:eastAsia="Arial" w:hAnsi="Arial" w:cs="Arial"/>
          <w:b w:val="0"/>
          <w:i/>
          <w:sz w:val="24"/>
          <w:szCs w:val="24"/>
        </w:rPr>
      </w:pPr>
      <w:bookmarkStart w:id="12" w:name="_y523ecpn0cm4" w:colFirst="0" w:colLast="0"/>
      <w:bookmarkEnd w:id="12"/>
      <w:r>
        <w:rPr>
          <w:rFonts w:ascii="Arial" w:eastAsia="Arial" w:hAnsi="Arial" w:cs="Arial"/>
          <w:i/>
          <w:sz w:val="24"/>
          <w:szCs w:val="24"/>
        </w:rPr>
        <w:t xml:space="preserve">Figura 2. </w:t>
      </w:r>
      <w:r>
        <w:rPr>
          <w:rFonts w:ascii="Arial" w:eastAsia="Arial" w:hAnsi="Arial" w:cs="Arial"/>
          <w:b w:val="0"/>
          <w:i/>
          <w:sz w:val="24"/>
          <w:szCs w:val="24"/>
        </w:rPr>
        <w:t xml:space="preserve">Formulario de encuesta  </w:t>
      </w:r>
      <w:r>
        <w:rPr>
          <w:rFonts w:ascii="Arial" w:eastAsia="Arial" w:hAnsi="Arial" w:cs="Arial"/>
          <w:b w:val="0"/>
          <w:i/>
          <w:sz w:val="18"/>
          <w:szCs w:val="18"/>
        </w:rPr>
        <w:t xml:space="preserve"> - - - - - - - - - - - - - - - - - - - - - - - - - - - - - - - - - - - -   </w:t>
      </w:r>
      <w:r>
        <w:rPr>
          <w:rFonts w:ascii="Arial" w:eastAsia="Arial" w:hAnsi="Arial" w:cs="Arial"/>
          <w:i/>
          <w:sz w:val="24"/>
          <w:szCs w:val="24"/>
        </w:rPr>
        <w:t>9</w:t>
      </w:r>
    </w:p>
    <w:p w14:paraId="0000004A" w14:textId="77777777" w:rsidR="00803C02" w:rsidRDefault="003135E0">
      <w:pPr>
        <w:pStyle w:val="Ttulo3"/>
        <w:spacing w:after="0" w:line="331" w:lineRule="auto"/>
        <w:jc w:val="both"/>
        <w:rPr>
          <w:rFonts w:ascii="Arial" w:eastAsia="Arial" w:hAnsi="Arial" w:cs="Arial"/>
          <w:b w:val="0"/>
          <w:i/>
          <w:sz w:val="24"/>
          <w:szCs w:val="24"/>
        </w:rPr>
      </w:pPr>
      <w:bookmarkStart w:id="13" w:name="_exhbkbroxzrl" w:colFirst="0" w:colLast="0"/>
      <w:bookmarkEnd w:id="13"/>
      <w:r>
        <w:rPr>
          <w:rFonts w:ascii="Arial" w:eastAsia="Arial" w:hAnsi="Arial" w:cs="Arial"/>
          <w:i/>
          <w:sz w:val="24"/>
          <w:szCs w:val="24"/>
        </w:rPr>
        <w:t>Figura 3.</w:t>
      </w:r>
      <w:r>
        <w:rPr>
          <w:rFonts w:ascii="Arial" w:eastAsia="Arial" w:hAnsi="Arial" w:cs="Arial"/>
          <w:i/>
          <w:sz w:val="22"/>
          <w:szCs w:val="22"/>
        </w:rPr>
        <w:t xml:space="preserve"> </w:t>
      </w:r>
      <w:r>
        <w:rPr>
          <w:rFonts w:ascii="Arial" w:eastAsia="Arial" w:hAnsi="Arial" w:cs="Arial"/>
          <w:b w:val="0"/>
          <w:i/>
          <w:sz w:val="24"/>
          <w:szCs w:val="24"/>
        </w:rPr>
        <w:t xml:space="preserve">Cantidad de personas </w:t>
      </w:r>
      <w:proofErr w:type="gramStart"/>
      <w:r>
        <w:rPr>
          <w:rFonts w:ascii="Arial" w:eastAsia="Arial" w:hAnsi="Arial" w:cs="Arial"/>
          <w:b w:val="0"/>
          <w:i/>
          <w:sz w:val="24"/>
          <w:szCs w:val="24"/>
        </w:rPr>
        <w:t xml:space="preserve">encuestadas  </w:t>
      </w:r>
      <w:r>
        <w:rPr>
          <w:rFonts w:ascii="Arial" w:eastAsia="Arial" w:hAnsi="Arial" w:cs="Arial"/>
          <w:b w:val="0"/>
          <w:i/>
          <w:sz w:val="18"/>
          <w:szCs w:val="18"/>
        </w:rPr>
        <w:t>-</w:t>
      </w:r>
      <w:proofErr w:type="gramEnd"/>
      <w:r>
        <w:rPr>
          <w:rFonts w:ascii="Arial" w:eastAsia="Arial" w:hAnsi="Arial" w:cs="Arial"/>
          <w:b w:val="0"/>
          <w:i/>
          <w:sz w:val="18"/>
          <w:szCs w:val="18"/>
        </w:rPr>
        <w:t xml:space="preserve"> - - - - - - - - - - - - - - - - - - - - - -       </w:t>
      </w:r>
      <w:r>
        <w:rPr>
          <w:rFonts w:ascii="Arial" w:eastAsia="Arial" w:hAnsi="Arial" w:cs="Arial"/>
          <w:i/>
          <w:sz w:val="24"/>
          <w:szCs w:val="24"/>
        </w:rPr>
        <w:t>10</w:t>
      </w:r>
    </w:p>
    <w:p w14:paraId="2C055DE8" w14:textId="77777777" w:rsidR="00C81EA7" w:rsidRDefault="003135E0">
      <w:pPr>
        <w:pStyle w:val="Ttulo3"/>
        <w:spacing w:after="0" w:line="331" w:lineRule="auto"/>
        <w:jc w:val="both"/>
        <w:rPr>
          <w:rFonts w:ascii="Arial" w:eastAsia="Arial" w:hAnsi="Arial" w:cs="Arial"/>
          <w:i/>
          <w:sz w:val="24"/>
          <w:szCs w:val="24"/>
        </w:rPr>
      </w:pPr>
      <w:bookmarkStart w:id="14" w:name="_qc8ojr5xl3st" w:colFirst="0" w:colLast="0"/>
      <w:bookmarkEnd w:id="14"/>
      <w:r>
        <w:rPr>
          <w:rFonts w:ascii="Arial" w:eastAsia="Arial" w:hAnsi="Arial" w:cs="Arial"/>
          <w:i/>
          <w:sz w:val="24"/>
          <w:szCs w:val="24"/>
        </w:rPr>
        <w:t>Figura 4.</w:t>
      </w:r>
      <w:r>
        <w:rPr>
          <w:rFonts w:ascii="Arial" w:eastAsia="Arial" w:hAnsi="Arial" w:cs="Arial"/>
          <w:i/>
          <w:sz w:val="22"/>
          <w:szCs w:val="22"/>
        </w:rPr>
        <w:t xml:space="preserve"> </w:t>
      </w:r>
      <w:r>
        <w:rPr>
          <w:rFonts w:ascii="Arial" w:eastAsia="Arial" w:hAnsi="Arial" w:cs="Arial"/>
          <w:b w:val="0"/>
          <w:i/>
          <w:sz w:val="24"/>
          <w:szCs w:val="24"/>
        </w:rPr>
        <w:t xml:space="preserve">Respuestas de la encuesta  </w:t>
      </w:r>
      <w:r>
        <w:rPr>
          <w:rFonts w:ascii="Arial" w:eastAsia="Arial" w:hAnsi="Arial" w:cs="Arial"/>
          <w:b w:val="0"/>
          <w:i/>
          <w:sz w:val="18"/>
          <w:szCs w:val="18"/>
        </w:rPr>
        <w:t xml:space="preserve"> - - - - - - - - - - - - - - - - - - - - - </w:t>
      </w:r>
      <w:r>
        <w:rPr>
          <w:rFonts w:ascii="Arial" w:eastAsia="Arial" w:hAnsi="Arial" w:cs="Arial"/>
          <w:b w:val="0"/>
          <w:i/>
          <w:sz w:val="18"/>
          <w:szCs w:val="18"/>
        </w:rPr>
        <w:t xml:space="preserve">- - - - - - - - - -     </w:t>
      </w:r>
      <w:r>
        <w:rPr>
          <w:rFonts w:ascii="Arial" w:eastAsia="Arial" w:hAnsi="Arial" w:cs="Arial"/>
          <w:i/>
          <w:sz w:val="24"/>
          <w:szCs w:val="24"/>
        </w:rPr>
        <w:t>11</w:t>
      </w:r>
    </w:p>
    <w:p w14:paraId="0000004B" w14:textId="3F5CACB3" w:rsidR="00803C02" w:rsidRDefault="00C81EA7">
      <w:pPr>
        <w:pStyle w:val="Ttulo3"/>
        <w:spacing w:after="0" w:line="331" w:lineRule="auto"/>
        <w:jc w:val="both"/>
      </w:pPr>
      <w:r>
        <w:rPr>
          <w:rFonts w:ascii="Arial" w:eastAsia="Arial" w:hAnsi="Arial" w:cs="Arial"/>
          <w:i/>
          <w:sz w:val="24"/>
          <w:szCs w:val="24"/>
        </w:rPr>
        <w:t xml:space="preserve">Figura </w:t>
      </w:r>
      <w:r>
        <w:rPr>
          <w:rFonts w:ascii="Arial" w:eastAsia="Arial" w:hAnsi="Arial" w:cs="Arial"/>
          <w:i/>
          <w:sz w:val="24"/>
          <w:szCs w:val="24"/>
        </w:rPr>
        <w:t>5</w:t>
      </w:r>
      <w:r>
        <w:rPr>
          <w:rFonts w:ascii="Arial" w:eastAsia="Arial" w:hAnsi="Arial" w:cs="Arial"/>
          <w:i/>
          <w:sz w:val="24"/>
          <w:szCs w:val="24"/>
        </w:rPr>
        <w:t>.</w:t>
      </w:r>
      <w:r>
        <w:rPr>
          <w:rFonts w:ascii="Arial" w:eastAsia="Arial" w:hAnsi="Arial" w:cs="Arial"/>
          <w:i/>
          <w:sz w:val="22"/>
          <w:szCs w:val="22"/>
        </w:rPr>
        <w:t xml:space="preserve"> </w:t>
      </w:r>
      <w:r>
        <w:rPr>
          <w:rFonts w:ascii="Arial" w:eastAsia="Arial" w:hAnsi="Arial" w:cs="Arial"/>
          <w:b w:val="0"/>
          <w:i/>
          <w:sz w:val="24"/>
          <w:szCs w:val="24"/>
        </w:rPr>
        <w:t>Bocetos</w:t>
      </w:r>
      <w:r>
        <w:rPr>
          <w:rFonts w:ascii="Arial" w:eastAsia="Arial" w:hAnsi="Arial" w:cs="Arial"/>
          <w:b w:val="0"/>
          <w:i/>
          <w:sz w:val="24"/>
          <w:szCs w:val="24"/>
        </w:rPr>
        <w:t xml:space="preserve">  </w:t>
      </w:r>
      <w:r>
        <w:rPr>
          <w:rFonts w:ascii="Arial" w:eastAsia="Arial" w:hAnsi="Arial" w:cs="Arial"/>
          <w:b w:val="0"/>
          <w:i/>
          <w:sz w:val="18"/>
          <w:szCs w:val="18"/>
        </w:rPr>
        <w:t xml:space="preserve"> - - - - - - - - - - - - - - - - - - - - - - - - - - - - - - - </w:t>
      </w:r>
      <w:r>
        <w:rPr>
          <w:rFonts w:ascii="Arial" w:eastAsia="Arial" w:hAnsi="Arial" w:cs="Arial"/>
          <w:b w:val="0"/>
          <w:i/>
          <w:sz w:val="18"/>
          <w:szCs w:val="18"/>
        </w:rPr>
        <w:t>- - - - - - - -- - - - - - - - - - -</w:t>
      </w:r>
      <w:r>
        <w:rPr>
          <w:rFonts w:ascii="Arial" w:eastAsia="Arial" w:hAnsi="Arial" w:cs="Arial"/>
          <w:b w:val="0"/>
          <w:i/>
          <w:sz w:val="18"/>
          <w:szCs w:val="18"/>
        </w:rPr>
        <w:t xml:space="preserve">    </w:t>
      </w:r>
      <w:r>
        <w:rPr>
          <w:rFonts w:ascii="Arial" w:eastAsia="Arial" w:hAnsi="Arial" w:cs="Arial"/>
          <w:i/>
          <w:sz w:val="24"/>
          <w:szCs w:val="24"/>
        </w:rPr>
        <w:t>1</w:t>
      </w:r>
      <w:r>
        <w:rPr>
          <w:rFonts w:ascii="Arial" w:eastAsia="Arial" w:hAnsi="Arial" w:cs="Arial"/>
          <w:i/>
          <w:sz w:val="24"/>
          <w:szCs w:val="24"/>
        </w:rPr>
        <w:t>6</w:t>
      </w:r>
      <w:r w:rsidR="003135E0">
        <w:br w:type="page"/>
      </w:r>
    </w:p>
    <w:p w14:paraId="0000004C" w14:textId="77777777" w:rsidR="00803C02" w:rsidRDefault="003135E0">
      <w:pPr>
        <w:pStyle w:val="Ttulo3"/>
        <w:spacing w:after="0" w:line="331" w:lineRule="auto"/>
        <w:jc w:val="both"/>
        <w:rPr>
          <w:rFonts w:ascii="Arial" w:eastAsia="Arial" w:hAnsi="Arial" w:cs="Arial"/>
        </w:rPr>
      </w:pPr>
      <w:bookmarkStart w:id="15" w:name="_85qep8102swu" w:colFirst="0" w:colLast="0"/>
      <w:bookmarkEnd w:id="15"/>
      <w:r>
        <w:rPr>
          <w:rFonts w:ascii="Arial" w:eastAsia="Arial" w:hAnsi="Arial" w:cs="Arial"/>
        </w:rPr>
        <w:lastRenderedPageBreak/>
        <w:t>Resumen.</w:t>
      </w:r>
    </w:p>
    <w:p w14:paraId="0000004D" w14:textId="77777777" w:rsidR="00803C02" w:rsidRDefault="00803C02">
      <w:pPr>
        <w:spacing w:after="0" w:line="331" w:lineRule="auto"/>
        <w:jc w:val="both"/>
        <w:rPr>
          <w:rFonts w:ascii="Arial" w:eastAsia="Arial" w:hAnsi="Arial" w:cs="Arial"/>
          <w:b/>
          <w:i/>
          <w:sz w:val="24"/>
          <w:szCs w:val="24"/>
        </w:rPr>
      </w:pPr>
    </w:p>
    <w:p w14:paraId="0000004E" w14:textId="77777777" w:rsidR="00803C02" w:rsidRDefault="003135E0">
      <w:pPr>
        <w:spacing w:after="0" w:line="331" w:lineRule="auto"/>
        <w:jc w:val="both"/>
        <w:rPr>
          <w:rFonts w:ascii="Arial" w:eastAsia="Arial" w:hAnsi="Arial" w:cs="Arial"/>
          <w:sz w:val="24"/>
          <w:szCs w:val="24"/>
        </w:rPr>
      </w:pPr>
      <w:r>
        <w:rPr>
          <w:rFonts w:ascii="Arial" w:eastAsia="Arial" w:hAnsi="Arial" w:cs="Arial"/>
          <w:sz w:val="24"/>
          <w:szCs w:val="24"/>
        </w:rPr>
        <w:t xml:space="preserve">El conocimiento sobre el soporte vital básico (SVB) en los profesionales de la salud es una responsabilidad y un deber, así mismo lo debería ser para la sociedad; el soporte vital básico comprende aquellas medidas que </w:t>
      </w:r>
      <w:r>
        <w:rPr>
          <w:rFonts w:ascii="Arial" w:eastAsia="Arial" w:hAnsi="Arial" w:cs="Arial"/>
          <w:sz w:val="24"/>
          <w:szCs w:val="24"/>
        </w:rPr>
        <w:t>se deben poner en marcha ante una situación de parada cardiorrespiratoria, con el fin de mantener esas funciones vitales hasta la llegada del personal médico. Son medidas que deberían conocer todos los ciudadanos ya que esto puede salvar muchas vidas y evi</w:t>
      </w:r>
      <w:r>
        <w:rPr>
          <w:rFonts w:ascii="Arial" w:eastAsia="Arial" w:hAnsi="Arial" w:cs="Arial"/>
          <w:sz w:val="24"/>
          <w:szCs w:val="24"/>
        </w:rPr>
        <w:t>tar secuelas graves en los pacientes.</w:t>
      </w:r>
    </w:p>
    <w:p w14:paraId="0000004F" w14:textId="77777777" w:rsidR="00803C02" w:rsidRDefault="00803C02">
      <w:pPr>
        <w:spacing w:after="0" w:line="331" w:lineRule="auto"/>
        <w:jc w:val="both"/>
        <w:rPr>
          <w:rFonts w:ascii="Arial" w:eastAsia="Arial" w:hAnsi="Arial" w:cs="Arial"/>
          <w:sz w:val="24"/>
          <w:szCs w:val="24"/>
        </w:rPr>
      </w:pPr>
    </w:p>
    <w:p w14:paraId="00000050" w14:textId="77777777" w:rsidR="00803C02" w:rsidRDefault="003135E0">
      <w:pPr>
        <w:spacing w:after="0" w:line="331" w:lineRule="auto"/>
        <w:jc w:val="both"/>
        <w:rPr>
          <w:rFonts w:ascii="Arial" w:eastAsia="Arial" w:hAnsi="Arial" w:cs="Arial"/>
          <w:sz w:val="24"/>
          <w:szCs w:val="24"/>
        </w:rPr>
      </w:pPr>
      <w:r>
        <w:rPr>
          <w:rFonts w:ascii="Arial" w:eastAsia="Arial" w:hAnsi="Arial" w:cs="Arial"/>
          <w:sz w:val="24"/>
          <w:szCs w:val="24"/>
        </w:rPr>
        <w:t>Dentro de las principales situaciones potenciales de riesgo para sufrir una parada cardiorrespiratoria son: atragantamientos, hemorragias, infarto de miocardio, hipotermia, inconsciencia por baja de azúcar, intoxicaci</w:t>
      </w:r>
      <w:r>
        <w:rPr>
          <w:rFonts w:ascii="Arial" w:eastAsia="Arial" w:hAnsi="Arial" w:cs="Arial"/>
          <w:sz w:val="24"/>
          <w:szCs w:val="24"/>
        </w:rPr>
        <w:t>ón por monóxido de carbono o por medicamentos, desafortunadamente este tipo de situaciones se pueden presentar en cualquier lugar.</w:t>
      </w:r>
    </w:p>
    <w:p w14:paraId="00000051" w14:textId="77777777" w:rsidR="00803C02" w:rsidRDefault="00803C02">
      <w:pPr>
        <w:spacing w:after="0" w:line="331" w:lineRule="auto"/>
        <w:jc w:val="both"/>
        <w:rPr>
          <w:rFonts w:ascii="Arial" w:eastAsia="Arial" w:hAnsi="Arial" w:cs="Arial"/>
          <w:sz w:val="24"/>
          <w:szCs w:val="24"/>
        </w:rPr>
      </w:pPr>
    </w:p>
    <w:p w14:paraId="00000052" w14:textId="77777777" w:rsidR="00803C02" w:rsidRDefault="003135E0">
      <w:pPr>
        <w:spacing w:after="0" w:line="331" w:lineRule="auto"/>
        <w:jc w:val="both"/>
        <w:rPr>
          <w:rFonts w:ascii="Arial" w:eastAsia="Arial" w:hAnsi="Arial" w:cs="Arial"/>
          <w:sz w:val="24"/>
          <w:szCs w:val="24"/>
        </w:rPr>
      </w:pPr>
      <w:r>
        <w:br w:type="page"/>
      </w:r>
    </w:p>
    <w:p w14:paraId="00000053" w14:textId="77777777" w:rsidR="00803C02" w:rsidRDefault="003135E0">
      <w:pPr>
        <w:pStyle w:val="Ttulo3"/>
        <w:spacing w:after="0" w:line="331" w:lineRule="auto"/>
        <w:jc w:val="both"/>
        <w:rPr>
          <w:rFonts w:ascii="Arial" w:eastAsia="Arial" w:hAnsi="Arial" w:cs="Arial"/>
        </w:rPr>
      </w:pPr>
      <w:bookmarkStart w:id="16" w:name="_kygeln83y6zg" w:colFirst="0" w:colLast="0"/>
      <w:bookmarkEnd w:id="16"/>
      <w:r>
        <w:rPr>
          <w:rFonts w:ascii="Arial" w:eastAsia="Arial" w:hAnsi="Arial" w:cs="Arial"/>
        </w:rPr>
        <w:lastRenderedPageBreak/>
        <w:t>Problemática.</w:t>
      </w:r>
    </w:p>
    <w:p w14:paraId="00000054" w14:textId="77777777" w:rsidR="00803C02" w:rsidRDefault="003135E0">
      <w:pPr>
        <w:spacing w:after="0" w:line="331" w:lineRule="auto"/>
        <w:jc w:val="both"/>
        <w:rPr>
          <w:rFonts w:ascii="Arial" w:eastAsia="Arial" w:hAnsi="Arial" w:cs="Arial"/>
          <w:b/>
          <w:i/>
          <w:sz w:val="24"/>
          <w:szCs w:val="24"/>
        </w:rPr>
      </w:pPr>
      <w:r>
        <w:rPr>
          <w:rFonts w:ascii="Arial" w:eastAsia="Arial" w:hAnsi="Arial" w:cs="Arial"/>
          <w:b/>
          <w:i/>
          <w:sz w:val="24"/>
          <w:szCs w:val="24"/>
        </w:rPr>
        <w:t xml:space="preserve"> </w:t>
      </w:r>
    </w:p>
    <w:p w14:paraId="00000055" w14:textId="77777777" w:rsidR="00803C02" w:rsidRDefault="003135E0">
      <w:pPr>
        <w:spacing w:after="0" w:line="331" w:lineRule="auto"/>
        <w:jc w:val="both"/>
        <w:rPr>
          <w:rFonts w:ascii="Arial" w:eastAsia="Arial" w:hAnsi="Arial" w:cs="Arial"/>
          <w:sz w:val="24"/>
          <w:szCs w:val="24"/>
        </w:rPr>
      </w:pPr>
      <w:r>
        <w:rPr>
          <w:rFonts w:ascii="Arial" w:eastAsia="Arial" w:hAnsi="Arial" w:cs="Arial"/>
          <w:sz w:val="24"/>
          <w:szCs w:val="24"/>
        </w:rPr>
        <w:t>Hoy en día adquirir conocimientos bien sea en primeros auxilios y/o soporte vital básico es de extrema imp</w:t>
      </w:r>
      <w:r>
        <w:rPr>
          <w:rFonts w:ascii="Arial" w:eastAsia="Arial" w:hAnsi="Arial" w:cs="Arial"/>
          <w:sz w:val="24"/>
          <w:szCs w:val="24"/>
        </w:rPr>
        <w:t xml:space="preserve">ortancia, ya que esto nos permitirá actuar en cualquier tipo de emergencia que se presente; es importante que todos los ciudadanos conozcan acerca de ello, ya que esto puede salvar muchas vidas y evitar secuelas graves en los pacientes. </w:t>
      </w:r>
    </w:p>
    <w:p w14:paraId="00000056" w14:textId="77777777" w:rsidR="00803C02" w:rsidRDefault="00803C02">
      <w:pPr>
        <w:spacing w:after="0" w:line="331" w:lineRule="auto"/>
        <w:jc w:val="both"/>
        <w:rPr>
          <w:rFonts w:ascii="Arial" w:eastAsia="Arial" w:hAnsi="Arial" w:cs="Arial"/>
          <w:sz w:val="24"/>
          <w:szCs w:val="24"/>
        </w:rPr>
      </w:pPr>
    </w:p>
    <w:p w14:paraId="00000057" w14:textId="77777777" w:rsidR="00803C02" w:rsidRDefault="003135E0">
      <w:pPr>
        <w:spacing w:after="0" w:line="331" w:lineRule="auto"/>
        <w:jc w:val="both"/>
        <w:rPr>
          <w:rFonts w:ascii="Arial" w:eastAsia="Arial" w:hAnsi="Arial" w:cs="Arial"/>
          <w:sz w:val="24"/>
          <w:szCs w:val="24"/>
        </w:rPr>
      </w:pPr>
      <w:r>
        <w:rPr>
          <w:rFonts w:ascii="Arial" w:eastAsia="Arial" w:hAnsi="Arial" w:cs="Arial"/>
          <w:sz w:val="24"/>
          <w:szCs w:val="24"/>
        </w:rPr>
        <w:t xml:space="preserve">Podemos analizar </w:t>
      </w:r>
      <w:r>
        <w:rPr>
          <w:rFonts w:ascii="Arial" w:eastAsia="Arial" w:hAnsi="Arial" w:cs="Arial"/>
          <w:sz w:val="24"/>
          <w:szCs w:val="24"/>
        </w:rPr>
        <w:t>los factores que nos llevan a desconocer y a no hacer uso de estos conocimientos básicos e importantes, además, también se logra evidenciar los efectos de estos factores de desconocimiento.</w:t>
      </w:r>
    </w:p>
    <w:p w14:paraId="00000058" w14:textId="77777777" w:rsidR="00803C02" w:rsidRDefault="00803C02">
      <w:pPr>
        <w:spacing w:after="0" w:line="331" w:lineRule="auto"/>
        <w:jc w:val="both"/>
        <w:rPr>
          <w:rFonts w:ascii="Arial" w:eastAsia="Arial" w:hAnsi="Arial" w:cs="Arial"/>
          <w:sz w:val="24"/>
          <w:szCs w:val="24"/>
        </w:rPr>
      </w:pPr>
    </w:p>
    <w:p w14:paraId="00000059" w14:textId="77777777" w:rsidR="00803C02" w:rsidRDefault="003135E0">
      <w:pPr>
        <w:spacing w:after="0" w:line="331" w:lineRule="auto"/>
        <w:jc w:val="both"/>
        <w:rPr>
          <w:rFonts w:ascii="Arial" w:eastAsia="Arial" w:hAnsi="Arial" w:cs="Arial"/>
          <w:b/>
          <w:i/>
          <w:sz w:val="24"/>
          <w:szCs w:val="24"/>
        </w:rPr>
      </w:pPr>
      <w:r>
        <w:rPr>
          <w:rFonts w:ascii="Arial" w:eastAsia="Arial" w:hAnsi="Arial" w:cs="Arial"/>
          <w:b/>
          <w:i/>
          <w:noProof/>
          <w:sz w:val="24"/>
          <w:szCs w:val="24"/>
        </w:rPr>
        <w:drawing>
          <wp:inline distT="114300" distB="114300" distL="114300" distR="114300">
            <wp:extent cx="4496753" cy="185519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496753" cy="1855197"/>
                    </a:xfrm>
                    <a:prstGeom prst="rect">
                      <a:avLst/>
                    </a:prstGeom>
                    <a:ln/>
                  </pic:spPr>
                </pic:pic>
              </a:graphicData>
            </a:graphic>
          </wp:inline>
        </w:drawing>
      </w:r>
    </w:p>
    <w:p w14:paraId="0000005A" w14:textId="77777777" w:rsidR="00803C02" w:rsidRDefault="003135E0">
      <w:pPr>
        <w:spacing w:after="0" w:line="331" w:lineRule="auto"/>
        <w:jc w:val="both"/>
        <w:rPr>
          <w:rFonts w:ascii="Arial" w:eastAsia="Arial" w:hAnsi="Arial" w:cs="Arial"/>
          <w:sz w:val="20"/>
          <w:szCs w:val="20"/>
        </w:rPr>
      </w:pPr>
      <w:r>
        <w:rPr>
          <w:rFonts w:ascii="Arial" w:eastAsia="Arial" w:hAnsi="Arial" w:cs="Arial"/>
          <w:i/>
          <w:sz w:val="20"/>
          <w:szCs w:val="20"/>
        </w:rPr>
        <w:t>Figura 1. Árbol de problemas</w:t>
      </w:r>
    </w:p>
    <w:p w14:paraId="0000005B" w14:textId="77777777" w:rsidR="00803C02" w:rsidRDefault="00803C02">
      <w:pPr>
        <w:spacing w:after="0" w:line="331" w:lineRule="auto"/>
        <w:jc w:val="both"/>
        <w:rPr>
          <w:rFonts w:ascii="Arial" w:eastAsia="Arial" w:hAnsi="Arial" w:cs="Arial"/>
          <w:sz w:val="24"/>
          <w:szCs w:val="24"/>
        </w:rPr>
      </w:pPr>
    </w:p>
    <w:p w14:paraId="0000005C" w14:textId="77777777" w:rsidR="00803C02" w:rsidRDefault="003135E0">
      <w:pPr>
        <w:spacing w:after="0" w:line="331" w:lineRule="auto"/>
        <w:jc w:val="both"/>
        <w:rPr>
          <w:rFonts w:ascii="Arial" w:eastAsia="Arial" w:hAnsi="Arial" w:cs="Arial"/>
          <w:sz w:val="24"/>
          <w:szCs w:val="24"/>
        </w:rPr>
      </w:pPr>
      <w:r>
        <w:rPr>
          <w:rFonts w:ascii="Arial" w:eastAsia="Arial" w:hAnsi="Arial" w:cs="Arial"/>
          <w:sz w:val="24"/>
          <w:szCs w:val="24"/>
        </w:rPr>
        <w:t>Por ello, hemos decido implementar un recurso educativo virtual e interactivo para el aprendizaje del soporte vital básico. Los elementos virtuales de aprendizaje favorecen en las personas aprendices a la motivación a la apropiación de conocimientos, por l</w:t>
      </w:r>
      <w:r>
        <w:rPr>
          <w:rFonts w:ascii="Arial" w:eastAsia="Arial" w:hAnsi="Arial" w:cs="Arial"/>
          <w:sz w:val="24"/>
          <w:szCs w:val="24"/>
        </w:rPr>
        <w:t>o que los proponen como estrategia de aprendizaje.</w:t>
      </w:r>
    </w:p>
    <w:p w14:paraId="0000005D" w14:textId="77777777" w:rsidR="00803C02" w:rsidRDefault="003135E0">
      <w:pPr>
        <w:spacing w:after="0" w:line="331" w:lineRule="auto"/>
        <w:jc w:val="both"/>
        <w:rPr>
          <w:rFonts w:ascii="Arial" w:eastAsia="Arial" w:hAnsi="Arial" w:cs="Arial"/>
          <w:sz w:val="24"/>
          <w:szCs w:val="24"/>
        </w:rPr>
      </w:pPr>
      <w:r>
        <w:br w:type="page"/>
      </w:r>
    </w:p>
    <w:p w14:paraId="0000005E" w14:textId="77777777" w:rsidR="00803C02" w:rsidRDefault="003135E0">
      <w:pPr>
        <w:pStyle w:val="Ttulo3"/>
        <w:spacing w:after="0" w:line="331" w:lineRule="auto"/>
        <w:jc w:val="both"/>
        <w:rPr>
          <w:rFonts w:ascii="Arial" w:eastAsia="Arial" w:hAnsi="Arial" w:cs="Arial"/>
        </w:rPr>
      </w:pPr>
      <w:bookmarkStart w:id="17" w:name="_92hx6fngi1r3" w:colFirst="0" w:colLast="0"/>
      <w:bookmarkEnd w:id="17"/>
      <w:r>
        <w:rPr>
          <w:rFonts w:ascii="Arial" w:eastAsia="Arial" w:hAnsi="Arial" w:cs="Arial"/>
        </w:rPr>
        <w:lastRenderedPageBreak/>
        <w:t>Benchmarking.</w:t>
      </w:r>
    </w:p>
    <w:p w14:paraId="0000005F" w14:textId="77777777" w:rsidR="00803C02" w:rsidRDefault="00803C02">
      <w:pPr>
        <w:rPr>
          <w:rFonts w:ascii="Arial" w:eastAsia="Arial" w:hAnsi="Arial" w:cs="Arial"/>
        </w:rPr>
      </w:pPr>
    </w:p>
    <w:p w14:paraId="00000060" w14:textId="77777777" w:rsidR="00803C02" w:rsidRDefault="003135E0">
      <w:pPr>
        <w:rPr>
          <w:rFonts w:ascii="Arial" w:eastAsia="Arial" w:hAnsi="Arial" w:cs="Arial"/>
          <w:sz w:val="24"/>
          <w:szCs w:val="24"/>
        </w:rPr>
      </w:pPr>
      <w:r>
        <w:rPr>
          <w:rFonts w:ascii="Arial" w:eastAsia="Arial" w:hAnsi="Arial" w:cs="Arial"/>
          <w:sz w:val="24"/>
          <w:szCs w:val="24"/>
        </w:rPr>
        <w:t>Para darle solución a la problemática ya se han ideado algunos sistemas interactivos, en este caso, aplicaciones móviles como "Primeros auxilios - Cruz Roja", "</w:t>
      </w:r>
      <w:proofErr w:type="spellStart"/>
      <w:r>
        <w:rPr>
          <w:rFonts w:ascii="Arial" w:eastAsia="Arial" w:hAnsi="Arial" w:cs="Arial"/>
          <w:sz w:val="24"/>
          <w:szCs w:val="24"/>
        </w:rPr>
        <w:t>Army</w:t>
      </w:r>
      <w:proofErr w:type="spellEnd"/>
      <w:r>
        <w:rPr>
          <w:rFonts w:ascii="Arial" w:eastAsia="Arial" w:hAnsi="Arial" w:cs="Arial"/>
          <w:sz w:val="24"/>
          <w:szCs w:val="24"/>
        </w:rPr>
        <w:t xml:space="preserve"> </w:t>
      </w:r>
      <w:proofErr w:type="spellStart"/>
      <w:r>
        <w:rPr>
          <w:rFonts w:ascii="Arial" w:eastAsia="Arial" w:hAnsi="Arial" w:cs="Arial"/>
          <w:sz w:val="24"/>
          <w:szCs w:val="24"/>
        </w:rPr>
        <w:t>First</w:t>
      </w:r>
      <w:proofErr w:type="spellEnd"/>
      <w:r>
        <w:rPr>
          <w:rFonts w:ascii="Arial" w:eastAsia="Arial" w:hAnsi="Arial" w:cs="Arial"/>
          <w:sz w:val="24"/>
          <w:szCs w:val="24"/>
        </w:rPr>
        <w:t xml:space="preserve"> </w:t>
      </w:r>
      <w:proofErr w:type="spellStart"/>
      <w:r>
        <w:rPr>
          <w:rFonts w:ascii="Arial" w:eastAsia="Arial" w:hAnsi="Arial" w:cs="Arial"/>
          <w:sz w:val="24"/>
          <w:szCs w:val="24"/>
        </w:rPr>
        <w:t>Aid</w:t>
      </w:r>
      <w:proofErr w:type="spellEnd"/>
      <w:r>
        <w:rPr>
          <w:rFonts w:ascii="Arial" w:eastAsia="Arial" w:hAnsi="Arial" w:cs="Arial"/>
          <w:sz w:val="24"/>
          <w:szCs w:val="24"/>
        </w:rPr>
        <w:t xml:space="preserve">", "RCP </w:t>
      </w:r>
      <w:proofErr w:type="spellStart"/>
      <w:r>
        <w:rPr>
          <w:rFonts w:ascii="Arial" w:eastAsia="Arial" w:hAnsi="Arial" w:cs="Arial"/>
          <w:sz w:val="24"/>
          <w:szCs w:val="24"/>
        </w:rPr>
        <w:t>Axfixi</w:t>
      </w:r>
      <w:r>
        <w:rPr>
          <w:rFonts w:ascii="Arial" w:eastAsia="Arial" w:hAnsi="Arial" w:cs="Arial"/>
          <w:sz w:val="24"/>
          <w:szCs w:val="24"/>
        </w:rPr>
        <w:t>a</w:t>
      </w:r>
      <w:proofErr w:type="spellEnd"/>
      <w:r>
        <w:rPr>
          <w:rFonts w:ascii="Arial" w:eastAsia="Arial" w:hAnsi="Arial" w:cs="Arial"/>
          <w:sz w:val="24"/>
          <w:szCs w:val="24"/>
        </w:rPr>
        <w:t>" entre otras...</w:t>
      </w:r>
    </w:p>
    <w:p w14:paraId="00000061" w14:textId="77777777" w:rsidR="00803C02" w:rsidRDefault="003135E0">
      <w:pPr>
        <w:rPr>
          <w:rFonts w:ascii="Arial" w:eastAsia="Arial" w:hAnsi="Arial" w:cs="Arial"/>
          <w:sz w:val="24"/>
          <w:szCs w:val="24"/>
        </w:rPr>
      </w:pPr>
      <w:r>
        <w:rPr>
          <w:rFonts w:ascii="Arial" w:eastAsia="Arial" w:hAnsi="Arial" w:cs="Arial"/>
          <w:sz w:val="24"/>
          <w:szCs w:val="24"/>
        </w:rPr>
        <w:t xml:space="preserve">Estas aplicaciones móviles brindan información básica sobre primeros auxilios mediante videos explicativos y/o guías, pero es notable que las personas no hacen uso de dichas aplicaciones debido a que los videos y </w:t>
      </w:r>
      <w:proofErr w:type="gramStart"/>
      <w:r>
        <w:rPr>
          <w:rFonts w:ascii="Arial" w:eastAsia="Arial" w:hAnsi="Arial" w:cs="Arial"/>
          <w:sz w:val="24"/>
          <w:szCs w:val="24"/>
        </w:rPr>
        <w:t>guías  son</w:t>
      </w:r>
      <w:proofErr w:type="gramEnd"/>
      <w:r>
        <w:rPr>
          <w:rFonts w:ascii="Arial" w:eastAsia="Arial" w:hAnsi="Arial" w:cs="Arial"/>
          <w:sz w:val="24"/>
          <w:szCs w:val="24"/>
        </w:rPr>
        <w:t xml:space="preserve"> poco didáctico</w:t>
      </w:r>
      <w:r>
        <w:rPr>
          <w:rFonts w:ascii="Arial" w:eastAsia="Arial" w:hAnsi="Arial" w:cs="Arial"/>
          <w:sz w:val="24"/>
          <w:szCs w:val="24"/>
        </w:rPr>
        <w:t>s.</w:t>
      </w:r>
    </w:p>
    <w:p w14:paraId="00000062" w14:textId="77777777" w:rsidR="00803C02" w:rsidRDefault="003135E0">
      <w:pPr>
        <w:rPr>
          <w:rFonts w:ascii="Arial" w:eastAsia="Arial" w:hAnsi="Arial" w:cs="Arial"/>
          <w:sz w:val="24"/>
          <w:szCs w:val="24"/>
        </w:rPr>
      </w:pPr>
      <w:r>
        <w:rPr>
          <w:rFonts w:ascii="Arial" w:eastAsia="Arial" w:hAnsi="Arial" w:cs="Arial"/>
          <w:sz w:val="24"/>
          <w:szCs w:val="24"/>
        </w:rPr>
        <w:t>Podemos también destacar la falta de un buen diseño en estas aplicaciones y la falta de un mejor enfoque del público objetivo, ya que algunas guías de estas aplicaciones pueden resultar muy técnicas para algunas personas que no tengan ni un mínimo de co</w:t>
      </w:r>
      <w:r>
        <w:rPr>
          <w:rFonts w:ascii="Arial" w:eastAsia="Arial" w:hAnsi="Arial" w:cs="Arial"/>
          <w:sz w:val="24"/>
          <w:szCs w:val="24"/>
        </w:rPr>
        <w:t>nocimiento en el tema.</w:t>
      </w:r>
    </w:p>
    <w:p w14:paraId="00000063" w14:textId="77777777" w:rsidR="00803C02" w:rsidRDefault="003135E0">
      <w:pPr>
        <w:rPr>
          <w:rFonts w:ascii="Arial" w:eastAsia="Arial" w:hAnsi="Arial" w:cs="Arial"/>
          <w:sz w:val="24"/>
          <w:szCs w:val="24"/>
        </w:rPr>
      </w:pPr>
      <w:r>
        <w:rPr>
          <w:rFonts w:ascii="Arial" w:eastAsia="Arial" w:hAnsi="Arial" w:cs="Arial"/>
          <w:sz w:val="24"/>
          <w:szCs w:val="24"/>
        </w:rPr>
        <w:t xml:space="preserve">Por lo </w:t>
      </w:r>
      <w:proofErr w:type="gramStart"/>
      <w:r>
        <w:rPr>
          <w:rFonts w:ascii="Arial" w:eastAsia="Arial" w:hAnsi="Arial" w:cs="Arial"/>
          <w:sz w:val="24"/>
          <w:szCs w:val="24"/>
        </w:rPr>
        <w:t>tanto</w:t>
      </w:r>
      <w:proofErr w:type="gramEnd"/>
      <w:r>
        <w:rPr>
          <w:rFonts w:ascii="Arial" w:eastAsia="Arial" w:hAnsi="Arial" w:cs="Arial"/>
          <w:sz w:val="24"/>
          <w:szCs w:val="24"/>
        </w:rPr>
        <w:t xml:space="preserve"> se puede afirmar que la alternativa de solución que se escogió es acertada, ya que un video interactivo es mucho más entretenido que un simple video explicativo a una guía, además se tendrá muy en cuenta de lo que carecen estas aplicaciones pa</w:t>
      </w:r>
      <w:r>
        <w:rPr>
          <w:rFonts w:ascii="Arial" w:eastAsia="Arial" w:hAnsi="Arial" w:cs="Arial"/>
          <w:sz w:val="24"/>
          <w:szCs w:val="24"/>
        </w:rPr>
        <w:t>ra fortalecerlas en el sistema final, haciendo que éste sea muy eficaz.</w:t>
      </w:r>
    </w:p>
    <w:p w14:paraId="00000064" w14:textId="77777777" w:rsidR="00803C02" w:rsidRDefault="00803C02">
      <w:pPr>
        <w:rPr>
          <w:rFonts w:ascii="Arial" w:eastAsia="Arial" w:hAnsi="Arial" w:cs="Arial"/>
          <w:sz w:val="24"/>
          <w:szCs w:val="24"/>
        </w:rPr>
      </w:pPr>
    </w:p>
    <w:p w14:paraId="00000065" w14:textId="77777777" w:rsidR="00803C02" w:rsidRDefault="00803C02">
      <w:pPr>
        <w:rPr>
          <w:rFonts w:ascii="Arial" w:eastAsia="Arial" w:hAnsi="Arial" w:cs="Arial"/>
          <w:sz w:val="24"/>
          <w:szCs w:val="24"/>
        </w:rPr>
      </w:pPr>
    </w:p>
    <w:p w14:paraId="00000066" w14:textId="77777777" w:rsidR="00803C02" w:rsidRDefault="00803C02"/>
    <w:p w14:paraId="00000067" w14:textId="77777777" w:rsidR="00803C02" w:rsidRDefault="00803C02"/>
    <w:p w14:paraId="00000068" w14:textId="77777777" w:rsidR="00803C02" w:rsidRDefault="00803C02">
      <w:pPr>
        <w:rPr>
          <w:rFonts w:ascii="Arial" w:eastAsia="Arial" w:hAnsi="Arial" w:cs="Arial"/>
          <w:b/>
          <w:sz w:val="26"/>
          <w:szCs w:val="26"/>
        </w:rPr>
      </w:pPr>
    </w:p>
    <w:p w14:paraId="00000069" w14:textId="77777777" w:rsidR="00803C02" w:rsidRDefault="003135E0">
      <w:pPr>
        <w:pStyle w:val="Ttulo3"/>
        <w:spacing w:after="0" w:line="331" w:lineRule="auto"/>
        <w:jc w:val="both"/>
      </w:pPr>
      <w:bookmarkStart w:id="18" w:name="_167551855aoy" w:colFirst="0" w:colLast="0"/>
      <w:bookmarkEnd w:id="18"/>
      <w:r>
        <w:br w:type="page"/>
      </w:r>
    </w:p>
    <w:p w14:paraId="0000006B" w14:textId="3A148D5B" w:rsidR="00803C02" w:rsidRPr="00E44F95" w:rsidRDefault="003135E0" w:rsidP="00E44F95">
      <w:pPr>
        <w:pStyle w:val="Ttulo3"/>
        <w:spacing w:after="0" w:line="331" w:lineRule="auto"/>
        <w:jc w:val="both"/>
        <w:rPr>
          <w:rFonts w:ascii="Arial" w:eastAsia="Arial" w:hAnsi="Arial" w:cs="Arial"/>
        </w:rPr>
      </w:pPr>
      <w:bookmarkStart w:id="19" w:name="_7ykgvwtzbn4l" w:colFirst="0" w:colLast="0"/>
      <w:bookmarkEnd w:id="19"/>
      <w:r>
        <w:rPr>
          <w:rFonts w:ascii="Arial" w:eastAsia="Arial" w:hAnsi="Arial" w:cs="Arial"/>
        </w:rPr>
        <w:lastRenderedPageBreak/>
        <w:t>Perfil del usuario.</w:t>
      </w:r>
    </w:p>
    <w:p w14:paraId="0000006C" w14:textId="77777777" w:rsidR="00803C02" w:rsidRDefault="003135E0">
      <w:pPr>
        <w:rPr>
          <w:rFonts w:ascii="Arial" w:eastAsia="Arial" w:hAnsi="Arial" w:cs="Arial"/>
          <w:sz w:val="24"/>
          <w:szCs w:val="24"/>
        </w:rPr>
      </w:pPr>
      <w:r>
        <w:rPr>
          <w:rFonts w:ascii="Arial" w:eastAsia="Arial" w:hAnsi="Arial" w:cs="Arial"/>
          <w:sz w:val="24"/>
          <w:szCs w:val="24"/>
        </w:rPr>
        <w:t>A</w:t>
      </w:r>
      <w:r>
        <w:rPr>
          <w:rFonts w:ascii="Arial" w:eastAsia="Arial" w:hAnsi="Arial" w:cs="Arial"/>
          <w:sz w:val="24"/>
          <w:szCs w:val="24"/>
        </w:rPr>
        <w:t xml:space="preserve"> </w:t>
      </w:r>
      <w:proofErr w:type="gramStart"/>
      <w:r>
        <w:rPr>
          <w:rFonts w:ascii="Arial" w:eastAsia="Arial" w:hAnsi="Arial" w:cs="Arial"/>
          <w:sz w:val="24"/>
          <w:szCs w:val="24"/>
        </w:rPr>
        <w:t>continuación</w:t>
      </w:r>
      <w:proofErr w:type="gramEnd"/>
      <w:r>
        <w:rPr>
          <w:rFonts w:ascii="Arial" w:eastAsia="Arial" w:hAnsi="Arial" w:cs="Arial"/>
          <w:sz w:val="24"/>
          <w:szCs w:val="24"/>
        </w:rPr>
        <w:t xml:space="preserve"> se presenta la información de los usuarios mediante el persona </w:t>
      </w:r>
      <w:proofErr w:type="spellStart"/>
      <w:r>
        <w:rPr>
          <w:rFonts w:ascii="Arial" w:eastAsia="Arial" w:hAnsi="Arial" w:cs="Arial"/>
          <w:sz w:val="24"/>
          <w:szCs w:val="24"/>
        </w:rPr>
        <w:t>canvas</w:t>
      </w:r>
      <w:proofErr w:type="spellEnd"/>
      <w:r>
        <w:rPr>
          <w:rFonts w:ascii="Arial" w:eastAsia="Arial" w:hAnsi="Arial" w:cs="Arial"/>
          <w:sz w:val="24"/>
          <w:szCs w:val="24"/>
        </w:rPr>
        <w:t>, la información se recolectó por medio de encuestas detallando la mayor</w:t>
      </w:r>
      <w:r>
        <w:rPr>
          <w:rFonts w:ascii="Arial" w:eastAsia="Arial" w:hAnsi="Arial" w:cs="Arial"/>
          <w:sz w:val="24"/>
          <w:szCs w:val="24"/>
        </w:rPr>
        <w:t xml:space="preserve"> cantidad de características que sea posible para cada uno, determinando los características demográficas y psicográficas más importantes.</w:t>
      </w:r>
    </w:p>
    <w:tbl>
      <w:tblPr>
        <w:tblStyle w:val="a"/>
        <w:tblW w:w="11010"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1875"/>
        <w:gridCol w:w="2490"/>
        <w:gridCol w:w="3900"/>
      </w:tblGrid>
      <w:tr w:rsidR="00803C02" w14:paraId="5BCC6371" w14:textId="77777777">
        <w:trPr>
          <w:trHeight w:val="380"/>
        </w:trPr>
        <w:tc>
          <w:tcPr>
            <w:tcW w:w="11010" w:type="dxa"/>
            <w:gridSpan w:val="4"/>
            <w:shd w:val="clear" w:color="auto" w:fill="auto"/>
            <w:tcMar>
              <w:top w:w="100" w:type="dxa"/>
              <w:left w:w="100" w:type="dxa"/>
              <w:bottom w:w="100" w:type="dxa"/>
              <w:right w:w="100" w:type="dxa"/>
            </w:tcMar>
          </w:tcPr>
          <w:p w14:paraId="0000006D" w14:textId="77777777" w:rsidR="00803C02" w:rsidRDefault="003135E0">
            <w:pPr>
              <w:widowControl w:val="0"/>
              <w:spacing w:after="0" w:line="240" w:lineRule="auto"/>
              <w:jc w:val="center"/>
              <w:rPr>
                <w:rFonts w:ascii="Open Sans" w:eastAsia="Open Sans" w:hAnsi="Open Sans" w:cs="Open Sans"/>
                <w:color w:val="E91E63"/>
              </w:rPr>
            </w:pPr>
            <w:r>
              <w:rPr>
                <w:rFonts w:ascii="Open Sans" w:eastAsia="Open Sans" w:hAnsi="Open Sans" w:cs="Open Sans"/>
                <w:color w:val="E91E63"/>
              </w:rPr>
              <w:t xml:space="preserve">Persona </w:t>
            </w:r>
            <w:proofErr w:type="spellStart"/>
            <w:r>
              <w:rPr>
                <w:rFonts w:ascii="Open Sans" w:eastAsia="Open Sans" w:hAnsi="Open Sans" w:cs="Open Sans"/>
                <w:color w:val="E91E63"/>
              </w:rPr>
              <w:t>Canvas</w:t>
            </w:r>
            <w:proofErr w:type="spellEnd"/>
          </w:p>
        </w:tc>
      </w:tr>
      <w:tr w:rsidR="00803C02" w14:paraId="4B0FBED7" w14:textId="77777777">
        <w:trPr>
          <w:trHeight w:val="380"/>
        </w:trPr>
        <w:tc>
          <w:tcPr>
            <w:tcW w:w="2745" w:type="dxa"/>
            <w:vMerge w:val="restart"/>
            <w:shd w:val="clear" w:color="auto" w:fill="auto"/>
            <w:tcMar>
              <w:top w:w="100" w:type="dxa"/>
              <w:left w:w="100" w:type="dxa"/>
              <w:bottom w:w="100" w:type="dxa"/>
              <w:right w:w="100" w:type="dxa"/>
            </w:tcMar>
          </w:tcPr>
          <w:p w14:paraId="00000072" w14:textId="77777777" w:rsidR="00803C02" w:rsidRDefault="00803C02">
            <w:pPr>
              <w:widowControl w:val="0"/>
              <w:spacing w:after="0" w:line="240" w:lineRule="auto"/>
              <w:rPr>
                <w:rFonts w:ascii="Open Sans" w:eastAsia="Open Sans" w:hAnsi="Open Sans" w:cs="Open Sans"/>
                <w:color w:val="1A1919"/>
                <w:sz w:val="18"/>
                <w:szCs w:val="18"/>
              </w:rPr>
            </w:pPr>
          </w:p>
          <w:p w14:paraId="00000073" w14:textId="77777777" w:rsidR="00803C02" w:rsidRDefault="003135E0">
            <w:pPr>
              <w:widowControl w:val="0"/>
              <w:spacing w:after="0" w:line="240" w:lineRule="auto"/>
              <w:jc w:val="center"/>
              <w:rPr>
                <w:rFonts w:ascii="Open Sans" w:eastAsia="Open Sans" w:hAnsi="Open Sans" w:cs="Open Sans"/>
                <w:color w:val="1A1919"/>
                <w:sz w:val="18"/>
                <w:szCs w:val="18"/>
              </w:rPr>
            </w:pPr>
            <w:r>
              <w:rPr>
                <w:rFonts w:ascii="Open Sans" w:eastAsia="Open Sans" w:hAnsi="Open Sans" w:cs="Open Sans"/>
                <w:noProof/>
                <w:color w:val="1A1919"/>
                <w:sz w:val="18"/>
                <w:szCs w:val="18"/>
              </w:rPr>
              <w:drawing>
                <wp:inline distT="114300" distB="114300" distL="114300" distR="114300">
                  <wp:extent cx="1609725" cy="16129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609725" cy="1612900"/>
                          </a:xfrm>
                          <a:prstGeom prst="rect">
                            <a:avLst/>
                          </a:prstGeom>
                          <a:ln/>
                        </pic:spPr>
                      </pic:pic>
                    </a:graphicData>
                  </a:graphic>
                </wp:inline>
              </w:drawing>
            </w:r>
          </w:p>
        </w:tc>
        <w:tc>
          <w:tcPr>
            <w:tcW w:w="4365" w:type="dxa"/>
            <w:gridSpan w:val="2"/>
            <w:shd w:val="clear" w:color="auto" w:fill="auto"/>
            <w:tcMar>
              <w:top w:w="100" w:type="dxa"/>
              <w:left w:w="100" w:type="dxa"/>
              <w:bottom w:w="100" w:type="dxa"/>
              <w:right w:w="100" w:type="dxa"/>
            </w:tcMar>
          </w:tcPr>
          <w:p w14:paraId="00000074" w14:textId="77777777" w:rsidR="00803C02" w:rsidRDefault="003135E0">
            <w:pPr>
              <w:widowControl w:val="0"/>
              <w:spacing w:after="0" w:line="240" w:lineRule="auto"/>
              <w:jc w:val="center"/>
              <w:rPr>
                <w:rFonts w:ascii="Open Sans" w:eastAsia="Open Sans" w:hAnsi="Open Sans" w:cs="Open Sans"/>
                <w:color w:val="1A1919"/>
                <w:sz w:val="18"/>
                <w:szCs w:val="18"/>
              </w:rPr>
            </w:pPr>
            <w:r>
              <w:rPr>
                <w:rFonts w:ascii="Open Sans" w:eastAsia="Open Sans" w:hAnsi="Open Sans" w:cs="Open Sans"/>
                <w:color w:val="E91E63"/>
                <w:sz w:val="18"/>
                <w:szCs w:val="18"/>
              </w:rPr>
              <w:t>Demográficas</w:t>
            </w:r>
          </w:p>
        </w:tc>
        <w:tc>
          <w:tcPr>
            <w:tcW w:w="3900" w:type="dxa"/>
            <w:shd w:val="clear" w:color="auto" w:fill="auto"/>
            <w:tcMar>
              <w:top w:w="100" w:type="dxa"/>
              <w:left w:w="100" w:type="dxa"/>
              <w:bottom w:w="100" w:type="dxa"/>
              <w:right w:w="100" w:type="dxa"/>
            </w:tcMar>
          </w:tcPr>
          <w:p w14:paraId="00000076" w14:textId="77777777" w:rsidR="00803C02" w:rsidRDefault="003135E0">
            <w:pPr>
              <w:widowControl w:val="0"/>
              <w:spacing w:after="0" w:line="240" w:lineRule="auto"/>
              <w:jc w:val="center"/>
              <w:rPr>
                <w:rFonts w:ascii="Open Sans" w:eastAsia="Open Sans" w:hAnsi="Open Sans" w:cs="Open Sans"/>
                <w:color w:val="1A1919"/>
                <w:sz w:val="18"/>
                <w:szCs w:val="18"/>
              </w:rPr>
            </w:pPr>
            <w:r>
              <w:rPr>
                <w:rFonts w:ascii="Open Sans" w:eastAsia="Open Sans" w:hAnsi="Open Sans" w:cs="Open Sans"/>
                <w:color w:val="E91E63"/>
                <w:sz w:val="18"/>
                <w:szCs w:val="18"/>
              </w:rPr>
              <w:t>Psicográficas</w:t>
            </w:r>
          </w:p>
        </w:tc>
      </w:tr>
      <w:tr w:rsidR="00803C02" w14:paraId="36192150" w14:textId="77777777">
        <w:trPr>
          <w:trHeight w:val="380"/>
        </w:trPr>
        <w:tc>
          <w:tcPr>
            <w:tcW w:w="2745" w:type="dxa"/>
            <w:vMerge/>
            <w:shd w:val="clear" w:color="auto" w:fill="auto"/>
            <w:tcMar>
              <w:top w:w="100" w:type="dxa"/>
              <w:left w:w="100" w:type="dxa"/>
              <w:bottom w:w="100" w:type="dxa"/>
              <w:right w:w="100" w:type="dxa"/>
            </w:tcMar>
          </w:tcPr>
          <w:p w14:paraId="00000078" w14:textId="77777777" w:rsidR="00803C02" w:rsidRDefault="00803C02">
            <w:pPr>
              <w:widowControl w:val="0"/>
              <w:spacing w:after="0" w:line="240" w:lineRule="auto"/>
              <w:rPr>
                <w:rFonts w:ascii="Open Sans" w:eastAsia="Open Sans" w:hAnsi="Open Sans" w:cs="Open Sans"/>
                <w:color w:val="1A1919"/>
                <w:sz w:val="18"/>
                <w:szCs w:val="18"/>
              </w:rPr>
            </w:pPr>
          </w:p>
        </w:tc>
        <w:tc>
          <w:tcPr>
            <w:tcW w:w="1875" w:type="dxa"/>
            <w:shd w:val="clear" w:color="auto" w:fill="auto"/>
            <w:tcMar>
              <w:top w:w="100" w:type="dxa"/>
              <w:left w:w="100" w:type="dxa"/>
              <w:bottom w:w="100" w:type="dxa"/>
              <w:right w:w="100" w:type="dxa"/>
            </w:tcMar>
          </w:tcPr>
          <w:p w14:paraId="00000079"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Edad</w:t>
            </w:r>
          </w:p>
        </w:tc>
        <w:tc>
          <w:tcPr>
            <w:tcW w:w="2490" w:type="dxa"/>
            <w:shd w:val="clear" w:color="auto" w:fill="auto"/>
            <w:tcMar>
              <w:top w:w="100" w:type="dxa"/>
              <w:left w:w="100" w:type="dxa"/>
              <w:bottom w:w="100" w:type="dxa"/>
              <w:right w:w="100" w:type="dxa"/>
            </w:tcMar>
          </w:tcPr>
          <w:p w14:paraId="0000007A"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17</w:t>
            </w:r>
          </w:p>
        </w:tc>
        <w:tc>
          <w:tcPr>
            <w:tcW w:w="3900" w:type="dxa"/>
            <w:vMerge w:val="restart"/>
            <w:shd w:val="clear" w:color="auto" w:fill="auto"/>
            <w:tcMar>
              <w:top w:w="100" w:type="dxa"/>
              <w:left w:w="100" w:type="dxa"/>
              <w:bottom w:w="100" w:type="dxa"/>
              <w:right w:w="100" w:type="dxa"/>
            </w:tcMar>
          </w:tcPr>
          <w:p w14:paraId="0000007B"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E91E63"/>
                <w:sz w:val="18"/>
                <w:szCs w:val="18"/>
              </w:rPr>
              <w:t>Actividades</w:t>
            </w:r>
          </w:p>
          <w:p w14:paraId="0000007C" w14:textId="77777777" w:rsidR="00803C02" w:rsidRDefault="00803C02">
            <w:pPr>
              <w:widowControl w:val="0"/>
              <w:spacing w:after="0" w:line="240" w:lineRule="auto"/>
              <w:rPr>
                <w:rFonts w:ascii="Open Sans" w:eastAsia="Open Sans" w:hAnsi="Open Sans" w:cs="Open Sans"/>
                <w:color w:val="1A1919"/>
                <w:sz w:val="18"/>
                <w:szCs w:val="18"/>
              </w:rPr>
            </w:pPr>
          </w:p>
          <w:p w14:paraId="0000007D"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xml:space="preserve">- Estudiar </w:t>
            </w:r>
          </w:p>
          <w:p w14:paraId="0000007E"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xml:space="preserve">- Ir al gimnasio </w:t>
            </w:r>
          </w:p>
          <w:p w14:paraId="0000007F"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Ver series</w:t>
            </w:r>
          </w:p>
          <w:p w14:paraId="00000080"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Salir con los amigos</w:t>
            </w:r>
          </w:p>
          <w:p w14:paraId="00000081"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Jugar videojuegos</w:t>
            </w:r>
          </w:p>
        </w:tc>
      </w:tr>
      <w:tr w:rsidR="00803C02" w14:paraId="7D1FC06B" w14:textId="77777777">
        <w:trPr>
          <w:trHeight w:val="380"/>
        </w:trPr>
        <w:tc>
          <w:tcPr>
            <w:tcW w:w="2745" w:type="dxa"/>
            <w:vMerge/>
            <w:shd w:val="clear" w:color="auto" w:fill="auto"/>
            <w:tcMar>
              <w:top w:w="100" w:type="dxa"/>
              <w:left w:w="100" w:type="dxa"/>
              <w:bottom w:w="100" w:type="dxa"/>
              <w:right w:w="100" w:type="dxa"/>
            </w:tcMar>
          </w:tcPr>
          <w:p w14:paraId="00000083" w14:textId="77777777" w:rsidR="00803C02" w:rsidRDefault="00803C02">
            <w:pPr>
              <w:widowControl w:val="0"/>
              <w:spacing w:after="0" w:line="240" w:lineRule="auto"/>
              <w:rPr>
                <w:rFonts w:ascii="Open Sans" w:eastAsia="Open Sans" w:hAnsi="Open Sans" w:cs="Open Sans"/>
                <w:color w:val="1A1919"/>
                <w:sz w:val="18"/>
                <w:szCs w:val="18"/>
              </w:rPr>
            </w:pPr>
          </w:p>
        </w:tc>
        <w:tc>
          <w:tcPr>
            <w:tcW w:w="1875" w:type="dxa"/>
            <w:shd w:val="clear" w:color="auto" w:fill="auto"/>
            <w:tcMar>
              <w:top w:w="100" w:type="dxa"/>
              <w:left w:w="100" w:type="dxa"/>
              <w:bottom w:w="100" w:type="dxa"/>
              <w:right w:w="100" w:type="dxa"/>
            </w:tcMar>
          </w:tcPr>
          <w:p w14:paraId="00000084"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 xml:space="preserve">Sexo </w:t>
            </w:r>
            <w:proofErr w:type="spellStart"/>
            <w:r>
              <w:rPr>
                <w:rFonts w:ascii="Open Sans" w:eastAsia="Open Sans" w:hAnsi="Open Sans" w:cs="Open Sans"/>
                <w:color w:val="E91E63"/>
                <w:sz w:val="18"/>
                <w:szCs w:val="18"/>
              </w:rPr>
              <w:t>Biologico</w:t>
            </w:r>
            <w:proofErr w:type="spellEnd"/>
          </w:p>
        </w:tc>
        <w:tc>
          <w:tcPr>
            <w:tcW w:w="2490" w:type="dxa"/>
            <w:shd w:val="clear" w:color="auto" w:fill="auto"/>
            <w:tcMar>
              <w:top w:w="100" w:type="dxa"/>
              <w:left w:w="100" w:type="dxa"/>
              <w:bottom w:w="100" w:type="dxa"/>
              <w:right w:w="100" w:type="dxa"/>
            </w:tcMar>
          </w:tcPr>
          <w:p w14:paraId="00000085"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Femenino</w:t>
            </w:r>
          </w:p>
        </w:tc>
        <w:tc>
          <w:tcPr>
            <w:tcW w:w="3900" w:type="dxa"/>
            <w:vMerge/>
            <w:shd w:val="clear" w:color="auto" w:fill="auto"/>
            <w:tcMar>
              <w:top w:w="100" w:type="dxa"/>
              <w:left w:w="100" w:type="dxa"/>
              <w:bottom w:w="100" w:type="dxa"/>
              <w:right w:w="100" w:type="dxa"/>
            </w:tcMar>
          </w:tcPr>
          <w:p w14:paraId="00000086" w14:textId="77777777" w:rsidR="00803C02" w:rsidRDefault="00803C02">
            <w:pPr>
              <w:widowControl w:val="0"/>
              <w:spacing w:after="0" w:line="240" w:lineRule="auto"/>
              <w:rPr>
                <w:rFonts w:ascii="Open Sans" w:eastAsia="Open Sans" w:hAnsi="Open Sans" w:cs="Open Sans"/>
                <w:color w:val="1A1919"/>
                <w:sz w:val="18"/>
                <w:szCs w:val="18"/>
              </w:rPr>
            </w:pPr>
          </w:p>
        </w:tc>
      </w:tr>
      <w:tr w:rsidR="00803C02" w14:paraId="4625B837" w14:textId="77777777">
        <w:trPr>
          <w:trHeight w:val="380"/>
        </w:trPr>
        <w:tc>
          <w:tcPr>
            <w:tcW w:w="2745" w:type="dxa"/>
            <w:vMerge/>
            <w:shd w:val="clear" w:color="auto" w:fill="auto"/>
            <w:tcMar>
              <w:top w:w="100" w:type="dxa"/>
              <w:left w:w="100" w:type="dxa"/>
              <w:bottom w:w="100" w:type="dxa"/>
              <w:right w:w="100" w:type="dxa"/>
            </w:tcMar>
          </w:tcPr>
          <w:p w14:paraId="00000088" w14:textId="77777777" w:rsidR="00803C02" w:rsidRDefault="00803C02">
            <w:pPr>
              <w:widowControl w:val="0"/>
              <w:spacing w:after="0" w:line="240" w:lineRule="auto"/>
              <w:rPr>
                <w:rFonts w:ascii="Open Sans" w:eastAsia="Open Sans" w:hAnsi="Open Sans" w:cs="Open Sans"/>
                <w:color w:val="1A1919"/>
                <w:sz w:val="18"/>
                <w:szCs w:val="18"/>
              </w:rPr>
            </w:pPr>
          </w:p>
        </w:tc>
        <w:tc>
          <w:tcPr>
            <w:tcW w:w="1875" w:type="dxa"/>
            <w:shd w:val="clear" w:color="auto" w:fill="auto"/>
            <w:tcMar>
              <w:top w:w="100" w:type="dxa"/>
              <w:left w:w="100" w:type="dxa"/>
              <w:bottom w:w="100" w:type="dxa"/>
              <w:right w:w="100" w:type="dxa"/>
            </w:tcMar>
          </w:tcPr>
          <w:p w14:paraId="00000089"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Estado Civil</w:t>
            </w:r>
          </w:p>
        </w:tc>
        <w:tc>
          <w:tcPr>
            <w:tcW w:w="2490" w:type="dxa"/>
            <w:shd w:val="clear" w:color="auto" w:fill="auto"/>
            <w:tcMar>
              <w:top w:w="100" w:type="dxa"/>
              <w:left w:w="100" w:type="dxa"/>
              <w:bottom w:w="100" w:type="dxa"/>
              <w:right w:w="100" w:type="dxa"/>
            </w:tcMar>
          </w:tcPr>
          <w:p w14:paraId="0000008A"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Soltero</w:t>
            </w:r>
          </w:p>
        </w:tc>
        <w:tc>
          <w:tcPr>
            <w:tcW w:w="3900" w:type="dxa"/>
            <w:vMerge/>
            <w:shd w:val="clear" w:color="auto" w:fill="auto"/>
            <w:tcMar>
              <w:top w:w="100" w:type="dxa"/>
              <w:left w:w="100" w:type="dxa"/>
              <w:bottom w:w="100" w:type="dxa"/>
              <w:right w:w="100" w:type="dxa"/>
            </w:tcMar>
          </w:tcPr>
          <w:p w14:paraId="0000008B" w14:textId="77777777" w:rsidR="00803C02" w:rsidRDefault="00803C02">
            <w:pPr>
              <w:widowControl w:val="0"/>
              <w:spacing w:after="0" w:line="240" w:lineRule="auto"/>
              <w:rPr>
                <w:rFonts w:ascii="Open Sans" w:eastAsia="Open Sans" w:hAnsi="Open Sans" w:cs="Open Sans"/>
                <w:color w:val="1A1919"/>
                <w:sz w:val="18"/>
                <w:szCs w:val="18"/>
              </w:rPr>
            </w:pPr>
          </w:p>
        </w:tc>
      </w:tr>
      <w:tr w:rsidR="00803C02" w14:paraId="3018ECD3" w14:textId="77777777">
        <w:trPr>
          <w:trHeight w:val="380"/>
        </w:trPr>
        <w:tc>
          <w:tcPr>
            <w:tcW w:w="2745" w:type="dxa"/>
            <w:vMerge/>
            <w:shd w:val="clear" w:color="auto" w:fill="auto"/>
            <w:tcMar>
              <w:top w:w="100" w:type="dxa"/>
              <w:left w:w="100" w:type="dxa"/>
              <w:bottom w:w="100" w:type="dxa"/>
              <w:right w:w="100" w:type="dxa"/>
            </w:tcMar>
          </w:tcPr>
          <w:p w14:paraId="0000008D" w14:textId="77777777" w:rsidR="00803C02" w:rsidRDefault="00803C02">
            <w:pPr>
              <w:widowControl w:val="0"/>
              <w:spacing w:after="0" w:line="240" w:lineRule="auto"/>
              <w:rPr>
                <w:rFonts w:ascii="Open Sans" w:eastAsia="Open Sans" w:hAnsi="Open Sans" w:cs="Open Sans"/>
                <w:color w:val="1A1919"/>
                <w:sz w:val="18"/>
                <w:szCs w:val="18"/>
              </w:rPr>
            </w:pPr>
          </w:p>
        </w:tc>
        <w:tc>
          <w:tcPr>
            <w:tcW w:w="1875" w:type="dxa"/>
            <w:shd w:val="clear" w:color="auto" w:fill="auto"/>
            <w:tcMar>
              <w:top w:w="100" w:type="dxa"/>
              <w:left w:w="100" w:type="dxa"/>
              <w:bottom w:w="100" w:type="dxa"/>
              <w:right w:w="100" w:type="dxa"/>
            </w:tcMar>
          </w:tcPr>
          <w:p w14:paraId="0000008E"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Ciudad Residencia</w:t>
            </w:r>
          </w:p>
        </w:tc>
        <w:tc>
          <w:tcPr>
            <w:tcW w:w="2490" w:type="dxa"/>
            <w:shd w:val="clear" w:color="auto" w:fill="auto"/>
            <w:tcMar>
              <w:top w:w="100" w:type="dxa"/>
              <w:left w:w="100" w:type="dxa"/>
              <w:bottom w:w="100" w:type="dxa"/>
              <w:right w:w="100" w:type="dxa"/>
            </w:tcMar>
          </w:tcPr>
          <w:p w14:paraId="0000008F"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Cali</w:t>
            </w:r>
          </w:p>
        </w:tc>
        <w:tc>
          <w:tcPr>
            <w:tcW w:w="3900" w:type="dxa"/>
            <w:vMerge/>
            <w:shd w:val="clear" w:color="auto" w:fill="auto"/>
            <w:tcMar>
              <w:top w:w="100" w:type="dxa"/>
              <w:left w:w="100" w:type="dxa"/>
              <w:bottom w:w="100" w:type="dxa"/>
              <w:right w:w="100" w:type="dxa"/>
            </w:tcMar>
          </w:tcPr>
          <w:p w14:paraId="00000090" w14:textId="77777777" w:rsidR="00803C02" w:rsidRDefault="00803C02">
            <w:pPr>
              <w:widowControl w:val="0"/>
              <w:spacing w:after="0" w:line="240" w:lineRule="auto"/>
              <w:rPr>
                <w:rFonts w:ascii="Open Sans" w:eastAsia="Open Sans" w:hAnsi="Open Sans" w:cs="Open Sans"/>
                <w:color w:val="1A1919"/>
                <w:sz w:val="18"/>
                <w:szCs w:val="18"/>
              </w:rPr>
            </w:pPr>
          </w:p>
        </w:tc>
      </w:tr>
      <w:tr w:rsidR="00803C02" w14:paraId="47422222" w14:textId="77777777">
        <w:trPr>
          <w:trHeight w:val="380"/>
        </w:trPr>
        <w:tc>
          <w:tcPr>
            <w:tcW w:w="2745" w:type="dxa"/>
            <w:vMerge/>
            <w:shd w:val="clear" w:color="auto" w:fill="auto"/>
            <w:tcMar>
              <w:top w:w="100" w:type="dxa"/>
              <w:left w:w="100" w:type="dxa"/>
              <w:bottom w:w="100" w:type="dxa"/>
              <w:right w:w="100" w:type="dxa"/>
            </w:tcMar>
          </w:tcPr>
          <w:p w14:paraId="00000092" w14:textId="77777777" w:rsidR="00803C02" w:rsidRDefault="00803C02">
            <w:pPr>
              <w:widowControl w:val="0"/>
              <w:spacing w:after="0" w:line="240" w:lineRule="auto"/>
              <w:rPr>
                <w:rFonts w:ascii="Open Sans" w:eastAsia="Open Sans" w:hAnsi="Open Sans" w:cs="Open Sans"/>
                <w:color w:val="1A1919"/>
                <w:sz w:val="18"/>
                <w:szCs w:val="18"/>
              </w:rPr>
            </w:pPr>
          </w:p>
        </w:tc>
        <w:tc>
          <w:tcPr>
            <w:tcW w:w="1875" w:type="dxa"/>
            <w:shd w:val="clear" w:color="auto" w:fill="auto"/>
            <w:tcMar>
              <w:top w:w="100" w:type="dxa"/>
              <w:left w:w="100" w:type="dxa"/>
              <w:bottom w:w="100" w:type="dxa"/>
              <w:right w:w="100" w:type="dxa"/>
            </w:tcMar>
          </w:tcPr>
          <w:p w14:paraId="00000093"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Estrato</w:t>
            </w:r>
          </w:p>
        </w:tc>
        <w:tc>
          <w:tcPr>
            <w:tcW w:w="2490" w:type="dxa"/>
            <w:shd w:val="clear" w:color="auto" w:fill="auto"/>
            <w:tcMar>
              <w:top w:w="100" w:type="dxa"/>
              <w:left w:w="100" w:type="dxa"/>
              <w:bottom w:w="100" w:type="dxa"/>
              <w:right w:w="100" w:type="dxa"/>
            </w:tcMar>
          </w:tcPr>
          <w:p w14:paraId="00000094"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2</w:t>
            </w:r>
          </w:p>
        </w:tc>
        <w:tc>
          <w:tcPr>
            <w:tcW w:w="3900" w:type="dxa"/>
            <w:vMerge w:val="restart"/>
            <w:shd w:val="clear" w:color="auto" w:fill="auto"/>
            <w:tcMar>
              <w:top w:w="100" w:type="dxa"/>
              <w:left w:w="100" w:type="dxa"/>
              <w:bottom w:w="100" w:type="dxa"/>
              <w:right w:w="100" w:type="dxa"/>
            </w:tcMar>
          </w:tcPr>
          <w:p w14:paraId="00000095"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E91E63"/>
                <w:sz w:val="18"/>
                <w:szCs w:val="18"/>
              </w:rPr>
              <w:t>Gustos</w:t>
            </w:r>
          </w:p>
          <w:p w14:paraId="00000096" w14:textId="77777777" w:rsidR="00803C02" w:rsidRDefault="00803C02">
            <w:pPr>
              <w:widowControl w:val="0"/>
              <w:spacing w:after="0" w:line="240" w:lineRule="auto"/>
              <w:rPr>
                <w:rFonts w:ascii="Open Sans" w:eastAsia="Open Sans" w:hAnsi="Open Sans" w:cs="Open Sans"/>
                <w:color w:val="1A1919"/>
                <w:sz w:val="18"/>
                <w:szCs w:val="18"/>
              </w:rPr>
            </w:pPr>
          </w:p>
          <w:p w14:paraId="00000097"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Hacer deporte</w:t>
            </w:r>
          </w:p>
          <w:p w14:paraId="00000098"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Socializar con personas</w:t>
            </w:r>
          </w:p>
          <w:p w14:paraId="00000099"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Disfruta de la música</w:t>
            </w:r>
          </w:p>
          <w:p w14:paraId="0000009A"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Divertirse</w:t>
            </w:r>
          </w:p>
          <w:p w14:paraId="0000009B"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 Probar nuevas experiencias</w:t>
            </w:r>
          </w:p>
        </w:tc>
      </w:tr>
      <w:tr w:rsidR="00803C02" w14:paraId="4F245721" w14:textId="77777777">
        <w:trPr>
          <w:trHeight w:val="380"/>
        </w:trPr>
        <w:tc>
          <w:tcPr>
            <w:tcW w:w="2745" w:type="dxa"/>
            <w:vMerge/>
            <w:shd w:val="clear" w:color="auto" w:fill="auto"/>
            <w:tcMar>
              <w:top w:w="100" w:type="dxa"/>
              <w:left w:w="100" w:type="dxa"/>
              <w:bottom w:w="100" w:type="dxa"/>
              <w:right w:w="100" w:type="dxa"/>
            </w:tcMar>
          </w:tcPr>
          <w:p w14:paraId="0000009D" w14:textId="77777777" w:rsidR="00803C02" w:rsidRDefault="00803C02">
            <w:pPr>
              <w:widowControl w:val="0"/>
              <w:spacing w:after="0" w:line="240" w:lineRule="auto"/>
              <w:rPr>
                <w:rFonts w:ascii="Open Sans" w:eastAsia="Open Sans" w:hAnsi="Open Sans" w:cs="Open Sans"/>
                <w:color w:val="1A1919"/>
                <w:sz w:val="18"/>
                <w:szCs w:val="18"/>
              </w:rPr>
            </w:pPr>
          </w:p>
        </w:tc>
        <w:tc>
          <w:tcPr>
            <w:tcW w:w="1875" w:type="dxa"/>
            <w:shd w:val="clear" w:color="auto" w:fill="auto"/>
            <w:tcMar>
              <w:top w:w="100" w:type="dxa"/>
              <w:left w:w="100" w:type="dxa"/>
              <w:bottom w:w="100" w:type="dxa"/>
              <w:right w:w="100" w:type="dxa"/>
            </w:tcMar>
          </w:tcPr>
          <w:p w14:paraId="0000009E"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Nivel Educativo</w:t>
            </w:r>
          </w:p>
        </w:tc>
        <w:tc>
          <w:tcPr>
            <w:tcW w:w="2490" w:type="dxa"/>
            <w:shd w:val="clear" w:color="auto" w:fill="auto"/>
            <w:tcMar>
              <w:top w:w="100" w:type="dxa"/>
              <w:left w:w="100" w:type="dxa"/>
              <w:bottom w:w="100" w:type="dxa"/>
              <w:right w:w="100" w:type="dxa"/>
            </w:tcMar>
          </w:tcPr>
          <w:p w14:paraId="0000009F"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Secundaria</w:t>
            </w:r>
          </w:p>
        </w:tc>
        <w:tc>
          <w:tcPr>
            <w:tcW w:w="3900" w:type="dxa"/>
            <w:vMerge/>
            <w:shd w:val="clear" w:color="auto" w:fill="auto"/>
            <w:tcMar>
              <w:top w:w="100" w:type="dxa"/>
              <w:left w:w="100" w:type="dxa"/>
              <w:bottom w:w="100" w:type="dxa"/>
              <w:right w:w="100" w:type="dxa"/>
            </w:tcMar>
          </w:tcPr>
          <w:p w14:paraId="000000A0" w14:textId="77777777" w:rsidR="00803C02" w:rsidRDefault="00803C02">
            <w:pPr>
              <w:widowControl w:val="0"/>
              <w:spacing w:after="0" w:line="240" w:lineRule="auto"/>
              <w:rPr>
                <w:rFonts w:ascii="Open Sans" w:eastAsia="Open Sans" w:hAnsi="Open Sans" w:cs="Open Sans"/>
                <w:color w:val="1A1919"/>
                <w:sz w:val="18"/>
                <w:szCs w:val="18"/>
              </w:rPr>
            </w:pPr>
          </w:p>
        </w:tc>
      </w:tr>
      <w:tr w:rsidR="00803C02" w14:paraId="402F7297" w14:textId="77777777">
        <w:trPr>
          <w:trHeight w:val="380"/>
        </w:trPr>
        <w:tc>
          <w:tcPr>
            <w:tcW w:w="2745" w:type="dxa"/>
            <w:vMerge/>
            <w:shd w:val="clear" w:color="auto" w:fill="auto"/>
            <w:tcMar>
              <w:top w:w="100" w:type="dxa"/>
              <w:left w:w="100" w:type="dxa"/>
              <w:bottom w:w="100" w:type="dxa"/>
              <w:right w:w="100" w:type="dxa"/>
            </w:tcMar>
          </w:tcPr>
          <w:p w14:paraId="000000A2" w14:textId="77777777" w:rsidR="00803C02" w:rsidRDefault="00803C02">
            <w:pPr>
              <w:widowControl w:val="0"/>
              <w:spacing w:after="0" w:line="240" w:lineRule="auto"/>
              <w:rPr>
                <w:rFonts w:ascii="Open Sans" w:eastAsia="Open Sans" w:hAnsi="Open Sans" w:cs="Open Sans"/>
                <w:color w:val="1A1919"/>
                <w:sz w:val="18"/>
                <w:szCs w:val="18"/>
              </w:rPr>
            </w:pPr>
          </w:p>
        </w:tc>
        <w:tc>
          <w:tcPr>
            <w:tcW w:w="1875" w:type="dxa"/>
            <w:shd w:val="clear" w:color="auto" w:fill="auto"/>
            <w:tcMar>
              <w:top w:w="100" w:type="dxa"/>
              <w:left w:w="100" w:type="dxa"/>
              <w:bottom w:w="100" w:type="dxa"/>
              <w:right w:w="100" w:type="dxa"/>
            </w:tcMar>
          </w:tcPr>
          <w:p w14:paraId="000000A3"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Ocupación</w:t>
            </w:r>
          </w:p>
        </w:tc>
        <w:tc>
          <w:tcPr>
            <w:tcW w:w="2490" w:type="dxa"/>
            <w:shd w:val="clear" w:color="auto" w:fill="auto"/>
            <w:tcMar>
              <w:top w:w="100" w:type="dxa"/>
              <w:left w:w="100" w:type="dxa"/>
              <w:bottom w:w="100" w:type="dxa"/>
              <w:right w:w="100" w:type="dxa"/>
            </w:tcMar>
          </w:tcPr>
          <w:p w14:paraId="000000A4"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Estudiante</w:t>
            </w:r>
          </w:p>
        </w:tc>
        <w:tc>
          <w:tcPr>
            <w:tcW w:w="3900" w:type="dxa"/>
            <w:vMerge/>
            <w:shd w:val="clear" w:color="auto" w:fill="auto"/>
            <w:tcMar>
              <w:top w:w="100" w:type="dxa"/>
              <w:left w:w="100" w:type="dxa"/>
              <w:bottom w:w="100" w:type="dxa"/>
              <w:right w:w="100" w:type="dxa"/>
            </w:tcMar>
          </w:tcPr>
          <w:p w14:paraId="000000A5" w14:textId="77777777" w:rsidR="00803C02" w:rsidRDefault="00803C02">
            <w:pPr>
              <w:widowControl w:val="0"/>
              <w:spacing w:after="0" w:line="240" w:lineRule="auto"/>
              <w:rPr>
                <w:rFonts w:ascii="Open Sans" w:eastAsia="Open Sans" w:hAnsi="Open Sans" w:cs="Open Sans"/>
                <w:color w:val="1A1919"/>
                <w:sz w:val="18"/>
                <w:szCs w:val="18"/>
              </w:rPr>
            </w:pPr>
          </w:p>
        </w:tc>
      </w:tr>
      <w:tr w:rsidR="00803C02" w14:paraId="774BF061" w14:textId="77777777">
        <w:trPr>
          <w:trHeight w:val="380"/>
        </w:trPr>
        <w:tc>
          <w:tcPr>
            <w:tcW w:w="2745" w:type="dxa"/>
            <w:shd w:val="clear" w:color="auto" w:fill="auto"/>
            <w:tcMar>
              <w:top w:w="100" w:type="dxa"/>
              <w:left w:w="100" w:type="dxa"/>
              <w:bottom w:w="100" w:type="dxa"/>
              <w:right w:w="100" w:type="dxa"/>
            </w:tcMar>
          </w:tcPr>
          <w:p w14:paraId="000000A7" w14:textId="77777777" w:rsidR="00803C02" w:rsidRDefault="003135E0">
            <w:pPr>
              <w:widowControl w:val="0"/>
              <w:spacing w:after="0" w:line="240" w:lineRule="auto"/>
              <w:jc w:val="center"/>
              <w:rPr>
                <w:rFonts w:ascii="Open Sans" w:eastAsia="Open Sans" w:hAnsi="Open Sans" w:cs="Open Sans"/>
                <w:color w:val="1A1919"/>
                <w:sz w:val="18"/>
                <w:szCs w:val="18"/>
              </w:rPr>
            </w:pPr>
            <w:r>
              <w:rPr>
                <w:rFonts w:ascii="Open Sans" w:eastAsia="Open Sans" w:hAnsi="Open Sans" w:cs="Open Sans"/>
                <w:color w:val="1A1919"/>
                <w:sz w:val="18"/>
                <w:szCs w:val="18"/>
              </w:rPr>
              <w:t>Sofia Vidal Ospina</w:t>
            </w:r>
          </w:p>
        </w:tc>
        <w:tc>
          <w:tcPr>
            <w:tcW w:w="1875" w:type="dxa"/>
            <w:shd w:val="clear" w:color="auto" w:fill="auto"/>
            <w:tcMar>
              <w:top w:w="100" w:type="dxa"/>
              <w:left w:w="100" w:type="dxa"/>
              <w:bottom w:w="100" w:type="dxa"/>
              <w:right w:w="100" w:type="dxa"/>
            </w:tcMar>
          </w:tcPr>
          <w:p w14:paraId="000000A8" w14:textId="77777777" w:rsidR="00803C02" w:rsidRDefault="003135E0">
            <w:pPr>
              <w:widowControl w:val="0"/>
              <w:spacing w:after="0" w:line="240" w:lineRule="auto"/>
              <w:rPr>
                <w:rFonts w:ascii="Open Sans" w:eastAsia="Open Sans" w:hAnsi="Open Sans" w:cs="Open Sans"/>
                <w:color w:val="E91E63"/>
                <w:sz w:val="18"/>
                <w:szCs w:val="18"/>
              </w:rPr>
            </w:pPr>
            <w:r>
              <w:rPr>
                <w:rFonts w:ascii="Open Sans" w:eastAsia="Open Sans" w:hAnsi="Open Sans" w:cs="Open Sans"/>
                <w:color w:val="E91E63"/>
                <w:sz w:val="18"/>
                <w:szCs w:val="18"/>
              </w:rPr>
              <w:t>Interés en la salud</w:t>
            </w:r>
          </w:p>
        </w:tc>
        <w:tc>
          <w:tcPr>
            <w:tcW w:w="2490" w:type="dxa"/>
            <w:shd w:val="clear" w:color="auto" w:fill="auto"/>
            <w:tcMar>
              <w:top w:w="100" w:type="dxa"/>
              <w:left w:w="100" w:type="dxa"/>
              <w:bottom w:w="100" w:type="dxa"/>
              <w:right w:w="100" w:type="dxa"/>
            </w:tcMar>
          </w:tcPr>
          <w:p w14:paraId="000000A9" w14:textId="77777777" w:rsidR="00803C02" w:rsidRDefault="003135E0">
            <w:pPr>
              <w:widowControl w:val="0"/>
              <w:spacing w:after="0" w:line="240" w:lineRule="auto"/>
              <w:rPr>
                <w:rFonts w:ascii="Open Sans" w:eastAsia="Open Sans" w:hAnsi="Open Sans" w:cs="Open Sans"/>
                <w:color w:val="1A1919"/>
                <w:sz w:val="18"/>
                <w:szCs w:val="18"/>
              </w:rPr>
            </w:pPr>
            <w:r>
              <w:rPr>
                <w:rFonts w:ascii="Open Sans" w:eastAsia="Open Sans" w:hAnsi="Open Sans" w:cs="Open Sans"/>
                <w:color w:val="1A1919"/>
                <w:sz w:val="18"/>
                <w:szCs w:val="18"/>
              </w:rPr>
              <w:t>Sí</w:t>
            </w:r>
          </w:p>
        </w:tc>
        <w:tc>
          <w:tcPr>
            <w:tcW w:w="3900" w:type="dxa"/>
            <w:vMerge/>
            <w:shd w:val="clear" w:color="auto" w:fill="auto"/>
            <w:tcMar>
              <w:top w:w="100" w:type="dxa"/>
              <w:left w:w="100" w:type="dxa"/>
              <w:bottom w:w="100" w:type="dxa"/>
              <w:right w:w="100" w:type="dxa"/>
            </w:tcMar>
          </w:tcPr>
          <w:p w14:paraId="000000AA" w14:textId="77777777" w:rsidR="00803C02" w:rsidRDefault="00803C02">
            <w:pPr>
              <w:widowControl w:val="0"/>
              <w:spacing w:after="0" w:line="240" w:lineRule="auto"/>
              <w:rPr>
                <w:rFonts w:ascii="Open Sans" w:eastAsia="Open Sans" w:hAnsi="Open Sans" w:cs="Open Sans"/>
                <w:color w:val="1A1919"/>
                <w:sz w:val="18"/>
                <w:szCs w:val="18"/>
              </w:rPr>
            </w:pPr>
          </w:p>
        </w:tc>
      </w:tr>
    </w:tbl>
    <w:p w14:paraId="000000AC" w14:textId="77777777" w:rsidR="00803C02" w:rsidRDefault="003135E0">
      <w:pPr>
        <w:spacing w:after="0" w:line="331" w:lineRule="auto"/>
        <w:jc w:val="both"/>
        <w:rPr>
          <w:rFonts w:ascii="Arial" w:eastAsia="Arial" w:hAnsi="Arial" w:cs="Arial"/>
          <w:i/>
          <w:sz w:val="20"/>
          <w:szCs w:val="20"/>
        </w:rPr>
      </w:pPr>
      <w:r>
        <w:rPr>
          <w:rFonts w:ascii="Arial" w:eastAsia="Arial" w:hAnsi="Arial" w:cs="Arial"/>
          <w:i/>
          <w:sz w:val="20"/>
          <w:szCs w:val="20"/>
        </w:rPr>
        <w:t xml:space="preserve">Tabla 1. Persona </w:t>
      </w:r>
      <w:proofErr w:type="spellStart"/>
      <w:r>
        <w:rPr>
          <w:rFonts w:ascii="Arial" w:eastAsia="Arial" w:hAnsi="Arial" w:cs="Arial"/>
          <w:i/>
          <w:sz w:val="20"/>
          <w:szCs w:val="20"/>
        </w:rPr>
        <w:t>canvas</w:t>
      </w:r>
      <w:proofErr w:type="spellEnd"/>
      <w:r>
        <w:rPr>
          <w:rFonts w:ascii="Arial" w:eastAsia="Arial" w:hAnsi="Arial" w:cs="Arial"/>
          <w:i/>
          <w:sz w:val="20"/>
          <w:szCs w:val="20"/>
        </w:rPr>
        <w:t xml:space="preserve"> </w:t>
      </w:r>
    </w:p>
    <w:p w14:paraId="000000AD" w14:textId="77777777" w:rsidR="00803C02" w:rsidRDefault="00803C02">
      <w:pPr>
        <w:spacing w:after="0" w:line="331" w:lineRule="auto"/>
        <w:jc w:val="both"/>
        <w:rPr>
          <w:rFonts w:ascii="Arial" w:eastAsia="Arial" w:hAnsi="Arial" w:cs="Arial"/>
          <w:i/>
          <w:sz w:val="20"/>
          <w:szCs w:val="20"/>
        </w:rPr>
      </w:pPr>
    </w:p>
    <w:p w14:paraId="000000AE" w14:textId="77777777" w:rsidR="00803C02" w:rsidRDefault="003135E0">
      <w:pPr>
        <w:spacing w:after="0" w:line="331" w:lineRule="auto"/>
        <w:jc w:val="both"/>
        <w:rPr>
          <w:rFonts w:ascii="Arial" w:eastAsia="Arial" w:hAnsi="Arial" w:cs="Arial"/>
          <w:sz w:val="24"/>
          <w:szCs w:val="24"/>
        </w:rPr>
      </w:pPr>
      <w:r>
        <w:rPr>
          <w:rFonts w:ascii="Arial" w:eastAsia="Arial" w:hAnsi="Arial" w:cs="Arial"/>
          <w:sz w:val="24"/>
          <w:szCs w:val="24"/>
        </w:rPr>
        <w:t>En la tabla presentada se puede evidenciar las características más relevantes de todas las personas que fueron encuestadas así mismo se logra demostrar que la población más interesada en adquirir estos conocimientos son los jóvenes entre las edades de 14 y</w:t>
      </w:r>
      <w:r>
        <w:rPr>
          <w:rFonts w:ascii="Arial" w:eastAsia="Arial" w:hAnsi="Arial" w:cs="Arial"/>
          <w:sz w:val="24"/>
          <w:szCs w:val="24"/>
        </w:rPr>
        <w:t xml:space="preserve"> 19 años, de modo que con este proyecto se busca inculcar a los jóvenes y niños sobre la importancia de saber primeros auxilios como las técnicas adecuadas que se deben llevar a cabo para una buena realización de este en algún caso de emergencia.</w:t>
      </w:r>
    </w:p>
    <w:p w14:paraId="000000AF" w14:textId="77777777" w:rsidR="00803C02" w:rsidRDefault="003135E0">
      <w:pPr>
        <w:pStyle w:val="Ttulo3"/>
        <w:spacing w:after="0" w:line="331" w:lineRule="auto"/>
        <w:jc w:val="both"/>
        <w:rPr>
          <w:rFonts w:ascii="Arial" w:eastAsia="Arial" w:hAnsi="Arial" w:cs="Arial"/>
        </w:rPr>
      </w:pPr>
      <w:bookmarkStart w:id="20" w:name="_1uauwo7dpjzw" w:colFirst="0" w:colLast="0"/>
      <w:bookmarkEnd w:id="20"/>
      <w:r>
        <w:rPr>
          <w:rFonts w:ascii="Arial" w:eastAsia="Arial" w:hAnsi="Arial" w:cs="Arial"/>
        </w:rPr>
        <w:lastRenderedPageBreak/>
        <w:t>Técnicas de indagación.</w:t>
      </w:r>
    </w:p>
    <w:p w14:paraId="000000B0" w14:textId="77777777" w:rsidR="00803C02" w:rsidRDefault="003135E0">
      <w:pPr>
        <w:pStyle w:val="Ttulo4"/>
        <w:spacing w:after="0" w:line="331" w:lineRule="auto"/>
        <w:jc w:val="both"/>
        <w:rPr>
          <w:rFonts w:ascii="Arial" w:eastAsia="Arial" w:hAnsi="Arial" w:cs="Arial"/>
          <w:i/>
        </w:rPr>
      </w:pPr>
      <w:bookmarkStart w:id="21" w:name="_p6kfw3lgk8ak" w:colFirst="0" w:colLast="0"/>
      <w:bookmarkEnd w:id="21"/>
      <w:r>
        <w:rPr>
          <w:rFonts w:ascii="Arial" w:eastAsia="Arial" w:hAnsi="Arial" w:cs="Arial"/>
          <w:i/>
        </w:rPr>
        <w:t>Selección</w:t>
      </w:r>
      <w:r>
        <w:rPr>
          <w:rFonts w:ascii="Arial" w:eastAsia="Arial" w:hAnsi="Arial" w:cs="Arial"/>
          <w:i/>
        </w:rPr>
        <w:t>.</w:t>
      </w:r>
    </w:p>
    <w:p w14:paraId="000000B1" w14:textId="77777777" w:rsidR="00803C02" w:rsidRDefault="003135E0">
      <w:pPr>
        <w:spacing w:after="0" w:line="331" w:lineRule="auto"/>
        <w:jc w:val="both"/>
        <w:rPr>
          <w:rFonts w:ascii="Arial" w:eastAsia="Arial" w:hAnsi="Arial" w:cs="Arial"/>
          <w:sz w:val="24"/>
          <w:szCs w:val="24"/>
        </w:rPr>
      </w:pPr>
      <w:r>
        <w:rPr>
          <w:rFonts w:ascii="Arial" w:eastAsia="Arial" w:hAnsi="Arial" w:cs="Arial"/>
          <w:sz w:val="24"/>
          <w:szCs w:val="24"/>
        </w:rPr>
        <w:t>La alternativa de selección</w:t>
      </w:r>
      <w:r>
        <w:rPr>
          <w:rFonts w:ascii="Arial" w:eastAsia="Arial" w:hAnsi="Arial" w:cs="Arial"/>
          <w:i/>
          <w:sz w:val="24"/>
          <w:szCs w:val="24"/>
        </w:rPr>
        <w:t xml:space="preserve"> </w:t>
      </w:r>
      <w:r>
        <w:rPr>
          <w:rFonts w:ascii="Arial" w:eastAsia="Arial" w:hAnsi="Arial" w:cs="Arial"/>
          <w:sz w:val="24"/>
          <w:szCs w:val="24"/>
        </w:rPr>
        <w:t>que se aplicó para conocer a los usuarios fue realizar diferentes tipos de consultas a los usuarios, tales como, encuestas virtuales y cuestionarios verbales, de esta manera se logró conocer la</w:t>
      </w:r>
      <w:r>
        <w:rPr>
          <w:rFonts w:ascii="Arial" w:eastAsia="Arial" w:hAnsi="Arial" w:cs="Arial"/>
          <w:sz w:val="24"/>
          <w:szCs w:val="24"/>
        </w:rPr>
        <w:t>s necesidades, y el cómo les gustaría que se llevará a cabo una solución que les ayude a aprender sobre estas técnicas, teniendo en cuenta que se debe aplicar la interacción hombre-computadora en dicha solución, y también su conocimiento previo sobre los p</w:t>
      </w:r>
      <w:r>
        <w:rPr>
          <w:rFonts w:ascii="Arial" w:eastAsia="Arial" w:hAnsi="Arial" w:cs="Arial"/>
          <w:sz w:val="24"/>
          <w:szCs w:val="24"/>
        </w:rPr>
        <w:t>rimeros auxilios/soporte vital básico.</w:t>
      </w:r>
    </w:p>
    <w:p w14:paraId="000000B2" w14:textId="77777777" w:rsidR="00803C02" w:rsidRDefault="003135E0">
      <w:pPr>
        <w:spacing w:after="0" w:line="331"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4670384" cy="314610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3090" t="24878" r="42912" b="10619"/>
                    <a:stretch>
                      <a:fillRect/>
                    </a:stretch>
                  </pic:blipFill>
                  <pic:spPr>
                    <a:xfrm>
                      <a:off x="0" y="0"/>
                      <a:ext cx="4670384" cy="3146108"/>
                    </a:xfrm>
                    <a:prstGeom prst="rect">
                      <a:avLst/>
                    </a:prstGeom>
                    <a:ln/>
                  </pic:spPr>
                </pic:pic>
              </a:graphicData>
            </a:graphic>
          </wp:inline>
        </w:drawing>
      </w:r>
    </w:p>
    <w:p w14:paraId="000000B3" w14:textId="77777777" w:rsidR="00803C02" w:rsidRDefault="003135E0">
      <w:pPr>
        <w:spacing w:after="0" w:line="331" w:lineRule="auto"/>
        <w:jc w:val="both"/>
        <w:rPr>
          <w:rFonts w:ascii="Arial" w:eastAsia="Arial" w:hAnsi="Arial" w:cs="Arial"/>
          <w:i/>
          <w:sz w:val="20"/>
          <w:szCs w:val="20"/>
        </w:rPr>
      </w:pPr>
      <w:r>
        <w:rPr>
          <w:rFonts w:ascii="Arial" w:eastAsia="Arial" w:hAnsi="Arial" w:cs="Arial"/>
          <w:i/>
          <w:sz w:val="20"/>
          <w:szCs w:val="20"/>
        </w:rPr>
        <w:t>Tabla 2. Encuesta realizada.</w:t>
      </w:r>
    </w:p>
    <w:p w14:paraId="000000B4" w14:textId="77777777" w:rsidR="00803C02" w:rsidRDefault="00803C02">
      <w:pPr>
        <w:spacing w:after="0" w:line="331" w:lineRule="auto"/>
        <w:jc w:val="both"/>
        <w:rPr>
          <w:rFonts w:ascii="Arial" w:eastAsia="Arial" w:hAnsi="Arial" w:cs="Arial"/>
          <w:sz w:val="24"/>
          <w:szCs w:val="24"/>
        </w:rPr>
      </w:pPr>
    </w:p>
    <w:p w14:paraId="000000B5" w14:textId="77777777" w:rsidR="00803C02" w:rsidRDefault="003135E0">
      <w:pPr>
        <w:pStyle w:val="Ttulo4"/>
        <w:spacing w:after="0" w:line="331" w:lineRule="auto"/>
        <w:jc w:val="both"/>
        <w:rPr>
          <w:rFonts w:ascii="Arial" w:eastAsia="Arial" w:hAnsi="Arial" w:cs="Arial"/>
          <w:i/>
        </w:rPr>
      </w:pPr>
      <w:bookmarkStart w:id="22" w:name="_mryfy4bsqv2f" w:colFirst="0" w:colLast="0"/>
      <w:bookmarkEnd w:id="22"/>
      <w:r>
        <w:br w:type="page"/>
      </w:r>
      <w:r>
        <w:rPr>
          <w:rFonts w:ascii="Arial" w:eastAsia="Arial" w:hAnsi="Arial" w:cs="Arial"/>
          <w:i/>
        </w:rPr>
        <w:lastRenderedPageBreak/>
        <w:t>Diseño de las técnicas:</w:t>
      </w:r>
    </w:p>
    <w:p w14:paraId="000000B6" w14:textId="77777777" w:rsidR="00803C02" w:rsidRDefault="00803C02"/>
    <w:p w14:paraId="000000B7" w14:textId="77777777" w:rsidR="00803C02" w:rsidRDefault="003135E0">
      <w:r>
        <w:rPr>
          <w:rFonts w:ascii="Arial" w:eastAsia="Arial" w:hAnsi="Arial" w:cs="Arial"/>
          <w:sz w:val="24"/>
          <w:szCs w:val="24"/>
        </w:rPr>
        <w:t xml:space="preserve">A </w:t>
      </w:r>
      <w:proofErr w:type="gramStart"/>
      <w:r>
        <w:rPr>
          <w:rFonts w:ascii="Arial" w:eastAsia="Arial" w:hAnsi="Arial" w:cs="Arial"/>
          <w:sz w:val="24"/>
          <w:szCs w:val="24"/>
        </w:rPr>
        <w:t>continuación</w:t>
      </w:r>
      <w:proofErr w:type="gramEnd"/>
      <w:r>
        <w:rPr>
          <w:rFonts w:ascii="Arial" w:eastAsia="Arial" w:hAnsi="Arial" w:cs="Arial"/>
          <w:sz w:val="24"/>
          <w:szCs w:val="24"/>
        </w:rPr>
        <w:t xml:space="preserve"> se presenta el diseño de la técnica implementada, en este caso, como se mencionó anteriormente, se utilizó la técnica de los formulario de encue</w:t>
      </w:r>
      <w:r>
        <w:rPr>
          <w:rFonts w:ascii="Arial" w:eastAsia="Arial" w:hAnsi="Arial" w:cs="Arial"/>
          <w:sz w:val="24"/>
          <w:szCs w:val="24"/>
        </w:rPr>
        <w:t xml:space="preserve">sta, realizado con los formularios de </w:t>
      </w:r>
      <w:proofErr w:type="spellStart"/>
      <w:r>
        <w:rPr>
          <w:rFonts w:ascii="Arial" w:eastAsia="Arial" w:hAnsi="Arial" w:cs="Arial"/>
          <w:sz w:val="24"/>
          <w:szCs w:val="24"/>
        </w:rPr>
        <w:t>google</w:t>
      </w:r>
      <w:proofErr w:type="spellEnd"/>
      <w:r>
        <w:rPr>
          <w:rFonts w:ascii="Arial" w:eastAsia="Arial" w:hAnsi="Arial" w:cs="Arial"/>
          <w:sz w:val="24"/>
          <w:szCs w:val="24"/>
        </w:rPr>
        <w:t>, se escogió esta técnica y este producto ya que realiza un trabajo unificado y además es amigable con el usuario.</w:t>
      </w:r>
    </w:p>
    <w:p w14:paraId="000000B8" w14:textId="77777777" w:rsidR="00803C02" w:rsidRDefault="003135E0">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171450</wp:posOffset>
            </wp:positionV>
            <wp:extent cx="2839403" cy="2717397"/>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27775" t="10783" r="28787" b="15432"/>
                    <a:stretch>
                      <a:fillRect/>
                    </a:stretch>
                  </pic:blipFill>
                  <pic:spPr>
                    <a:xfrm>
                      <a:off x="0" y="0"/>
                      <a:ext cx="2839403" cy="2717397"/>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simplePos x="0" y="0"/>
            <wp:positionH relativeFrom="column">
              <wp:posOffset>2943225</wp:posOffset>
            </wp:positionH>
            <wp:positionV relativeFrom="paragraph">
              <wp:posOffset>171450</wp:posOffset>
            </wp:positionV>
            <wp:extent cx="2466975" cy="1769745"/>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27266" t="21927" r="28787" b="22065"/>
                    <a:stretch>
                      <a:fillRect/>
                    </a:stretch>
                  </pic:blipFill>
                  <pic:spPr>
                    <a:xfrm>
                      <a:off x="0" y="0"/>
                      <a:ext cx="2466975" cy="1769745"/>
                    </a:xfrm>
                    <a:prstGeom prst="rect">
                      <a:avLst/>
                    </a:prstGeom>
                    <a:ln/>
                  </pic:spPr>
                </pic:pic>
              </a:graphicData>
            </a:graphic>
          </wp:anchor>
        </w:drawing>
      </w:r>
    </w:p>
    <w:p w14:paraId="000000B9" w14:textId="77777777" w:rsidR="00803C02" w:rsidRDefault="00803C02">
      <w:pPr>
        <w:pStyle w:val="Ttulo4"/>
        <w:spacing w:after="0" w:line="331" w:lineRule="auto"/>
        <w:jc w:val="both"/>
      </w:pPr>
      <w:bookmarkStart w:id="23" w:name="_rzh8hhqtzlxa" w:colFirst="0" w:colLast="0"/>
      <w:bookmarkEnd w:id="23"/>
    </w:p>
    <w:p w14:paraId="000000C2" w14:textId="417FBC44" w:rsidR="00803C02" w:rsidRDefault="00803C02">
      <w:pPr>
        <w:spacing w:after="0" w:line="331" w:lineRule="auto"/>
        <w:jc w:val="both"/>
        <w:rPr>
          <w:rFonts w:ascii="Arial" w:eastAsia="Arial" w:hAnsi="Arial" w:cs="Arial"/>
          <w:i/>
          <w:sz w:val="20"/>
          <w:szCs w:val="20"/>
        </w:rPr>
      </w:pPr>
      <w:bookmarkStart w:id="24" w:name="_bagzj3a2tyqk" w:colFirst="0" w:colLast="0"/>
      <w:bookmarkStart w:id="25" w:name="_cove72z6apfu" w:colFirst="0" w:colLast="0"/>
      <w:bookmarkEnd w:id="24"/>
      <w:bookmarkEnd w:id="25"/>
    </w:p>
    <w:p w14:paraId="5C665F3B" w14:textId="77777777" w:rsidR="00E44F95" w:rsidRDefault="00E44F95">
      <w:pPr>
        <w:spacing w:after="0" w:line="331" w:lineRule="auto"/>
        <w:jc w:val="both"/>
        <w:rPr>
          <w:rFonts w:ascii="Arial" w:eastAsia="Arial" w:hAnsi="Arial" w:cs="Arial"/>
          <w:i/>
          <w:sz w:val="20"/>
          <w:szCs w:val="20"/>
        </w:rPr>
      </w:pPr>
    </w:p>
    <w:p w14:paraId="000000C3" w14:textId="77777777" w:rsidR="00803C02" w:rsidRDefault="003135E0">
      <w:pPr>
        <w:spacing w:after="0" w:line="331" w:lineRule="auto"/>
        <w:jc w:val="both"/>
      </w:pPr>
      <w:r>
        <w:rPr>
          <w:rFonts w:ascii="Arial" w:eastAsia="Arial" w:hAnsi="Arial" w:cs="Arial"/>
          <w:i/>
          <w:sz w:val="20"/>
          <w:szCs w:val="20"/>
        </w:rPr>
        <w:t>Figura 2. Formulario de encuesta</w:t>
      </w:r>
      <w:r>
        <w:br w:type="page"/>
      </w:r>
    </w:p>
    <w:p w14:paraId="000000C4" w14:textId="77777777" w:rsidR="00803C02" w:rsidRDefault="003135E0">
      <w:pPr>
        <w:pStyle w:val="Ttulo4"/>
        <w:spacing w:after="0" w:line="331" w:lineRule="auto"/>
        <w:jc w:val="both"/>
        <w:rPr>
          <w:rFonts w:ascii="Arial" w:eastAsia="Arial" w:hAnsi="Arial" w:cs="Arial"/>
          <w:i/>
        </w:rPr>
      </w:pPr>
      <w:bookmarkStart w:id="26" w:name="_95oo2oqotuxo" w:colFirst="0" w:colLast="0"/>
      <w:bookmarkEnd w:id="26"/>
      <w:r>
        <w:rPr>
          <w:rFonts w:ascii="Arial" w:eastAsia="Arial" w:hAnsi="Arial" w:cs="Arial"/>
          <w:i/>
        </w:rPr>
        <w:lastRenderedPageBreak/>
        <w:t>Ejecución:</w:t>
      </w:r>
    </w:p>
    <w:p w14:paraId="000000C5" w14:textId="77777777" w:rsidR="00803C02" w:rsidRDefault="003135E0">
      <w:pPr>
        <w:rPr>
          <w:rFonts w:ascii="Arial" w:eastAsia="Arial" w:hAnsi="Arial" w:cs="Arial"/>
          <w:sz w:val="24"/>
          <w:szCs w:val="24"/>
        </w:rPr>
      </w:pPr>
      <w:r>
        <w:rPr>
          <w:rFonts w:ascii="Arial" w:eastAsia="Arial" w:hAnsi="Arial" w:cs="Arial"/>
          <w:sz w:val="24"/>
          <w:szCs w:val="24"/>
        </w:rPr>
        <w:t xml:space="preserve">Se realizó la encuesta mediante los formularios de </w:t>
      </w:r>
      <w:proofErr w:type="spellStart"/>
      <w:r>
        <w:rPr>
          <w:rFonts w:ascii="Arial" w:eastAsia="Arial" w:hAnsi="Arial" w:cs="Arial"/>
          <w:sz w:val="24"/>
          <w:szCs w:val="24"/>
        </w:rPr>
        <w:t>google</w:t>
      </w:r>
      <w:proofErr w:type="spellEnd"/>
      <w:r>
        <w:rPr>
          <w:rFonts w:ascii="Arial" w:eastAsia="Arial" w:hAnsi="Arial" w:cs="Arial"/>
          <w:sz w:val="24"/>
          <w:szCs w:val="24"/>
        </w:rPr>
        <w:t xml:space="preserve">, la duración de esta fue de tres días, se realizó en días de fines de semana ya que las personas contaban con más disponibilidad de tiempo para realizar la encuesta a conciencia, </w:t>
      </w:r>
      <w:proofErr w:type="spellStart"/>
      <w:r>
        <w:rPr>
          <w:rFonts w:ascii="Arial" w:eastAsia="Arial" w:hAnsi="Arial" w:cs="Arial"/>
          <w:sz w:val="24"/>
          <w:szCs w:val="24"/>
        </w:rPr>
        <w:t>esta</w:t>
      </w:r>
      <w:proofErr w:type="spellEnd"/>
      <w:r>
        <w:rPr>
          <w:rFonts w:ascii="Arial" w:eastAsia="Arial" w:hAnsi="Arial" w:cs="Arial"/>
          <w:sz w:val="24"/>
          <w:szCs w:val="24"/>
        </w:rPr>
        <w:t xml:space="preserve"> en mención, fu</w:t>
      </w:r>
      <w:r>
        <w:rPr>
          <w:rFonts w:ascii="Arial" w:eastAsia="Arial" w:hAnsi="Arial" w:cs="Arial"/>
          <w:sz w:val="24"/>
          <w:szCs w:val="24"/>
        </w:rPr>
        <w:t xml:space="preserve">e diligenciada por 59 personas escogidas aleatoriamente con unos rangos de edad de entre los 14 y 24 años. </w:t>
      </w:r>
    </w:p>
    <w:p w14:paraId="000000C6" w14:textId="77777777" w:rsidR="00803C02" w:rsidRDefault="003135E0">
      <w:pPr>
        <w:rPr>
          <w:rFonts w:ascii="Arial" w:eastAsia="Arial" w:hAnsi="Arial" w:cs="Arial"/>
          <w:sz w:val="24"/>
          <w:szCs w:val="24"/>
        </w:rPr>
      </w:pPr>
      <w:r>
        <w:rPr>
          <w:rFonts w:ascii="Arial" w:eastAsia="Arial" w:hAnsi="Arial" w:cs="Arial"/>
          <w:sz w:val="24"/>
          <w:szCs w:val="24"/>
        </w:rPr>
        <w:t>Esta encuesta fue realizada en su gran mayoría personalmente con las personas que se eligieron aleatoriamente, ya que decidimos acercarnos a la pers</w:t>
      </w:r>
      <w:r>
        <w:rPr>
          <w:rFonts w:ascii="Arial" w:eastAsia="Arial" w:hAnsi="Arial" w:cs="Arial"/>
          <w:sz w:val="24"/>
          <w:szCs w:val="24"/>
        </w:rPr>
        <w:t>ona encuestada para de esta manera conocer su punto de vista sobre la problemática en cuestión.</w:t>
      </w:r>
    </w:p>
    <w:p w14:paraId="000000C7" w14:textId="77777777" w:rsidR="00803C02" w:rsidRDefault="003135E0">
      <w:pPr>
        <w:rPr>
          <w:rFonts w:ascii="Arial" w:eastAsia="Arial" w:hAnsi="Arial" w:cs="Arial"/>
          <w:sz w:val="24"/>
          <w:szCs w:val="24"/>
        </w:rPr>
      </w:pPr>
      <w:r>
        <w:rPr>
          <w:rFonts w:ascii="Arial" w:eastAsia="Arial" w:hAnsi="Arial" w:cs="Arial"/>
          <w:noProof/>
          <w:sz w:val="24"/>
          <w:szCs w:val="24"/>
        </w:rPr>
        <w:drawing>
          <wp:inline distT="114300" distB="114300" distL="114300" distR="114300">
            <wp:extent cx="4334678" cy="1298257"/>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24188" t="15881" r="24855" b="56987"/>
                    <a:stretch>
                      <a:fillRect/>
                    </a:stretch>
                  </pic:blipFill>
                  <pic:spPr>
                    <a:xfrm>
                      <a:off x="0" y="0"/>
                      <a:ext cx="4334678" cy="1298257"/>
                    </a:xfrm>
                    <a:prstGeom prst="rect">
                      <a:avLst/>
                    </a:prstGeom>
                    <a:ln/>
                  </pic:spPr>
                </pic:pic>
              </a:graphicData>
            </a:graphic>
          </wp:inline>
        </w:drawing>
      </w:r>
    </w:p>
    <w:p w14:paraId="000000C8" w14:textId="77777777" w:rsidR="00803C02" w:rsidRDefault="003135E0">
      <w:pPr>
        <w:rPr>
          <w:rFonts w:ascii="Arial" w:eastAsia="Arial" w:hAnsi="Arial" w:cs="Arial"/>
          <w:i/>
          <w:sz w:val="20"/>
          <w:szCs w:val="20"/>
        </w:rPr>
      </w:pPr>
      <w:r>
        <w:rPr>
          <w:rFonts w:ascii="Arial" w:eastAsia="Arial" w:hAnsi="Arial" w:cs="Arial"/>
          <w:i/>
          <w:sz w:val="20"/>
          <w:szCs w:val="20"/>
        </w:rPr>
        <w:t>Figura 3. Cantidad de personas encuestadas</w:t>
      </w:r>
    </w:p>
    <w:p w14:paraId="000000C9" w14:textId="77777777" w:rsidR="00803C02" w:rsidRDefault="00803C02">
      <w:pPr>
        <w:rPr>
          <w:rFonts w:ascii="Arial" w:eastAsia="Arial" w:hAnsi="Arial" w:cs="Arial"/>
          <w:sz w:val="24"/>
          <w:szCs w:val="24"/>
        </w:rPr>
      </w:pPr>
    </w:p>
    <w:p w14:paraId="000000CA" w14:textId="77777777" w:rsidR="00803C02" w:rsidRDefault="00803C02">
      <w:pPr>
        <w:rPr>
          <w:rFonts w:ascii="Arial" w:eastAsia="Arial" w:hAnsi="Arial" w:cs="Arial"/>
          <w:i/>
          <w:sz w:val="20"/>
          <w:szCs w:val="20"/>
        </w:rPr>
      </w:pPr>
    </w:p>
    <w:p w14:paraId="000000CB" w14:textId="77777777" w:rsidR="00803C02" w:rsidRDefault="00803C02">
      <w:pPr>
        <w:rPr>
          <w:rFonts w:ascii="Arial" w:eastAsia="Arial" w:hAnsi="Arial" w:cs="Arial"/>
          <w:i/>
          <w:sz w:val="20"/>
          <w:szCs w:val="20"/>
        </w:rPr>
      </w:pPr>
    </w:p>
    <w:p w14:paraId="000000CC" w14:textId="77777777" w:rsidR="00803C02" w:rsidRDefault="00803C02">
      <w:pPr>
        <w:rPr>
          <w:rFonts w:ascii="Arial" w:eastAsia="Arial" w:hAnsi="Arial" w:cs="Arial"/>
          <w:i/>
          <w:sz w:val="20"/>
          <w:szCs w:val="20"/>
        </w:rPr>
      </w:pPr>
    </w:p>
    <w:p w14:paraId="000000CD" w14:textId="77777777" w:rsidR="00803C02" w:rsidRDefault="00803C02">
      <w:pPr>
        <w:rPr>
          <w:rFonts w:ascii="Arial" w:eastAsia="Arial" w:hAnsi="Arial" w:cs="Arial"/>
          <w:i/>
          <w:sz w:val="20"/>
          <w:szCs w:val="20"/>
        </w:rPr>
      </w:pPr>
    </w:p>
    <w:p w14:paraId="000000CE" w14:textId="77777777" w:rsidR="00803C02" w:rsidRDefault="00803C02">
      <w:pPr>
        <w:rPr>
          <w:rFonts w:ascii="Arial" w:eastAsia="Arial" w:hAnsi="Arial" w:cs="Arial"/>
          <w:i/>
          <w:sz w:val="20"/>
          <w:szCs w:val="20"/>
        </w:rPr>
      </w:pPr>
    </w:p>
    <w:p w14:paraId="000000CF" w14:textId="77777777" w:rsidR="00803C02" w:rsidRDefault="00803C02">
      <w:pPr>
        <w:rPr>
          <w:rFonts w:ascii="Arial" w:eastAsia="Arial" w:hAnsi="Arial" w:cs="Arial"/>
          <w:i/>
          <w:sz w:val="20"/>
          <w:szCs w:val="20"/>
        </w:rPr>
      </w:pPr>
    </w:p>
    <w:p w14:paraId="000000D0" w14:textId="77777777" w:rsidR="00803C02" w:rsidRDefault="00803C02">
      <w:pPr>
        <w:rPr>
          <w:rFonts w:ascii="Arial" w:eastAsia="Arial" w:hAnsi="Arial" w:cs="Arial"/>
          <w:i/>
          <w:sz w:val="20"/>
          <w:szCs w:val="20"/>
        </w:rPr>
      </w:pPr>
    </w:p>
    <w:p w14:paraId="000000D1" w14:textId="77777777" w:rsidR="00803C02" w:rsidRDefault="00803C02">
      <w:pPr>
        <w:rPr>
          <w:rFonts w:ascii="Arial" w:eastAsia="Arial" w:hAnsi="Arial" w:cs="Arial"/>
          <w:i/>
          <w:sz w:val="20"/>
          <w:szCs w:val="20"/>
        </w:rPr>
      </w:pPr>
    </w:p>
    <w:p w14:paraId="000000D2" w14:textId="77777777" w:rsidR="00803C02" w:rsidRDefault="00803C02">
      <w:pPr>
        <w:rPr>
          <w:rFonts w:ascii="Arial" w:eastAsia="Arial" w:hAnsi="Arial" w:cs="Arial"/>
          <w:i/>
          <w:sz w:val="20"/>
          <w:szCs w:val="20"/>
        </w:rPr>
      </w:pPr>
    </w:p>
    <w:p w14:paraId="000000D3" w14:textId="77777777" w:rsidR="00803C02" w:rsidRDefault="003135E0">
      <w:pPr>
        <w:pStyle w:val="Ttulo4"/>
        <w:rPr>
          <w:rFonts w:ascii="Arial" w:eastAsia="Arial" w:hAnsi="Arial" w:cs="Arial"/>
        </w:rPr>
      </w:pPr>
      <w:bookmarkStart w:id="27" w:name="_8fqpp86qf8og" w:colFirst="0" w:colLast="0"/>
      <w:bookmarkEnd w:id="27"/>
      <w:r>
        <w:rPr>
          <w:rFonts w:ascii="Arial" w:eastAsia="Arial" w:hAnsi="Arial" w:cs="Arial"/>
          <w:i/>
        </w:rPr>
        <w:lastRenderedPageBreak/>
        <w:t>Análisis e interpretación de resultados obtenidos:</w:t>
      </w:r>
      <w:r>
        <w:rPr>
          <w:rFonts w:ascii="Arial" w:eastAsia="Arial" w:hAnsi="Arial" w:cs="Arial"/>
        </w:rPr>
        <w:br/>
      </w:r>
    </w:p>
    <w:p w14:paraId="000000D4" w14:textId="77777777" w:rsidR="00803C02" w:rsidRDefault="003135E0">
      <w:pPr>
        <w:rPr>
          <w:rFonts w:ascii="Arial" w:eastAsia="Arial" w:hAnsi="Arial" w:cs="Arial"/>
          <w:sz w:val="24"/>
          <w:szCs w:val="24"/>
        </w:rPr>
      </w:pPr>
      <w:r>
        <w:rPr>
          <w:rFonts w:ascii="Arial" w:eastAsia="Arial" w:hAnsi="Arial" w:cs="Arial"/>
          <w:sz w:val="24"/>
          <w:szCs w:val="24"/>
        </w:rPr>
        <w:t>A continuación, tenemos como resultado dos de las siete preguntas que fueron realizadas, siendo estas dos las más importantes para nosotros al momento de realizar la encuesta para el futuro del proyecto en cuestión; teniendo como resultado una gran cantida</w:t>
      </w:r>
      <w:r>
        <w:rPr>
          <w:rFonts w:ascii="Arial" w:eastAsia="Arial" w:hAnsi="Arial" w:cs="Arial"/>
          <w:sz w:val="24"/>
          <w:szCs w:val="24"/>
        </w:rPr>
        <w:t>d de personas interesadas en aprender acerca del soporte vital básico y además de eso, un gran porcentaje de estudiantes, lo que indica que este recurso de aprendizaje podría implementarse en las aulas de clase.</w:t>
      </w:r>
    </w:p>
    <w:p w14:paraId="000000D5" w14:textId="77777777" w:rsidR="00803C02" w:rsidRDefault="003135E0">
      <w:pPr>
        <w:rPr>
          <w:rFonts w:ascii="Arial" w:eastAsia="Arial" w:hAnsi="Arial" w:cs="Arial"/>
          <w:i/>
          <w:sz w:val="20"/>
          <w:szCs w:val="20"/>
        </w:rPr>
      </w:pPr>
      <w:r>
        <w:rPr>
          <w:noProof/>
        </w:rPr>
        <w:drawing>
          <wp:anchor distT="114300" distB="114300" distL="114300" distR="114300" simplePos="0" relativeHeight="251661312" behindDoc="1" locked="0" layoutInCell="1" hidden="0" allowOverlap="1">
            <wp:simplePos x="0" y="0"/>
            <wp:positionH relativeFrom="column">
              <wp:posOffset>114300</wp:posOffset>
            </wp:positionH>
            <wp:positionV relativeFrom="paragraph">
              <wp:posOffset>114300</wp:posOffset>
            </wp:positionV>
            <wp:extent cx="4534853" cy="3843712"/>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6078" t="21927" r="27427" b="8199"/>
                    <a:stretch>
                      <a:fillRect/>
                    </a:stretch>
                  </pic:blipFill>
                  <pic:spPr>
                    <a:xfrm>
                      <a:off x="0" y="0"/>
                      <a:ext cx="4534853" cy="3843712"/>
                    </a:xfrm>
                    <a:prstGeom prst="rect">
                      <a:avLst/>
                    </a:prstGeom>
                    <a:ln/>
                  </pic:spPr>
                </pic:pic>
              </a:graphicData>
            </a:graphic>
          </wp:anchor>
        </w:drawing>
      </w:r>
    </w:p>
    <w:p w14:paraId="000000D6" w14:textId="77777777" w:rsidR="00803C02" w:rsidRDefault="00803C02">
      <w:pPr>
        <w:rPr>
          <w:rFonts w:ascii="Arial" w:eastAsia="Arial" w:hAnsi="Arial" w:cs="Arial"/>
          <w:i/>
          <w:sz w:val="20"/>
          <w:szCs w:val="20"/>
        </w:rPr>
      </w:pPr>
    </w:p>
    <w:p w14:paraId="000000D7" w14:textId="77777777" w:rsidR="00803C02" w:rsidRDefault="00803C02">
      <w:pPr>
        <w:pStyle w:val="Ttulo3"/>
        <w:spacing w:after="0" w:line="331" w:lineRule="auto"/>
        <w:jc w:val="center"/>
      </w:pPr>
      <w:bookmarkStart w:id="28" w:name="_n5q7rqdhjpnz" w:colFirst="0" w:colLast="0"/>
      <w:bookmarkEnd w:id="28"/>
    </w:p>
    <w:p w14:paraId="000000D8" w14:textId="77777777" w:rsidR="00803C02" w:rsidRDefault="00803C02">
      <w:pPr>
        <w:pStyle w:val="Ttulo3"/>
        <w:spacing w:after="0" w:line="331" w:lineRule="auto"/>
        <w:jc w:val="center"/>
      </w:pPr>
      <w:bookmarkStart w:id="29" w:name="_z690hu6w0r3s" w:colFirst="0" w:colLast="0"/>
      <w:bookmarkEnd w:id="29"/>
    </w:p>
    <w:p w14:paraId="000000D9" w14:textId="77777777" w:rsidR="00803C02" w:rsidRDefault="00803C02">
      <w:pPr>
        <w:pStyle w:val="Ttulo3"/>
        <w:spacing w:after="0" w:line="331" w:lineRule="auto"/>
        <w:jc w:val="center"/>
      </w:pPr>
      <w:bookmarkStart w:id="30" w:name="_ahe3p6x7ukdg" w:colFirst="0" w:colLast="0"/>
      <w:bookmarkEnd w:id="30"/>
    </w:p>
    <w:p w14:paraId="000000DA" w14:textId="77777777" w:rsidR="00803C02" w:rsidRDefault="00803C02">
      <w:pPr>
        <w:pStyle w:val="Ttulo3"/>
        <w:spacing w:after="0" w:line="331" w:lineRule="auto"/>
      </w:pPr>
      <w:bookmarkStart w:id="31" w:name="_xn7t5b49fezo" w:colFirst="0" w:colLast="0"/>
      <w:bookmarkEnd w:id="31"/>
    </w:p>
    <w:p w14:paraId="000000DB" w14:textId="77777777" w:rsidR="00803C02" w:rsidRDefault="00803C02">
      <w:pPr>
        <w:pStyle w:val="Ttulo3"/>
        <w:spacing w:after="0" w:line="331" w:lineRule="auto"/>
      </w:pPr>
      <w:bookmarkStart w:id="32" w:name="_9l75jlnvsmcb" w:colFirst="0" w:colLast="0"/>
      <w:bookmarkEnd w:id="32"/>
    </w:p>
    <w:p w14:paraId="000000DC" w14:textId="77777777" w:rsidR="00803C02" w:rsidRDefault="00803C02">
      <w:pPr>
        <w:pStyle w:val="Ttulo3"/>
        <w:spacing w:after="0" w:line="331" w:lineRule="auto"/>
      </w:pPr>
      <w:bookmarkStart w:id="33" w:name="_8fioebgx69r7" w:colFirst="0" w:colLast="0"/>
      <w:bookmarkEnd w:id="33"/>
    </w:p>
    <w:p w14:paraId="000000DD" w14:textId="77777777" w:rsidR="00803C02" w:rsidRDefault="00803C02">
      <w:pPr>
        <w:spacing w:after="0" w:line="331" w:lineRule="auto"/>
        <w:jc w:val="both"/>
        <w:rPr>
          <w:rFonts w:ascii="Arial" w:eastAsia="Arial" w:hAnsi="Arial" w:cs="Arial"/>
          <w:i/>
          <w:sz w:val="20"/>
          <w:szCs w:val="20"/>
        </w:rPr>
      </w:pPr>
    </w:p>
    <w:p w14:paraId="000000DE" w14:textId="77777777" w:rsidR="00803C02" w:rsidRDefault="00803C02">
      <w:pPr>
        <w:spacing w:after="0" w:line="331" w:lineRule="auto"/>
        <w:jc w:val="both"/>
        <w:rPr>
          <w:rFonts w:ascii="Arial" w:eastAsia="Arial" w:hAnsi="Arial" w:cs="Arial"/>
          <w:i/>
          <w:sz w:val="20"/>
          <w:szCs w:val="20"/>
        </w:rPr>
      </w:pPr>
    </w:p>
    <w:p w14:paraId="000000DF" w14:textId="77777777" w:rsidR="00803C02" w:rsidRDefault="00803C02">
      <w:pPr>
        <w:spacing w:after="0" w:line="331" w:lineRule="auto"/>
        <w:jc w:val="both"/>
        <w:rPr>
          <w:rFonts w:ascii="Arial" w:eastAsia="Arial" w:hAnsi="Arial" w:cs="Arial"/>
          <w:i/>
          <w:sz w:val="20"/>
          <w:szCs w:val="20"/>
        </w:rPr>
      </w:pPr>
    </w:p>
    <w:p w14:paraId="000000E0" w14:textId="77777777" w:rsidR="00803C02" w:rsidRDefault="00803C02">
      <w:pPr>
        <w:spacing w:after="0" w:line="331" w:lineRule="auto"/>
        <w:jc w:val="both"/>
        <w:rPr>
          <w:rFonts w:ascii="Arial" w:eastAsia="Arial" w:hAnsi="Arial" w:cs="Arial"/>
          <w:i/>
          <w:sz w:val="20"/>
          <w:szCs w:val="20"/>
        </w:rPr>
      </w:pPr>
    </w:p>
    <w:p w14:paraId="000000E1" w14:textId="77777777" w:rsidR="00803C02" w:rsidRDefault="003135E0">
      <w:pPr>
        <w:spacing w:after="0" w:line="331" w:lineRule="auto"/>
        <w:jc w:val="both"/>
      </w:pPr>
      <w:r>
        <w:rPr>
          <w:rFonts w:ascii="Arial" w:eastAsia="Arial" w:hAnsi="Arial" w:cs="Arial"/>
          <w:i/>
          <w:sz w:val="20"/>
          <w:szCs w:val="20"/>
        </w:rPr>
        <w:t>Figura 4. Respuestas de la encu</w:t>
      </w:r>
      <w:r>
        <w:rPr>
          <w:rFonts w:ascii="Arial" w:eastAsia="Arial" w:hAnsi="Arial" w:cs="Arial"/>
          <w:i/>
          <w:sz w:val="20"/>
          <w:szCs w:val="20"/>
        </w:rPr>
        <w:t>esta.</w:t>
      </w:r>
    </w:p>
    <w:p w14:paraId="000000E2" w14:textId="77777777" w:rsidR="00803C02" w:rsidRDefault="00803C02"/>
    <w:p w14:paraId="000000E3" w14:textId="77777777" w:rsidR="00803C02" w:rsidRDefault="00803C02">
      <w:pPr>
        <w:sectPr w:rsidR="00803C02">
          <w:headerReference w:type="default" r:id="rId16"/>
          <w:footerReference w:type="default" r:id="rId17"/>
          <w:pgSz w:w="12240" w:h="15840"/>
          <w:pgMar w:top="1417" w:right="1701" w:bottom="1417" w:left="1701" w:header="708" w:footer="708" w:gutter="0"/>
          <w:pgNumType w:start="1"/>
          <w:cols w:space="720"/>
        </w:sectPr>
      </w:pPr>
    </w:p>
    <w:p w14:paraId="000000E4" w14:textId="5E60552A" w:rsidR="00803C02" w:rsidRDefault="00803C02">
      <w:pPr>
        <w:rPr>
          <w:rFonts w:ascii="Arial" w:eastAsia="Arial" w:hAnsi="Arial" w:cs="Arial"/>
          <w:sz w:val="24"/>
          <w:szCs w:val="24"/>
        </w:rPr>
      </w:pPr>
    </w:p>
    <w:p w14:paraId="30B01A54" w14:textId="77777777" w:rsidR="00E44F95" w:rsidRDefault="00E44F95">
      <w:pPr>
        <w:rPr>
          <w:rFonts w:ascii="Arial" w:eastAsia="Arial" w:hAnsi="Arial" w:cs="Arial"/>
          <w:sz w:val="24"/>
          <w:szCs w:val="24"/>
        </w:rPr>
      </w:pPr>
    </w:p>
    <w:p w14:paraId="000000E5" w14:textId="77777777" w:rsidR="00803C02" w:rsidRDefault="003135E0">
      <w:pPr>
        <w:pStyle w:val="Ttulo3"/>
        <w:rPr>
          <w:rFonts w:ascii="Arial" w:eastAsia="Arial" w:hAnsi="Arial" w:cs="Arial"/>
        </w:rPr>
      </w:pPr>
      <w:bookmarkStart w:id="35" w:name="_acmqer2dpdbe" w:colFirst="0" w:colLast="0"/>
      <w:bookmarkEnd w:id="35"/>
      <w:r>
        <w:rPr>
          <w:rFonts w:ascii="Arial" w:eastAsia="Arial" w:hAnsi="Arial" w:cs="Arial"/>
        </w:rPr>
        <w:lastRenderedPageBreak/>
        <w:t>Necesidades identificadas</w:t>
      </w:r>
    </w:p>
    <w:p w14:paraId="000000E6" w14:textId="77777777" w:rsidR="00803C02" w:rsidRDefault="00803C02">
      <w:pPr>
        <w:rPr>
          <w:rFonts w:ascii="Arial" w:eastAsia="Arial" w:hAnsi="Arial" w:cs="Arial"/>
          <w:sz w:val="24"/>
          <w:szCs w:val="24"/>
        </w:rPr>
      </w:pPr>
    </w:p>
    <w:p w14:paraId="000000E7" w14:textId="77777777" w:rsidR="00803C02" w:rsidRDefault="003135E0">
      <w:pPr>
        <w:rPr>
          <w:rFonts w:ascii="Arial" w:eastAsia="Arial" w:hAnsi="Arial" w:cs="Arial"/>
          <w:sz w:val="24"/>
          <w:szCs w:val="24"/>
        </w:rPr>
      </w:pPr>
      <w:r>
        <w:rPr>
          <w:rFonts w:ascii="Arial" w:eastAsia="Arial" w:hAnsi="Arial" w:cs="Arial"/>
          <w:sz w:val="24"/>
          <w:szCs w:val="24"/>
        </w:rPr>
        <w:t xml:space="preserve">Durante y después de realizar las encuestas, el equipo de trabajo se </w:t>
      </w:r>
      <w:proofErr w:type="spellStart"/>
      <w:r>
        <w:rPr>
          <w:rFonts w:ascii="Arial" w:eastAsia="Arial" w:hAnsi="Arial" w:cs="Arial"/>
          <w:sz w:val="24"/>
          <w:szCs w:val="24"/>
        </w:rPr>
        <w:t>dió</w:t>
      </w:r>
      <w:proofErr w:type="spellEnd"/>
      <w:r>
        <w:rPr>
          <w:rFonts w:ascii="Arial" w:eastAsia="Arial" w:hAnsi="Arial" w:cs="Arial"/>
          <w:sz w:val="24"/>
          <w:szCs w:val="24"/>
        </w:rPr>
        <w:t xml:space="preserve"> cuenta de las necesidades de las personas encuestadas, por este motivo, la encuesta fue realizada de manera presencial, gracias a ello, se logró identificar el punto de vista de cada </w:t>
      </w:r>
      <w:r>
        <w:rPr>
          <w:rFonts w:ascii="Arial" w:eastAsia="Arial" w:hAnsi="Arial" w:cs="Arial"/>
          <w:sz w:val="24"/>
          <w:szCs w:val="24"/>
        </w:rPr>
        <w:t xml:space="preserve">persona, se pudo llegar más allá de una pregunta cerrada, y por tal motivo, se llegó a la conclusión de </w:t>
      </w:r>
      <w:proofErr w:type="spellStart"/>
      <w:r>
        <w:rPr>
          <w:rFonts w:ascii="Arial" w:eastAsia="Arial" w:hAnsi="Arial" w:cs="Arial"/>
          <w:sz w:val="24"/>
          <w:szCs w:val="24"/>
        </w:rPr>
        <w:t>qué</w:t>
      </w:r>
      <w:proofErr w:type="spellEnd"/>
      <w:r>
        <w:rPr>
          <w:rFonts w:ascii="Arial" w:eastAsia="Arial" w:hAnsi="Arial" w:cs="Arial"/>
          <w:sz w:val="24"/>
          <w:szCs w:val="24"/>
        </w:rPr>
        <w:t xml:space="preserve"> las personas están muy interesadas en aprender sobre el soporte vital básico de la manera que sea posible (virtual o presencial) esto, con el fin de</w:t>
      </w:r>
      <w:r>
        <w:rPr>
          <w:rFonts w:ascii="Arial" w:eastAsia="Arial" w:hAnsi="Arial" w:cs="Arial"/>
          <w:sz w:val="24"/>
          <w:szCs w:val="24"/>
        </w:rPr>
        <w:t xml:space="preserve"> ayudar y saber actuar ante cualquier situación que se pueda presentar, de esta manera la persona que sufra el siniestro puede tener más oportunidad de tiempo de espera hasta que el personal médico especializado llegue al sitio.</w:t>
      </w:r>
    </w:p>
    <w:p w14:paraId="000000E8" w14:textId="77777777" w:rsidR="00803C02" w:rsidRDefault="003135E0">
      <w:pPr>
        <w:rPr>
          <w:rFonts w:ascii="Arial" w:eastAsia="Arial" w:hAnsi="Arial" w:cs="Arial"/>
          <w:sz w:val="24"/>
          <w:szCs w:val="24"/>
        </w:rPr>
      </w:pPr>
      <w:r>
        <w:rPr>
          <w:rFonts w:ascii="Arial" w:eastAsia="Arial" w:hAnsi="Arial" w:cs="Arial"/>
          <w:sz w:val="24"/>
          <w:szCs w:val="24"/>
        </w:rPr>
        <w:t>Las personas encuestadas, t</w:t>
      </w:r>
      <w:r>
        <w:rPr>
          <w:rFonts w:ascii="Arial" w:eastAsia="Arial" w:hAnsi="Arial" w:cs="Arial"/>
          <w:sz w:val="24"/>
          <w:szCs w:val="24"/>
        </w:rPr>
        <w:t xml:space="preserve">ambién mostraron su interés en que este recurso sea enseñado en las aulas de clase, bien sea colegio, universidad o instituto, esto ya que la mayoría de </w:t>
      </w:r>
      <w:proofErr w:type="gramStart"/>
      <w:r>
        <w:rPr>
          <w:rFonts w:ascii="Arial" w:eastAsia="Arial" w:hAnsi="Arial" w:cs="Arial"/>
          <w:sz w:val="24"/>
          <w:szCs w:val="24"/>
        </w:rPr>
        <w:t>personas</w:t>
      </w:r>
      <w:proofErr w:type="gramEnd"/>
      <w:r>
        <w:rPr>
          <w:rFonts w:ascii="Arial" w:eastAsia="Arial" w:hAnsi="Arial" w:cs="Arial"/>
          <w:sz w:val="24"/>
          <w:szCs w:val="24"/>
        </w:rPr>
        <w:t xml:space="preserve"> eran estudiantes en la actualidad, sin embargo, las personas que no eran estudiantes aseguraro</w:t>
      </w:r>
      <w:r>
        <w:rPr>
          <w:rFonts w:ascii="Arial" w:eastAsia="Arial" w:hAnsi="Arial" w:cs="Arial"/>
          <w:sz w:val="24"/>
          <w:szCs w:val="24"/>
        </w:rPr>
        <w:t>n que este recurso hubiese sido de mucha importancia en cualquier tipo de entidad educativa.</w:t>
      </w:r>
    </w:p>
    <w:p w14:paraId="000000E9" w14:textId="77777777" w:rsidR="00803C02" w:rsidRDefault="00803C02">
      <w:pPr>
        <w:rPr>
          <w:rFonts w:ascii="Arial" w:eastAsia="Arial" w:hAnsi="Arial" w:cs="Arial"/>
          <w:sz w:val="24"/>
          <w:szCs w:val="24"/>
        </w:rPr>
      </w:pPr>
    </w:p>
    <w:p w14:paraId="000000EA" w14:textId="77777777" w:rsidR="00803C02" w:rsidRDefault="00803C02">
      <w:pPr>
        <w:rPr>
          <w:rFonts w:ascii="Arial" w:eastAsia="Arial" w:hAnsi="Arial" w:cs="Arial"/>
          <w:sz w:val="24"/>
          <w:szCs w:val="24"/>
        </w:rPr>
      </w:pPr>
    </w:p>
    <w:p w14:paraId="000000EB" w14:textId="77777777" w:rsidR="00803C02" w:rsidRDefault="00803C02">
      <w:pPr>
        <w:rPr>
          <w:rFonts w:ascii="Arial" w:eastAsia="Arial" w:hAnsi="Arial" w:cs="Arial"/>
          <w:sz w:val="24"/>
          <w:szCs w:val="24"/>
        </w:rPr>
      </w:pPr>
    </w:p>
    <w:p w14:paraId="000000EC" w14:textId="77777777" w:rsidR="00803C02" w:rsidRDefault="00803C02">
      <w:pPr>
        <w:rPr>
          <w:rFonts w:ascii="Arial" w:eastAsia="Arial" w:hAnsi="Arial" w:cs="Arial"/>
          <w:sz w:val="24"/>
          <w:szCs w:val="24"/>
        </w:rPr>
      </w:pPr>
    </w:p>
    <w:p w14:paraId="000000ED" w14:textId="77777777" w:rsidR="00803C02" w:rsidRDefault="00803C02">
      <w:pPr>
        <w:rPr>
          <w:rFonts w:ascii="Arial" w:eastAsia="Arial" w:hAnsi="Arial" w:cs="Arial"/>
          <w:sz w:val="24"/>
          <w:szCs w:val="24"/>
        </w:rPr>
      </w:pPr>
    </w:p>
    <w:p w14:paraId="000000EE" w14:textId="77777777" w:rsidR="00803C02" w:rsidRDefault="00803C02">
      <w:pPr>
        <w:rPr>
          <w:rFonts w:ascii="Arial" w:eastAsia="Arial" w:hAnsi="Arial" w:cs="Arial"/>
          <w:sz w:val="24"/>
          <w:szCs w:val="24"/>
        </w:rPr>
      </w:pPr>
    </w:p>
    <w:p w14:paraId="000000EF" w14:textId="77777777" w:rsidR="00803C02" w:rsidRDefault="00803C02">
      <w:pPr>
        <w:rPr>
          <w:rFonts w:ascii="Arial" w:eastAsia="Arial" w:hAnsi="Arial" w:cs="Arial"/>
          <w:sz w:val="24"/>
          <w:szCs w:val="24"/>
        </w:rPr>
      </w:pPr>
    </w:p>
    <w:p w14:paraId="000000F0" w14:textId="77777777" w:rsidR="00803C02" w:rsidRDefault="00803C02">
      <w:pPr>
        <w:rPr>
          <w:rFonts w:ascii="Arial" w:eastAsia="Arial" w:hAnsi="Arial" w:cs="Arial"/>
          <w:sz w:val="24"/>
          <w:szCs w:val="24"/>
        </w:rPr>
      </w:pPr>
    </w:p>
    <w:p w14:paraId="000000F1" w14:textId="77777777" w:rsidR="00803C02" w:rsidRDefault="00803C02">
      <w:pPr>
        <w:rPr>
          <w:rFonts w:ascii="Arial" w:eastAsia="Arial" w:hAnsi="Arial" w:cs="Arial"/>
          <w:sz w:val="24"/>
          <w:szCs w:val="24"/>
        </w:rPr>
      </w:pPr>
    </w:p>
    <w:p w14:paraId="000000F2" w14:textId="77777777" w:rsidR="00803C02" w:rsidRDefault="00803C02">
      <w:pPr>
        <w:rPr>
          <w:rFonts w:ascii="Arial" w:eastAsia="Arial" w:hAnsi="Arial" w:cs="Arial"/>
          <w:sz w:val="24"/>
          <w:szCs w:val="24"/>
        </w:rPr>
      </w:pPr>
    </w:p>
    <w:p w14:paraId="000000F3" w14:textId="77777777" w:rsidR="00803C02" w:rsidRDefault="00803C02">
      <w:pPr>
        <w:rPr>
          <w:rFonts w:ascii="Arial" w:eastAsia="Arial" w:hAnsi="Arial" w:cs="Arial"/>
          <w:sz w:val="24"/>
          <w:szCs w:val="24"/>
        </w:rPr>
      </w:pPr>
    </w:p>
    <w:p w14:paraId="000000F4" w14:textId="77777777" w:rsidR="00803C02" w:rsidRDefault="003135E0">
      <w:pPr>
        <w:pStyle w:val="Ttulo3"/>
        <w:spacing w:after="0" w:line="331" w:lineRule="auto"/>
        <w:rPr>
          <w:rFonts w:ascii="Arial" w:eastAsia="Arial" w:hAnsi="Arial" w:cs="Arial"/>
        </w:rPr>
      </w:pPr>
      <w:bookmarkStart w:id="36" w:name="_pphsdodocqr2" w:colFirst="0" w:colLast="0"/>
      <w:bookmarkEnd w:id="36"/>
      <w:r>
        <w:rPr>
          <w:rFonts w:ascii="Arial" w:eastAsia="Arial" w:hAnsi="Arial" w:cs="Arial"/>
        </w:rPr>
        <w:lastRenderedPageBreak/>
        <w:t>Especificación de requerimientos</w:t>
      </w:r>
    </w:p>
    <w:p w14:paraId="000000F5" w14:textId="77777777" w:rsidR="00803C02" w:rsidRDefault="003135E0">
      <w:pPr>
        <w:pStyle w:val="Ttulo4"/>
        <w:spacing w:after="0" w:line="331" w:lineRule="auto"/>
        <w:rPr>
          <w:rFonts w:ascii="Arial" w:eastAsia="Arial" w:hAnsi="Arial" w:cs="Arial"/>
          <w:i/>
        </w:rPr>
      </w:pPr>
      <w:bookmarkStart w:id="37" w:name="_dpswudz3osxv" w:colFirst="0" w:colLast="0"/>
      <w:bookmarkEnd w:id="37"/>
      <w:r>
        <w:rPr>
          <w:rFonts w:ascii="Arial" w:eastAsia="Arial" w:hAnsi="Arial" w:cs="Arial"/>
          <w:i/>
        </w:rPr>
        <w:t>Requerimientos funcionales:</w:t>
      </w:r>
    </w:p>
    <w:p w14:paraId="000000F6" w14:textId="77777777" w:rsidR="00803C02" w:rsidRDefault="00803C02">
      <w:pPr>
        <w:pStyle w:val="Ttulo4"/>
        <w:spacing w:after="0" w:line="331" w:lineRule="auto"/>
        <w:rPr>
          <w:rFonts w:ascii="Arial" w:eastAsia="Arial" w:hAnsi="Arial" w:cs="Arial"/>
        </w:rPr>
      </w:pPr>
      <w:bookmarkStart w:id="38" w:name="_wuofzgdjb9vx" w:colFirst="0" w:colLast="0"/>
      <w:bookmarkEnd w:id="38"/>
    </w:p>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5880"/>
        <w:gridCol w:w="1425"/>
      </w:tblGrid>
      <w:tr w:rsidR="00803C02" w14:paraId="1C10E39F" w14:textId="77777777">
        <w:tc>
          <w:tcPr>
            <w:tcW w:w="1710" w:type="dxa"/>
            <w:shd w:val="clear" w:color="auto" w:fill="auto"/>
            <w:tcMar>
              <w:top w:w="100" w:type="dxa"/>
              <w:left w:w="100" w:type="dxa"/>
              <w:bottom w:w="100" w:type="dxa"/>
              <w:right w:w="100" w:type="dxa"/>
            </w:tcMar>
          </w:tcPr>
          <w:p w14:paraId="000000F7"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N°</w:t>
            </w:r>
            <w:proofErr w:type="spellEnd"/>
          </w:p>
        </w:tc>
        <w:tc>
          <w:tcPr>
            <w:tcW w:w="5880" w:type="dxa"/>
            <w:shd w:val="clear" w:color="auto" w:fill="auto"/>
            <w:tcMar>
              <w:top w:w="100" w:type="dxa"/>
              <w:left w:w="100" w:type="dxa"/>
              <w:bottom w:w="100" w:type="dxa"/>
              <w:right w:w="100" w:type="dxa"/>
            </w:tcMar>
          </w:tcPr>
          <w:p w14:paraId="000000F8"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Requerimientos</w:t>
            </w:r>
          </w:p>
        </w:tc>
        <w:tc>
          <w:tcPr>
            <w:tcW w:w="1425" w:type="dxa"/>
            <w:shd w:val="clear" w:color="auto" w:fill="auto"/>
            <w:tcMar>
              <w:top w:w="100" w:type="dxa"/>
              <w:left w:w="100" w:type="dxa"/>
              <w:bottom w:w="100" w:type="dxa"/>
              <w:right w:w="100" w:type="dxa"/>
            </w:tcMar>
          </w:tcPr>
          <w:p w14:paraId="000000F9"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Prioridad</w:t>
            </w:r>
          </w:p>
        </w:tc>
      </w:tr>
      <w:tr w:rsidR="00803C02" w14:paraId="4EF9013C" w14:textId="77777777">
        <w:tc>
          <w:tcPr>
            <w:tcW w:w="1710" w:type="dxa"/>
            <w:shd w:val="clear" w:color="auto" w:fill="auto"/>
            <w:tcMar>
              <w:top w:w="100" w:type="dxa"/>
              <w:left w:w="100" w:type="dxa"/>
              <w:bottom w:w="100" w:type="dxa"/>
              <w:right w:w="100" w:type="dxa"/>
            </w:tcMar>
          </w:tcPr>
          <w:p w14:paraId="000000FA"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RF1</w:t>
            </w:r>
          </w:p>
        </w:tc>
        <w:tc>
          <w:tcPr>
            <w:tcW w:w="5880" w:type="dxa"/>
            <w:shd w:val="clear" w:color="auto" w:fill="auto"/>
            <w:tcMar>
              <w:top w:w="100" w:type="dxa"/>
              <w:left w:w="100" w:type="dxa"/>
              <w:bottom w:w="100" w:type="dxa"/>
              <w:right w:w="100" w:type="dxa"/>
            </w:tcMar>
          </w:tcPr>
          <w:p w14:paraId="000000FB" w14:textId="77777777" w:rsidR="00803C02" w:rsidRDefault="003135E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El sistema interactivo debe permitir al usuario controlar el sistema mediante un ordenador.</w:t>
            </w:r>
          </w:p>
        </w:tc>
        <w:tc>
          <w:tcPr>
            <w:tcW w:w="1425" w:type="dxa"/>
            <w:shd w:val="clear" w:color="auto" w:fill="auto"/>
            <w:tcMar>
              <w:top w:w="100" w:type="dxa"/>
              <w:left w:w="100" w:type="dxa"/>
              <w:bottom w:w="100" w:type="dxa"/>
              <w:right w:w="100" w:type="dxa"/>
            </w:tcMar>
          </w:tcPr>
          <w:p w14:paraId="000000FC"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41B136A9" w14:textId="77777777">
        <w:tc>
          <w:tcPr>
            <w:tcW w:w="1710" w:type="dxa"/>
            <w:shd w:val="clear" w:color="auto" w:fill="auto"/>
            <w:tcMar>
              <w:top w:w="100" w:type="dxa"/>
              <w:left w:w="100" w:type="dxa"/>
              <w:bottom w:w="100" w:type="dxa"/>
              <w:right w:w="100" w:type="dxa"/>
            </w:tcMar>
          </w:tcPr>
          <w:p w14:paraId="000000FD"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RF2</w:t>
            </w:r>
          </w:p>
        </w:tc>
        <w:tc>
          <w:tcPr>
            <w:tcW w:w="5880" w:type="dxa"/>
            <w:shd w:val="clear" w:color="auto" w:fill="auto"/>
            <w:tcMar>
              <w:top w:w="100" w:type="dxa"/>
              <w:left w:w="100" w:type="dxa"/>
              <w:bottom w:w="100" w:type="dxa"/>
              <w:right w:w="100" w:type="dxa"/>
            </w:tcMar>
          </w:tcPr>
          <w:p w14:paraId="000000FE" w14:textId="77777777" w:rsidR="00803C02" w:rsidRDefault="003135E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El sistema interactivo debe permitir al usuario usar el sistema desde un navegador Web.</w:t>
            </w:r>
          </w:p>
        </w:tc>
        <w:tc>
          <w:tcPr>
            <w:tcW w:w="1425" w:type="dxa"/>
            <w:shd w:val="clear" w:color="auto" w:fill="auto"/>
            <w:tcMar>
              <w:top w:w="100" w:type="dxa"/>
              <w:left w:w="100" w:type="dxa"/>
              <w:bottom w:w="100" w:type="dxa"/>
              <w:right w:w="100" w:type="dxa"/>
            </w:tcMar>
          </w:tcPr>
          <w:p w14:paraId="000000FF"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468ABF65" w14:textId="77777777">
        <w:tc>
          <w:tcPr>
            <w:tcW w:w="1710" w:type="dxa"/>
            <w:shd w:val="clear" w:color="auto" w:fill="auto"/>
            <w:tcMar>
              <w:top w:w="100" w:type="dxa"/>
              <w:left w:w="100" w:type="dxa"/>
              <w:bottom w:w="100" w:type="dxa"/>
              <w:right w:w="100" w:type="dxa"/>
            </w:tcMar>
          </w:tcPr>
          <w:p w14:paraId="00000100"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RF3</w:t>
            </w:r>
          </w:p>
        </w:tc>
        <w:tc>
          <w:tcPr>
            <w:tcW w:w="5880" w:type="dxa"/>
            <w:shd w:val="clear" w:color="auto" w:fill="auto"/>
            <w:tcMar>
              <w:top w:w="100" w:type="dxa"/>
              <w:left w:w="100" w:type="dxa"/>
              <w:bottom w:w="100" w:type="dxa"/>
              <w:right w:w="100" w:type="dxa"/>
            </w:tcMar>
          </w:tcPr>
          <w:p w14:paraId="00000101" w14:textId="77777777" w:rsidR="00803C02" w:rsidRDefault="003135E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El sistema interactivo debe permitir al usuario usar el sistema con diferentes relaciones de aspecto.</w:t>
            </w:r>
          </w:p>
        </w:tc>
        <w:tc>
          <w:tcPr>
            <w:tcW w:w="1425" w:type="dxa"/>
            <w:shd w:val="clear" w:color="auto" w:fill="auto"/>
            <w:tcMar>
              <w:top w:w="100" w:type="dxa"/>
              <w:left w:w="100" w:type="dxa"/>
              <w:bottom w:w="100" w:type="dxa"/>
              <w:right w:w="100" w:type="dxa"/>
            </w:tcMar>
          </w:tcPr>
          <w:p w14:paraId="00000102" w14:textId="77777777" w:rsidR="00803C02" w:rsidRDefault="003135E0">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br/>
              <w:t>A</w:t>
            </w:r>
          </w:p>
        </w:tc>
      </w:tr>
    </w:tbl>
    <w:p w14:paraId="00000103" w14:textId="77777777" w:rsidR="00803C02" w:rsidRDefault="003135E0">
      <w:pPr>
        <w:spacing w:after="0" w:line="331" w:lineRule="auto"/>
      </w:pPr>
      <w:r>
        <w:rPr>
          <w:rFonts w:ascii="Arial" w:eastAsia="Arial" w:hAnsi="Arial" w:cs="Arial"/>
          <w:i/>
          <w:sz w:val="20"/>
          <w:szCs w:val="20"/>
        </w:rPr>
        <w:t>T</w:t>
      </w:r>
      <w:r>
        <w:rPr>
          <w:rFonts w:ascii="Arial" w:eastAsia="Arial" w:hAnsi="Arial" w:cs="Arial"/>
          <w:i/>
          <w:sz w:val="20"/>
          <w:szCs w:val="20"/>
        </w:rPr>
        <w:t xml:space="preserve">abla </w:t>
      </w:r>
      <w:r>
        <w:rPr>
          <w:rFonts w:ascii="Arial" w:eastAsia="Arial" w:hAnsi="Arial" w:cs="Arial"/>
          <w:i/>
          <w:sz w:val="20"/>
          <w:szCs w:val="20"/>
        </w:rPr>
        <w:t>3.</w:t>
      </w:r>
      <w:r>
        <w:rPr>
          <w:rFonts w:ascii="Arial" w:eastAsia="Arial" w:hAnsi="Arial" w:cs="Arial"/>
          <w:i/>
          <w:sz w:val="20"/>
          <w:szCs w:val="20"/>
        </w:rPr>
        <w:t xml:space="preserve"> </w:t>
      </w:r>
      <w:r>
        <w:rPr>
          <w:rFonts w:ascii="Arial" w:eastAsia="Arial" w:hAnsi="Arial" w:cs="Arial"/>
          <w:i/>
          <w:sz w:val="20"/>
          <w:szCs w:val="20"/>
        </w:rPr>
        <w:t>Requerimientos funcionales</w:t>
      </w:r>
      <w:r>
        <w:br w:type="page"/>
      </w:r>
    </w:p>
    <w:p w14:paraId="00000104" w14:textId="77777777" w:rsidR="00803C02" w:rsidRDefault="003135E0">
      <w:pPr>
        <w:pStyle w:val="Ttulo4"/>
        <w:spacing w:after="0" w:line="331" w:lineRule="auto"/>
        <w:jc w:val="both"/>
        <w:rPr>
          <w:rFonts w:ascii="Arial" w:eastAsia="Arial" w:hAnsi="Arial" w:cs="Arial"/>
          <w:i/>
        </w:rPr>
      </w:pPr>
      <w:bookmarkStart w:id="39" w:name="_tdm04ddrdkhe" w:colFirst="0" w:colLast="0"/>
      <w:bookmarkEnd w:id="39"/>
      <w:r>
        <w:rPr>
          <w:rFonts w:ascii="Arial" w:eastAsia="Arial" w:hAnsi="Arial" w:cs="Arial"/>
          <w:i/>
        </w:rPr>
        <w:lastRenderedPageBreak/>
        <w:t>Requerimientos no funcionales</w:t>
      </w:r>
      <w:r>
        <w:rPr>
          <w:rFonts w:ascii="Arial" w:eastAsia="Arial" w:hAnsi="Arial" w:cs="Arial"/>
          <w:i/>
        </w:rPr>
        <w:t xml:space="preserve"> </w:t>
      </w:r>
    </w:p>
    <w:p w14:paraId="00000105" w14:textId="77777777" w:rsidR="00803C02" w:rsidRDefault="00803C02">
      <w:pPr>
        <w:pStyle w:val="Ttulo4"/>
        <w:spacing w:after="0" w:line="331" w:lineRule="auto"/>
        <w:rPr>
          <w:rFonts w:ascii="Arial" w:eastAsia="Arial" w:hAnsi="Arial" w:cs="Arial"/>
        </w:rPr>
      </w:pPr>
      <w:bookmarkStart w:id="40" w:name="_git5ykbqqk2d" w:colFirst="0" w:colLast="0"/>
      <w:bookmarkEnd w:id="40"/>
    </w:p>
    <w:tbl>
      <w:tblPr>
        <w:tblStyle w:val="a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5880"/>
        <w:gridCol w:w="1425"/>
      </w:tblGrid>
      <w:tr w:rsidR="00803C02" w14:paraId="53DD62E7" w14:textId="77777777">
        <w:tc>
          <w:tcPr>
            <w:tcW w:w="1710" w:type="dxa"/>
            <w:shd w:val="clear" w:color="auto" w:fill="auto"/>
            <w:tcMar>
              <w:top w:w="100" w:type="dxa"/>
              <w:left w:w="100" w:type="dxa"/>
              <w:bottom w:w="100" w:type="dxa"/>
              <w:right w:w="100" w:type="dxa"/>
            </w:tcMar>
          </w:tcPr>
          <w:p w14:paraId="00000106" w14:textId="77777777" w:rsidR="00803C02" w:rsidRDefault="003135E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N°</w:t>
            </w:r>
            <w:proofErr w:type="spellEnd"/>
          </w:p>
        </w:tc>
        <w:tc>
          <w:tcPr>
            <w:tcW w:w="5880" w:type="dxa"/>
            <w:shd w:val="clear" w:color="auto" w:fill="auto"/>
            <w:tcMar>
              <w:top w:w="100" w:type="dxa"/>
              <w:left w:w="100" w:type="dxa"/>
              <w:bottom w:w="100" w:type="dxa"/>
              <w:right w:w="100" w:type="dxa"/>
            </w:tcMar>
          </w:tcPr>
          <w:p w14:paraId="00000107" w14:textId="77777777" w:rsidR="00803C02" w:rsidRDefault="003135E0">
            <w:pPr>
              <w:widowControl w:val="0"/>
              <w:spacing w:after="0" w:line="240" w:lineRule="auto"/>
              <w:jc w:val="center"/>
              <w:rPr>
                <w:rFonts w:ascii="Arial" w:eastAsia="Arial" w:hAnsi="Arial" w:cs="Arial"/>
                <w:b/>
                <w:sz w:val="24"/>
                <w:szCs w:val="24"/>
              </w:rPr>
            </w:pPr>
            <w:r>
              <w:rPr>
                <w:rFonts w:ascii="Arial" w:eastAsia="Arial" w:hAnsi="Arial" w:cs="Arial"/>
                <w:b/>
                <w:sz w:val="24"/>
                <w:szCs w:val="24"/>
              </w:rPr>
              <w:t>Requerimientos</w:t>
            </w:r>
          </w:p>
        </w:tc>
        <w:tc>
          <w:tcPr>
            <w:tcW w:w="1425" w:type="dxa"/>
            <w:shd w:val="clear" w:color="auto" w:fill="auto"/>
            <w:tcMar>
              <w:top w:w="100" w:type="dxa"/>
              <w:left w:w="100" w:type="dxa"/>
              <w:bottom w:w="100" w:type="dxa"/>
              <w:right w:w="100" w:type="dxa"/>
            </w:tcMar>
          </w:tcPr>
          <w:p w14:paraId="00000108" w14:textId="77777777" w:rsidR="00803C02" w:rsidRDefault="003135E0">
            <w:pPr>
              <w:widowControl w:val="0"/>
              <w:spacing w:after="0" w:line="240" w:lineRule="auto"/>
              <w:jc w:val="center"/>
              <w:rPr>
                <w:rFonts w:ascii="Arial" w:eastAsia="Arial" w:hAnsi="Arial" w:cs="Arial"/>
                <w:b/>
                <w:sz w:val="24"/>
                <w:szCs w:val="24"/>
              </w:rPr>
            </w:pPr>
            <w:r>
              <w:rPr>
                <w:rFonts w:ascii="Arial" w:eastAsia="Arial" w:hAnsi="Arial" w:cs="Arial"/>
                <w:b/>
                <w:sz w:val="24"/>
                <w:szCs w:val="24"/>
              </w:rPr>
              <w:t>Prioridad</w:t>
            </w:r>
          </w:p>
        </w:tc>
      </w:tr>
      <w:tr w:rsidR="00803C02" w14:paraId="6F281042" w14:textId="77777777">
        <w:tc>
          <w:tcPr>
            <w:tcW w:w="1710" w:type="dxa"/>
            <w:shd w:val="clear" w:color="auto" w:fill="auto"/>
            <w:tcMar>
              <w:top w:w="100" w:type="dxa"/>
              <w:left w:w="100" w:type="dxa"/>
              <w:bottom w:w="100" w:type="dxa"/>
              <w:right w:w="100" w:type="dxa"/>
            </w:tcMar>
          </w:tcPr>
          <w:p w14:paraId="00000109"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RF1</w:t>
            </w:r>
          </w:p>
        </w:tc>
        <w:tc>
          <w:tcPr>
            <w:tcW w:w="5880" w:type="dxa"/>
            <w:shd w:val="clear" w:color="auto" w:fill="auto"/>
            <w:tcMar>
              <w:top w:w="100" w:type="dxa"/>
              <w:left w:w="100" w:type="dxa"/>
              <w:bottom w:w="100" w:type="dxa"/>
              <w:right w:w="100" w:type="dxa"/>
            </w:tcMar>
          </w:tcPr>
          <w:p w14:paraId="0000010A"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 xml:space="preserve">El sistema interactivo deberá ser controlado mediante teclado y ratón. </w:t>
            </w:r>
          </w:p>
        </w:tc>
        <w:tc>
          <w:tcPr>
            <w:tcW w:w="1425" w:type="dxa"/>
            <w:shd w:val="clear" w:color="auto" w:fill="auto"/>
            <w:tcMar>
              <w:top w:w="100" w:type="dxa"/>
              <w:left w:w="100" w:type="dxa"/>
              <w:bottom w:w="100" w:type="dxa"/>
              <w:right w:w="100" w:type="dxa"/>
            </w:tcMar>
          </w:tcPr>
          <w:p w14:paraId="0000010B"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6F0493BB" w14:textId="77777777">
        <w:tc>
          <w:tcPr>
            <w:tcW w:w="1710" w:type="dxa"/>
            <w:shd w:val="clear" w:color="auto" w:fill="auto"/>
            <w:tcMar>
              <w:top w:w="100" w:type="dxa"/>
              <w:left w:w="100" w:type="dxa"/>
              <w:bottom w:w="100" w:type="dxa"/>
              <w:right w:w="100" w:type="dxa"/>
            </w:tcMar>
          </w:tcPr>
          <w:p w14:paraId="0000010C"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RF2</w:t>
            </w:r>
          </w:p>
        </w:tc>
        <w:tc>
          <w:tcPr>
            <w:tcW w:w="5880" w:type="dxa"/>
            <w:shd w:val="clear" w:color="auto" w:fill="auto"/>
            <w:tcMar>
              <w:top w:w="100" w:type="dxa"/>
              <w:left w:w="100" w:type="dxa"/>
              <w:bottom w:w="100" w:type="dxa"/>
              <w:right w:w="100" w:type="dxa"/>
            </w:tcMar>
          </w:tcPr>
          <w:p w14:paraId="0000010D"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El sistema interactivo deberá ser de fácil uso.</w:t>
            </w:r>
          </w:p>
        </w:tc>
        <w:tc>
          <w:tcPr>
            <w:tcW w:w="1425" w:type="dxa"/>
            <w:shd w:val="clear" w:color="auto" w:fill="auto"/>
            <w:tcMar>
              <w:top w:w="100" w:type="dxa"/>
              <w:left w:w="100" w:type="dxa"/>
              <w:bottom w:w="100" w:type="dxa"/>
              <w:right w:w="100" w:type="dxa"/>
            </w:tcMar>
          </w:tcPr>
          <w:p w14:paraId="0000010E"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1DA47288" w14:textId="77777777">
        <w:tc>
          <w:tcPr>
            <w:tcW w:w="1710" w:type="dxa"/>
            <w:shd w:val="clear" w:color="auto" w:fill="auto"/>
            <w:tcMar>
              <w:top w:w="100" w:type="dxa"/>
              <w:left w:w="100" w:type="dxa"/>
              <w:bottom w:w="100" w:type="dxa"/>
              <w:right w:w="100" w:type="dxa"/>
            </w:tcMar>
          </w:tcPr>
          <w:p w14:paraId="0000010F"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RF3</w:t>
            </w:r>
          </w:p>
        </w:tc>
        <w:tc>
          <w:tcPr>
            <w:tcW w:w="5880" w:type="dxa"/>
            <w:shd w:val="clear" w:color="auto" w:fill="auto"/>
            <w:tcMar>
              <w:top w:w="100" w:type="dxa"/>
              <w:left w:w="100" w:type="dxa"/>
              <w:bottom w:w="100" w:type="dxa"/>
              <w:right w:w="100" w:type="dxa"/>
            </w:tcMar>
          </w:tcPr>
          <w:p w14:paraId="00000110"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 xml:space="preserve">El sistema interactivo deberá contar con una interfaz </w:t>
            </w:r>
            <w:proofErr w:type="gramStart"/>
            <w:r>
              <w:rPr>
                <w:rFonts w:ascii="Arial" w:eastAsia="Arial" w:hAnsi="Arial" w:cs="Arial"/>
                <w:sz w:val="24"/>
                <w:szCs w:val="24"/>
              </w:rPr>
              <w:t>gráfica  intuitiva</w:t>
            </w:r>
            <w:proofErr w:type="gramEnd"/>
            <w:r>
              <w:rPr>
                <w:rFonts w:ascii="Arial" w:eastAsia="Arial" w:hAnsi="Arial" w:cs="Arial"/>
                <w:sz w:val="24"/>
                <w:szCs w:val="24"/>
              </w:rPr>
              <w:t>.</w:t>
            </w:r>
          </w:p>
        </w:tc>
        <w:tc>
          <w:tcPr>
            <w:tcW w:w="1425" w:type="dxa"/>
            <w:shd w:val="clear" w:color="auto" w:fill="auto"/>
            <w:tcMar>
              <w:top w:w="100" w:type="dxa"/>
              <w:left w:w="100" w:type="dxa"/>
              <w:bottom w:w="100" w:type="dxa"/>
              <w:right w:w="100" w:type="dxa"/>
            </w:tcMar>
          </w:tcPr>
          <w:p w14:paraId="00000111" w14:textId="77777777" w:rsidR="00803C02" w:rsidRDefault="00803C02">
            <w:pPr>
              <w:widowControl w:val="0"/>
              <w:spacing w:after="0" w:line="240" w:lineRule="auto"/>
              <w:jc w:val="center"/>
              <w:rPr>
                <w:rFonts w:ascii="Arial" w:eastAsia="Arial" w:hAnsi="Arial" w:cs="Arial"/>
                <w:sz w:val="24"/>
                <w:szCs w:val="24"/>
              </w:rPr>
            </w:pPr>
          </w:p>
          <w:p w14:paraId="00000112"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48CAA026" w14:textId="77777777">
        <w:tc>
          <w:tcPr>
            <w:tcW w:w="1710" w:type="dxa"/>
            <w:shd w:val="clear" w:color="auto" w:fill="auto"/>
            <w:tcMar>
              <w:top w:w="100" w:type="dxa"/>
              <w:left w:w="100" w:type="dxa"/>
              <w:bottom w:w="100" w:type="dxa"/>
              <w:right w:w="100" w:type="dxa"/>
            </w:tcMar>
          </w:tcPr>
          <w:p w14:paraId="00000113"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RF4</w:t>
            </w:r>
          </w:p>
        </w:tc>
        <w:tc>
          <w:tcPr>
            <w:tcW w:w="5880" w:type="dxa"/>
            <w:shd w:val="clear" w:color="auto" w:fill="auto"/>
            <w:tcMar>
              <w:top w:w="100" w:type="dxa"/>
              <w:left w:w="100" w:type="dxa"/>
              <w:bottom w:w="100" w:type="dxa"/>
              <w:right w:w="100" w:type="dxa"/>
            </w:tcMar>
          </w:tcPr>
          <w:p w14:paraId="00000114"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El sistema interactivo debe tener un tutorial.</w:t>
            </w:r>
          </w:p>
        </w:tc>
        <w:tc>
          <w:tcPr>
            <w:tcW w:w="1425" w:type="dxa"/>
            <w:shd w:val="clear" w:color="auto" w:fill="auto"/>
            <w:tcMar>
              <w:top w:w="100" w:type="dxa"/>
              <w:left w:w="100" w:type="dxa"/>
              <w:bottom w:w="100" w:type="dxa"/>
              <w:right w:w="100" w:type="dxa"/>
            </w:tcMar>
          </w:tcPr>
          <w:p w14:paraId="00000115"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206EBC5B" w14:textId="77777777">
        <w:tc>
          <w:tcPr>
            <w:tcW w:w="1710" w:type="dxa"/>
            <w:shd w:val="clear" w:color="auto" w:fill="auto"/>
            <w:tcMar>
              <w:top w:w="100" w:type="dxa"/>
              <w:left w:w="100" w:type="dxa"/>
              <w:bottom w:w="100" w:type="dxa"/>
              <w:right w:w="100" w:type="dxa"/>
            </w:tcMar>
          </w:tcPr>
          <w:p w14:paraId="00000116"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RF5</w:t>
            </w:r>
          </w:p>
        </w:tc>
        <w:tc>
          <w:tcPr>
            <w:tcW w:w="5880" w:type="dxa"/>
            <w:shd w:val="clear" w:color="auto" w:fill="auto"/>
            <w:tcMar>
              <w:top w:w="100" w:type="dxa"/>
              <w:left w:w="100" w:type="dxa"/>
              <w:bottom w:w="100" w:type="dxa"/>
              <w:right w:w="100" w:type="dxa"/>
            </w:tcMar>
          </w:tcPr>
          <w:p w14:paraId="00000117"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El sistema interactivo debe permitir su ejecución en ordenadores de bajos presupuestos.</w:t>
            </w:r>
          </w:p>
        </w:tc>
        <w:tc>
          <w:tcPr>
            <w:tcW w:w="1425" w:type="dxa"/>
            <w:shd w:val="clear" w:color="auto" w:fill="auto"/>
            <w:tcMar>
              <w:top w:w="100" w:type="dxa"/>
              <w:left w:w="100" w:type="dxa"/>
              <w:bottom w:w="100" w:type="dxa"/>
              <w:right w:w="100" w:type="dxa"/>
            </w:tcMar>
          </w:tcPr>
          <w:p w14:paraId="00000118"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p w14:paraId="00000119" w14:textId="77777777" w:rsidR="00803C02" w:rsidRDefault="00803C02">
            <w:pPr>
              <w:widowControl w:val="0"/>
              <w:spacing w:after="0" w:line="240" w:lineRule="auto"/>
              <w:jc w:val="center"/>
              <w:rPr>
                <w:rFonts w:ascii="Arial" w:eastAsia="Arial" w:hAnsi="Arial" w:cs="Arial"/>
                <w:sz w:val="24"/>
                <w:szCs w:val="24"/>
              </w:rPr>
            </w:pPr>
          </w:p>
        </w:tc>
      </w:tr>
      <w:tr w:rsidR="00803C02" w14:paraId="533CADC6" w14:textId="77777777">
        <w:tc>
          <w:tcPr>
            <w:tcW w:w="1710" w:type="dxa"/>
            <w:shd w:val="clear" w:color="auto" w:fill="auto"/>
            <w:tcMar>
              <w:top w:w="100" w:type="dxa"/>
              <w:left w:w="100" w:type="dxa"/>
              <w:bottom w:w="100" w:type="dxa"/>
              <w:right w:w="100" w:type="dxa"/>
            </w:tcMar>
          </w:tcPr>
          <w:p w14:paraId="0000011A"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RF6</w:t>
            </w:r>
          </w:p>
        </w:tc>
        <w:tc>
          <w:tcPr>
            <w:tcW w:w="5880" w:type="dxa"/>
            <w:shd w:val="clear" w:color="auto" w:fill="auto"/>
            <w:tcMar>
              <w:top w:w="100" w:type="dxa"/>
              <w:left w:w="100" w:type="dxa"/>
              <w:bottom w:w="100" w:type="dxa"/>
              <w:right w:w="100" w:type="dxa"/>
            </w:tcMar>
          </w:tcPr>
          <w:p w14:paraId="0000011B"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El sistema interactivo debe permitir al usuario usar el sistema en ordenadores de bajos recursos.</w:t>
            </w:r>
          </w:p>
        </w:tc>
        <w:tc>
          <w:tcPr>
            <w:tcW w:w="1425" w:type="dxa"/>
            <w:shd w:val="clear" w:color="auto" w:fill="auto"/>
            <w:tcMar>
              <w:top w:w="100" w:type="dxa"/>
              <w:left w:w="100" w:type="dxa"/>
              <w:bottom w:w="100" w:type="dxa"/>
              <w:right w:w="100" w:type="dxa"/>
            </w:tcMar>
          </w:tcPr>
          <w:p w14:paraId="0000011C"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59E3600B" w14:textId="77777777">
        <w:tc>
          <w:tcPr>
            <w:tcW w:w="1710" w:type="dxa"/>
            <w:shd w:val="clear" w:color="auto" w:fill="auto"/>
            <w:tcMar>
              <w:top w:w="100" w:type="dxa"/>
              <w:left w:w="100" w:type="dxa"/>
              <w:bottom w:w="100" w:type="dxa"/>
              <w:right w:w="100" w:type="dxa"/>
            </w:tcMar>
          </w:tcPr>
          <w:p w14:paraId="0000011D"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RF7</w:t>
            </w:r>
          </w:p>
        </w:tc>
        <w:tc>
          <w:tcPr>
            <w:tcW w:w="5880" w:type="dxa"/>
            <w:shd w:val="clear" w:color="auto" w:fill="auto"/>
            <w:tcMar>
              <w:top w:w="100" w:type="dxa"/>
              <w:left w:w="100" w:type="dxa"/>
              <w:bottom w:w="100" w:type="dxa"/>
              <w:right w:w="100" w:type="dxa"/>
            </w:tcMar>
          </w:tcPr>
          <w:p w14:paraId="0000011E"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El sistema interactivo debe tener una interfaz gráfica que sea llamativa para el público objetivo.</w:t>
            </w:r>
          </w:p>
        </w:tc>
        <w:tc>
          <w:tcPr>
            <w:tcW w:w="1425" w:type="dxa"/>
            <w:shd w:val="clear" w:color="auto" w:fill="auto"/>
            <w:tcMar>
              <w:top w:w="100" w:type="dxa"/>
              <w:left w:w="100" w:type="dxa"/>
              <w:bottom w:w="100" w:type="dxa"/>
              <w:right w:w="100" w:type="dxa"/>
            </w:tcMar>
          </w:tcPr>
          <w:p w14:paraId="0000011F"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02E85B0B" w14:textId="77777777">
        <w:tc>
          <w:tcPr>
            <w:tcW w:w="1710" w:type="dxa"/>
            <w:shd w:val="clear" w:color="auto" w:fill="auto"/>
            <w:tcMar>
              <w:top w:w="100" w:type="dxa"/>
              <w:left w:w="100" w:type="dxa"/>
              <w:bottom w:w="100" w:type="dxa"/>
              <w:right w:w="100" w:type="dxa"/>
            </w:tcMar>
          </w:tcPr>
          <w:p w14:paraId="00000120"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RF8</w:t>
            </w:r>
          </w:p>
        </w:tc>
        <w:tc>
          <w:tcPr>
            <w:tcW w:w="5880" w:type="dxa"/>
            <w:shd w:val="clear" w:color="auto" w:fill="auto"/>
            <w:tcMar>
              <w:top w:w="100" w:type="dxa"/>
              <w:left w:w="100" w:type="dxa"/>
              <w:bottom w:w="100" w:type="dxa"/>
              <w:right w:w="100" w:type="dxa"/>
            </w:tcMar>
          </w:tcPr>
          <w:p w14:paraId="00000121"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El sistema interactivo debe tener una interfa</w:t>
            </w:r>
            <w:r>
              <w:rPr>
                <w:rFonts w:ascii="Arial" w:eastAsia="Arial" w:hAnsi="Arial" w:cs="Arial"/>
                <w:sz w:val="24"/>
                <w:szCs w:val="24"/>
              </w:rPr>
              <w:t>z con una correspondiente paleta de colores.</w:t>
            </w:r>
          </w:p>
        </w:tc>
        <w:tc>
          <w:tcPr>
            <w:tcW w:w="1425" w:type="dxa"/>
            <w:shd w:val="clear" w:color="auto" w:fill="auto"/>
            <w:tcMar>
              <w:top w:w="100" w:type="dxa"/>
              <w:left w:w="100" w:type="dxa"/>
              <w:bottom w:w="100" w:type="dxa"/>
              <w:right w:w="100" w:type="dxa"/>
            </w:tcMar>
          </w:tcPr>
          <w:p w14:paraId="00000122"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M</w:t>
            </w:r>
          </w:p>
        </w:tc>
      </w:tr>
      <w:tr w:rsidR="00803C02" w14:paraId="26F96EB1" w14:textId="77777777">
        <w:tc>
          <w:tcPr>
            <w:tcW w:w="1710" w:type="dxa"/>
            <w:shd w:val="clear" w:color="auto" w:fill="auto"/>
            <w:tcMar>
              <w:top w:w="100" w:type="dxa"/>
              <w:left w:w="100" w:type="dxa"/>
              <w:bottom w:w="100" w:type="dxa"/>
              <w:right w:w="100" w:type="dxa"/>
            </w:tcMar>
          </w:tcPr>
          <w:p w14:paraId="00000123"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RF9</w:t>
            </w:r>
          </w:p>
        </w:tc>
        <w:tc>
          <w:tcPr>
            <w:tcW w:w="5880" w:type="dxa"/>
            <w:shd w:val="clear" w:color="auto" w:fill="auto"/>
            <w:tcMar>
              <w:top w:w="100" w:type="dxa"/>
              <w:left w:w="100" w:type="dxa"/>
              <w:bottom w:w="100" w:type="dxa"/>
              <w:right w:w="100" w:type="dxa"/>
            </w:tcMar>
          </w:tcPr>
          <w:p w14:paraId="00000124"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El sistema interactivo debe permitir al usuario seleccionar una de varias opciones.</w:t>
            </w:r>
          </w:p>
        </w:tc>
        <w:tc>
          <w:tcPr>
            <w:tcW w:w="1425" w:type="dxa"/>
            <w:shd w:val="clear" w:color="auto" w:fill="auto"/>
            <w:tcMar>
              <w:top w:w="100" w:type="dxa"/>
              <w:left w:w="100" w:type="dxa"/>
              <w:bottom w:w="100" w:type="dxa"/>
              <w:right w:w="100" w:type="dxa"/>
            </w:tcMar>
          </w:tcPr>
          <w:p w14:paraId="00000125"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r w:rsidR="00803C02" w14:paraId="4A1850E6" w14:textId="77777777">
        <w:tc>
          <w:tcPr>
            <w:tcW w:w="1710" w:type="dxa"/>
            <w:shd w:val="clear" w:color="auto" w:fill="auto"/>
            <w:tcMar>
              <w:top w:w="100" w:type="dxa"/>
              <w:left w:w="100" w:type="dxa"/>
              <w:bottom w:w="100" w:type="dxa"/>
              <w:right w:w="100" w:type="dxa"/>
            </w:tcMar>
          </w:tcPr>
          <w:p w14:paraId="00000126"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RF10</w:t>
            </w:r>
          </w:p>
        </w:tc>
        <w:tc>
          <w:tcPr>
            <w:tcW w:w="5880" w:type="dxa"/>
            <w:shd w:val="clear" w:color="auto" w:fill="auto"/>
            <w:tcMar>
              <w:top w:w="100" w:type="dxa"/>
              <w:left w:w="100" w:type="dxa"/>
              <w:bottom w:w="100" w:type="dxa"/>
              <w:right w:w="100" w:type="dxa"/>
            </w:tcMar>
          </w:tcPr>
          <w:p w14:paraId="00000127" w14:textId="77777777" w:rsidR="00803C02" w:rsidRDefault="003135E0">
            <w:pPr>
              <w:widowControl w:val="0"/>
              <w:spacing w:after="0" w:line="240" w:lineRule="auto"/>
              <w:rPr>
                <w:rFonts w:ascii="Arial" w:eastAsia="Arial" w:hAnsi="Arial" w:cs="Arial"/>
                <w:sz w:val="24"/>
                <w:szCs w:val="24"/>
              </w:rPr>
            </w:pPr>
            <w:r>
              <w:rPr>
                <w:rFonts w:ascii="Arial" w:eastAsia="Arial" w:hAnsi="Arial" w:cs="Arial"/>
                <w:sz w:val="24"/>
                <w:szCs w:val="24"/>
              </w:rPr>
              <w:t xml:space="preserve">El sistema interactivo debe permitir al usuario escuchar el sistema de una manera clara. </w:t>
            </w:r>
          </w:p>
        </w:tc>
        <w:tc>
          <w:tcPr>
            <w:tcW w:w="1425" w:type="dxa"/>
            <w:shd w:val="clear" w:color="auto" w:fill="auto"/>
            <w:tcMar>
              <w:top w:w="100" w:type="dxa"/>
              <w:left w:w="100" w:type="dxa"/>
              <w:bottom w:w="100" w:type="dxa"/>
              <w:right w:w="100" w:type="dxa"/>
            </w:tcMar>
          </w:tcPr>
          <w:p w14:paraId="00000128" w14:textId="77777777" w:rsidR="00803C02" w:rsidRDefault="003135E0">
            <w:pPr>
              <w:widowControl w:val="0"/>
              <w:spacing w:after="0" w:line="240" w:lineRule="auto"/>
              <w:jc w:val="center"/>
              <w:rPr>
                <w:rFonts w:ascii="Arial" w:eastAsia="Arial" w:hAnsi="Arial" w:cs="Arial"/>
                <w:sz w:val="24"/>
                <w:szCs w:val="24"/>
              </w:rPr>
            </w:pPr>
            <w:r>
              <w:rPr>
                <w:rFonts w:ascii="Arial" w:eastAsia="Arial" w:hAnsi="Arial" w:cs="Arial"/>
                <w:sz w:val="24"/>
                <w:szCs w:val="24"/>
              </w:rPr>
              <w:t>A</w:t>
            </w:r>
          </w:p>
        </w:tc>
      </w:tr>
    </w:tbl>
    <w:p w14:paraId="00000129" w14:textId="77777777" w:rsidR="00803C02" w:rsidRDefault="003135E0">
      <w:pPr>
        <w:spacing w:after="0" w:line="331" w:lineRule="auto"/>
      </w:pPr>
      <w:r>
        <w:rPr>
          <w:rFonts w:ascii="Arial" w:eastAsia="Arial" w:hAnsi="Arial" w:cs="Arial"/>
          <w:i/>
          <w:sz w:val="20"/>
          <w:szCs w:val="20"/>
        </w:rPr>
        <w:t>Tabla 4. Requerimientos no funcionales</w:t>
      </w:r>
    </w:p>
    <w:p w14:paraId="0000012A" w14:textId="77777777" w:rsidR="00803C02" w:rsidRDefault="00803C02"/>
    <w:p w14:paraId="0000012B" w14:textId="77777777" w:rsidR="00803C02" w:rsidRDefault="00803C02"/>
    <w:p w14:paraId="0000012C" w14:textId="77777777" w:rsidR="00803C02" w:rsidRDefault="00803C02"/>
    <w:p w14:paraId="0000012D" w14:textId="77777777" w:rsidR="00803C02" w:rsidRDefault="00803C02"/>
    <w:p w14:paraId="0000012E" w14:textId="77777777" w:rsidR="00803C02" w:rsidRDefault="003135E0">
      <w:pPr>
        <w:pStyle w:val="Ttulo3"/>
        <w:rPr>
          <w:rFonts w:ascii="Arial" w:eastAsia="Arial" w:hAnsi="Arial" w:cs="Arial"/>
          <w:i/>
        </w:rPr>
      </w:pPr>
      <w:bookmarkStart w:id="41" w:name="_j53srjrt0ky0" w:colFirst="0" w:colLast="0"/>
      <w:bookmarkEnd w:id="41"/>
      <w:r>
        <w:rPr>
          <w:rFonts w:ascii="Arial" w:eastAsia="Arial" w:hAnsi="Arial" w:cs="Arial"/>
        </w:rPr>
        <w:lastRenderedPageBreak/>
        <w:t>Ideación preliminar del sistema.</w:t>
      </w:r>
    </w:p>
    <w:p w14:paraId="0000012F" w14:textId="77777777" w:rsidR="00803C02" w:rsidRDefault="003135E0">
      <w:pPr>
        <w:pStyle w:val="Ttulo4"/>
        <w:rPr>
          <w:rFonts w:ascii="Arial" w:eastAsia="Arial" w:hAnsi="Arial" w:cs="Arial"/>
          <w:i/>
        </w:rPr>
      </w:pPr>
      <w:bookmarkStart w:id="42" w:name="_qw4f57cdlt9c" w:colFirst="0" w:colLast="0"/>
      <w:bookmarkEnd w:id="42"/>
      <w:r>
        <w:rPr>
          <w:rFonts w:ascii="Arial" w:eastAsia="Arial" w:hAnsi="Arial" w:cs="Arial"/>
          <w:i/>
        </w:rPr>
        <w:t>Objetivo del sistema.</w:t>
      </w:r>
    </w:p>
    <w:p w14:paraId="00000130" w14:textId="77777777" w:rsidR="00803C02" w:rsidRDefault="00803C02">
      <w:pPr>
        <w:rPr>
          <w:rFonts w:ascii="Arial" w:eastAsia="Arial" w:hAnsi="Arial" w:cs="Arial"/>
          <w:sz w:val="24"/>
          <w:szCs w:val="24"/>
        </w:rPr>
      </w:pPr>
    </w:p>
    <w:p w14:paraId="00000131" w14:textId="77777777" w:rsidR="00803C02" w:rsidRDefault="003135E0">
      <w:pPr>
        <w:rPr>
          <w:rFonts w:ascii="Arial" w:eastAsia="Arial" w:hAnsi="Arial" w:cs="Arial"/>
          <w:sz w:val="24"/>
          <w:szCs w:val="24"/>
        </w:rPr>
      </w:pPr>
      <w:r>
        <w:rPr>
          <w:rFonts w:ascii="Arial" w:eastAsia="Arial" w:hAnsi="Arial" w:cs="Arial"/>
          <w:sz w:val="24"/>
          <w:szCs w:val="24"/>
        </w:rPr>
        <w:t xml:space="preserve">El principal objetivo de nuestro sistema es brindar el conocimiento necesario sobre primeros auxilios y/o soporte vital básico, ya que son muy necesarios en nuestra vida cotidiana, y como hemos podido investigar, gran parte de la población está interesada </w:t>
      </w:r>
      <w:r>
        <w:rPr>
          <w:rFonts w:ascii="Arial" w:eastAsia="Arial" w:hAnsi="Arial" w:cs="Arial"/>
          <w:sz w:val="24"/>
          <w:szCs w:val="24"/>
        </w:rPr>
        <w:t xml:space="preserve">en la </w:t>
      </w:r>
      <w:proofErr w:type="gramStart"/>
      <w:r>
        <w:rPr>
          <w:rFonts w:ascii="Arial" w:eastAsia="Arial" w:hAnsi="Arial" w:cs="Arial"/>
          <w:sz w:val="24"/>
          <w:szCs w:val="24"/>
        </w:rPr>
        <w:t>salud</w:t>
      </w:r>
      <w:proofErr w:type="gramEnd"/>
      <w:r>
        <w:rPr>
          <w:rFonts w:ascii="Arial" w:eastAsia="Arial" w:hAnsi="Arial" w:cs="Arial"/>
          <w:sz w:val="24"/>
          <w:szCs w:val="24"/>
        </w:rPr>
        <w:t xml:space="preserve"> pero no tienen los conocimientos básicos de estas prácticas, las cuales podrían salvar muchas vidas o evitar secuelas graves.</w:t>
      </w:r>
    </w:p>
    <w:p w14:paraId="00000132" w14:textId="77777777" w:rsidR="00803C02" w:rsidRDefault="00803C02">
      <w:pPr>
        <w:rPr>
          <w:rFonts w:ascii="Arial" w:eastAsia="Arial" w:hAnsi="Arial" w:cs="Arial"/>
          <w:sz w:val="24"/>
          <w:szCs w:val="24"/>
        </w:rPr>
      </w:pPr>
    </w:p>
    <w:p w14:paraId="00000133" w14:textId="77777777" w:rsidR="00803C02" w:rsidRDefault="003135E0">
      <w:pPr>
        <w:pStyle w:val="Ttulo4"/>
        <w:rPr>
          <w:rFonts w:ascii="Arial" w:eastAsia="Arial" w:hAnsi="Arial" w:cs="Arial"/>
          <w:i/>
        </w:rPr>
      </w:pPr>
      <w:bookmarkStart w:id="43" w:name="_nl3egnvqokde" w:colFirst="0" w:colLast="0"/>
      <w:bookmarkEnd w:id="43"/>
      <w:r>
        <w:rPr>
          <w:rFonts w:ascii="Arial" w:eastAsia="Arial" w:hAnsi="Arial" w:cs="Arial"/>
          <w:i/>
        </w:rPr>
        <w:t>Sistema propuesto.</w:t>
      </w:r>
    </w:p>
    <w:p w14:paraId="00000134" w14:textId="77777777" w:rsidR="00803C02" w:rsidRDefault="00803C02"/>
    <w:p w14:paraId="00000135" w14:textId="77777777" w:rsidR="00803C02" w:rsidRDefault="003135E0">
      <w:pPr>
        <w:rPr>
          <w:rFonts w:ascii="Arial" w:eastAsia="Arial" w:hAnsi="Arial" w:cs="Arial"/>
          <w:sz w:val="24"/>
          <w:szCs w:val="24"/>
        </w:rPr>
      </w:pPr>
      <w:r>
        <w:rPr>
          <w:rFonts w:ascii="Arial" w:eastAsia="Arial" w:hAnsi="Arial" w:cs="Arial"/>
          <w:sz w:val="24"/>
          <w:szCs w:val="24"/>
        </w:rPr>
        <w:t xml:space="preserve">El sistema propuesto que se va a realizar es un sistema de tipo Web en el cual se podrá adquirir </w:t>
      </w:r>
      <w:r>
        <w:rPr>
          <w:rFonts w:ascii="Arial" w:eastAsia="Arial" w:hAnsi="Arial" w:cs="Arial"/>
          <w:sz w:val="24"/>
          <w:szCs w:val="24"/>
        </w:rPr>
        <w:t>conocimientos necesarios sobre primeros auxilios y/o soporte vital básico en una experiencia interactiva, donde se le presentará al usuario varias acciones y/o circunstancias en la cual él podrá elegir entre varias opciones la que piense que sea la forma c</w:t>
      </w:r>
      <w:r>
        <w:rPr>
          <w:rFonts w:ascii="Arial" w:eastAsia="Arial" w:hAnsi="Arial" w:cs="Arial"/>
          <w:sz w:val="24"/>
          <w:szCs w:val="24"/>
        </w:rPr>
        <w:t xml:space="preserve">orrecta de actuar, y si es así podrá continuar con el aprendizaje, y si no, se le mostrará por qué está mal actuar de dicha manera; además, se le enseñará la forma más adecuada de sobrellevar dicha situación, explicando el </w:t>
      </w:r>
      <w:proofErr w:type="spellStart"/>
      <w:r>
        <w:rPr>
          <w:rFonts w:ascii="Arial" w:eastAsia="Arial" w:hAnsi="Arial" w:cs="Arial"/>
          <w:sz w:val="24"/>
          <w:szCs w:val="24"/>
        </w:rPr>
        <w:t>por qué</w:t>
      </w:r>
      <w:proofErr w:type="spellEnd"/>
      <w:r>
        <w:rPr>
          <w:rFonts w:ascii="Arial" w:eastAsia="Arial" w:hAnsi="Arial" w:cs="Arial"/>
          <w:sz w:val="24"/>
          <w:szCs w:val="24"/>
        </w:rPr>
        <w:t xml:space="preserve"> de cada técnica. </w:t>
      </w:r>
    </w:p>
    <w:p w14:paraId="00000136" w14:textId="77777777" w:rsidR="00803C02" w:rsidRDefault="003135E0">
      <w:pPr>
        <w:rPr>
          <w:rFonts w:ascii="Arial" w:eastAsia="Arial" w:hAnsi="Arial" w:cs="Arial"/>
          <w:sz w:val="24"/>
          <w:szCs w:val="24"/>
        </w:rPr>
      </w:pPr>
      <w:r>
        <w:rPr>
          <w:rFonts w:ascii="Arial" w:eastAsia="Arial" w:hAnsi="Arial" w:cs="Arial"/>
          <w:sz w:val="24"/>
          <w:szCs w:val="24"/>
        </w:rPr>
        <w:t>El sist</w:t>
      </w:r>
      <w:r>
        <w:rPr>
          <w:rFonts w:ascii="Arial" w:eastAsia="Arial" w:hAnsi="Arial" w:cs="Arial"/>
          <w:sz w:val="24"/>
          <w:szCs w:val="24"/>
        </w:rPr>
        <w:t xml:space="preserve">ema propuesto al ser dirigido a personas entre los 14 y 19 </w:t>
      </w:r>
      <w:proofErr w:type="gramStart"/>
      <w:r>
        <w:rPr>
          <w:rFonts w:ascii="Arial" w:eastAsia="Arial" w:hAnsi="Arial" w:cs="Arial"/>
          <w:sz w:val="24"/>
          <w:szCs w:val="24"/>
        </w:rPr>
        <w:t>años,</w:t>
      </w:r>
      <w:proofErr w:type="gramEnd"/>
      <w:r>
        <w:rPr>
          <w:rFonts w:ascii="Arial" w:eastAsia="Arial" w:hAnsi="Arial" w:cs="Arial"/>
          <w:sz w:val="24"/>
          <w:szCs w:val="24"/>
        </w:rPr>
        <w:t xml:space="preserve"> tendrá una interfaz gráfica atractiva para este rango de edad, asimismo, tanto la interfaz como el sistema en general será de fácil uso y totalmente intuitivo, logrando así tener un correcto </w:t>
      </w:r>
      <w:r>
        <w:rPr>
          <w:rFonts w:ascii="Arial" w:eastAsia="Arial" w:hAnsi="Arial" w:cs="Arial"/>
          <w:sz w:val="24"/>
          <w:szCs w:val="24"/>
        </w:rPr>
        <w:t>aprendizaje de todas las técnicas a explicar sobre primeros auxilios y/o soporte vital básico en este sistema interactivo.</w:t>
      </w:r>
    </w:p>
    <w:p w14:paraId="00000137" w14:textId="77777777" w:rsidR="00803C02" w:rsidRDefault="00803C02">
      <w:pPr>
        <w:rPr>
          <w:rFonts w:ascii="Arial" w:eastAsia="Arial" w:hAnsi="Arial" w:cs="Arial"/>
          <w:b/>
          <w:i/>
          <w:sz w:val="24"/>
          <w:szCs w:val="24"/>
        </w:rPr>
      </w:pPr>
    </w:p>
    <w:p w14:paraId="00000138" w14:textId="77777777" w:rsidR="00803C02" w:rsidRDefault="00803C02">
      <w:pPr>
        <w:rPr>
          <w:rFonts w:ascii="Arial" w:eastAsia="Arial" w:hAnsi="Arial" w:cs="Arial"/>
          <w:b/>
          <w:i/>
          <w:sz w:val="24"/>
          <w:szCs w:val="24"/>
        </w:rPr>
      </w:pPr>
    </w:p>
    <w:p w14:paraId="00000139" w14:textId="77777777" w:rsidR="00803C02" w:rsidRDefault="00803C02">
      <w:pPr>
        <w:rPr>
          <w:rFonts w:ascii="Arial" w:eastAsia="Arial" w:hAnsi="Arial" w:cs="Arial"/>
          <w:b/>
          <w:i/>
          <w:sz w:val="24"/>
          <w:szCs w:val="24"/>
        </w:rPr>
      </w:pPr>
    </w:p>
    <w:p w14:paraId="0000013A" w14:textId="77777777" w:rsidR="00803C02" w:rsidRDefault="00803C02">
      <w:pPr>
        <w:rPr>
          <w:rFonts w:ascii="Arial" w:eastAsia="Arial" w:hAnsi="Arial" w:cs="Arial"/>
          <w:b/>
          <w:i/>
          <w:sz w:val="24"/>
          <w:szCs w:val="24"/>
        </w:rPr>
      </w:pPr>
    </w:p>
    <w:p w14:paraId="0000013B" w14:textId="6EEEDBD5" w:rsidR="00803C02" w:rsidRDefault="00803C02">
      <w:pPr>
        <w:rPr>
          <w:rFonts w:ascii="Arial" w:eastAsia="Arial" w:hAnsi="Arial" w:cs="Arial"/>
          <w:b/>
          <w:i/>
          <w:sz w:val="24"/>
          <w:szCs w:val="24"/>
        </w:rPr>
      </w:pPr>
    </w:p>
    <w:p w14:paraId="5C7479FB" w14:textId="77777777" w:rsidR="00E44F95" w:rsidRDefault="00E44F95">
      <w:pPr>
        <w:rPr>
          <w:rFonts w:ascii="Arial" w:eastAsia="Arial" w:hAnsi="Arial" w:cs="Arial"/>
          <w:b/>
          <w:i/>
          <w:sz w:val="24"/>
          <w:szCs w:val="24"/>
        </w:rPr>
      </w:pPr>
    </w:p>
    <w:p w14:paraId="0000013C" w14:textId="77777777" w:rsidR="00803C02" w:rsidRDefault="003135E0">
      <w:pPr>
        <w:rPr>
          <w:rFonts w:ascii="Arial" w:eastAsia="Arial" w:hAnsi="Arial" w:cs="Arial"/>
          <w:b/>
          <w:i/>
          <w:sz w:val="24"/>
          <w:szCs w:val="24"/>
        </w:rPr>
      </w:pPr>
      <w:r>
        <w:rPr>
          <w:rFonts w:ascii="Arial" w:eastAsia="Arial" w:hAnsi="Arial" w:cs="Arial"/>
          <w:b/>
          <w:i/>
          <w:sz w:val="24"/>
          <w:szCs w:val="24"/>
        </w:rPr>
        <w:lastRenderedPageBreak/>
        <w:t>Bocetos.</w:t>
      </w:r>
    </w:p>
    <w:p w14:paraId="0000013E" w14:textId="2E2918EE" w:rsidR="00803C02" w:rsidRPr="001A3636" w:rsidRDefault="003135E0">
      <w:pPr>
        <w:rPr>
          <w:rFonts w:ascii="Arial" w:eastAsia="Arial" w:hAnsi="Arial" w:cs="Arial"/>
          <w:b/>
          <w:i/>
          <w:sz w:val="24"/>
          <w:szCs w:val="24"/>
        </w:rPr>
      </w:pPr>
      <w:r>
        <w:rPr>
          <w:rFonts w:ascii="Arial" w:eastAsia="Arial" w:hAnsi="Arial" w:cs="Arial"/>
          <w:b/>
          <w:i/>
          <w:noProof/>
          <w:sz w:val="24"/>
          <w:szCs w:val="24"/>
        </w:rPr>
        <w:drawing>
          <wp:inline distT="114300" distB="114300" distL="114300" distR="114300" wp14:editId="69F0BF46">
            <wp:extent cx="6073146" cy="2269490"/>
            <wp:effectExtent l="0" t="0" r="381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6082702" cy="2273061"/>
                    </a:xfrm>
                    <a:prstGeom prst="rect">
                      <a:avLst/>
                    </a:prstGeom>
                    <a:ln/>
                  </pic:spPr>
                </pic:pic>
              </a:graphicData>
            </a:graphic>
          </wp:inline>
        </w:drawing>
      </w:r>
    </w:p>
    <w:p w14:paraId="78290E14" w14:textId="33CF2E1F" w:rsidR="001A3636" w:rsidRDefault="001A3636" w:rsidP="001A3636">
      <w:pPr>
        <w:spacing w:after="0" w:line="331" w:lineRule="auto"/>
        <w:jc w:val="both"/>
      </w:pPr>
      <w:r>
        <w:rPr>
          <w:rFonts w:ascii="Arial" w:eastAsia="Arial" w:hAnsi="Arial" w:cs="Arial"/>
          <w:i/>
          <w:sz w:val="20"/>
          <w:szCs w:val="20"/>
        </w:rPr>
        <w:t xml:space="preserve">Figura </w:t>
      </w:r>
      <w:r>
        <w:rPr>
          <w:rFonts w:ascii="Arial" w:eastAsia="Arial" w:hAnsi="Arial" w:cs="Arial"/>
          <w:i/>
          <w:sz w:val="20"/>
          <w:szCs w:val="20"/>
        </w:rPr>
        <w:t>5</w:t>
      </w:r>
      <w:r>
        <w:rPr>
          <w:rFonts w:ascii="Arial" w:eastAsia="Arial" w:hAnsi="Arial" w:cs="Arial"/>
          <w:i/>
          <w:sz w:val="20"/>
          <w:szCs w:val="20"/>
        </w:rPr>
        <w:t xml:space="preserve">. </w:t>
      </w:r>
      <w:r>
        <w:rPr>
          <w:rFonts w:ascii="Arial" w:eastAsia="Arial" w:hAnsi="Arial" w:cs="Arial"/>
          <w:i/>
          <w:sz w:val="20"/>
          <w:szCs w:val="20"/>
        </w:rPr>
        <w:t>Bocetos.</w:t>
      </w:r>
    </w:p>
    <w:p w14:paraId="0000013F" w14:textId="77777777" w:rsidR="00803C02" w:rsidRDefault="00803C02">
      <w:pPr>
        <w:rPr>
          <w:rFonts w:ascii="Arial" w:eastAsia="Arial" w:hAnsi="Arial" w:cs="Arial"/>
          <w:sz w:val="24"/>
          <w:szCs w:val="24"/>
        </w:rPr>
      </w:pPr>
    </w:p>
    <w:p w14:paraId="00000140" w14:textId="77777777" w:rsidR="00803C02" w:rsidRDefault="00803C02">
      <w:pPr>
        <w:rPr>
          <w:rFonts w:ascii="Arial" w:eastAsia="Arial" w:hAnsi="Arial" w:cs="Arial"/>
          <w:sz w:val="24"/>
          <w:szCs w:val="24"/>
        </w:rPr>
      </w:pPr>
    </w:p>
    <w:p w14:paraId="00000141" w14:textId="7B7878E8" w:rsidR="00803C02" w:rsidRDefault="00803C02">
      <w:pPr>
        <w:rPr>
          <w:rFonts w:ascii="Arial" w:eastAsia="Arial" w:hAnsi="Arial" w:cs="Arial"/>
          <w:sz w:val="24"/>
          <w:szCs w:val="24"/>
        </w:rPr>
      </w:pPr>
    </w:p>
    <w:p w14:paraId="57C35D9B" w14:textId="7CEAF0ED" w:rsidR="00E44F95" w:rsidRDefault="00E44F95">
      <w:pPr>
        <w:rPr>
          <w:rFonts w:ascii="Arial" w:eastAsia="Arial" w:hAnsi="Arial" w:cs="Arial"/>
          <w:sz w:val="24"/>
          <w:szCs w:val="24"/>
        </w:rPr>
      </w:pPr>
    </w:p>
    <w:p w14:paraId="5C29AA55" w14:textId="457870FF" w:rsidR="00E44F95" w:rsidRDefault="00E44F95">
      <w:pPr>
        <w:rPr>
          <w:rFonts w:ascii="Arial" w:eastAsia="Arial" w:hAnsi="Arial" w:cs="Arial"/>
          <w:sz w:val="24"/>
          <w:szCs w:val="24"/>
        </w:rPr>
      </w:pPr>
    </w:p>
    <w:p w14:paraId="3893B29D" w14:textId="153811EC" w:rsidR="00E44F95" w:rsidRDefault="00E44F95">
      <w:pPr>
        <w:rPr>
          <w:rFonts w:ascii="Arial" w:eastAsia="Arial" w:hAnsi="Arial" w:cs="Arial"/>
          <w:sz w:val="24"/>
          <w:szCs w:val="24"/>
        </w:rPr>
      </w:pPr>
    </w:p>
    <w:p w14:paraId="231438E4" w14:textId="59D75878" w:rsidR="00E44F95" w:rsidRDefault="00E44F95">
      <w:pPr>
        <w:rPr>
          <w:rFonts w:ascii="Arial" w:eastAsia="Arial" w:hAnsi="Arial" w:cs="Arial"/>
          <w:sz w:val="24"/>
          <w:szCs w:val="24"/>
        </w:rPr>
      </w:pPr>
    </w:p>
    <w:p w14:paraId="3569E509" w14:textId="3A846442" w:rsidR="00E44F95" w:rsidRDefault="00E44F95">
      <w:pPr>
        <w:rPr>
          <w:rFonts w:ascii="Arial" w:eastAsia="Arial" w:hAnsi="Arial" w:cs="Arial"/>
          <w:sz w:val="24"/>
          <w:szCs w:val="24"/>
        </w:rPr>
      </w:pPr>
    </w:p>
    <w:p w14:paraId="04071797" w14:textId="1F20A6A4" w:rsidR="00E44F95" w:rsidRDefault="00E44F95">
      <w:pPr>
        <w:rPr>
          <w:rFonts w:ascii="Arial" w:eastAsia="Arial" w:hAnsi="Arial" w:cs="Arial"/>
          <w:sz w:val="24"/>
          <w:szCs w:val="24"/>
        </w:rPr>
      </w:pPr>
    </w:p>
    <w:p w14:paraId="42A5B08D" w14:textId="6972FC4B" w:rsidR="00E44F95" w:rsidRDefault="00E44F95">
      <w:pPr>
        <w:rPr>
          <w:rFonts w:ascii="Arial" w:eastAsia="Arial" w:hAnsi="Arial" w:cs="Arial"/>
          <w:sz w:val="24"/>
          <w:szCs w:val="24"/>
        </w:rPr>
      </w:pPr>
    </w:p>
    <w:p w14:paraId="7B45B8BC" w14:textId="3CCD0F4A" w:rsidR="00E44F95" w:rsidRDefault="00E44F95">
      <w:pPr>
        <w:rPr>
          <w:rFonts w:ascii="Arial" w:eastAsia="Arial" w:hAnsi="Arial" w:cs="Arial"/>
          <w:sz w:val="24"/>
          <w:szCs w:val="24"/>
        </w:rPr>
      </w:pPr>
    </w:p>
    <w:p w14:paraId="21D061A0" w14:textId="523E0580" w:rsidR="00E44F95" w:rsidRDefault="00E44F95">
      <w:pPr>
        <w:rPr>
          <w:rFonts w:ascii="Arial" w:eastAsia="Arial" w:hAnsi="Arial" w:cs="Arial"/>
          <w:sz w:val="24"/>
          <w:szCs w:val="24"/>
        </w:rPr>
      </w:pPr>
    </w:p>
    <w:p w14:paraId="3065D931" w14:textId="4E49F089" w:rsidR="00E44F95" w:rsidRDefault="00E44F95">
      <w:pPr>
        <w:rPr>
          <w:rFonts w:ascii="Arial" w:eastAsia="Arial" w:hAnsi="Arial" w:cs="Arial"/>
          <w:sz w:val="24"/>
          <w:szCs w:val="24"/>
        </w:rPr>
      </w:pPr>
    </w:p>
    <w:p w14:paraId="059D9968" w14:textId="0A12D1E6" w:rsidR="00E44F95" w:rsidRDefault="00E44F95">
      <w:pPr>
        <w:rPr>
          <w:rFonts w:ascii="Arial" w:eastAsia="Arial" w:hAnsi="Arial" w:cs="Arial"/>
          <w:sz w:val="24"/>
          <w:szCs w:val="24"/>
        </w:rPr>
      </w:pPr>
    </w:p>
    <w:p w14:paraId="0F0B10FE" w14:textId="77777777" w:rsidR="00E44F95" w:rsidRDefault="00E44F95">
      <w:pPr>
        <w:rPr>
          <w:rFonts w:ascii="Arial" w:eastAsia="Arial" w:hAnsi="Arial" w:cs="Arial"/>
          <w:sz w:val="24"/>
          <w:szCs w:val="24"/>
        </w:rPr>
      </w:pPr>
    </w:p>
    <w:p w14:paraId="00000142" w14:textId="77777777" w:rsidR="00803C02" w:rsidRDefault="003135E0">
      <w:pPr>
        <w:pStyle w:val="Ttulo3"/>
        <w:rPr>
          <w:rFonts w:ascii="Arial" w:eastAsia="Arial" w:hAnsi="Arial" w:cs="Arial"/>
        </w:rPr>
      </w:pPr>
      <w:bookmarkStart w:id="44" w:name="_me9xw6kkhujc" w:colFirst="0" w:colLast="0"/>
      <w:bookmarkEnd w:id="44"/>
      <w:r>
        <w:rPr>
          <w:rFonts w:ascii="Arial" w:eastAsia="Arial" w:hAnsi="Arial" w:cs="Arial"/>
        </w:rPr>
        <w:lastRenderedPageBreak/>
        <w:t>Conclusiones, experiencias y recomendaciones.</w:t>
      </w:r>
    </w:p>
    <w:p w14:paraId="00000143" w14:textId="77777777" w:rsidR="00803C02" w:rsidRDefault="00803C02"/>
    <w:p w14:paraId="00000144" w14:textId="77777777" w:rsidR="00803C02" w:rsidRDefault="003135E0">
      <w:pPr>
        <w:rPr>
          <w:rFonts w:ascii="Arial" w:eastAsia="Arial" w:hAnsi="Arial" w:cs="Arial"/>
          <w:sz w:val="24"/>
          <w:szCs w:val="24"/>
        </w:rPr>
      </w:pPr>
      <w:r>
        <w:rPr>
          <w:rFonts w:ascii="Arial" w:eastAsia="Arial" w:hAnsi="Arial" w:cs="Arial"/>
          <w:sz w:val="24"/>
          <w:szCs w:val="24"/>
        </w:rPr>
        <w:t xml:space="preserve">En </w:t>
      </w:r>
      <w:proofErr w:type="gramStart"/>
      <w:r>
        <w:rPr>
          <w:rFonts w:ascii="Arial" w:eastAsia="Arial" w:hAnsi="Arial" w:cs="Arial"/>
          <w:sz w:val="24"/>
          <w:szCs w:val="24"/>
        </w:rPr>
        <w:t>conclusión</w:t>
      </w:r>
      <w:proofErr w:type="gramEnd"/>
      <w:r>
        <w:rPr>
          <w:rFonts w:ascii="Arial" w:eastAsia="Arial" w:hAnsi="Arial" w:cs="Arial"/>
          <w:sz w:val="24"/>
          <w:szCs w:val="24"/>
        </w:rPr>
        <w:t xml:space="preserve"> se puede decir que el sistema que se propone como alternativa de solución a la problemática es innovador y muy beneficioso para la población, ya que así se pueden evitar muchas pérdidas humanas y disminuir el riesgo de secuelas que puedan oca</w:t>
      </w:r>
      <w:r>
        <w:rPr>
          <w:rFonts w:ascii="Arial" w:eastAsia="Arial" w:hAnsi="Arial" w:cs="Arial"/>
          <w:sz w:val="24"/>
          <w:szCs w:val="24"/>
        </w:rPr>
        <w:t>sionar las paradas cardiorrespiratorias en pacientes.</w:t>
      </w:r>
    </w:p>
    <w:p w14:paraId="00000145" w14:textId="77777777" w:rsidR="00803C02" w:rsidRDefault="003135E0">
      <w:pPr>
        <w:rPr>
          <w:rFonts w:ascii="Arial" w:eastAsia="Arial" w:hAnsi="Arial" w:cs="Arial"/>
          <w:sz w:val="24"/>
          <w:szCs w:val="24"/>
        </w:rPr>
      </w:pPr>
      <w:r>
        <w:rPr>
          <w:rFonts w:ascii="Arial" w:eastAsia="Arial" w:hAnsi="Arial" w:cs="Arial"/>
          <w:sz w:val="24"/>
          <w:szCs w:val="24"/>
        </w:rPr>
        <w:t xml:space="preserve">Gracias a este proyecto se ha adquirido experiencia para conocer los perfiles de usuarios y hacer una mejor ejecución y enfoque de éste; fue complicado escoger una alternativa de solución acorde a la </w:t>
      </w:r>
      <w:proofErr w:type="gramStart"/>
      <w:r>
        <w:rPr>
          <w:rFonts w:ascii="Arial" w:eastAsia="Arial" w:hAnsi="Arial" w:cs="Arial"/>
          <w:sz w:val="24"/>
          <w:szCs w:val="24"/>
        </w:rPr>
        <w:t>pr</w:t>
      </w:r>
      <w:r>
        <w:rPr>
          <w:rFonts w:ascii="Arial" w:eastAsia="Arial" w:hAnsi="Arial" w:cs="Arial"/>
          <w:sz w:val="24"/>
          <w:szCs w:val="24"/>
        </w:rPr>
        <w:t>oblemática</w:t>
      </w:r>
      <w:proofErr w:type="gramEnd"/>
      <w:r>
        <w:rPr>
          <w:rFonts w:ascii="Arial" w:eastAsia="Arial" w:hAnsi="Arial" w:cs="Arial"/>
          <w:sz w:val="24"/>
          <w:szCs w:val="24"/>
        </w:rPr>
        <w:t xml:space="preserve"> pero después de varias reuniones con los integrantes se logró escoger la más adecuada.</w:t>
      </w:r>
    </w:p>
    <w:p w14:paraId="00000146" w14:textId="77777777" w:rsidR="00803C02" w:rsidRDefault="003135E0">
      <w:pPr>
        <w:rPr>
          <w:rFonts w:ascii="Arial" w:eastAsia="Arial" w:hAnsi="Arial" w:cs="Arial"/>
          <w:sz w:val="24"/>
          <w:szCs w:val="24"/>
        </w:rPr>
      </w:pPr>
      <w:r>
        <w:rPr>
          <w:rFonts w:ascii="Arial" w:eastAsia="Arial" w:hAnsi="Arial" w:cs="Arial"/>
          <w:sz w:val="24"/>
          <w:szCs w:val="24"/>
        </w:rPr>
        <w:t xml:space="preserve">Se recomienda tener mucha comunicación con los integrantes del equipo de trabajo para un mejor desarrollo del proyecto y evitar futuros conflictos, además de </w:t>
      </w:r>
      <w:r>
        <w:rPr>
          <w:rFonts w:ascii="Arial" w:eastAsia="Arial" w:hAnsi="Arial" w:cs="Arial"/>
          <w:sz w:val="24"/>
          <w:szCs w:val="24"/>
        </w:rPr>
        <w:t>repartir el trabajo según las fortalezas de cada integrante, haciendo un correcto y eficaz desarrollo del proyecto.</w:t>
      </w:r>
    </w:p>
    <w:p w14:paraId="00000147" w14:textId="34FF10B2" w:rsidR="00803C02" w:rsidRDefault="00803C02">
      <w:pPr>
        <w:spacing w:after="0" w:line="331" w:lineRule="auto"/>
        <w:jc w:val="both"/>
      </w:pPr>
    </w:p>
    <w:p w14:paraId="383042F3" w14:textId="2E85264A" w:rsidR="00E44F95" w:rsidRDefault="00E44F95">
      <w:pPr>
        <w:spacing w:after="0" w:line="331" w:lineRule="auto"/>
        <w:jc w:val="both"/>
      </w:pPr>
    </w:p>
    <w:p w14:paraId="451ABFB2" w14:textId="2E38EF33" w:rsidR="00E44F95" w:rsidRDefault="00E44F95">
      <w:pPr>
        <w:spacing w:after="0" w:line="331" w:lineRule="auto"/>
        <w:jc w:val="both"/>
      </w:pPr>
    </w:p>
    <w:p w14:paraId="593D41B5" w14:textId="1E0E8FDA" w:rsidR="00E44F95" w:rsidRDefault="00E44F95">
      <w:pPr>
        <w:spacing w:after="0" w:line="331" w:lineRule="auto"/>
        <w:jc w:val="both"/>
      </w:pPr>
    </w:p>
    <w:p w14:paraId="2FB16288" w14:textId="431DC80F" w:rsidR="00E44F95" w:rsidRDefault="00E44F95">
      <w:pPr>
        <w:spacing w:after="0" w:line="331" w:lineRule="auto"/>
        <w:jc w:val="both"/>
      </w:pPr>
    </w:p>
    <w:p w14:paraId="6890BA51" w14:textId="1348B196" w:rsidR="00E44F95" w:rsidRDefault="00E44F95">
      <w:pPr>
        <w:spacing w:after="0" w:line="331" w:lineRule="auto"/>
        <w:jc w:val="both"/>
      </w:pPr>
    </w:p>
    <w:p w14:paraId="66D17A24" w14:textId="0D47AF31" w:rsidR="00E44F95" w:rsidRDefault="00E44F95">
      <w:pPr>
        <w:spacing w:after="0" w:line="331" w:lineRule="auto"/>
        <w:jc w:val="both"/>
      </w:pPr>
    </w:p>
    <w:p w14:paraId="1218A4CC" w14:textId="5676F036" w:rsidR="00E44F95" w:rsidRDefault="00E44F95">
      <w:pPr>
        <w:spacing w:after="0" w:line="331" w:lineRule="auto"/>
        <w:jc w:val="both"/>
      </w:pPr>
    </w:p>
    <w:p w14:paraId="2BEA3A1C" w14:textId="53C40CA0" w:rsidR="00E44F95" w:rsidRDefault="00E44F95">
      <w:pPr>
        <w:spacing w:after="0" w:line="331" w:lineRule="auto"/>
        <w:jc w:val="both"/>
      </w:pPr>
    </w:p>
    <w:p w14:paraId="232548C4" w14:textId="68655D98" w:rsidR="00E44F95" w:rsidRDefault="00E44F95">
      <w:pPr>
        <w:spacing w:after="0" w:line="331" w:lineRule="auto"/>
        <w:jc w:val="both"/>
      </w:pPr>
    </w:p>
    <w:p w14:paraId="13C47A9F" w14:textId="73A0D68A" w:rsidR="00E44F95" w:rsidRDefault="00E44F95">
      <w:pPr>
        <w:spacing w:after="0" w:line="331" w:lineRule="auto"/>
        <w:jc w:val="both"/>
      </w:pPr>
    </w:p>
    <w:p w14:paraId="7C534F7C" w14:textId="231D42DB" w:rsidR="00E44F95" w:rsidRDefault="00E44F95">
      <w:pPr>
        <w:spacing w:after="0" w:line="331" w:lineRule="auto"/>
        <w:jc w:val="both"/>
      </w:pPr>
    </w:p>
    <w:p w14:paraId="349A9A4F" w14:textId="2A1E9EDE" w:rsidR="00E44F95" w:rsidRDefault="00E44F95">
      <w:pPr>
        <w:spacing w:after="0" w:line="331" w:lineRule="auto"/>
        <w:jc w:val="both"/>
      </w:pPr>
    </w:p>
    <w:p w14:paraId="73C18024" w14:textId="615DC895" w:rsidR="00E44F95" w:rsidRDefault="00E44F95">
      <w:pPr>
        <w:spacing w:after="0" w:line="331" w:lineRule="auto"/>
        <w:jc w:val="both"/>
      </w:pPr>
    </w:p>
    <w:p w14:paraId="65E4DE5C" w14:textId="77777777" w:rsidR="00E44F95" w:rsidRDefault="00E44F95">
      <w:pPr>
        <w:spacing w:after="0" w:line="331" w:lineRule="auto"/>
        <w:jc w:val="both"/>
      </w:pPr>
    </w:p>
    <w:p w14:paraId="00000148" w14:textId="44BD80B2" w:rsidR="00803C02" w:rsidRDefault="003135E0">
      <w:pPr>
        <w:pStyle w:val="Ttulo3"/>
        <w:spacing w:after="0" w:line="331" w:lineRule="auto"/>
        <w:jc w:val="both"/>
        <w:rPr>
          <w:rFonts w:ascii="Arial" w:eastAsia="Arial" w:hAnsi="Arial" w:cs="Arial"/>
          <w:i/>
        </w:rPr>
      </w:pPr>
      <w:bookmarkStart w:id="45" w:name="_34zsfhu1ptnb" w:colFirst="0" w:colLast="0"/>
      <w:bookmarkEnd w:id="45"/>
      <w:r>
        <w:rPr>
          <w:rFonts w:ascii="Arial" w:eastAsia="Arial" w:hAnsi="Arial" w:cs="Arial"/>
          <w:i/>
        </w:rPr>
        <w:lastRenderedPageBreak/>
        <w:t>R</w:t>
      </w:r>
      <w:r>
        <w:rPr>
          <w:rFonts w:ascii="Arial" w:eastAsia="Arial" w:hAnsi="Arial" w:cs="Arial"/>
          <w:i/>
        </w:rPr>
        <w:t>eferencias.</w:t>
      </w:r>
    </w:p>
    <w:p w14:paraId="00000149" w14:textId="77777777" w:rsidR="00803C02" w:rsidRDefault="00803C02">
      <w:pPr>
        <w:spacing w:after="0" w:line="331" w:lineRule="auto"/>
        <w:jc w:val="both"/>
        <w:rPr>
          <w:rFonts w:ascii="Open Sans" w:eastAsia="Open Sans" w:hAnsi="Open Sans" w:cs="Open Sans"/>
          <w:sz w:val="20"/>
          <w:szCs w:val="20"/>
          <w:highlight w:val="white"/>
        </w:rPr>
      </w:pPr>
    </w:p>
    <w:p w14:paraId="0000014A" w14:textId="77777777" w:rsidR="00803C02" w:rsidRPr="00E44F95" w:rsidRDefault="003135E0">
      <w:pPr>
        <w:spacing w:after="0" w:line="331" w:lineRule="auto"/>
        <w:jc w:val="both"/>
        <w:rPr>
          <w:rFonts w:ascii="Open Sans" w:eastAsia="Open Sans" w:hAnsi="Open Sans" w:cs="Open Sans"/>
          <w:sz w:val="20"/>
          <w:szCs w:val="20"/>
          <w:highlight w:val="white"/>
          <w:lang w:val="en-US"/>
        </w:rPr>
      </w:pPr>
      <w:r>
        <w:rPr>
          <w:rFonts w:ascii="Open Sans" w:eastAsia="Open Sans" w:hAnsi="Open Sans" w:cs="Open Sans"/>
          <w:sz w:val="20"/>
          <w:szCs w:val="20"/>
          <w:highlight w:val="white"/>
        </w:rPr>
        <w:t xml:space="preserve">HIDALGO CHÁVEZ, J., 2018. </w:t>
      </w:r>
      <w:r>
        <w:rPr>
          <w:rFonts w:ascii="Open Sans" w:eastAsia="Open Sans" w:hAnsi="Open Sans" w:cs="Open Sans"/>
          <w:i/>
          <w:sz w:val="20"/>
          <w:szCs w:val="20"/>
          <w:highlight w:val="white"/>
        </w:rPr>
        <w:t>CONOCIMIENTO SOBRE SOPORTE VITAL BÁSICO EN DOCENTES Y ALUMNOS DE POSGRADO DE ESTOMATOLOGÍA</w:t>
      </w:r>
      <w:r>
        <w:rPr>
          <w:rFonts w:ascii="Open Sans" w:eastAsia="Open Sans" w:hAnsi="Open Sans" w:cs="Open Sans"/>
          <w:sz w:val="20"/>
          <w:szCs w:val="20"/>
          <w:highlight w:val="white"/>
        </w:rPr>
        <w:t xml:space="preserve">. </w:t>
      </w:r>
      <w:r w:rsidRPr="00E44F95">
        <w:rPr>
          <w:rFonts w:ascii="Open Sans" w:eastAsia="Open Sans" w:hAnsi="Open Sans" w:cs="Open Sans"/>
          <w:sz w:val="20"/>
          <w:szCs w:val="20"/>
          <w:highlight w:val="white"/>
          <w:lang w:val="en-US"/>
        </w:rPr>
        <w:t>[online</w:t>
      </w:r>
      <w:r w:rsidRPr="00E44F95">
        <w:rPr>
          <w:rFonts w:ascii="Open Sans" w:eastAsia="Open Sans" w:hAnsi="Open Sans" w:cs="Open Sans"/>
          <w:sz w:val="20"/>
          <w:szCs w:val="20"/>
          <w:highlight w:val="white"/>
          <w:lang w:val="en-US"/>
        </w:rPr>
        <w:t>] Repositorio.upch.edu.pe. Available at: &lt;https://repositorio.upch.edu.pe/bitstream/handle/20.500.12866/3981/Conocimiento_HidalgoChavez_Jaime.pdf?sequence=1&amp;isAllowed=y&gt; [Accessed 22 August 2021].</w:t>
      </w:r>
    </w:p>
    <w:p w14:paraId="0000014B" w14:textId="77777777" w:rsidR="00803C02" w:rsidRPr="00E44F95" w:rsidRDefault="00803C02">
      <w:pPr>
        <w:spacing w:after="0" w:line="331" w:lineRule="auto"/>
        <w:jc w:val="both"/>
        <w:rPr>
          <w:rFonts w:ascii="Open Sans" w:eastAsia="Open Sans" w:hAnsi="Open Sans" w:cs="Open Sans"/>
          <w:sz w:val="20"/>
          <w:szCs w:val="20"/>
          <w:highlight w:val="white"/>
          <w:lang w:val="en-US"/>
        </w:rPr>
      </w:pPr>
    </w:p>
    <w:p w14:paraId="0000014C" w14:textId="77777777" w:rsidR="00803C02" w:rsidRPr="00E44F95" w:rsidRDefault="003135E0">
      <w:pPr>
        <w:spacing w:after="0" w:line="331" w:lineRule="auto"/>
        <w:jc w:val="both"/>
        <w:rPr>
          <w:rFonts w:ascii="Open Sans" w:eastAsia="Open Sans" w:hAnsi="Open Sans" w:cs="Open Sans"/>
          <w:sz w:val="20"/>
          <w:szCs w:val="20"/>
          <w:highlight w:val="white"/>
          <w:lang w:val="en-US"/>
        </w:rPr>
      </w:pPr>
      <w:r>
        <w:rPr>
          <w:rFonts w:ascii="Open Sans" w:eastAsia="Open Sans" w:hAnsi="Open Sans" w:cs="Open Sans"/>
          <w:sz w:val="20"/>
          <w:szCs w:val="20"/>
          <w:highlight w:val="white"/>
        </w:rPr>
        <w:t xml:space="preserve">Real Poveda, H., 2021. </w:t>
      </w:r>
      <w:r>
        <w:rPr>
          <w:rFonts w:ascii="Open Sans" w:eastAsia="Open Sans" w:hAnsi="Open Sans" w:cs="Open Sans"/>
          <w:i/>
          <w:sz w:val="20"/>
          <w:szCs w:val="20"/>
          <w:highlight w:val="white"/>
        </w:rPr>
        <w:t>Conocimiento y actitudes sobre el soporte vital básico (SVB) y soporte vital cardiovascular avanzado (SVCA) en residentes de emergencia, medicina interna, ortopedia, cirugía y anestesia del hospital escuela Dr. Roberto Calderón Gutiérrez en Managua en el p</w:t>
      </w:r>
      <w:r>
        <w:rPr>
          <w:rFonts w:ascii="Open Sans" w:eastAsia="Open Sans" w:hAnsi="Open Sans" w:cs="Open Sans"/>
          <w:i/>
          <w:sz w:val="20"/>
          <w:szCs w:val="20"/>
          <w:highlight w:val="white"/>
        </w:rPr>
        <w:t xml:space="preserve">eriodo Enero - Febrero </w:t>
      </w:r>
      <w:proofErr w:type="gramStart"/>
      <w:r>
        <w:rPr>
          <w:rFonts w:ascii="Open Sans" w:eastAsia="Open Sans" w:hAnsi="Open Sans" w:cs="Open Sans"/>
          <w:i/>
          <w:sz w:val="20"/>
          <w:szCs w:val="20"/>
          <w:highlight w:val="white"/>
        </w:rPr>
        <w:t>2015.</w:t>
      </w:r>
      <w:r>
        <w:rPr>
          <w:rFonts w:ascii="Open Sans" w:eastAsia="Open Sans" w:hAnsi="Open Sans" w:cs="Open Sans"/>
          <w:sz w:val="20"/>
          <w:szCs w:val="20"/>
          <w:highlight w:val="white"/>
        </w:rPr>
        <w:t>.</w:t>
      </w:r>
      <w:proofErr w:type="gramEnd"/>
      <w:r>
        <w:rPr>
          <w:rFonts w:ascii="Open Sans" w:eastAsia="Open Sans" w:hAnsi="Open Sans" w:cs="Open Sans"/>
          <w:sz w:val="20"/>
          <w:szCs w:val="20"/>
          <w:highlight w:val="white"/>
        </w:rPr>
        <w:t xml:space="preserve"> </w:t>
      </w:r>
      <w:r w:rsidRPr="00E44F95">
        <w:rPr>
          <w:rFonts w:ascii="Open Sans" w:eastAsia="Open Sans" w:hAnsi="Open Sans" w:cs="Open Sans"/>
          <w:sz w:val="20"/>
          <w:szCs w:val="20"/>
          <w:highlight w:val="white"/>
          <w:lang w:val="en-US"/>
        </w:rPr>
        <w:t>[online] Core.ac.uk. Available at: &lt;https://core.ac.uk/download/pdf/129438259.pdf&gt; [Accessed 22 August 2021].</w:t>
      </w:r>
    </w:p>
    <w:p w14:paraId="0000014D" w14:textId="77777777" w:rsidR="00803C02" w:rsidRPr="00E44F95" w:rsidRDefault="00803C02">
      <w:pPr>
        <w:spacing w:after="0" w:line="331" w:lineRule="auto"/>
        <w:jc w:val="both"/>
        <w:rPr>
          <w:rFonts w:ascii="Open Sans" w:eastAsia="Open Sans" w:hAnsi="Open Sans" w:cs="Open Sans"/>
          <w:sz w:val="20"/>
          <w:szCs w:val="20"/>
          <w:highlight w:val="white"/>
          <w:lang w:val="en-US"/>
        </w:rPr>
      </w:pPr>
    </w:p>
    <w:p w14:paraId="0000014E" w14:textId="77777777" w:rsidR="00803C02" w:rsidRPr="00E44F95" w:rsidRDefault="003135E0">
      <w:pPr>
        <w:spacing w:after="0" w:line="331" w:lineRule="auto"/>
        <w:jc w:val="both"/>
        <w:rPr>
          <w:rFonts w:ascii="Open Sans" w:eastAsia="Open Sans" w:hAnsi="Open Sans" w:cs="Open Sans"/>
          <w:sz w:val="20"/>
          <w:szCs w:val="20"/>
          <w:highlight w:val="white"/>
          <w:lang w:val="en-US"/>
        </w:rPr>
      </w:pPr>
      <w:r>
        <w:rPr>
          <w:rFonts w:ascii="Open Sans" w:eastAsia="Open Sans" w:hAnsi="Open Sans" w:cs="Open Sans"/>
          <w:sz w:val="20"/>
          <w:szCs w:val="20"/>
          <w:highlight w:val="white"/>
        </w:rPr>
        <w:t xml:space="preserve">Educación </w:t>
      </w:r>
      <w:proofErr w:type="gramStart"/>
      <w:r>
        <w:rPr>
          <w:rFonts w:ascii="Open Sans" w:eastAsia="Open Sans" w:hAnsi="Open Sans" w:cs="Open Sans"/>
          <w:sz w:val="20"/>
          <w:szCs w:val="20"/>
          <w:highlight w:val="white"/>
        </w:rPr>
        <w:t>3.0  Enseña</w:t>
      </w:r>
      <w:proofErr w:type="gramEnd"/>
      <w:r>
        <w:rPr>
          <w:rFonts w:ascii="Open Sans" w:eastAsia="Open Sans" w:hAnsi="Open Sans" w:cs="Open Sans"/>
          <w:sz w:val="20"/>
          <w:szCs w:val="20"/>
          <w:highlight w:val="white"/>
        </w:rPr>
        <w:t xml:space="preserve"> primeros auxilios en clase con estas 5 apps.  </w:t>
      </w:r>
      <w:r w:rsidRPr="00E44F95">
        <w:rPr>
          <w:rFonts w:ascii="Open Sans" w:eastAsia="Open Sans" w:hAnsi="Open Sans" w:cs="Open Sans"/>
          <w:sz w:val="20"/>
          <w:szCs w:val="20"/>
          <w:highlight w:val="white"/>
          <w:lang w:val="en-US"/>
        </w:rPr>
        <w:t>2021. [online] Available at: &lt;https://www.educaciontrespuntocero.com/recursos/primeros-auxilios-apps/&gt; [Accessed 22 August 2021].</w:t>
      </w:r>
    </w:p>
    <w:p w14:paraId="0000014F" w14:textId="77777777" w:rsidR="00803C02" w:rsidRPr="00E44F95" w:rsidRDefault="00803C02">
      <w:pPr>
        <w:spacing w:after="0" w:line="331" w:lineRule="auto"/>
        <w:jc w:val="both"/>
        <w:rPr>
          <w:rFonts w:ascii="Open Sans" w:eastAsia="Open Sans" w:hAnsi="Open Sans" w:cs="Open Sans"/>
          <w:sz w:val="20"/>
          <w:szCs w:val="20"/>
          <w:highlight w:val="white"/>
          <w:lang w:val="en-US"/>
        </w:rPr>
      </w:pPr>
    </w:p>
    <w:p w14:paraId="00000150" w14:textId="77777777" w:rsidR="00803C02" w:rsidRPr="00E44F95" w:rsidRDefault="00803C02">
      <w:pPr>
        <w:spacing w:after="0" w:line="331" w:lineRule="auto"/>
        <w:jc w:val="both"/>
        <w:rPr>
          <w:rFonts w:ascii="Arial" w:eastAsia="Arial" w:hAnsi="Arial" w:cs="Arial"/>
          <w:sz w:val="24"/>
          <w:szCs w:val="24"/>
          <w:lang w:val="en-US"/>
        </w:rPr>
      </w:pPr>
    </w:p>
    <w:p w14:paraId="00000151" w14:textId="77777777" w:rsidR="00803C02" w:rsidRPr="00E44F95" w:rsidRDefault="00803C02">
      <w:pPr>
        <w:spacing w:after="0" w:line="331" w:lineRule="auto"/>
        <w:jc w:val="both"/>
        <w:rPr>
          <w:rFonts w:ascii="Arial" w:eastAsia="Arial" w:hAnsi="Arial" w:cs="Arial"/>
          <w:sz w:val="24"/>
          <w:szCs w:val="24"/>
          <w:lang w:val="en-US"/>
        </w:rPr>
      </w:pPr>
    </w:p>
    <w:p w14:paraId="00000152" w14:textId="77777777" w:rsidR="00803C02" w:rsidRPr="00E44F95" w:rsidRDefault="00803C02">
      <w:pPr>
        <w:spacing w:after="0" w:line="331" w:lineRule="auto"/>
        <w:jc w:val="both"/>
        <w:rPr>
          <w:rFonts w:ascii="Arial" w:eastAsia="Arial" w:hAnsi="Arial" w:cs="Arial"/>
          <w:sz w:val="24"/>
          <w:szCs w:val="24"/>
          <w:lang w:val="en-US"/>
        </w:rPr>
      </w:pPr>
    </w:p>
    <w:p w14:paraId="00000153" w14:textId="77777777" w:rsidR="00803C02" w:rsidRPr="00E44F95" w:rsidRDefault="00803C02">
      <w:pPr>
        <w:spacing w:after="0" w:line="331" w:lineRule="auto"/>
        <w:jc w:val="both"/>
        <w:rPr>
          <w:rFonts w:ascii="Arial" w:eastAsia="Arial" w:hAnsi="Arial" w:cs="Arial"/>
          <w:sz w:val="24"/>
          <w:szCs w:val="24"/>
          <w:lang w:val="en-US"/>
        </w:rPr>
      </w:pPr>
    </w:p>
    <w:p w14:paraId="00000154" w14:textId="77777777" w:rsidR="00803C02" w:rsidRPr="00E44F95" w:rsidRDefault="00803C02">
      <w:pPr>
        <w:spacing w:after="0" w:line="331" w:lineRule="auto"/>
        <w:jc w:val="both"/>
        <w:rPr>
          <w:rFonts w:ascii="Arial" w:eastAsia="Arial" w:hAnsi="Arial" w:cs="Arial"/>
          <w:sz w:val="24"/>
          <w:szCs w:val="24"/>
          <w:lang w:val="en-US"/>
        </w:rPr>
      </w:pPr>
    </w:p>
    <w:sectPr w:rsidR="00803C02" w:rsidRPr="00E44F95">
      <w:type w:val="continuous"/>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E804" w14:textId="77777777" w:rsidR="003135E0" w:rsidRDefault="003135E0">
      <w:pPr>
        <w:spacing w:after="0" w:line="240" w:lineRule="auto"/>
      </w:pPr>
      <w:r>
        <w:separator/>
      </w:r>
    </w:p>
  </w:endnote>
  <w:endnote w:type="continuationSeparator" w:id="0">
    <w:p w14:paraId="025D19EA" w14:textId="77777777" w:rsidR="003135E0" w:rsidRDefault="00313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Montserrat">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A" w14:textId="5332188B" w:rsidR="00803C02" w:rsidRDefault="003135E0">
    <w:pPr>
      <w:jc w:val="right"/>
    </w:pPr>
    <w:r>
      <w:fldChar w:fldCharType="begin"/>
    </w:r>
    <w:r>
      <w:instrText>PAGE</w:instrText>
    </w:r>
    <w:r>
      <w:fldChar w:fldCharType="separate"/>
    </w:r>
    <w:r w:rsidR="00E44F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D5FC2" w14:textId="77777777" w:rsidR="003135E0" w:rsidRDefault="003135E0">
      <w:pPr>
        <w:spacing w:after="0" w:line="240" w:lineRule="auto"/>
      </w:pPr>
      <w:r>
        <w:separator/>
      </w:r>
    </w:p>
  </w:footnote>
  <w:footnote w:type="continuationSeparator" w:id="0">
    <w:p w14:paraId="60A20BEB" w14:textId="77777777" w:rsidR="003135E0" w:rsidRDefault="00313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5" w14:textId="77777777" w:rsidR="00803C02" w:rsidRDefault="003135E0">
    <w:pPr>
      <w:pBdr>
        <w:top w:val="nil"/>
        <w:left w:val="nil"/>
        <w:bottom w:val="nil"/>
        <w:right w:val="nil"/>
        <w:between w:val="nil"/>
      </w:pBdr>
      <w:tabs>
        <w:tab w:val="center" w:pos="4252"/>
        <w:tab w:val="right" w:pos="8504"/>
      </w:tabs>
      <w:jc w:val="center"/>
      <w:rPr>
        <w:b/>
        <w:color w:val="000000"/>
        <w:sz w:val="24"/>
        <w:szCs w:val="24"/>
      </w:rPr>
    </w:pPr>
    <w:r>
      <w:rPr>
        <w:b/>
        <w:color w:val="000000"/>
        <w:sz w:val="24"/>
        <w:szCs w:val="24"/>
      </w:rPr>
      <w:t xml:space="preserve">UNIVERSIDAD </w:t>
    </w:r>
    <w:r>
      <w:rPr>
        <w:b/>
        <w:sz w:val="24"/>
        <w:szCs w:val="24"/>
      </w:rPr>
      <w:t>AUTÓNOMA</w:t>
    </w:r>
    <w:r>
      <w:rPr>
        <w:b/>
        <w:color w:val="000000"/>
        <w:sz w:val="24"/>
        <w:szCs w:val="24"/>
      </w:rPr>
      <w:t xml:space="preserve"> DE OCCIDENTE</w:t>
    </w:r>
    <w:r>
      <w:rPr>
        <w:noProof/>
      </w:rPr>
      <w:drawing>
        <wp:anchor distT="114300" distB="114300" distL="114300" distR="114300" simplePos="0" relativeHeight="251658240" behindDoc="0" locked="0" layoutInCell="1" hidden="0" allowOverlap="1">
          <wp:simplePos x="0" y="0"/>
          <wp:positionH relativeFrom="column">
            <wp:posOffset>4549140</wp:posOffset>
          </wp:positionH>
          <wp:positionV relativeFrom="paragraph">
            <wp:posOffset>217170</wp:posOffset>
          </wp:positionV>
          <wp:extent cx="1414145" cy="688975"/>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14145" cy="688975"/>
                  </a:xfrm>
                  <a:prstGeom prst="rect">
                    <a:avLst/>
                  </a:prstGeom>
                  <a:ln/>
                </pic:spPr>
              </pic:pic>
            </a:graphicData>
          </a:graphic>
        </wp:anchor>
      </w:drawing>
    </w:r>
  </w:p>
  <w:p w14:paraId="00000156" w14:textId="77777777" w:rsidR="00803C02" w:rsidRDefault="003135E0">
    <w:pPr>
      <w:pBdr>
        <w:top w:val="nil"/>
        <w:left w:val="nil"/>
        <w:bottom w:val="nil"/>
        <w:right w:val="nil"/>
        <w:between w:val="nil"/>
      </w:pBdr>
      <w:tabs>
        <w:tab w:val="center" w:pos="4252"/>
        <w:tab w:val="right" w:pos="8504"/>
      </w:tabs>
      <w:jc w:val="center"/>
      <w:rPr>
        <w:i/>
        <w:color w:val="000000"/>
      </w:rPr>
    </w:pPr>
    <w:r>
      <w:rPr>
        <w:i/>
        <w:color w:val="000000"/>
        <w:sz w:val="24"/>
        <w:szCs w:val="24"/>
      </w:rPr>
      <w:t>Facultad de Ingeniería</w:t>
    </w:r>
  </w:p>
  <w:p w14:paraId="00000157" w14:textId="77777777" w:rsidR="00803C02" w:rsidRDefault="003135E0">
    <w:pPr>
      <w:pBdr>
        <w:top w:val="nil"/>
        <w:left w:val="nil"/>
        <w:bottom w:val="nil"/>
        <w:right w:val="nil"/>
        <w:between w:val="nil"/>
      </w:pBdr>
      <w:tabs>
        <w:tab w:val="center" w:pos="4252"/>
        <w:tab w:val="right" w:pos="8504"/>
      </w:tabs>
      <w:jc w:val="center"/>
      <w:rPr>
        <w:i/>
        <w:color w:val="000000"/>
      </w:rPr>
    </w:pPr>
    <w:r>
      <w:rPr>
        <w:i/>
      </w:rPr>
      <w:t>Interacción humano computador</w:t>
    </w:r>
  </w:p>
  <w:p w14:paraId="00000158" w14:textId="77777777" w:rsidR="00803C02" w:rsidRDefault="00803C02">
    <w:pPr>
      <w:spacing w:after="0" w:line="240" w:lineRule="auto"/>
      <w:ind w:left="720"/>
      <w:jc w:val="both"/>
      <w:rPr>
        <w:rFonts w:ascii="Montserrat" w:eastAsia="Montserrat" w:hAnsi="Montserrat" w:cs="Montserrat"/>
      </w:rPr>
    </w:pPr>
  </w:p>
  <w:p w14:paraId="00000159" w14:textId="77777777" w:rsidR="00803C02" w:rsidRDefault="00803C02">
    <w:pPr>
      <w:pStyle w:val="Ttulo4"/>
      <w:spacing w:after="0" w:line="331" w:lineRule="auto"/>
      <w:jc w:val="both"/>
      <w:rPr>
        <w:rFonts w:ascii="Montserrat" w:eastAsia="Montserrat" w:hAnsi="Montserrat" w:cs="Montserrat"/>
      </w:rPr>
    </w:pPr>
    <w:bookmarkStart w:id="34" w:name="_cd92h8qqb4al" w:colFirst="0" w:colLast="0"/>
    <w:bookmarkEnd w:id="3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52B78"/>
    <w:multiLevelType w:val="multilevel"/>
    <w:tmpl w:val="AD38A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C02"/>
    <w:rsid w:val="001A3636"/>
    <w:rsid w:val="00310488"/>
    <w:rsid w:val="003135E0"/>
    <w:rsid w:val="0066463B"/>
    <w:rsid w:val="00803C02"/>
    <w:rsid w:val="0095756C"/>
    <w:rsid w:val="00AA38E4"/>
    <w:rsid w:val="00C409EE"/>
    <w:rsid w:val="00C81EA7"/>
    <w:rsid w:val="00E44F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64CFD"/>
  <w15:docId w15:val="{124C4517-E72E-425B-AFD9-5955BDC5A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ettings" Target="settings.xml"/><Relationship Id="rId7" Type="http://schemas.openxmlformats.org/officeDocument/2006/relationships/hyperlink" Target="mailto:capa@uao.edu.co"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2512</Words>
  <Characters>13821</Characters>
  <Application>Microsoft Office Word</Application>
  <DocSecurity>0</DocSecurity>
  <Lines>115</Lines>
  <Paragraphs>32</Paragraphs>
  <ScaleCrop>false</ScaleCrop>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PEREZ</dc:creator>
  <cp:lastModifiedBy>liliana marquinez</cp:lastModifiedBy>
  <cp:revision>5</cp:revision>
  <dcterms:created xsi:type="dcterms:W3CDTF">2021-08-23T14:50:00Z</dcterms:created>
  <dcterms:modified xsi:type="dcterms:W3CDTF">2021-08-23T14:52:00Z</dcterms:modified>
</cp:coreProperties>
</file>