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195A2" w14:textId="77777777" w:rsidR="00192FFA" w:rsidRPr="006B5D97" w:rsidRDefault="00192FFA" w:rsidP="006B5D97"/>
    <w:p w14:paraId="1306284B" w14:textId="77777777" w:rsidR="00192FFA" w:rsidRPr="006B5D97" w:rsidRDefault="00192FFA" w:rsidP="006B5D97">
      <w:pPr>
        <w:jc w:val="center"/>
      </w:pPr>
    </w:p>
    <w:p w14:paraId="6E4480D0" w14:textId="77777777" w:rsidR="00192FFA" w:rsidRPr="006B5D97" w:rsidRDefault="00192FFA" w:rsidP="006B5D97">
      <w:pPr>
        <w:jc w:val="center"/>
      </w:pPr>
    </w:p>
    <w:p w14:paraId="550E94E9" w14:textId="77777777" w:rsidR="00192FFA" w:rsidRPr="006B5D97" w:rsidRDefault="00192FFA" w:rsidP="006B5D97">
      <w:pPr>
        <w:jc w:val="center"/>
      </w:pPr>
    </w:p>
    <w:p w14:paraId="2B739779" w14:textId="77777777" w:rsidR="00192FFA" w:rsidRPr="006B5D97" w:rsidRDefault="00192FFA" w:rsidP="006B5D97">
      <w:pPr>
        <w:jc w:val="center"/>
      </w:pPr>
    </w:p>
    <w:p w14:paraId="7F0E060D" w14:textId="7ED3B272" w:rsidR="00775F61" w:rsidRPr="006B5D97" w:rsidRDefault="006B5D97" w:rsidP="006B5D97">
      <w:pPr>
        <w:pStyle w:val="Heading3"/>
        <w:shd w:val="clear" w:color="auto" w:fill="FFFFFF"/>
        <w:ind w:right="45"/>
        <w:jc w:val="center"/>
        <w:rPr>
          <w:b w:val="0"/>
          <w:bCs/>
          <w:color w:val="000000"/>
          <w:bdr w:val="none" w:sz="0" w:space="0" w:color="auto" w:frame="1"/>
        </w:rPr>
      </w:pPr>
      <w:r w:rsidRPr="006B5D97">
        <w:rPr>
          <w:b w:val="0"/>
          <w:bCs/>
        </w:rPr>
        <w:t>SNHU</w:t>
      </w:r>
    </w:p>
    <w:p w14:paraId="0C86B4DB" w14:textId="7F4ECC2F" w:rsidR="001F1268" w:rsidRPr="006B5D97" w:rsidRDefault="00E70F1C" w:rsidP="006B5D97">
      <w:pPr>
        <w:pStyle w:val="Heading3"/>
        <w:shd w:val="clear" w:color="auto" w:fill="FFFFFF"/>
        <w:ind w:right="45"/>
        <w:jc w:val="center"/>
        <w:rPr>
          <w:b w:val="0"/>
          <w:color w:val="444444"/>
        </w:rPr>
      </w:pPr>
      <w:r>
        <w:rPr>
          <w:b w:val="0"/>
          <w:color w:val="000000"/>
          <w:bdr w:val="none" w:sz="0" w:space="0" w:color="auto" w:frame="1"/>
        </w:rPr>
        <w:t>Project Two:</w:t>
      </w:r>
      <w:r w:rsidR="00A75555">
        <w:rPr>
          <w:b w:val="0"/>
          <w:color w:val="000000"/>
          <w:bdr w:val="none" w:sz="0" w:space="0" w:color="auto" w:frame="1"/>
        </w:rPr>
        <w:t xml:space="preserve">  </w:t>
      </w:r>
      <w:r w:rsidR="001F23D8">
        <w:rPr>
          <w:b w:val="0"/>
          <w:color w:val="000000"/>
          <w:bdr w:val="none" w:sz="0" w:space="0" w:color="auto" w:frame="1"/>
        </w:rPr>
        <w:t>Summary and Reflection Report</w:t>
      </w:r>
    </w:p>
    <w:p w14:paraId="26D4FC5E" w14:textId="5884AFFB" w:rsidR="00686E0D" w:rsidRPr="006B5D97" w:rsidRDefault="001F23D8" w:rsidP="006B5D97">
      <w:pPr>
        <w:jc w:val="center"/>
      </w:pPr>
      <w:r>
        <w:t>Andreas Galatis</w:t>
      </w:r>
    </w:p>
    <w:p w14:paraId="53E26E93" w14:textId="35437DD6" w:rsidR="008A78E2" w:rsidRPr="006B5D97" w:rsidRDefault="001F23D8" w:rsidP="006B5D97">
      <w:pPr>
        <w:pStyle w:val="Heading3"/>
        <w:shd w:val="clear" w:color="auto" w:fill="FFFFFF"/>
        <w:ind w:right="45"/>
        <w:jc w:val="center"/>
        <w:rPr>
          <w:b w:val="0"/>
        </w:rPr>
      </w:pPr>
      <w:r>
        <w:rPr>
          <w:b w:val="0"/>
        </w:rPr>
        <w:t>Neil Kalinowski</w:t>
      </w:r>
    </w:p>
    <w:p w14:paraId="3FB8A517" w14:textId="49C7DF9A" w:rsidR="00192FFA" w:rsidRPr="006B5D97" w:rsidRDefault="001F23D8" w:rsidP="006B5D97">
      <w:pPr>
        <w:pStyle w:val="Heading3"/>
        <w:shd w:val="clear" w:color="auto" w:fill="FFFFFF"/>
        <w:ind w:right="45"/>
        <w:jc w:val="center"/>
        <w:rPr>
          <w:b w:val="0"/>
        </w:rPr>
      </w:pPr>
      <w:r>
        <w:rPr>
          <w:b w:val="0"/>
        </w:rPr>
        <w:t>CS 320 Software Automation &amp; QA</w:t>
      </w:r>
    </w:p>
    <w:p w14:paraId="29A23B3F" w14:textId="4A4A1C7E" w:rsidR="00DF2596" w:rsidRPr="006B5D97" w:rsidRDefault="001F23D8" w:rsidP="006B5D97">
      <w:pPr>
        <w:jc w:val="center"/>
      </w:pPr>
      <w:r>
        <w:t>June 20, 2022</w:t>
      </w:r>
    </w:p>
    <w:p w14:paraId="4FC7BC33" w14:textId="77777777" w:rsidR="00694638" w:rsidRPr="006B5D97" w:rsidRDefault="00694638" w:rsidP="006B5D97"/>
    <w:p w14:paraId="3C8BC1FA" w14:textId="77777777" w:rsidR="005F69E8" w:rsidRPr="006B5D97" w:rsidRDefault="005F69E8" w:rsidP="006B5D97"/>
    <w:p w14:paraId="5D600D74" w14:textId="3C2FC690" w:rsidR="00FE2566" w:rsidRDefault="00315DD3" w:rsidP="00A75555">
      <w:pPr>
        <w:jc w:val="both"/>
      </w:pPr>
      <w:r w:rsidRPr="006B5D97">
        <w:br w:type="page"/>
      </w:r>
    </w:p>
    <w:p w14:paraId="0FE1533D" w14:textId="099A6A95" w:rsidR="00A75555" w:rsidRDefault="001F23D8" w:rsidP="00A75555">
      <w:pPr>
        <w:jc w:val="center"/>
        <w:rPr>
          <w:b/>
          <w:bCs/>
        </w:rPr>
      </w:pPr>
      <w:r>
        <w:rPr>
          <w:b/>
          <w:bCs/>
        </w:rPr>
        <w:lastRenderedPageBreak/>
        <w:t>Summary and Reflection Report</w:t>
      </w:r>
    </w:p>
    <w:p w14:paraId="03F79D04" w14:textId="11564BC9" w:rsidR="001F23D8" w:rsidRPr="001B41BA" w:rsidRDefault="001F23D8" w:rsidP="001F23D8">
      <w:pPr>
        <w:rPr>
          <w:b/>
          <w:bCs/>
        </w:rPr>
      </w:pPr>
      <w:r w:rsidRPr="001B41BA">
        <w:rPr>
          <w:b/>
          <w:bCs/>
        </w:rPr>
        <w:t>Summary</w:t>
      </w:r>
    </w:p>
    <w:p w14:paraId="36A6194A" w14:textId="1D0359C6" w:rsidR="001F23D8" w:rsidRDefault="001F23D8" w:rsidP="001F23D8">
      <w:r>
        <w:tab/>
        <w:t xml:space="preserve">A </w:t>
      </w:r>
      <w:r w:rsidR="0097011B">
        <w:t>static testing</w:t>
      </w:r>
      <w:r>
        <w:t xml:space="preserve"> approach was undertaken to perform a unit test on the </w:t>
      </w:r>
      <w:r w:rsidR="005C5396">
        <w:t xml:space="preserve">Classes in the </w:t>
      </w:r>
      <w:r>
        <w:t xml:space="preserve">Contact Service application, which consisted of </w:t>
      </w:r>
      <w:r w:rsidR="00C46D28">
        <w:t>three</w:t>
      </w:r>
      <w:r>
        <w:t xml:space="preserve"> </w:t>
      </w:r>
      <w:r w:rsidR="00812CCA">
        <w:t>packages</w:t>
      </w:r>
      <w:r w:rsidR="00C46D28">
        <w:t xml:space="preserve">, </w:t>
      </w:r>
      <w:proofErr w:type="spellStart"/>
      <w:r w:rsidR="00C46D28">
        <w:t>ContactService</w:t>
      </w:r>
      <w:proofErr w:type="spellEnd"/>
      <w:r w:rsidR="00C46D28">
        <w:t xml:space="preserve">, </w:t>
      </w:r>
      <w:proofErr w:type="spellStart"/>
      <w:r w:rsidR="00C46D28">
        <w:t>TaskService</w:t>
      </w:r>
      <w:proofErr w:type="spellEnd"/>
      <w:r w:rsidR="00C46D28">
        <w:t xml:space="preserve">, and </w:t>
      </w:r>
      <w:proofErr w:type="spellStart"/>
      <w:r w:rsidR="00C46D28">
        <w:t>AppointmentService</w:t>
      </w:r>
      <w:proofErr w:type="spellEnd"/>
      <w:r w:rsidR="00C46D28">
        <w:t>,</w:t>
      </w:r>
      <w:r>
        <w:t xml:space="preserve"> </w:t>
      </w:r>
      <w:r w:rsidR="005C5396">
        <w:t>and</w:t>
      </w:r>
      <w:r>
        <w:t xml:space="preserve"> each had </w:t>
      </w:r>
      <w:r w:rsidR="00812CCA">
        <w:t xml:space="preserve">two classes to handle the various </w:t>
      </w:r>
      <w:r>
        <w:t>required functionalit</w:t>
      </w:r>
      <w:r w:rsidR="00812CCA">
        <w:t>ies</w:t>
      </w:r>
      <w:r>
        <w:t xml:space="preserve"> that needed to be tested. </w:t>
      </w:r>
      <w:r w:rsidR="00C46D28">
        <w:t>For example, the Contact Class</w:t>
      </w:r>
      <w:r w:rsidR="00812CCA">
        <w:t xml:space="preserve">, in the </w:t>
      </w:r>
      <w:proofErr w:type="spellStart"/>
      <w:r w:rsidR="00812CCA">
        <w:t>ContactService</w:t>
      </w:r>
      <w:proofErr w:type="spellEnd"/>
      <w:r w:rsidR="00812CCA">
        <w:t xml:space="preserve"> package</w:t>
      </w:r>
      <w:r w:rsidR="00BA1974">
        <w:t>,</w:t>
      </w:r>
      <w:r w:rsidR="00812CCA">
        <w:t xml:space="preserve"> </w:t>
      </w:r>
      <w:r w:rsidR="00C46D28">
        <w:t xml:space="preserve">needed to have a unique ID, first and last name, address, and phone number, with input limits on the length of characters allowed.  </w:t>
      </w:r>
      <w:r>
        <w:t>To test for the functional</w:t>
      </w:r>
      <w:r w:rsidR="00C46D28">
        <w:t xml:space="preserve">ity of these </w:t>
      </w:r>
      <w:r>
        <w:t xml:space="preserve">requirements, </w:t>
      </w:r>
      <w:r w:rsidR="00C46D28">
        <w:t xml:space="preserve">first a manual code review is performed to ensure that the </w:t>
      </w:r>
      <w:r w:rsidR="001B41BA">
        <w:t xml:space="preserve">corresponding functions to perform those requirements are written as specified, </w:t>
      </w:r>
      <w:r w:rsidR="005C5396">
        <w:t>with exceptions to be thrown in case a</w:t>
      </w:r>
      <w:r w:rsidR="008D7B60">
        <w:t>n</w:t>
      </w:r>
      <w:r w:rsidR="005C5396">
        <w:t xml:space="preserve"> incorrect input is entered, </w:t>
      </w:r>
      <w:r w:rsidR="001B41BA">
        <w:t xml:space="preserve">according to Java </w:t>
      </w:r>
      <w:r w:rsidR="00777C25">
        <w:t>O</w:t>
      </w:r>
      <w:r w:rsidR="001B41BA">
        <w:t>bject</w:t>
      </w:r>
      <w:r w:rsidR="00777C25">
        <w:t xml:space="preserve"> O</w:t>
      </w:r>
      <w:r w:rsidR="001B41BA">
        <w:t xml:space="preserve">riented </w:t>
      </w:r>
      <w:r w:rsidR="00777C25">
        <w:t>P</w:t>
      </w:r>
      <w:r w:rsidR="001B41BA">
        <w:t>rinciples</w:t>
      </w:r>
      <w:r w:rsidR="00777C25">
        <w:t xml:space="preserve"> (OOP)</w:t>
      </w:r>
      <w:r w:rsidR="001B41BA">
        <w:t xml:space="preserve">. </w:t>
      </w:r>
    </w:p>
    <w:p w14:paraId="2BBC6FC6" w14:textId="22DDB572" w:rsidR="001B41BA" w:rsidRDefault="001B41BA" w:rsidP="001F23D8">
      <w:r>
        <w:tab/>
        <w:t>Upon performing the manual code review for functionality, JUnit testing is performed to ensure that all possible scenario</w:t>
      </w:r>
      <w:r w:rsidR="005C5396">
        <w:t>s</w:t>
      </w:r>
      <w:r>
        <w:t xml:space="preserve"> </w:t>
      </w:r>
      <w:r w:rsidR="005C5396">
        <w:t>are</w:t>
      </w:r>
      <w:r>
        <w:t xml:space="preserve"> </w:t>
      </w:r>
      <w:r w:rsidR="005C5396">
        <w:t xml:space="preserve">accounted for when the program is run. This is done by inserting specific JUnit commands that will account for various possible inputs. For example, since some of the requirements called for a certain input to be a certain length in characters, JUnit commands were </w:t>
      </w:r>
      <w:r w:rsidR="008D7B60">
        <w:t>used</w:t>
      </w:r>
      <w:r w:rsidR="005C5396">
        <w:t xml:space="preserve"> to determine whether the exceptions to catch those boundaries worked, by purposefully inserting incorrect character length</w:t>
      </w:r>
      <w:r w:rsidR="00BF2DE3">
        <w:t>s</w:t>
      </w:r>
      <w:r w:rsidR="005C5396">
        <w:t xml:space="preserve"> into the inputs.</w:t>
      </w:r>
      <w:r w:rsidR="008D7B60">
        <w:t xml:space="preserve"> This was done by creating additional Classes with JUnit coding specifically for testing all functionality. Below is an example of such a case to test f</w:t>
      </w:r>
      <w:r w:rsidR="00A03194">
        <w:t xml:space="preserve">or a new Contact object being created. </w:t>
      </w:r>
    </w:p>
    <w:p w14:paraId="4DB8CA4D" w14:textId="58E2F5A1" w:rsidR="00A03194" w:rsidRDefault="00A03194" w:rsidP="001F23D8">
      <w:r>
        <w:rPr>
          <w:noProof/>
        </w:rPr>
        <w:lastRenderedPageBreak/>
        <w:drawing>
          <wp:inline distT="0" distB="0" distL="0" distR="0" wp14:anchorId="0719A761" wp14:editId="62DD250B">
            <wp:extent cx="5443277" cy="3552669"/>
            <wp:effectExtent l="0" t="0" r="5080" b="381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8"/>
                    <a:stretch>
                      <a:fillRect/>
                    </a:stretch>
                  </pic:blipFill>
                  <pic:spPr>
                    <a:xfrm>
                      <a:off x="0" y="0"/>
                      <a:ext cx="5460165" cy="3563691"/>
                    </a:xfrm>
                    <a:prstGeom prst="rect">
                      <a:avLst/>
                    </a:prstGeom>
                  </pic:spPr>
                </pic:pic>
              </a:graphicData>
            </a:graphic>
          </wp:inline>
        </w:drawing>
      </w:r>
    </w:p>
    <w:p w14:paraId="15F60B24" w14:textId="796A180B" w:rsidR="00A03194" w:rsidRDefault="00A03194" w:rsidP="003A4190">
      <w:pPr>
        <w:ind w:firstLine="720"/>
      </w:pPr>
      <w:r>
        <w:t xml:space="preserve">First we see that the </w:t>
      </w:r>
      <w:proofErr w:type="spellStart"/>
      <w:proofErr w:type="gramStart"/>
      <w:r>
        <w:t>contactClassConstructorTest</w:t>
      </w:r>
      <w:proofErr w:type="spellEnd"/>
      <w:r>
        <w:t>(</w:t>
      </w:r>
      <w:proofErr w:type="gramEnd"/>
      <w:r>
        <w:t>) method tests to see that the application functions correctly when a new Contact object is created with all the correct information, such as an ID, first name, last name, phone number, and address. Once the new Contact object is created, the JUnit command</w:t>
      </w:r>
      <w:r w:rsidR="00210850">
        <w:t>s</w:t>
      </w:r>
      <w:r>
        <w:t xml:space="preserve"> </w:t>
      </w:r>
      <w:proofErr w:type="spellStart"/>
      <w:r w:rsidR="005D3828" w:rsidRPr="00A03194">
        <w:rPr>
          <w:i/>
          <w:iCs/>
        </w:rPr>
        <w:t>assertAll</w:t>
      </w:r>
      <w:proofErr w:type="spellEnd"/>
      <w:r w:rsidR="005D3828" w:rsidRPr="00A03194">
        <w:rPr>
          <w:i/>
          <w:iCs/>
        </w:rPr>
        <w:t xml:space="preserve"> </w:t>
      </w:r>
      <w:r w:rsidR="005D3828">
        <w:t>and</w:t>
      </w:r>
      <w:r w:rsidR="00210850">
        <w:t xml:space="preserve"> </w:t>
      </w:r>
      <w:proofErr w:type="spellStart"/>
      <w:r w:rsidR="00210850" w:rsidRPr="00210850">
        <w:rPr>
          <w:i/>
          <w:iCs/>
        </w:rPr>
        <w:t>assertEquals</w:t>
      </w:r>
      <w:proofErr w:type="spellEnd"/>
      <w:r w:rsidR="00210850">
        <w:t xml:space="preserve"> are</w:t>
      </w:r>
      <w:r>
        <w:t xml:space="preserve"> used to make sure that when those objects are called with get methods that they truly match their respective entries</w:t>
      </w:r>
      <w:r w:rsidR="00210850">
        <w:t xml:space="preserve">. Furthermore, we see two more methods, the </w:t>
      </w:r>
      <w:proofErr w:type="spellStart"/>
      <w:proofErr w:type="gramStart"/>
      <w:r w:rsidR="00210850">
        <w:t>contac</w:t>
      </w:r>
      <w:r w:rsidR="003A4190">
        <w:t>t</w:t>
      </w:r>
      <w:r w:rsidR="00210850">
        <w:t>IdNullTest</w:t>
      </w:r>
      <w:proofErr w:type="spellEnd"/>
      <w:r w:rsidR="00210850">
        <w:t>(</w:t>
      </w:r>
      <w:proofErr w:type="gramEnd"/>
      <w:r w:rsidR="00210850">
        <w:t xml:space="preserve">) and the </w:t>
      </w:r>
      <w:proofErr w:type="spellStart"/>
      <w:r w:rsidR="00210850">
        <w:t>contactIdTooLongTest</w:t>
      </w:r>
      <w:proofErr w:type="spellEnd"/>
      <w:r w:rsidR="00210850">
        <w:t xml:space="preserve">(), which each test to see that an exception is thrown </w:t>
      </w:r>
      <w:r w:rsidR="0097011B">
        <w:t>w</w:t>
      </w:r>
      <w:r w:rsidR="00210850">
        <w:t xml:space="preserve">hen an incorrect input is entered, such as a null entry or one that is longer than the allowed characters. </w:t>
      </w:r>
      <w:r w:rsidR="0097011B">
        <w:t xml:space="preserve">This is done by using the JUnit command </w:t>
      </w:r>
      <w:proofErr w:type="spellStart"/>
      <w:r w:rsidR="0097011B" w:rsidRPr="0097011B">
        <w:rPr>
          <w:i/>
          <w:iCs/>
        </w:rPr>
        <w:t>assertThrows</w:t>
      </w:r>
      <w:proofErr w:type="spellEnd"/>
      <w:r w:rsidR="0097011B">
        <w:t>, and then entering a null or incorrect value into the class constructor. The example above only shows the methods written to test for incorrect inputs for the ID field, but more similar methods for each required field were also created.</w:t>
      </w:r>
    </w:p>
    <w:p w14:paraId="25529D3F" w14:textId="7C308155" w:rsidR="00EA1F64" w:rsidRPr="001F23D8" w:rsidRDefault="0097011B" w:rsidP="001F23D8">
      <w:r>
        <w:tab/>
        <w:t xml:space="preserve">Once all the functional code is written and reviewed, and all the testing code is written as well, </w:t>
      </w:r>
      <w:r w:rsidR="00EA1F64">
        <w:t xml:space="preserve">a JUnit coverage test is performed and examined to ensure that the test coverage is </w:t>
      </w:r>
      <w:r w:rsidR="00EA1F64">
        <w:lastRenderedPageBreak/>
        <w:t>satisfactory. While it is not always possible to attain 100 percent coverage on JUnit tests, with this simple application, full coverage was attained. Below is a screenshot of the coverage report.</w:t>
      </w:r>
    </w:p>
    <w:p w14:paraId="5F2110C9" w14:textId="77777777" w:rsidR="00FE2566" w:rsidRDefault="00FE2566" w:rsidP="006B5D97">
      <w:pPr>
        <w:jc w:val="center"/>
        <w:rPr>
          <w:b/>
          <w:color w:val="000000"/>
        </w:rPr>
      </w:pPr>
    </w:p>
    <w:p w14:paraId="3552B185" w14:textId="5B7D3196" w:rsidR="00A75555" w:rsidRDefault="00EA1F64" w:rsidP="00EA1F64">
      <w:pPr>
        <w:rPr>
          <w:b/>
          <w:color w:val="000000"/>
        </w:rPr>
      </w:pPr>
      <w:r>
        <w:rPr>
          <w:noProof/>
        </w:rPr>
        <w:drawing>
          <wp:inline distT="0" distB="0" distL="0" distR="0" wp14:anchorId="6AF183E4" wp14:editId="787AB70F">
            <wp:extent cx="2548328" cy="2638157"/>
            <wp:effectExtent l="0" t="0" r="4445" b="381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9"/>
                    <a:stretch>
                      <a:fillRect/>
                    </a:stretch>
                  </pic:blipFill>
                  <pic:spPr>
                    <a:xfrm>
                      <a:off x="0" y="0"/>
                      <a:ext cx="2668171" cy="2762224"/>
                    </a:xfrm>
                    <a:prstGeom prst="rect">
                      <a:avLst/>
                    </a:prstGeom>
                  </pic:spPr>
                </pic:pic>
              </a:graphicData>
            </a:graphic>
          </wp:inline>
        </w:drawing>
      </w:r>
      <w:r w:rsidR="00F30088">
        <w:rPr>
          <w:b/>
          <w:noProof/>
          <w:color w:val="000000"/>
        </w:rPr>
        <w:drawing>
          <wp:inline distT="0" distB="0" distL="0" distR="0" wp14:anchorId="6CE43CDD" wp14:editId="236609FB">
            <wp:extent cx="3372787" cy="1962489"/>
            <wp:effectExtent l="0" t="0" r="5715" b="635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0"/>
                    <a:stretch>
                      <a:fillRect/>
                    </a:stretch>
                  </pic:blipFill>
                  <pic:spPr>
                    <a:xfrm>
                      <a:off x="0" y="0"/>
                      <a:ext cx="3502884" cy="2038187"/>
                    </a:xfrm>
                    <a:prstGeom prst="rect">
                      <a:avLst/>
                    </a:prstGeom>
                  </pic:spPr>
                </pic:pic>
              </a:graphicData>
            </a:graphic>
          </wp:inline>
        </w:drawing>
      </w:r>
    </w:p>
    <w:p w14:paraId="49827C87" w14:textId="77777777" w:rsidR="00A75555" w:rsidRDefault="00A75555" w:rsidP="006B5D97">
      <w:pPr>
        <w:jc w:val="center"/>
        <w:rPr>
          <w:b/>
          <w:color w:val="000000"/>
        </w:rPr>
      </w:pPr>
    </w:p>
    <w:p w14:paraId="7004F174" w14:textId="2FF22DC9" w:rsidR="00A75555" w:rsidRDefault="005A2D33" w:rsidP="00866B48">
      <w:pPr>
        <w:rPr>
          <w:bCs/>
          <w:color w:val="000000"/>
        </w:rPr>
      </w:pPr>
      <w:r>
        <w:rPr>
          <w:bCs/>
          <w:color w:val="000000"/>
        </w:rPr>
        <w:t xml:space="preserve">On the left we see an overall </w:t>
      </w:r>
      <w:r w:rsidR="003A4190">
        <w:rPr>
          <w:bCs/>
          <w:color w:val="000000"/>
        </w:rPr>
        <w:t xml:space="preserve">review of all the various methods in each of the classes, with a green checkmark indicating that they passed the JUnit tests satisfactorily. On the </w:t>
      </w:r>
      <w:r w:rsidR="00866B48">
        <w:rPr>
          <w:bCs/>
          <w:color w:val="000000"/>
        </w:rPr>
        <w:t>right</w:t>
      </w:r>
      <w:r w:rsidR="003A4190">
        <w:rPr>
          <w:bCs/>
          <w:color w:val="000000"/>
        </w:rPr>
        <w:t xml:space="preserve"> we see a more detailed analysis of each class and what percentage of coverage was achieved, how many instructions were covered, and how many were missed. If we look at the Contact class, we see that all possible 133 instructions were accounted for in the JUnit test and </w:t>
      </w:r>
      <w:r w:rsidR="00777C25">
        <w:rPr>
          <w:bCs/>
          <w:color w:val="000000"/>
        </w:rPr>
        <w:t xml:space="preserve">none were missed as </w:t>
      </w:r>
      <w:r w:rsidR="003A4190">
        <w:rPr>
          <w:bCs/>
          <w:color w:val="000000"/>
        </w:rPr>
        <w:t>they all passed at 100 percent</w:t>
      </w:r>
      <w:r w:rsidR="00777C25">
        <w:rPr>
          <w:bCs/>
          <w:color w:val="000000"/>
        </w:rPr>
        <w:t xml:space="preserve"> coverage</w:t>
      </w:r>
      <w:r w:rsidR="003A4190">
        <w:rPr>
          <w:bCs/>
          <w:color w:val="000000"/>
        </w:rPr>
        <w:t xml:space="preserve">. This coverage review is a useful to ensure that no instruction </w:t>
      </w:r>
      <w:r w:rsidR="00777C25">
        <w:rPr>
          <w:bCs/>
          <w:color w:val="000000"/>
        </w:rPr>
        <w:t>is</w:t>
      </w:r>
      <w:r w:rsidR="003A4190">
        <w:rPr>
          <w:bCs/>
          <w:color w:val="000000"/>
        </w:rPr>
        <w:t xml:space="preserve"> missed in testing.</w:t>
      </w:r>
    </w:p>
    <w:p w14:paraId="5CF45D60" w14:textId="17F3A53B" w:rsidR="00A75555" w:rsidRPr="00862D0A" w:rsidRDefault="00777C25" w:rsidP="00862D0A">
      <w:pPr>
        <w:rPr>
          <w:bCs/>
          <w:color w:val="000000"/>
        </w:rPr>
      </w:pPr>
      <w:r>
        <w:rPr>
          <w:bCs/>
          <w:color w:val="000000"/>
        </w:rPr>
        <w:tab/>
        <w:t>Furthermore, clean coding practices, with solid Java OOP we</w:t>
      </w:r>
      <w:r w:rsidR="005A7190">
        <w:rPr>
          <w:bCs/>
          <w:color w:val="000000"/>
        </w:rPr>
        <w:t>re</w:t>
      </w:r>
      <w:r>
        <w:rPr>
          <w:bCs/>
          <w:color w:val="000000"/>
        </w:rPr>
        <w:t xml:space="preserve"> utilized to ensure that the code is </w:t>
      </w:r>
      <w:r w:rsidR="00812CCA">
        <w:rPr>
          <w:bCs/>
          <w:color w:val="000000"/>
        </w:rPr>
        <w:t>technically sound,</w:t>
      </w:r>
      <w:r>
        <w:rPr>
          <w:bCs/>
          <w:color w:val="000000"/>
        </w:rPr>
        <w:t xml:space="preserve"> and minimal lines are used. </w:t>
      </w:r>
      <w:r w:rsidR="00812CCA">
        <w:rPr>
          <w:bCs/>
          <w:color w:val="000000"/>
        </w:rPr>
        <w:t>This was done by creating two separate classes</w:t>
      </w:r>
      <w:r w:rsidR="00BA1974">
        <w:rPr>
          <w:bCs/>
          <w:color w:val="000000"/>
        </w:rPr>
        <w:t xml:space="preserve"> in each package</w:t>
      </w:r>
      <w:r w:rsidR="00812CCA">
        <w:rPr>
          <w:bCs/>
          <w:color w:val="000000"/>
        </w:rPr>
        <w:t>, one to handle the constructor of a new object, and another to handle the functionality of that object. For example</w:t>
      </w:r>
      <w:r w:rsidR="00BA1974">
        <w:rPr>
          <w:bCs/>
          <w:color w:val="000000"/>
        </w:rPr>
        <w:t>,</w:t>
      </w:r>
      <w:r w:rsidR="00812CCA">
        <w:rPr>
          <w:bCs/>
          <w:color w:val="000000"/>
        </w:rPr>
        <w:t xml:space="preserve"> </w:t>
      </w:r>
      <w:r w:rsidR="00BA1974">
        <w:rPr>
          <w:bCs/>
          <w:color w:val="000000"/>
        </w:rPr>
        <w:t xml:space="preserve">in the </w:t>
      </w:r>
      <w:proofErr w:type="spellStart"/>
      <w:r w:rsidR="00BA1974">
        <w:rPr>
          <w:bCs/>
          <w:color w:val="000000"/>
        </w:rPr>
        <w:t>ContactService</w:t>
      </w:r>
      <w:proofErr w:type="spellEnd"/>
      <w:r w:rsidR="00BA1974">
        <w:rPr>
          <w:bCs/>
          <w:color w:val="000000"/>
        </w:rPr>
        <w:t xml:space="preserve"> package</w:t>
      </w:r>
      <w:r w:rsidR="00866B48">
        <w:rPr>
          <w:bCs/>
          <w:color w:val="000000"/>
        </w:rPr>
        <w:t>,</w:t>
      </w:r>
      <w:r w:rsidR="00BA1974">
        <w:rPr>
          <w:bCs/>
          <w:color w:val="000000"/>
        </w:rPr>
        <w:t xml:space="preserve"> </w:t>
      </w:r>
      <w:r w:rsidR="00812CCA">
        <w:rPr>
          <w:bCs/>
          <w:color w:val="000000"/>
        </w:rPr>
        <w:t>the Contact class</w:t>
      </w:r>
      <w:r w:rsidR="00BA1974">
        <w:rPr>
          <w:bCs/>
          <w:color w:val="000000"/>
        </w:rPr>
        <w:t xml:space="preserve"> </w:t>
      </w:r>
      <w:r w:rsidR="00BA1974">
        <w:rPr>
          <w:bCs/>
          <w:color w:val="000000"/>
        </w:rPr>
        <w:lastRenderedPageBreak/>
        <w:t xml:space="preserve">handles the constructor to create a new object with accessor and mutator methods. Below is an example of the Contact </w:t>
      </w:r>
      <w:r w:rsidR="00862D0A">
        <w:rPr>
          <w:bCs/>
          <w:color w:val="000000"/>
        </w:rPr>
        <w:t xml:space="preserve">class </w:t>
      </w:r>
      <w:r w:rsidR="00BA1974">
        <w:rPr>
          <w:bCs/>
          <w:color w:val="000000"/>
        </w:rPr>
        <w:t xml:space="preserve">constructor, as well as the </w:t>
      </w:r>
      <w:r w:rsidR="00862D0A">
        <w:rPr>
          <w:bCs/>
          <w:color w:val="000000"/>
        </w:rPr>
        <w:t>mutator and accessor for the Contact ID field</w:t>
      </w:r>
      <w:r w:rsidR="00BA1974">
        <w:rPr>
          <w:bCs/>
          <w:color w:val="000000"/>
        </w:rPr>
        <w:t>.</w:t>
      </w:r>
    </w:p>
    <w:p w14:paraId="42B103E3" w14:textId="7242FC4E" w:rsidR="00F30088" w:rsidRDefault="00862D0A" w:rsidP="00862D0A">
      <w:pPr>
        <w:rPr>
          <w:b/>
          <w:color w:val="000000"/>
        </w:rPr>
      </w:pPr>
      <w:r>
        <w:rPr>
          <w:b/>
          <w:noProof/>
          <w:color w:val="000000"/>
        </w:rPr>
        <w:drawing>
          <wp:inline distT="0" distB="0" distL="0" distR="0" wp14:anchorId="60F623A3" wp14:editId="0FD58F54">
            <wp:extent cx="4766872" cy="1708129"/>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1"/>
                    <a:stretch>
                      <a:fillRect/>
                    </a:stretch>
                  </pic:blipFill>
                  <pic:spPr>
                    <a:xfrm>
                      <a:off x="0" y="0"/>
                      <a:ext cx="4798960" cy="1719627"/>
                    </a:xfrm>
                    <a:prstGeom prst="rect">
                      <a:avLst/>
                    </a:prstGeom>
                  </pic:spPr>
                </pic:pic>
              </a:graphicData>
            </a:graphic>
          </wp:inline>
        </w:drawing>
      </w:r>
    </w:p>
    <w:p w14:paraId="3ABB3232" w14:textId="1D05030C" w:rsidR="00F30088" w:rsidRDefault="00862D0A" w:rsidP="00862D0A">
      <w:pPr>
        <w:rPr>
          <w:b/>
          <w:color w:val="000000"/>
        </w:rPr>
      </w:pPr>
      <w:r>
        <w:rPr>
          <w:b/>
          <w:noProof/>
          <w:color w:val="000000"/>
        </w:rPr>
        <w:drawing>
          <wp:inline distT="0" distB="0" distL="0" distR="0" wp14:anchorId="2139DFA5" wp14:editId="1A48B48B">
            <wp:extent cx="1956216" cy="558919"/>
            <wp:effectExtent l="0" t="0" r="0" b="0"/>
            <wp:docPr id="14" name="Picture 1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with low confidence"/>
                    <pic:cNvPicPr/>
                  </pic:nvPicPr>
                  <pic:blipFill>
                    <a:blip r:embed="rId12"/>
                    <a:stretch>
                      <a:fillRect/>
                    </a:stretch>
                  </pic:blipFill>
                  <pic:spPr>
                    <a:xfrm>
                      <a:off x="0" y="0"/>
                      <a:ext cx="2022415" cy="577833"/>
                    </a:xfrm>
                    <a:prstGeom prst="rect">
                      <a:avLst/>
                    </a:prstGeom>
                  </pic:spPr>
                </pic:pic>
              </a:graphicData>
            </a:graphic>
          </wp:inline>
        </w:drawing>
      </w:r>
    </w:p>
    <w:p w14:paraId="16CA8793" w14:textId="79168B0B" w:rsidR="00A553A8" w:rsidRPr="00A553A8" w:rsidRDefault="00A553A8" w:rsidP="00862D0A">
      <w:pPr>
        <w:rPr>
          <w:bCs/>
          <w:color w:val="000000"/>
        </w:rPr>
      </w:pPr>
      <w:r>
        <w:rPr>
          <w:bCs/>
          <w:color w:val="000000"/>
        </w:rPr>
        <w:t xml:space="preserve">Then in the </w:t>
      </w:r>
      <w:proofErr w:type="spellStart"/>
      <w:r>
        <w:rPr>
          <w:bCs/>
          <w:color w:val="000000"/>
        </w:rPr>
        <w:t>ContactService</w:t>
      </w:r>
      <w:proofErr w:type="spellEnd"/>
      <w:r>
        <w:rPr>
          <w:bCs/>
          <w:color w:val="000000"/>
        </w:rPr>
        <w:t xml:space="preserve"> class, which is part of the same </w:t>
      </w:r>
      <w:proofErr w:type="spellStart"/>
      <w:r>
        <w:rPr>
          <w:bCs/>
          <w:color w:val="000000"/>
        </w:rPr>
        <w:t>ContactService</w:t>
      </w:r>
      <w:proofErr w:type="spellEnd"/>
      <w:r>
        <w:rPr>
          <w:bCs/>
          <w:color w:val="000000"/>
        </w:rPr>
        <w:t xml:space="preserve"> package, a method is called to create a new Contact object, and new methods are also created for additional required functionalities of the application</w:t>
      </w:r>
      <w:r w:rsidR="00866B48">
        <w:rPr>
          <w:bCs/>
          <w:color w:val="000000"/>
        </w:rPr>
        <w:t>,</w:t>
      </w:r>
      <w:r>
        <w:rPr>
          <w:bCs/>
          <w:color w:val="000000"/>
        </w:rPr>
        <w:t xml:space="preserve"> such as updating one of the fields. Here is an example of the method to create a new Contact object by calling the Contact constructor from the Contact class.</w:t>
      </w:r>
    </w:p>
    <w:p w14:paraId="1587B07C" w14:textId="3D774221" w:rsidR="00F30088" w:rsidRDefault="00A553A8" w:rsidP="00CA6EBC">
      <w:pPr>
        <w:rPr>
          <w:b/>
          <w:color w:val="000000"/>
        </w:rPr>
      </w:pPr>
      <w:r>
        <w:rPr>
          <w:b/>
          <w:noProof/>
          <w:color w:val="000000"/>
        </w:rPr>
        <w:drawing>
          <wp:inline distT="0" distB="0" distL="0" distR="0" wp14:anchorId="2858C84B" wp14:editId="5AFE2A83">
            <wp:extent cx="4563816" cy="584617"/>
            <wp:effectExtent l="0" t="0" r="0" b="0"/>
            <wp:docPr id="15" name="Picture 1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with medium confidence"/>
                    <pic:cNvPicPr/>
                  </pic:nvPicPr>
                  <pic:blipFill>
                    <a:blip r:embed="rId13"/>
                    <a:stretch>
                      <a:fillRect/>
                    </a:stretch>
                  </pic:blipFill>
                  <pic:spPr>
                    <a:xfrm>
                      <a:off x="0" y="0"/>
                      <a:ext cx="4644632" cy="594969"/>
                    </a:xfrm>
                    <a:prstGeom prst="rect">
                      <a:avLst/>
                    </a:prstGeom>
                  </pic:spPr>
                </pic:pic>
              </a:graphicData>
            </a:graphic>
          </wp:inline>
        </w:drawing>
      </w:r>
    </w:p>
    <w:p w14:paraId="10C119D5" w14:textId="007E78F7" w:rsidR="00A553A8" w:rsidRPr="00A553A8" w:rsidRDefault="00A553A8" w:rsidP="00A553A8">
      <w:pPr>
        <w:rPr>
          <w:bCs/>
          <w:color w:val="000000"/>
        </w:rPr>
      </w:pPr>
      <w:r>
        <w:rPr>
          <w:bCs/>
          <w:color w:val="000000"/>
        </w:rPr>
        <w:t xml:space="preserve">Following that, we wrote several other methods, such as the one below to update the required </w:t>
      </w:r>
      <w:r w:rsidR="00CA6EBC">
        <w:rPr>
          <w:bCs/>
          <w:color w:val="000000"/>
        </w:rPr>
        <w:t>fields</w:t>
      </w:r>
      <w:r>
        <w:rPr>
          <w:bCs/>
          <w:color w:val="000000"/>
        </w:rPr>
        <w:t xml:space="preserve"> by calling on the accessor methods created in the Contact class.</w:t>
      </w:r>
      <w:r w:rsidR="00CA6EBC">
        <w:rPr>
          <w:bCs/>
          <w:color w:val="000000"/>
        </w:rPr>
        <w:t xml:space="preserve"> The following method is used to update a first name field.</w:t>
      </w:r>
    </w:p>
    <w:p w14:paraId="7B8EE032" w14:textId="7BA67428" w:rsidR="00A553A8" w:rsidRPr="00A553A8" w:rsidRDefault="00CA6EBC" w:rsidP="00A553A8">
      <w:pPr>
        <w:rPr>
          <w:bCs/>
          <w:color w:val="000000"/>
        </w:rPr>
      </w:pPr>
      <w:r>
        <w:rPr>
          <w:bCs/>
          <w:noProof/>
          <w:color w:val="000000"/>
        </w:rPr>
        <w:drawing>
          <wp:inline distT="0" distB="0" distL="0" distR="0" wp14:anchorId="3BC30C2E" wp14:editId="1B53063E">
            <wp:extent cx="3290341" cy="539250"/>
            <wp:effectExtent l="0" t="0" r="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14"/>
                    <a:stretch>
                      <a:fillRect/>
                    </a:stretch>
                  </pic:blipFill>
                  <pic:spPr>
                    <a:xfrm>
                      <a:off x="0" y="0"/>
                      <a:ext cx="3358563" cy="550431"/>
                    </a:xfrm>
                    <a:prstGeom prst="rect">
                      <a:avLst/>
                    </a:prstGeom>
                  </pic:spPr>
                </pic:pic>
              </a:graphicData>
            </a:graphic>
          </wp:inline>
        </w:drawing>
      </w:r>
    </w:p>
    <w:p w14:paraId="1B3EA8EE" w14:textId="6BADF82F" w:rsidR="00A553A8" w:rsidRDefault="004B42F4" w:rsidP="00A553A8">
      <w:pPr>
        <w:rPr>
          <w:bCs/>
          <w:color w:val="000000"/>
        </w:rPr>
      </w:pPr>
      <w:r>
        <w:rPr>
          <w:bCs/>
          <w:color w:val="000000"/>
        </w:rPr>
        <w:t>By utilizing these fundamental Java OOP practices and clean coding protocols, we were able to ensure that our application was technically sound and efficient.</w:t>
      </w:r>
    </w:p>
    <w:p w14:paraId="448D961A" w14:textId="06C43126" w:rsidR="004B42F4" w:rsidRDefault="004B42F4" w:rsidP="00A553A8">
      <w:pPr>
        <w:rPr>
          <w:bCs/>
          <w:color w:val="000000"/>
        </w:rPr>
      </w:pPr>
    </w:p>
    <w:p w14:paraId="2F9E4025" w14:textId="20A1064C" w:rsidR="004B42F4" w:rsidRPr="00E473D4" w:rsidRDefault="004B42F4" w:rsidP="00A553A8">
      <w:pPr>
        <w:rPr>
          <w:b/>
          <w:color w:val="000000"/>
        </w:rPr>
      </w:pPr>
      <w:r w:rsidRPr="00E473D4">
        <w:rPr>
          <w:b/>
          <w:color w:val="000000"/>
        </w:rPr>
        <w:t>Reflection</w:t>
      </w:r>
    </w:p>
    <w:p w14:paraId="5C7B4575" w14:textId="7D7EC3DB" w:rsidR="004B42F4" w:rsidRDefault="00E473D4" w:rsidP="00A553A8">
      <w:pPr>
        <w:rPr>
          <w:bCs/>
          <w:color w:val="000000"/>
        </w:rPr>
      </w:pPr>
      <w:r>
        <w:rPr>
          <w:bCs/>
          <w:color w:val="000000"/>
        </w:rPr>
        <w:tab/>
        <w:t>There are many software techniques that can be used in projects, and the most common ones are static and dynamic testing. Dynamic testing is done while the code is running, in a live environment, and usually incorporates test data. This type of testing is effective to discover vulnerabilities in security, as well as analyze how the application will perform in production. No dynamic testing was conducted in this project. As mentioned above, static testing was predominantly used for this project. Static testing consists of manual code review processes</w:t>
      </w:r>
      <w:r w:rsidR="00D10281">
        <w:rPr>
          <w:bCs/>
          <w:color w:val="000000"/>
        </w:rPr>
        <w:t>, as well as using certain frameworks such as JUnit to assist in the code review coverage. The testing done in this project relied heavily on the JUnit architecture which is compose</w:t>
      </w:r>
      <w:r w:rsidR="00913B41">
        <w:rPr>
          <w:bCs/>
          <w:color w:val="000000"/>
        </w:rPr>
        <w:t>d</w:t>
      </w:r>
      <w:r w:rsidR="00D10281">
        <w:rPr>
          <w:bCs/>
          <w:color w:val="000000"/>
        </w:rPr>
        <w:t xml:space="preserve"> of three major components called Jupiter, Platform, and Vintage. In this project the Jupiter package was used with assertions to check for required functionalities. Examples of some of the Assert methods used in this project were given above, as well as the coverage</w:t>
      </w:r>
      <w:r w:rsidR="00423577">
        <w:rPr>
          <w:bCs/>
          <w:color w:val="000000"/>
        </w:rPr>
        <w:t xml:space="preserve"> attained in using the Jupiter package.</w:t>
      </w:r>
    </w:p>
    <w:p w14:paraId="59B288D4" w14:textId="24A09FFF" w:rsidR="00423577" w:rsidRDefault="00423577" w:rsidP="00A553A8">
      <w:pPr>
        <w:rPr>
          <w:bCs/>
          <w:color w:val="000000"/>
        </w:rPr>
      </w:pPr>
      <w:r>
        <w:rPr>
          <w:bCs/>
          <w:color w:val="000000"/>
        </w:rPr>
        <w:tab/>
        <w:t>In addition to the two common type</w:t>
      </w:r>
      <w:r w:rsidR="00913B41">
        <w:rPr>
          <w:bCs/>
          <w:color w:val="000000"/>
        </w:rPr>
        <w:t>s</w:t>
      </w:r>
      <w:r>
        <w:rPr>
          <w:bCs/>
          <w:color w:val="000000"/>
        </w:rPr>
        <w:t xml:space="preserve"> of testing noted, one other type of testing that is common in software application is called use case testing. Common particularly in Agile development, use case testing is a way to describe a requirement of the application as it pertains to the user of that application in a story format or in laymen terms. Below is an example of a use case </w:t>
      </w:r>
      <w:r w:rsidR="00913B41">
        <w:rPr>
          <w:bCs/>
          <w:color w:val="000000"/>
        </w:rPr>
        <w:t>test</w:t>
      </w:r>
      <w:r>
        <w:rPr>
          <w:bCs/>
          <w:color w:val="000000"/>
        </w:rPr>
        <w:t>.</w:t>
      </w:r>
    </w:p>
    <w:p w14:paraId="08BC23BE" w14:textId="77777777" w:rsidR="00423577" w:rsidRPr="00A553A8" w:rsidRDefault="00423577" w:rsidP="00A553A8">
      <w:pPr>
        <w:rPr>
          <w:bCs/>
          <w:color w:val="000000"/>
        </w:rPr>
      </w:pPr>
    </w:p>
    <w:p w14:paraId="28B90F21" w14:textId="264EDF22" w:rsidR="00A553A8" w:rsidRDefault="00423577" w:rsidP="00A553A8">
      <w:pPr>
        <w:rPr>
          <w:bCs/>
          <w:color w:val="000000"/>
        </w:rPr>
      </w:pPr>
      <w:r>
        <w:rPr>
          <w:noProof/>
        </w:rPr>
        <w:lastRenderedPageBreak/>
        <w:drawing>
          <wp:inline distT="0" distB="0" distL="0" distR="0" wp14:anchorId="70672406" wp14:editId="08B625DF">
            <wp:extent cx="4547254" cy="1296650"/>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839548" cy="1379998"/>
                    </a:xfrm>
                    <a:prstGeom prst="rect">
                      <a:avLst/>
                    </a:prstGeom>
                  </pic:spPr>
                </pic:pic>
              </a:graphicData>
            </a:graphic>
          </wp:inline>
        </w:drawing>
      </w:r>
    </w:p>
    <w:p w14:paraId="3AD2DE6A" w14:textId="0C170755" w:rsidR="001C73B8" w:rsidRDefault="001C73B8" w:rsidP="00A553A8">
      <w:pPr>
        <w:rPr>
          <w:bCs/>
          <w:color w:val="000000"/>
        </w:rPr>
      </w:pPr>
      <w:r>
        <w:rPr>
          <w:bCs/>
          <w:color w:val="000000"/>
        </w:rPr>
        <w:t>Sometimes after undergoing unit testing, the application may function properly, but it may not be what the use</w:t>
      </w:r>
      <w:r w:rsidR="00913B41">
        <w:rPr>
          <w:bCs/>
          <w:color w:val="000000"/>
        </w:rPr>
        <w:t>r</w:t>
      </w:r>
      <w:r>
        <w:rPr>
          <w:bCs/>
          <w:color w:val="000000"/>
        </w:rPr>
        <w:t xml:space="preserve"> needs. That is where use case testing is useful, as it ensures that the application does what the use</w:t>
      </w:r>
      <w:r w:rsidR="00913B41">
        <w:rPr>
          <w:bCs/>
          <w:color w:val="000000"/>
        </w:rPr>
        <w:t>r</w:t>
      </w:r>
      <w:r>
        <w:rPr>
          <w:bCs/>
          <w:color w:val="000000"/>
        </w:rPr>
        <w:t xml:space="preserve"> needs it to do. In the example given of the use case test, we can see that the tester is to log in to the site xyz.com and make sure that they see the promotional text in bold red color and that it should be in the middle top of the site. Such a test could not be verified with a unit test, only with a person going in and trying it out to see that the result </w:t>
      </w:r>
      <w:r w:rsidR="00913B41">
        <w:rPr>
          <w:bCs/>
          <w:color w:val="000000"/>
        </w:rPr>
        <w:t>is</w:t>
      </w:r>
      <w:r>
        <w:rPr>
          <w:bCs/>
          <w:color w:val="000000"/>
        </w:rPr>
        <w:t xml:space="preserve"> what is expected.</w:t>
      </w:r>
    </w:p>
    <w:p w14:paraId="20ECC66B" w14:textId="56EDBEB6" w:rsidR="00913B41" w:rsidRDefault="00913B41" w:rsidP="00A553A8">
      <w:pPr>
        <w:rPr>
          <w:bCs/>
          <w:color w:val="000000"/>
        </w:rPr>
      </w:pPr>
      <w:r>
        <w:rPr>
          <w:bCs/>
          <w:color w:val="000000"/>
        </w:rPr>
        <w:tab/>
        <w:t>In acting as a software tester, a cautious mindset is important, as well as anticipating all possible circumstances, as much as one can. The tester is the last measure between an application reaching production</w:t>
      </w:r>
      <w:r w:rsidR="00B16414">
        <w:rPr>
          <w:bCs/>
          <w:color w:val="000000"/>
        </w:rPr>
        <w:t>,</w:t>
      </w:r>
      <w:r>
        <w:rPr>
          <w:bCs/>
          <w:color w:val="000000"/>
        </w:rPr>
        <w:t xml:space="preserve"> </w:t>
      </w:r>
      <w:r w:rsidR="00AB6700">
        <w:rPr>
          <w:bCs/>
          <w:color w:val="000000"/>
        </w:rPr>
        <w:t>before</w:t>
      </w:r>
      <w:r>
        <w:rPr>
          <w:bCs/>
          <w:color w:val="000000"/>
        </w:rPr>
        <w:t xml:space="preserve"> find</w:t>
      </w:r>
      <w:r w:rsidR="00AB6700">
        <w:rPr>
          <w:bCs/>
          <w:color w:val="000000"/>
        </w:rPr>
        <w:t>ing</w:t>
      </w:r>
      <w:r>
        <w:rPr>
          <w:bCs/>
          <w:color w:val="000000"/>
        </w:rPr>
        <w:t xml:space="preserve"> out that some important element was neglected. Testing should not be conducted on the end user, as this may cause the user to lose confidence in the application and eventually cost the company a lot of money to remediate the issue.</w:t>
      </w:r>
      <w:r w:rsidR="00AB6700">
        <w:rPr>
          <w:bCs/>
          <w:color w:val="000000"/>
        </w:rPr>
        <w:t xml:space="preserve"> For example, in </w:t>
      </w:r>
      <w:r w:rsidR="00AB6700" w:rsidRPr="00AB6700">
        <w:rPr>
          <w:bCs/>
          <w:color w:val="000000"/>
        </w:rPr>
        <w:t xml:space="preserve">June of </w:t>
      </w:r>
      <w:r w:rsidR="00AB6700">
        <w:rPr>
          <w:bCs/>
          <w:color w:val="000000"/>
        </w:rPr>
        <w:t>2021</w:t>
      </w:r>
      <w:r w:rsidR="00AB6700" w:rsidRPr="00AB6700">
        <w:rPr>
          <w:bCs/>
          <w:color w:val="000000"/>
        </w:rPr>
        <w:t xml:space="preserve">, Porsche had to recall almost </w:t>
      </w:r>
      <w:r w:rsidR="00AB6700" w:rsidRPr="00AB6700">
        <w:rPr>
          <w:bCs/>
          <w:color w:val="000000"/>
        </w:rPr>
        <w:t>all</w:t>
      </w:r>
      <w:r w:rsidR="00AB6700" w:rsidRPr="00AB6700">
        <w:rPr>
          <w:bCs/>
          <w:color w:val="000000"/>
        </w:rPr>
        <w:t xml:space="preserve"> </w:t>
      </w:r>
      <w:r w:rsidR="00AB6700">
        <w:rPr>
          <w:bCs/>
          <w:color w:val="000000"/>
        </w:rPr>
        <w:t xml:space="preserve">if </w:t>
      </w:r>
      <w:r w:rsidR="00AB6700" w:rsidRPr="00AB6700">
        <w:rPr>
          <w:bCs/>
          <w:color w:val="000000"/>
        </w:rPr>
        <w:t xml:space="preserve">its </w:t>
      </w:r>
      <w:proofErr w:type="spellStart"/>
      <w:r w:rsidR="00AB6700" w:rsidRPr="00AB6700">
        <w:rPr>
          <w:bCs/>
          <w:color w:val="000000"/>
        </w:rPr>
        <w:t>Taycan</w:t>
      </w:r>
      <w:proofErr w:type="spellEnd"/>
      <w:r w:rsidR="00AB6700" w:rsidRPr="00AB6700">
        <w:rPr>
          <w:bCs/>
          <w:color w:val="000000"/>
        </w:rPr>
        <w:t xml:space="preserve"> models, their first all-electric vehicle. Over 43 thousand cars had to be recalled all over the world, due to a sporadic error that triggers an emergency algorithm, causing the power to suddenly shut down</w:t>
      </w:r>
      <w:r w:rsidR="00AB6700">
        <w:rPr>
          <w:bCs/>
          <w:color w:val="000000"/>
        </w:rPr>
        <w:t xml:space="preserve"> (Russian Federation, 2021)</w:t>
      </w:r>
      <w:r w:rsidR="00AB6700" w:rsidRPr="00AB6700">
        <w:rPr>
          <w:bCs/>
          <w:color w:val="000000"/>
        </w:rPr>
        <w:t>.</w:t>
      </w:r>
      <w:r w:rsidR="00AB6700">
        <w:rPr>
          <w:bCs/>
          <w:color w:val="000000"/>
        </w:rPr>
        <w:t xml:space="preserve"> While the error was a hard one to spot, it is the tester</w:t>
      </w:r>
      <w:r w:rsidR="00620CC5">
        <w:rPr>
          <w:bCs/>
          <w:color w:val="000000"/>
        </w:rPr>
        <w:t>’</w:t>
      </w:r>
      <w:r w:rsidR="00AB6700">
        <w:rPr>
          <w:bCs/>
          <w:color w:val="000000"/>
        </w:rPr>
        <w:t>s responsibility to make sure that all possibilities are examined.</w:t>
      </w:r>
    </w:p>
    <w:p w14:paraId="67858FC2" w14:textId="2D9685BA" w:rsidR="00AB6700" w:rsidRPr="00A553A8" w:rsidRDefault="00AB6700" w:rsidP="00A553A8">
      <w:pPr>
        <w:rPr>
          <w:bCs/>
          <w:color w:val="000000"/>
        </w:rPr>
      </w:pPr>
      <w:r>
        <w:rPr>
          <w:bCs/>
          <w:color w:val="000000"/>
        </w:rPr>
        <w:tab/>
        <w:t xml:space="preserve">As a tester and software developer, it is important to remain disciplined in the </w:t>
      </w:r>
      <w:r w:rsidR="00AB7C3E">
        <w:rPr>
          <w:bCs/>
          <w:color w:val="000000"/>
        </w:rPr>
        <w:t xml:space="preserve">software engineering field, as well as removing all bias when coding. </w:t>
      </w:r>
      <w:r w:rsidR="00B16414">
        <w:rPr>
          <w:bCs/>
          <w:color w:val="000000"/>
        </w:rPr>
        <w:t>Since there is often</w:t>
      </w:r>
      <w:r w:rsidR="00AB7C3E">
        <w:rPr>
          <w:bCs/>
          <w:color w:val="000000"/>
        </w:rPr>
        <w:t xml:space="preserve"> no </w:t>
      </w:r>
      <w:r w:rsidR="00B16414">
        <w:rPr>
          <w:bCs/>
          <w:color w:val="000000"/>
        </w:rPr>
        <w:t xml:space="preserve">real </w:t>
      </w:r>
      <w:r w:rsidR="00AB7C3E">
        <w:rPr>
          <w:bCs/>
          <w:color w:val="000000"/>
        </w:rPr>
        <w:t xml:space="preserve">accountability for the work a coder does, it is important for the one writing the code to be highly </w:t>
      </w:r>
      <w:r w:rsidR="00AB7C3E">
        <w:rPr>
          <w:bCs/>
          <w:color w:val="000000"/>
        </w:rPr>
        <w:lastRenderedPageBreak/>
        <w:t xml:space="preserve">responsible and self-accountable. </w:t>
      </w:r>
      <w:r w:rsidR="00C47174">
        <w:rPr>
          <w:bCs/>
          <w:color w:val="000000"/>
        </w:rPr>
        <w:t xml:space="preserve">This can be achieved by engaging in peer code reviews, as </w:t>
      </w:r>
      <w:r w:rsidR="00B16414">
        <w:rPr>
          <w:bCs/>
          <w:color w:val="000000"/>
        </w:rPr>
        <w:t xml:space="preserve">well as have </w:t>
      </w:r>
      <w:r w:rsidR="00C47174">
        <w:rPr>
          <w:bCs/>
          <w:color w:val="000000"/>
        </w:rPr>
        <w:t xml:space="preserve">a continuous plan to keep improving one’s coding practices. It’s also important to go back and reflect on past work and find areas of improvement for future projects. This is the only way the field of software engineering will improve and become a true engineering endeavor. </w:t>
      </w:r>
      <w:r w:rsidR="00AB7C3E">
        <w:rPr>
          <w:bCs/>
          <w:color w:val="000000"/>
        </w:rPr>
        <w:t>This call</w:t>
      </w:r>
      <w:r w:rsidR="00C47174">
        <w:rPr>
          <w:bCs/>
          <w:color w:val="000000"/>
        </w:rPr>
        <w:t>s</w:t>
      </w:r>
      <w:r w:rsidR="00AB7C3E">
        <w:rPr>
          <w:bCs/>
          <w:color w:val="000000"/>
        </w:rPr>
        <w:t xml:space="preserve"> for a high degree of integrity and discipline</w:t>
      </w:r>
      <w:r w:rsidR="00C47174">
        <w:rPr>
          <w:bCs/>
          <w:color w:val="000000"/>
        </w:rPr>
        <w:t xml:space="preserve"> from all coders and testers</w:t>
      </w:r>
      <w:r w:rsidR="00620CC5">
        <w:rPr>
          <w:bCs/>
          <w:color w:val="000000"/>
        </w:rPr>
        <w:t>, as well as commitment to quality as a software engineer professional.</w:t>
      </w:r>
    </w:p>
    <w:p w14:paraId="59CFBA1E" w14:textId="1C87C619" w:rsidR="00A553A8" w:rsidRDefault="00A553A8" w:rsidP="00A553A8">
      <w:pPr>
        <w:rPr>
          <w:bCs/>
          <w:color w:val="000000"/>
        </w:rPr>
      </w:pPr>
    </w:p>
    <w:p w14:paraId="1FC774F1" w14:textId="41DDFC72" w:rsidR="00321624" w:rsidRDefault="00321624" w:rsidP="00A553A8">
      <w:pPr>
        <w:rPr>
          <w:bCs/>
          <w:color w:val="000000"/>
        </w:rPr>
      </w:pPr>
    </w:p>
    <w:p w14:paraId="7C2A7268" w14:textId="03740D8D" w:rsidR="00321624" w:rsidRDefault="00321624" w:rsidP="00A553A8">
      <w:pPr>
        <w:rPr>
          <w:bCs/>
          <w:color w:val="000000"/>
        </w:rPr>
      </w:pPr>
    </w:p>
    <w:p w14:paraId="163880D0" w14:textId="10B273F2" w:rsidR="00321624" w:rsidRDefault="00321624" w:rsidP="00A553A8">
      <w:pPr>
        <w:rPr>
          <w:bCs/>
          <w:color w:val="000000"/>
        </w:rPr>
      </w:pPr>
    </w:p>
    <w:p w14:paraId="2916D039" w14:textId="6B3EF538" w:rsidR="00321624" w:rsidRDefault="00321624" w:rsidP="00A553A8">
      <w:pPr>
        <w:rPr>
          <w:bCs/>
          <w:color w:val="000000"/>
        </w:rPr>
      </w:pPr>
    </w:p>
    <w:p w14:paraId="69524F5D" w14:textId="15BBA3E4" w:rsidR="00321624" w:rsidRDefault="00321624" w:rsidP="00A553A8">
      <w:pPr>
        <w:rPr>
          <w:bCs/>
          <w:color w:val="000000"/>
        </w:rPr>
      </w:pPr>
    </w:p>
    <w:p w14:paraId="5A8B1407" w14:textId="248C4535" w:rsidR="00321624" w:rsidRDefault="00321624" w:rsidP="00A553A8">
      <w:pPr>
        <w:rPr>
          <w:bCs/>
          <w:color w:val="000000"/>
        </w:rPr>
      </w:pPr>
    </w:p>
    <w:p w14:paraId="3447D4FA" w14:textId="42C242AD" w:rsidR="00321624" w:rsidRDefault="00321624" w:rsidP="00A553A8">
      <w:pPr>
        <w:rPr>
          <w:bCs/>
          <w:color w:val="000000"/>
        </w:rPr>
      </w:pPr>
    </w:p>
    <w:p w14:paraId="3184C81B" w14:textId="4DFD84CE" w:rsidR="00321624" w:rsidRDefault="00321624" w:rsidP="00A553A8">
      <w:pPr>
        <w:rPr>
          <w:bCs/>
          <w:color w:val="000000"/>
        </w:rPr>
      </w:pPr>
    </w:p>
    <w:p w14:paraId="11DCBA3D" w14:textId="5BE1831C" w:rsidR="00321624" w:rsidRDefault="00321624" w:rsidP="00A553A8">
      <w:pPr>
        <w:rPr>
          <w:bCs/>
          <w:color w:val="000000"/>
        </w:rPr>
      </w:pPr>
    </w:p>
    <w:p w14:paraId="756FB7EA" w14:textId="59EF77AE" w:rsidR="00321624" w:rsidRDefault="00321624" w:rsidP="00A553A8">
      <w:pPr>
        <w:rPr>
          <w:bCs/>
          <w:color w:val="000000"/>
        </w:rPr>
      </w:pPr>
    </w:p>
    <w:p w14:paraId="52CF28CC" w14:textId="705D0B19" w:rsidR="00321624" w:rsidRDefault="00321624" w:rsidP="00A553A8">
      <w:pPr>
        <w:rPr>
          <w:bCs/>
          <w:color w:val="000000"/>
        </w:rPr>
      </w:pPr>
    </w:p>
    <w:p w14:paraId="2A05456E" w14:textId="77777777" w:rsidR="00A553A8" w:rsidRPr="00A553A8" w:rsidRDefault="00A553A8" w:rsidP="00A553A8">
      <w:pPr>
        <w:rPr>
          <w:bCs/>
          <w:color w:val="000000"/>
        </w:rPr>
      </w:pPr>
    </w:p>
    <w:p w14:paraId="02AC500F" w14:textId="77777777" w:rsidR="00F30088" w:rsidRDefault="00F30088" w:rsidP="006B5D97">
      <w:pPr>
        <w:jc w:val="center"/>
        <w:rPr>
          <w:b/>
          <w:color w:val="000000"/>
        </w:rPr>
      </w:pPr>
    </w:p>
    <w:p w14:paraId="25332ED0" w14:textId="0294F1B0" w:rsidR="00F30088" w:rsidRDefault="00F30088" w:rsidP="006B5D97">
      <w:pPr>
        <w:jc w:val="center"/>
        <w:rPr>
          <w:b/>
          <w:color w:val="000000"/>
        </w:rPr>
      </w:pPr>
    </w:p>
    <w:p w14:paraId="27089A7F" w14:textId="77777777" w:rsidR="00B16414" w:rsidRDefault="00B16414" w:rsidP="006B5D97">
      <w:pPr>
        <w:jc w:val="center"/>
        <w:rPr>
          <w:b/>
          <w:color w:val="000000"/>
        </w:rPr>
      </w:pPr>
    </w:p>
    <w:p w14:paraId="4F5CB9DD" w14:textId="77777777" w:rsidR="00F30088" w:rsidRDefault="00F30088" w:rsidP="006B5D97">
      <w:pPr>
        <w:jc w:val="center"/>
        <w:rPr>
          <w:b/>
          <w:color w:val="000000"/>
        </w:rPr>
      </w:pPr>
    </w:p>
    <w:p w14:paraId="49458B9F" w14:textId="3797A333" w:rsidR="009F24D0" w:rsidRPr="006B5D97" w:rsidRDefault="009F24D0" w:rsidP="006B5D97">
      <w:pPr>
        <w:jc w:val="center"/>
        <w:rPr>
          <w:b/>
          <w:color w:val="000000"/>
        </w:rPr>
      </w:pPr>
      <w:r w:rsidRPr="006B5D97">
        <w:rPr>
          <w:b/>
          <w:color w:val="000000"/>
        </w:rPr>
        <w:lastRenderedPageBreak/>
        <w:t>References</w:t>
      </w:r>
    </w:p>
    <w:p w14:paraId="1CB8352C" w14:textId="77777777" w:rsidR="00620CC5" w:rsidRPr="00620CC5" w:rsidRDefault="00620CC5" w:rsidP="00620CC5">
      <w:pPr>
        <w:ind w:left="720" w:hanging="720"/>
        <w:rPr>
          <w:color w:val="000000"/>
        </w:rPr>
      </w:pPr>
      <w:r w:rsidRPr="00620CC5">
        <w:rPr>
          <w:color w:val="000000"/>
        </w:rPr>
        <w:t xml:space="preserve">Russian </w:t>
      </w:r>
      <w:proofErr w:type="gramStart"/>
      <w:r w:rsidRPr="00620CC5">
        <w:rPr>
          <w:color w:val="000000"/>
        </w:rPr>
        <w:t>Federation :</w:t>
      </w:r>
      <w:proofErr w:type="gramEnd"/>
      <w:r w:rsidRPr="00620CC5">
        <w:rPr>
          <w:color w:val="000000"/>
        </w:rPr>
        <w:t xml:space="preserve"> Porsche recalls almost all </w:t>
      </w:r>
      <w:proofErr w:type="spellStart"/>
      <w:r w:rsidRPr="00620CC5">
        <w:rPr>
          <w:color w:val="000000"/>
        </w:rPr>
        <w:t>Taycan</w:t>
      </w:r>
      <w:proofErr w:type="spellEnd"/>
      <w:r w:rsidRPr="00620CC5">
        <w:rPr>
          <w:color w:val="000000"/>
        </w:rPr>
        <w:t xml:space="preserve"> electric cars released A programming error forced Porsche to recall 43 thousand </w:t>
      </w:r>
      <w:proofErr w:type="spellStart"/>
      <w:r w:rsidRPr="00620CC5">
        <w:rPr>
          <w:color w:val="000000"/>
        </w:rPr>
        <w:t>Taycan</w:t>
      </w:r>
      <w:proofErr w:type="spellEnd"/>
      <w:r w:rsidRPr="00620CC5">
        <w:rPr>
          <w:color w:val="000000"/>
        </w:rPr>
        <w:t xml:space="preserve"> around the world. (2021, Jul 06). </w:t>
      </w:r>
      <w:r w:rsidRPr="00620CC5">
        <w:rPr>
          <w:i/>
          <w:iCs/>
          <w:color w:val="000000"/>
        </w:rPr>
        <w:t>MENA Report</w:t>
      </w:r>
      <w:r w:rsidRPr="00620CC5">
        <w:rPr>
          <w:color w:val="000000"/>
        </w:rPr>
        <w:t> </w:t>
      </w:r>
      <w:hyperlink r:id="rId16" w:history="1">
        <w:r w:rsidRPr="00620CC5">
          <w:rPr>
            <w:rStyle w:val="Hyperlink"/>
          </w:rPr>
          <w:t>https://ezproxy.snhu.edu/login?qurl=https%3A%2F%2Fwww.proquest.com%2Fwire-feeds%2Frussian-federation-porsche-recalls-almost-all%2Fdocview%2F2548735611%2Fse-2%3Faccountid%3D3783</w:t>
        </w:r>
      </w:hyperlink>
    </w:p>
    <w:p w14:paraId="0C0A2064" w14:textId="77777777" w:rsidR="00315DD3" w:rsidRPr="006B5D97" w:rsidRDefault="00315DD3" w:rsidP="006B5D97">
      <w:pPr>
        <w:rPr>
          <w:color w:val="000000"/>
        </w:rPr>
      </w:pPr>
    </w:p>
    <w:sectPr w:rsidR="00315DD3" w:rsidRPr="006B5D97" w:rsidSect="00517AAF">
      <w:headerReference w:type="default" r:id="rId17"/>
      <w:footerReference w:type="default" r:id="rId18"/>
      <w:headerReference w:type="firs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A6716" w14:textId="77777777" w:rsidR="002473E9" w:rsidRDefault="002473E9">
      <w:r>
        <w:separator/>
      </w:r>
    </w:p>
  </w:endnote>
  <w:endnote w:type="continuationSeparator" w:id="0">
    <w:p w14:paraId="66EB01AB" w14:textId="77777777" w:rsidR="002473E9" w:rsidRDefault="002473E9">
      <w:r>
        <w:continuationSeparator/>
      </w:r>
    </w:p>
  </w:endnote>
  <w:endnote w:type="continuationNotice" w:id="1">
    <w:p w14:paraId="3E76099B" w14:textId="77777777" w:rsidR="002473E9" w:rsidRDefault="002473E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Monotype Sorts">
    <w:panose1 w:val="01010601010101010101"/>
    <w:charset w:val="02"/>
    <w:family w:val="auto"/>
    <w:notTrueType/>
    <w:pitch w:val="variable"/>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New York">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E0B44" w14:textId="77777777" w:rsidR="003216F4" w:rsidRDefault="003216F4">
    <w:pPr>
      <w:pStyle w:val="Footer"/>
      <w:framePr w:wrap="auto" w:vAnchor="text" w:hAnchor="margin" w:xAlign="right" w:y="1"/>
      <w:rPr>
        <w:rStyle w:val="PageNumber"/>
      </w:rPr>
    </w:pPr>
  </w:p>
  <w:p w14:paraId="1DF30460" w14:textId="77777777" w:rsidR="003216F4" w:rsidRDefault="003216F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00630A" w14:textId="77777777" w:rsidR="002473E9" w:rsidRDefault="002473E9">
      <w:r>
        <w:separator/>
      </w:r>
    </w:p>
  </w:footnote>
  <w:footnote w:type="continuationSeparator" w:id="0">
    <w:p w14:paraId="417542BD" w14:textId="77777777" w:rsidR="002473E9" w:rsidRDefault="002473E9">
      <w:r>
        <w:continuationSeparator/>
      </w:r>
    </w:p>
  </w:footnote>
  <w:footnote w:type="continuationNotice" w:id="1">
    <w:p w14:paraId="4CC932C1" w14:textId="77777777" w:rsidR="002473E9" w:rsidRDefault="002473E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C2EE8" w14:textId="77777777" w:rsidR="003216F4" w:rsidRDefault="00C505AE">
    <w:pPr>
      <w:pStyle w:val="Header"/>
      <w:framePr w:wrap="auto" w:vAnchor="text" w:hAnchor="margin" w:xAlign="right" w:y="1"/>
      <w:rPr>
        <w:rStyle w:val="PageNumber"/>
      </w:rPr>
    </w:pPr>
    <w:r>
      <w:rPr>
        <w:rStyle w:val="PageNumber"/>
      </w:rPr>
      <w:fldChar w:fldCharType="begin"/>
    </w:r>
    <w:r w:rsidR="003216F4">
      <w:rPr>
        <w:rStyle w:val="PageNumber"/>
      </w:rPr>
      <w:instrText xml:space="preserve">PAGE  </w:instrText>
    </w:r>
    <w:r>
      <w:rPr>
        <w:rStyle w:val="PageNumber"/>
      </w:rPr>
      <w:fldChar w:fldCharType="separate"/>
    </w:r>
    <w:r w:rsidR="00301B35">
      <w:rPr>
        <w:rStyle w:val="PageNumber"/>
        <w:noProof/>
      </w:rPr>
      <w:t>2</w:t>
    </w:r>
    <w:r>
      <w:rPr>
        <w:rStyle w:val="PageNumber"/>
      </w:rPr>
      <w:fldChar w:fldCharType="end"/>
    </w:r>
  </w:p>
  <w:p w14:paraId="77C0820C" w14:textId="0C1136F6" w:rsidR="00517AAF" w:rsidRPr="00DF2596" w:rsidRDefault="001F23D8" w:rsidP="00517AAF">
    <w:pPr>
      <w:pStyle w:val="Footer"/>
      <w:tabs>
        <w:tab w:val="clear" w:pos="4320"/>
        <w:tab w:val="clear" w:pos="8640"/>
      </w:tabs>
    </w:pPr>
    <w:r>
      <w:t>SUMMARY AND REFLECTION REPORT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D1F8E" w14:textId="6F4C2E94" w:rsidR="00517AAF" w:rsidRDefault="00BA16E0" w:rsidP="00517AAF">
    <w:pPr>
      <w:pStyle w:val="Footer"/>
      <w:tabs>
        <w:tab w:val="clear" w:pos="4320"/>
        <w:tab w:val="clear" w:pos="8640"/>
      </w:tabs>
    </w:pPr>
    <w:r>
      <w:t>Running head</w:t>
    </w:r>
    <w:r w:rsidR="00517AAF">
      <w:t>:</w:t>
    </w:r>
    <w:r w:rsidR="00315DD3">
      <w:tab/>
    </w:r>
    <w:r w:rsidR="001F23D8">
      <w:t>SUMMARY AND REFLECTION REPORT</w:t>
    </w:r>
    <w:r w:rsidR="00315DD3">
      <w:tab/>
    </w:r>
    <w:r w:rsidR="00517AAF">
      <w:rPr>
        <w:color w:val="000000"/>
        <w:bdr w:val="none" w:sz="0" w:space="0" w:color="auto" w:frame="1"/>
      </w:rPr>
      <w:tab/>
    </w:r>
    <w:r w:rsidR="001F23D8">
      <w:rPr>
        <w:color w:val="000000"/>
        <w:bdr w:val="none" w:sz="0" w:space="0" w:color="auto" w:frame="1"/>
      </w:rPr>
      <w:t xml:space="preserve">                                </w:t>
    </w:r>
    <w:r w:rsidR="00315DD3">
      <w:rPr>
        <w:color w:val="000000"/>
        <w:bdr w:val="none" w:sz="0" w:space="0" w:color="auto" w:frame="1"/>
      </w:rPr>
      <w:t xml:space="preserve">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5" type="#_x0000_t75" style="width:3in;height:3in" o:bullet="t"/>
    </w:pict>
  </w:numPicBullet>
  <w:abstractNum w:abstractNumId="0" w15:restartNumberingAfterBreak="0">
    <w:nsid w:val="FFFFFFFE"/>
    <w:multiLevelType w:val="singleLevel"/>
    <w:tmpl w:val="75A4709A"/>
    <w:lvl w:ilvl="0">
      <w:numFmt w:val="decimal"/>
      <w:lvlText w:val="*"/>
      <w:lvlJc w:val="left"/>
      <w:rPr>
        <w:rFonts w:cs="Times New Roman"/>
      </w:rPr>
    </w:lvl>
  </w:abstractNum>
  <w:abstractNum w:abstractNumId="1" w15:restartNumberingAfterBreak="0">
    <w:nsid w:val="055D6107"/>
    <w:multiLevelType w:val="hybridMultilevel"/>
    <w:tmpl w:val="20E07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BA1614"/>
    <w:multiLevelType w:val="hybridMultilevel"/>
    <w:tmpl w:val="8640A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1C0A31"/>
    <w:multiLevelType w:val="hybridMultilevel"/>
    <w:tmpl w:val="2BA0F5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D6706E"/>
    <w:multiLevelType w:val="multilevel"/>
    <w:tmpl w:val="F3B2A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CF368F"/>
    <w:multiLevelType w:val="hybridMultilevel"/>
    <w:tmpl w:val="8076A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FD1177"/>
    <w:multiLevelType w:val="hybridMultilevel"/>
    <w:tmpl w:val="8A2E8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686029"/>
    <w:multiLevelType w:val="multilevel"/>
    <w:tmpl w:val="AAC4B2DA"/>
    <w:lvl w:ilvl="0">
      <w:start w:val="1"/>
      <w:numFmt w:val="bullet"/>
      <w:lvlText w:val=""/>
      <w:lvlJc w:val="left"/>
      <w:pPr>
        <w:tabs>
          <w:tab w:val="num" w:pos="1800"/>
        </w:tabs>
        <w:ind w:left="1800" w:hanging="360"/>
      </w:pPr>
      <w:rPr>
        <w:rFonts w:ascii="Symbol" w:hAnsi="Symbol" w:hint="default"/>
      </w:rPr>
    </w:lvl>
    <w:lvl w:ilvl="1" w:tentative="1">
      <w:start w:val="1"/>
      <w:numFmt w:val="bullet"/>
      <w:lvlText w:val="o"/>
      <w:lvlJc w:val="left"/>
      <w:pPr>
        <w:tabs>
          <w:tab w:val="num" w:pos="2520"/>
        </w:tabs>
        <w:ind w:left="2520" w:hanging="360"/>
      </w:pPr>
      <w:rPr>
        <w:rFonts w:ascii="Courier New" w:hAnsi="Courier New" w:hint="default"/>
      </w:rPr>
    </w:lvl>
    <w:lvl w:ilvl="2" w:tentative="1">
      <w:start w:val="1"/>
      <w:numFmt w:val="bullet"/>
      <w:lvlText w:val=""/>
      <w:lvlJc w:val="left"/>
      <w:pPr>
        <w:tabs>
          <w:tab w:val="num" w:pos="3240"/>
        </w:tabs>
        <w:ind w:left="3240" w:hanging="360"/>
      </w:pPr>
      <w:rPr>
        <w:rFonts w:ascii="Wingdings" w:hAnsi="Wingdings" w:hint="default"/>
      </w:rPr>
    </w:lvl>
    <w:lvl w:ilvl="3" w:tentative="1">
      <w:start w:val="1"/>
      <w:numFmt w:val="bullet"/>
      <w:lvlText w:val=""/>
      <w:lvlJc w:val="left"/>
      <w:pPr>
        <w:tabs>
          <w:tab w:val="num" w:pos="3960"/>
        </w:tabs>
        <w:ind w:left="3960" w:hanging="360"/>
      </w:pPr>
      <w:rPr>
        <w:rFonts w:ascii="Symbol" w:hAnsi="Symbol" w:hint="default"/>
      </w:rPr>
    </w:lvl>
    <w:lvl w:ilvl="4" w:tentative="1">
      <w:start w:val="1"/>
      <w:numFmt w:val="bullet"/>
      <w:lvlText w:val="o"/>
      <w:lvlJc w:val="left"/>
      <w:pPr>
        <w:tabs>
          <w:tab w:val="num" w:pos="4680"/>
        </w:tabs>
        <w:ind w:left="4680" w:hanging="360"/>
      </w:pPr>
      <w:rPr>
        <w:rFonts w:ascii="Courier New" w:hAnsi="Courier New" w:hint="default"/>
      </w:rPr>
    </w:lvl>
    <w:lvl w:ilvl="5" w:tentative="1">
      <w:start w:val="1"/>
      <w:numFmt w:val="bullet"/>
      <w:lvlText w:val=""/>
      <w:lvlJc w:val="left"/>
      <w:pPr>
        <w:tabs>
          <w:tab w:val="num" w:pos="5400"/>
        </w:tabs>
        <w:ind w:left="5400" w:hanging="360"/>
      </w:pPr>
      <w:rPr>
        <w:rFonts w:ascii="Wingdings" w:hAnsi="Wingdings" w:hint="default"/>
      </w:rPr>
    </w:lvl>
    <w:lvl w:ilvl="6" w:tentative="1">
      <w:start w:val="1"/>
      <w:numFmt w:val="bullet"/>
      <w:lvlText w:val=""/>
      <w:lvlJc w:val="left"/>
      <w:pPr>
        <w:tabs>
          <w:tab w:val="num" w:pos="6120"/>
        </w:tabs>
        <w:ind w:left="6120" w:hanging="360"/>
      </w:pPr>
      <w:rPr>
        <w:rFonts w:ascii="Symbol" w:hAnsi="Symbol" w:hint="default"/>
      </w:rPr>
    </w:lvl>
    <w:lvl w:ilvl="7" w:tentative="1">
      <w:start w:val="1"/>
      <w:numFmt w:val="bullet"/>
      <w:lvlText w:val="o"/>
      <w:lvlJc w:val="left"/>
      <w:pPr>
        <w:tabs>
          <w:tab w:val="num" w:pos="6840"/>
        </w:tabs>
        <w:ind w:left="6840" w:hanging="360"/>
      </w:pPr>
      <w:rPr>
        <w:rFonts w:ascii="Courier New" w:hAnsi="Courier New" w:hint="default"/>
      </w:rPr>
    </w:lvl>
    <w:lvl w:ilvl="8"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49FA36EF"/>
    <w:multiLevelType w:val="hybridMultilevel"/>
    <w:tmpl w:val="55CAA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96103C"/>
    <w:multiLevelType w:val="hybridMultilevel"/>
    <w:tmpl w:val="66F06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DB441C"/>
    <w:multiLevelType w:val="hybridMultilevel"/>
    <w:tmpl w:val="2C900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AA0CA1"/>
    <w:multiLevelType w:val="multilevel"/>
    <w:tmpl w:val="5088C09C"/>
    <w:lvl w:ilvl="0">
      <w:start w:val="1"/>
      <w:numFmt w:val="bullet"/>
      <w:lvlText w:val=""/>
      <w:lvlJc w:val="left"/>
      <w:pPr>
        <w:tabs>
          <w:tab w:val="num" w:pos="1800"/>
        </w:tabs>
        <w:ind w:left="1800" w:hanging="360"/>
      </w:pPr>
      <w:rPr>
        <w:rFonts w:ascii="Symbol" w:hAnsi="Symbol" w:hint="default"/>
      </w:rPr>
    </w:lvl>
    <w:lvl w:ilvl="1" w:tentative="1">
      <w:start w:val="1"/>
      <w:numFmt w:val="bullet"/>
      <w:lvlText w:val="o"/>
      <w:lvlJc w:val="left"/>
      <w:pPr>
        <w:tabs>
          <w:tab w:val="num" w:pos="2520"/>
        </w:tabs>
        <w:ind w:left="2520" w:hanging="360"/>
      </w:pPr>
      <w:rPr>
        <w:rFonts w:ascii="Courier New" w:hAnsi="Courier New" w:hint="default"/>
      </w:rPr>
    </w:lvl>
    <w:lvl w:ilvl="2" w:tentative="1">
      <w:start w:val="1"/>
      <w:numFmt w:val="bullet"/>
      <w:lvlText w:val=""/>
      <w:lvlJc w:val="left"/>
      <w:pPr>
        <w:tabs>
          <w:tab w:val="num" w:pos="3240"/>
        </w:tabs>
        <w:ind w:left="3240" w:hanging="360"/>
      </w:pPr>
      <w:rPr>
        <w:rFonts w:ascii="Wingdings" w:hAnsi="Wingdings" w:hint="default"/>
      </w:rPr>
    </w:lvl>
    <w:lvl w:ilvl="3" w:tentative="1">
      <w:start w:val="1"/>
      <w:numFmt w:val="bullet"/>
      <w:lvlText w:val=""/>
      <w:lvlJc w:val="left"/>
      <w:pPr>
        <w:tabs>
          <w:tab w:val="num" w:pos="3960"/>
        </w:tabs>
        <w:ind w:left="3960" w:hanging="360"/>
      </w:pPr>
      <w:rPr>
        <w:rFonts w:ascii="Symbol" w:hAnsi="Symbol" w:hint="default"/>
      </w:rPr>
    </w:lvl>
    <w:lvl w:ilvl="4" w:tentative="1">
      <w:start w:val="1"/>
      <w:numFmt w:val="bullet"/>
      <w:lvlText w:val="o"/>
      <w:lvlJc w:val="left"/>
      <w:pPr>
        <w:tabs>
          <w:tab w:val="num" w:pos="4680"/>
        </w:tabs>
        <w:ind w:left="4680" w:hanging="360"/>
      </w:pPr>
      <w:rPr>
        <w:rFonts w:ascii="Courier New" w:hAnsi="Courier New" w:hint="default"/>
      </w:rPr>
    </w:lvl>
    <w:lvl w:ilvl="5" w:tentative="1">
      <w:start w:val="1"/>
      <w:numFmt w:val="bullet"/>
      <w:lvlText w:val=""/>
      <w:lvlJc w:val="left"/>
      <w:pPr>
        <w:tabs>
          <w:tab w:val="num" w:pos="5400"/>
        </w:tabs>
        <w:ind w:left="5400" w:hanging="360"/>
      </w:pPr>
      <w:rPr>
        <w:rFonts w:ascii="Wingdings" w:hAnsi="Wingdings" w:hint="default"/>
      </w:rPr>
    </w:lvl>
    <w:lvl w:ilvl="6" w:tentative="1">
      <w:start w:val="1"/>
      <w:numFmt w:val="bullet"/>
      <w:lvlText w:val=""/>
      <w:lvlJc w:val="left"/>
      <w:pPr>
        <w:tabs>
          <w:tab w:val="num" w:pos="6120"/>
        </w:tabs>
        <w:ind w:left="6120" w:hanging="360"/>
      </w:pPr>
      <w:rPr>
        <w:rFonts w:ascii="Symbol" w:hAnsi="Symbol" w:hint="default"/>
      </w:rPr>
    </w:lvl>
    <w:lvl w:ilvl="7" w:tentative="1">
      <w:start w:val="1"/>
      <w:numFmt w:val="bullet"/>
      <w:lvlText w:val="o"/>
      <w:lvlJc w:val="left"/>
      <w:pPr>
        <w:tabs>
          <w:tab w:val="num" w:pos="6840"/>
        </w:tabs>
        <w:ind w:left="6840" w:hanging="360"/>
      </w:pPr>
      <w:rPr>
        <w:rFonts w:ascii="Courier New" w:hAnsi="Courier New" w:hint="default"/>
      </w:rPr>
    </w:lvl>
    <w:lvl w:ilvl="8" w:tentative="1">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5BEC3C95"/>
    <w:multiLevelType w:val="hybridMultilevel"/>
    <w:tmpl w:val="F9A6E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3919D7"/>
    <w:multiLevelType w:val="hybridMultilevel"/>
    <w:tmpl w:val="EA624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4200312">
    <w:abstractNumId w:val="0"/>
    <w:lvlOverride w:ilvl="0">
      <w:lvl w:ilvl="0">
        <w:numFmt w:val="bullet"/>
        <w:lvlText w:val=""/>
        <w:legacy w:legacy="1" w:legacySpace="0" w:legacyIndent="0"/>
        <w:lvlJc w:val="left"/>
        <w:rPr>
          <w:rFonts w:ascii="Monotype Sorts" w:hAnsi="Monotype Sorts" w:hint="default"/>
          <w:sz w:val="21"/>
        </w:rPr>
      </w:lvl>
    </w:lvlOverride>
  </w:num>
  <w:num w:numId="2" w16cid:durableId="64886666">
    <w:abstractNumId w:val="0"/>
    <w:lvlOverride w:ilvl="0">
      <w:lvl w:ilvl="0">
        <w:numFmt w:val="bullet"/>
        <w:lvlText w:val=""/>
        <w:legacy w:legacy="1" w:legacySpace="0" w:legacyIndent="0"/>
        <w:lvlJc w:val="left"/>
        <w:rPr>
          <w:rFonts w:ascii="Monotype Sorts" w:hAnsi="Monotype Sorts" w:hint="default"/>
          <w:sz w:val="24"/>
        </w:rPr>
      </w:lvl>
    </w:lvlOverride>
  </w:num>
  <w:num w:numId="3" w16cid:durableId="1644306297">
    <w:abstractNumId w:val="0"/>
    <w:lvlOverride w:ilvl="0">
      <w:lvl w:ilvl="0">
        <w:numFmt w:val="bullet"/>
        <w:lvlText w:val=""/>
        <w:legacy w:legacy="1" w:legacySpace="0" w:legacyIndent="0"/>
        <w:lvlJc w:val="left"/>
        <w:rPr>
          <w:rFonts w:ascii="Monotype Sorts" w:hAnsi="Monotype Sorts" w:hint="default"/>
          <w:sz w:val="27"/>
        </w:rPr>
      </w:lvl>
    </w:lvlOverride>
  </w:num>
  <w:num w:numId="4" w16cid:durableId="763451989">
    <w:abstractNumId w:val="5"/>
  </w:num>
  <w:num w:numId="5" w16cid:durableId="1226452944">
    <w:abstractNumId w:val="1"/>
  </w:num>
  <w:num w:numId="6" w16cid:durableId="1883709753">
    <w:abstractNumId w:val="12"/>
  </w:num>
  <w:num w:numId="7" w16cid:durableId="660155422">
    <w:abstractNumId w:val="8"/>
  </w:num>
  <w:num w:numId="8" w16cid:durableId="2034528727">
    <w:abstractNumId w:val="6"/>
  </w:num>
  <w:num w:numId="9" w16cid:durableId="436602429">
    <w:abstractNumId w:val="11"/>
  </w:num>
  <w:num w:numId="10" w16cid:durableId="608317812">
    <w:abstractNumId w:val="10"/>
  </w:num>
  <w:num w:numId="11" w16cid:durableId="941958267">
    <w:abstractNumId w:val="9"/>
  </w:num>
  <w:num w:numId="12" w16cid:durableId="190149729">
    <w:abstractNumId w:val="3"/>
  </w:num>
  <w:num w:numId="13" w16cid:durableId="840202062">
    <w:abstractNumId w:val="7"/>
  </w:num>
  <w:num w:numId="14" w16cid:durableId="337852998">
    <w:abstractNumId w:val="15"/>
  </w:num>
  <w:num w:numId="15" w16cid:durableId="272639598">
    <w:abstractNumId w:val="4"/>
  </w:num>
  <w:num w:numId="16" w16cid:durableId="1828941281">
    <w:abstractNumId w:val="14"/>
  </w:num>
  <w:num w:numId="17" w16cid:durableId="298540581">
    <w:abstractNumId w:val="13"/>
  </w:num>
  <w:num w:numId="18" w16cid:durableId="20873357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isplayHorizontalDrawingGridEvery w:val="2"/>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A0MDE0NDcAYmMTYyUdpeDU4uLM/DyQAsNaAPCtfzYsAAAA"/>
  </w:docVars>
  <w:rsids>
    <w:rsidRoot w:val="00F80ED0"/>
    <w:rsid w:val="0000040F"/>
    <w:rsid w:val="00001CAB"/>
    <w:rsid w:val="00002E60"/>
    <w:rsid w:val="00004FA7"/>
    <w:rsid w:val="00005843"/>
    <w:rsid w:val="00015D73"/>
    <w:rsid w:val="00017D81"/>
    <w:rsid w:val="00024508"/>
    <w:rsid w:val="000246B9"/>
    <w:rsid w:val="00034CB0"/>
    <w:rsid w:val="00035466"/>
    <w:rsid w:val="0003731E"/>
    <w:rsid w:val="000422A5"/>
    <w:rsid w:val="000509EF"/>
    <w:rsid w:val="00050D34"/>
    <w:rsid w:val="000517AF"/>
    <w:rsid w:val="000517DC"/>
    <w:rsid w:val="00056EA8"/>
    <w:rsid w:val="000619B4"/>
    <w:rsid w:val="000647F7"/>
    <w:rsid w:val="00071843"/>
    <w:rsid w:val="00074574"/>
    <w:rsid w:val="00074694"/>
    <w:rsid w:val="00084BCD"/>
    <w:rsid w:val="00085DF7"/>
    <w:rsid w:val="00087302"/>
    <w:rsid w:val="000946AD"/>
    <w:rsid w:val="000A6C69"/>
    <w:rsid w:val="000A7CAC"/>
    <w:rsid w:val="000B1714"/>
    <w:rsid w:val="000B1DEA"/>
    <w:rsid w:val="000B3290"/>
    <w:rsid w:val="000B4195"/>
    <w:rsid w:val="000B4B89"/>
    <w:rsid w:val="000B533C"/>
    <w:rsid w:val="000C135D"/>
    <w:rsid w:val="000C1EC4"/>
    <w:rsid w:val="000C5341"/>
    <w:rsid w:val="000C5A2E"/>
    <w:rsid w:val="000C5DE8"/>
    <w:rsid w:val="000C665F"/>
    <w:rsid w:val="000D4927"/>
    <w:rsid w:val="000D49CE"/>
    <w:rsid w:val="000E04B6"/>
    <w:rsid w:val="000E05F0"/>
    <w:rsid w:val="000E08E5"/>
    <w:rsid w:val="000E7035"/>
    <w:rsid w:val="000F0D60"/>
    <w:rsid w:val="000F2D53"/>
    <w:rsid w:val="000F3521"/>
    <w:rsid w:val="000F54A4"/>
    <w:rsid w:val="000F633A"/>
    <w:rsid w:val="00104A8B"/>
    <w:rsid w:val="00110973"/>
    <w:rsid w:val="00111209"/>
    <w:rsid w:val="001123FB"/>
    <w:rsid w:val="0012099F"/>
    <w:rsid w:val="00121DB9"/>
    <w:rsid w:val="00125E48"/>
    <w:rsid w:val="00130509"/>
    <w:rsid w:val="00136A15"/>
    <w:rsid w:val="00136DEE"/>
    <w:rsid w:val="001371A7"/>
    <w:rsid w:val="00150484"/>
    <w:rsid w:val="00152EF5"/>
    <w:rsid w:val="001550CA"/>
    <w:rsid w:val="001639FE"/>
    <w:rsid w:val="00163E5D"/>
    <w:rsid w:val="001663F0"/>
    <w:rsid w:val="00167D76"/>
    <w:rsid w:val="001706A5"/>
    <w:rsid w:val="00171179"/>
    <w:rsid w:val="00173279"/>
    <w:rsid w:val="001749F0"/>
    <w:rsid w:val="00175945"/>
    <w:rsid w:val="001764E4"/>
    <w:rsid w:val="001765A0"/>
    <w:rsid w:val="0018162F"/>
    <w:rsid w:val="00181B51"/>
    <w:rsid w:val="00183082"/>
    <w:rsid w:val="00186358"/>
    <w:rsid w:val="00186B0B"/>
    <w:rsid w:val="00187E46"/>
    <w:rsid w:val="001907E6"/>
    <w:rsid w:val="00192A65"/>
    <w:rsid w:val="00192FFA"/>
    <w:rsid w:val="00193105"/>
    <w:rsid w:val="0019458F"/>
    <w:rsid w:val="001948C9"/>
    <w:rsid w:val="00195918"/>
    <w:rsid w:val="00197E40"/>
    <w:rsid w:val="001A2C8F"/>
    <w:rsid w:val="001A372B"/>
    <w:rsid w:val="001B41BA"/>
    <w:rsid w:val="001B45EA"/>
    <w:rsid w:val="001C11CA"/>
    <w:rsid w:val="001C25E5"/>
    <w:rsid w:val="001C4C3F"/>
    <w:rsid w:val="001C4DFD"/>
    <w:rsid w:val="001C707F"/>
    <w:rsid w:val="001C73B8"/>
    <w:rsid w:val="001D2FC8"/>
    <w:rsid w:val="001D432A"/>
    <w:rsid w:val="001D649B"/>
    <w:rsid w:val="001D6755"/>
    <w:rsid w:val="001E19A2"/>
    <w:rsid w:val="001E65BF"/>
    <w:rsid w:val="001F1268"/>
    <w:rsid w:val="001F23D8"/>
    <w:rsid w:val="001F7B67"/>
    <w:rsid w:val="001F7F1F"/>
    <w:rsid w:val="00207CF4"/>
    <w:rsid w:val="00210850"/>
    <w:rsid w:val="00210AFF"/>
    <w:rsid w:val="0021166C"/>
    <w:rsid w:val="00211FCB"/>
    <w:rsid w:val="00213A52"/>
    <w:rsid w:val="00214531"/>
    <w:rsid w:val="00214E4D"/>
    <w:rsid w:val="00221114"/>
    <w:rsid w:val="00221B02"/>
    <w:rsid w:val="00231FC5"/>
    <w:rsid w:val="0023244C"/>
    <w:rsid w:val="00236E9F"/>
    <w:rsid w:val="00246864"/>
    <w:rsid w:val="00246B2A"/>
    <w:rsid w:val="002473E9"/>
    <w:rsid w:val="00252933"/>
    <w:rsid w:val="00253703"/>
    <w:rsid w:val="002549D7"/>
    <w:rsid w:val="00262F4E"/>
    <w:rsid w:val="002631FA"/>
    <w:rsid w:val="0026368D"/>
    <w:rsid w:val="00266B3E"/>
    <w:rsid w:val="00266C52"/>
    <w:rsid w:val="00267CA2"/>
    <w:rsid w:val="002702E1"/>
    <w:rsid w:val="002752AE"/>
    <w:rsid w:val="00275859"/>
    <w:rsid w:val="002766A3"/>
    <w:rsid w:val="002777D6"/>
    <w:rsid w:val="00283109"/>
    <w:rsid w:val="0028315D"/>
    <w:rsid w:val="002876FB"/>
    <w:rsid w:val="00292E39"/>
    <w:rsid w:val="002A6759"/>
    <w:rsid w:val="002B7F50"/>
    <w:rsid w:val="002C3B64"/>
    <w:rsid w:val="002C63A9"/>
    <w:rsid w:val="002D2ACC"/>
    <w:rsid w:val="002F3C64"/>
    <w:rsid w:val="002F49C8"/>
    <w:rsid w:val="002F4E4C"/>
    <w:rsid w:val="00301B35"/>
    <w:rsid w:val="00306954"/>
    <w:rsid w:val="00306A4B"/>
    <w:rsid w:val="00306E4C"/>
    <w:rsid w:val="00314385"/>
    <w:rsid w:val="00315DD3"/>
    <w:rsid w:val="003173D8"/>
    <w:rsid w:val="00321624"/>
    <w:rsid w:val="003216F4"/>
    <w:rsid w:val="003349D1"/>
    <w:rsid w:val="00347B77"/>
    <w:rsid w:val="00354050"/>
    <w:rsid w:val="0035540B"/>
    <w:rsid w:val="00356996"/>
    <w:rsid w:val="003600A4"/>
    <w:rsid w:val="00364681"/>
    <w:rsid w:val="00364DD8"/>
    <w:rsid w:val="00366EBC"/>
    <w:rsid w:val="00373E6C"/>
    <w:rsid w:val="003812BE"/>
    <w:rsid w:val="003814CD"/>
    <w:rsid w:val="00385E11"/>
    <w:rsid w:val="003905FA"/>
    <w:rsid w:val="0039568D"/>
    <w:rsid w:val="003A4190"/>
    <w:rsid w:val="003A4410"/>
    <w:rsid w:val="003A6C8F"/>
    <w:rsid w:val="003A732B"/>
    <w:rsid w:val="003B08AD"/>
    <w:rsid w:val="003B7619"/>
    <w:rsid w:val="003C3960"/>
    <w:rsid w:val="003D280F"/>
    <w:rsid w:val="003D6935"/>
    <w:rsid w:val="003E5612"/>
    <w:rsid w:val="003E672C"/>
    <w:rsid w:val="003F323F"/>
    <w:rsid w:val="0040073D"/>
    <w:rsid w:val="0040511E"/>
    <w:rsid w:val="00413428"/>
    <w:rsid w:val="00415348"/>
    <w:rsid w:val="00416A2F"/>
    <w:rsid w:val="00423577"/>
    <w:rsid w:val="00423F0B"/>
    <w:rsid w:val="00426A83"/>
    <w:rsid w:val="004275F3"/>
    <w:rsid w:val="004320EB"/>
    <w:rsid w:val="004329C0"/>
    <w:rsid w:val="00434C1C"/>
    <w:rsid w:val="00437551"/>
    <w:rsid w:val="0044452B"/>
    <w:rsid w:val="00445B80"/>
    <w:rsid w:val="00451E16"/>
    <w:rsid w:val="00455344"/>
    <w:rsid w:val="004716A5"/>
    <w:rsid w:val="00471F4B"/>
    <w:rsid w:val="00473196"/>
    <w:rsid w:val="00474183"/>
    <w:rsid w:val="00477AFC"/>
    <w:rsid w:val="00481883"/>
    <w:rsid w:val="00482CF0"/>
    <w:rsid w:val="004857B4"/>
    <w:rsid w:val="00486545"/>
    <w:rsid w:val="004926C4"/>
    <w:rsid w:val="00492E97"/>
    <w:rsid w:val="004A0DB9"/>
    <w:rsid w:val="004B1CA1"/>
    <w:rsid w:val="004B42F4"/>
    <w:rsid w:val="004B5257"/>
    <w:rsid w:val="004C1189"/>
    <w:rsid w:val="004C6FC6"/>
    <w:rsid w:val="004C7F33"/>
    <w:rsid w:val="004D1434"/>
    <w:rsid w:val="004D45F0"/>
    <w:rsid w:val="004F0794"/>
    <w:rsid w:val="004F17AF"/>
    <w:rsid w:val="004F3F4D"/>
    <w:rsid w:val="004F77CE"/>
    <w:rsid w:val="0050013E"/>
    <w:rsid w:val="00502C4E"/>
    <w:rsid w:val="005157C3"/>
    <w:rsid w:val="00517AAF"/>
    <w:rsid w:val="005244ED"/>
    <w:rsid w:val="00525058"/>
    <w:rsid w:val="00526A6E"/>
    <w:rsid w:val="005359ED"/>
    <w:rsid w:val="00540736"/>
    <w:rsid w:val="00544733"/>
    <w:rsid w:val="00554F71"/>
    <w:rsid w:val="005566D7"/>
    <w:rsid w:val="005653A8"/>
    <w:rsid w:val="0056585D"/>
    <w:rsid w:val="005664C8"/>
    <w:rsid w:val="00570475"/>
    <w:rsid w:val="005756DA"/>
    <w:rsid w:val="00580579"/>
    <w:rsid w:val="00583876"/>
    <w:rsid w:val="00585A88"/>
    <w:rsid w:val="00591D10"/>
    <w:rsid w:val="005921A6"/>
    <w:rsid w:val="0059362C"/>
    <w:rsid w:val="00593C61"/>
    <w:rsid w:val="00594C28"/>
    <w:rsid w:val="00594CBB"/>
    <w:rsid w:val="0059587E"/>
    <w:rsid w:val="005A0CBA"/>
    <w:rsid w:val="005A2D33"/>
    <w:rsid w:val="005A534B"/>
    <w:rsid w:val="005A58EF"/>
    <w:rsid w:val="005A6393"/>
    <w:rsid w:val="005A7190"/>
    <w:rsid w:val="005B0086"/>
    <w:rsid w:val="005B0FCE"/>
    <w:rsid w:val="005B3036"/>
    <w:rsid w:val="005C253E"/>
    <w:rsid w:val="005C2AD1"/>
    <w:rsid w:val="005C5396"/>
    <w:rsid w:val="005C65E0"/>
    <w:rsid w:val="005D01A9"/>
    <w:rsid w:val="005D19DB"/>
    <w:rsid w:val="005D28F6"/>
    <w:rsid w:val="005D3828"/>
    <w:rsid w:val="005D4434"/>
    <w:rsid w:val="005E030D"/>
    <w:rsid w:val="005E1EC9"/>
    <w:rsid w:val="005F03DE"/>
    <w:rsid w:val="005F5222"/>
    <w:rsid w:val="005F645E"/>
    <w:rsid w:val="005F69E8"/>
    <w:rsid w:val="005F6C03"/>
    <w:rsid w:val="00605783"/>
    <w:rsid w:val="00610A8E"/>
    <w:rsid w:val="00614522"/>
    <w:rsid w:val="00620CC5"/>
    <w:rsid w:val="006237A6"/>
    <w:rsid w:val="00631685"/>
    <w:rsid w:val="0063446F"/>
    <w:rsid w:val="006357D8"/>
    <w:rsid w:val="006375CC"/>
    <w:rsid w:val="00640A20"/>
    <w:rsid w:val="00643E42"/>
    <w:rsid w:val="00655FEF"/>
    <w:rsid w:val="0065608B"/>
    <w:rsid w:val="006617F4"/>
    <w:rsid w:val="00685D91"/>
    <w:rsid w:val="00686E0D"/>
    <w:rsid w:val="0068736F"/>
    <w:rsid w:val="00693A03"/>
    <w:rsid w:val="00694638"/>
    <w:rsid w:val="0069473C"/>
    <w:rsid w:val="006A1501"/>
    <w:rsid w:val="006A35A9"/>
    <w:rsid w:val="006B1A73"/>
    <w:rsid w:val="006B5D97"/>
    <w:rsid w:val="006B6113"/>
    <w:rsid w:val="006C3177"/>
    <w:rsid w:val="006C508C"/>
    <w:rsid w:val="006E44DC"/>
    <w:rsid w:val="006E5447"/>
    <w:rsid w:val="006F44C4"/>
    <w:rsid w:val="00700B24"/>
    <w:rsid w:val="00702ACA"/>
    <w:rsid w:val="00707806"/>
    <w:rsid w:val="007120A6"/>
    <w:rsid w:val="007161A5"/>
    <w:rsid w:val="007161DE"/>
    <w:rsid w:val="0072475C"/>
    <w:rsid w:val="007339D0"/>
    <w:rsid w:val="00734E79"/>
    <w:rsid w:val="007364C4"/>
    <w:rsid w:val="0074129E"/>
    <w:rsid w:val="0074155D"/>
    <w:rsid w:val="0074348B"/>
    <w:rsid w:val="00747D4D"/>
    <w:rsid w:val="007506D1"/>
    <w:rsid w:val="00750E99"/>
    <w:rsid w:val="00751EBB"/>
    <w:rsid w:val="007552F1"/>
    <w:rsid w:val="00762367"/>
    <w:rsid w:val="00763699"/>
    <w:rsid w:val="00773CBC"/>
    <w:rsid w:val="00775F61"/>
    <w:rsid w:val="00776A93"/>
    <w:rsid w:val="00777C25"/>
    <w:rsid w:val="00780283"/>
    <w:rsid w:val="00781043"/>
    <w:rsid w:val="00786665"/>
    <w:rsid w:val="007875ED"/>
    <w:rsid w:val="0079592D"/>
    <w:rsid w:val="007B2DAD"/>
    <w:rsid w:val="007B536C"/>
    <w:rsid w:val="007B5A98"/>
    <w:rsid w:val="007B680A"/>
    <w:rsid w:val="007B78FD"/>
    <w:rsid w:val="007D09F9"/>
    <w:rsid w:val="007D2FDA"/>
    <w:rsid w:val="007D39B8"/>
    <w:rsid w:val="007D4E42"/>
    <w:rsid w:val="007D5850"/>
    <w:rsid w:val="007E1406"/>
    <w:rsid w:val="007F223E"/>
    <w:rsid w:val="007F6E1D"/>
    <w:rsid w:val="007F784F"/>
    <w:rsid w:val="007F7AEE"/>
    <w:rsid w:val="00800384"/>
    <w:rsid w:val="00802F10"/>
    <w:rsid w:val="00810798"/>
    <w:rsid w:val="008108F5"/>
    <w:rsid w:val="0081160D"/>
    <w:rsid w:val="00812CCA"/>
    <w:rsid w:val="0082678E"/>
    <w:rsid w:val="00834B37"/>
    <w:rsid w:val="00836535"/>
    <w:rsid w:val="008369CB"/>
    <w:rsid w:val="008415D5"/>
    <w:rsid w:val="008441C8"/>
    <w:rsid w:val="00846C71"/>
    <w:rsid w:val="00856866"/>
    <w:rsid w:val="00860C03"/>
    <w:rsid w:val="0086218C"/>
    <w:rsid w:val="00862D0A"/>
    <w:rsid w:val="008640CE"/>
    <w:rsid w:val="00866B48"/>
    <w:rsid w:val="0087315F"/>
    <w:rsid w:val="00874FF6"/>
    <w:rsid w:val="00875247"/>
    <w:rsid w:val="00875A27"/>
    <w:rsid w:val="00881B63"/>
    <w:rsid w:val="00883239"/>
    <w:rsid w:val="0088400F"/>
    <w:rsid w:val="008861A3"/>
    <w:rsid w:val="008863EA"/>
    <w:rsid w:val="008915BD"/>
    <w:rsid w:val="00891DC1"/>
    <w:rsid w:val="008A0406"/>
    <w:rsid w:val="008A0972"/>
    <w:rsid w:val="008A0F27"/>
    <w:rsid w:val="008A30C3"/>
    <w:rsid w:val="008A679B"/>
    <w:rsid w:val="008A78E2"/>
    <w:rsid w:val="008A7C75"/>
    <w:rsid w:val="008B0BBB"/>
    <w:rsid w:val="008B6DA1"/>
    <w:rsid w:val="008C2948"/>
    <w:rsid w:val="008C691D"/>
    <w:rsid w:val="008D40B9"/>
    <w:rsid w:val="008D441E"/>
    <w:rsid w:val="008D5459"/>
    <w:rsid w:val="008D6030"/>
    <w:rsid w:val="008D7B60"/>
    <w:rsid w:val="008F06FA"/>
    <w:rsid w:val="00902392"/>
    <w:rsid w:val="00902502"/>
    <w:rsid w:val="00903435"/>
    <w:rsid w:val="0090622C"/>
    <w:rsid w:val="00913542"/>
    <w:rsid w:val="00913B41"/>
    <w:rsid w:val="0092075C"/>
    <w:rsid w:val="00926F0F"/>
    <w:rsid w:val="00927C3C"/>
    <w:rsid w:val="009330C7"/>
    <w:rsid w:val="009334D1"/>
    <w:rsid w:val="00933693"/>
    <w:rsid w:val="009375F5"/>
    <w:rsid w:val="009449F9"/>
    <w:rsid w:val="00946BE8"/>
    <w:rsid w:val="00950015"/>
    <w:rsid w:val="0097011B"/>
    <w:rsid w:val="009702F9"/>
    <w:rsid w:val="009725DE"/>
    <w:rsid w:val="00974093"/>
    <w:rsid w:val="00977FE5"/>
    <w:rsid w:val="009817DE"/>
    <w:rsid w:val="00983377"/>
    <w:rsid w:val="009841CC"/>
    <w:rsid w:val="00986221"/>
    <w:rsid w:val="00986FEA"/>
    <w:rsid w:val="00990550"/>
    <w:rsid w:val="00993D28"/>
    <w:rsid w:val="00997B52"/>
    <w:rsid w:val="009A3654"/>
    <w:rsid w:val="009B0413"/>
    <w:rsid w:val="009B3E3D"/>
    <w:rsid w:val="009B5674"/>
    <w:rsid w:val="009B59D3"/>
    <w:rsid w:val="009B796E"/>
    <w:rsid w:val="009B7D80"/>
    <w:rsid w:val="009D3081"/>
    <w:rsid w:val="009D7A73"/>
    <w:rsid w:val="009E5FC5"/>
    <w:rsid w:val="009E6975"/>
    <w:rsid w:val="009E7D14"/>
    <w:rsid w:val="009F24D0"/>
    <w:rsid w:val="009F44EF"/>
    <w:rsid w:val="00A00714"/>
    <w:rsid w:val="00A03194"/>
    <w:rsid w:val="00A13ABB"/>
    <w:rsid w:val="00A13B2F"/>
    <w:rsid w:val="00A153B7"/>
    <w:rsid w:val="00A26556"/>
    <w:rsid w:val="00A272A6"/>
    <w:rsid w:val="00A30E6D"/>
    <w:rsid w:val="00A330EA"/>
    <w:rsid w:val="00A33D6E"/>
    <w:rsid w:val="00A401B0"/>
    <w:rsid w:val="00A412BF"/>
    <w:rsid w:val="00A42189"/>
    <w:rsid w:val="00A43282"/>
    <w:rsid w:val="00A449D5"/>
    <w:rsid w:val="00A553A8"/>
    <w:rsid w:val="00A57BC1"/>
    <w:rsid w:val="00A64755"/>
    <w:rsid w:val="00A724C2"/>
    <w:rsid w:val="00A75555"/>
    <w:rsid w:val="00A763D4"/>
    <w:rsid w:val="00A765DA"/>
    <w:rsid w:val="00A770DC"/>
    <w:rsid w:val="00A771D0"/>
    <w:rsid w:val="00A879D6"/>
    <w:rsid w:val="00A913B6"/>
    <w:rsid w:val="00A95B68"/>
    <w:rsid w:val="00AA0E15"/>
    <w:rsid w:val="00AB6700"/>
    <w:rsid w:val="00AB7C3E"/>
    <w:rsid w:val="00AC75AC"/>
    <w:rsid w:val="00AD27E9"/>
    <w:rsid w:val="00AD478D"/>
    <w:rsid w:val="00AE5027"/>
    <w:rsid w:val="00AE5A5D"/>
    <w:rsid w:val="00AF3AB5"/>
    <w:rsid w:val="00B010AB"/>
    <w:rsid w:val="00B062AA"/>
    <w:rsid w:val="00B11CAB"/>
    <w:rsid w:val="00B14780"/>
    <w:rsid w:val="00B14BF3"/>
    <w:rsid w:val="00B15183"/>
    <w:rsid w:val="00B16414"/>
    <w:rsid w:val="00B1662F"/>
    <w:rsid w:val="00B203AA"/>
    <w:rsid w:val="00B20A9C"/>
    <w:rsid w:val="00B2174C"/>
    <w:rsid w:val="00B21AE2"/>
    <w:rsid w:val="00B22229"/>
    <w:rsid w:val="00B23891"/>
    <w:rsid w:val="00B253B4"/>
    <w:rsid w:val="00B325F9"/>
    <w:rsid w:val="00B346F4"/>
    <w:rsid w:val="00B53152"/>
    <w:rsid w:val="00B56A85"/>
    <w:rsid w:val="00B63416"/>
    <w:rsid w:val="00B64446"/>
    <w:rsid w:val="00B66F70"/>
    <w:rsid w:val="00B7072F"/>
    <w:rsid w:val="00B731DD"/>
    <w:rsid w:val="00B80BF5"/>
    <w:rsid w:val="00B8239D"/>
    <w:rsid w:val="00B83638"/>
    <w:rsid w:val="00B9053E"/>
    <w:rsid w:val="00B90D21"/>
    <w:rsid w:val="00B95250"/>
    <w:rsid w:val="00B97C5E"/>
    <w:rsid w:val="00BA11DD"/>
    <w:rsid w:val="00BA16E0"/>
    <w:rsid w:val="00BA1974"/>
    <w:rsid w:val="00BA3684"/>
    <w:rsid w:val="00BA7C83"/>
    <w:rsid w:val="00BB02BA"/>
    <w:rsid w:val="00BB174C"/>
    <w:rsid w:val="00BC0A73"/>
    <w:rsid w:val="00BC3D32"/>
    <w:rsid w:val="00BD4B0F"/>
    <w:rsid w:val="00BE1F48"/>
    <w:rsid w:val="00BE1F9B"/>
    <w:rsid w:val="00BE3945"/>
    <w:rsid w:val="00BF2DE3"/>
    <w:rsid w:val="00BF3BC5"/>
    <w:rsid w:val="00BF3CAB"/>
    <w:rsid w:val="00BF5253"/>
    <w:rsid w:val="00BF57EF"/>
    <w:rsid w:val="00BF5BD1"/>
    <w:rsid w:val="00C11C18"/>
    <w:rsid w:val="00C11EE4"/>
    <w:rsid w:val="00C13C06"/>
    <w:rsid w:val="00C1558A"/>
    <w:rsid w:val="00C15FBB"/>
    <w:rsid w:val="00C24909"/>
    <w:rsid w:val="00C333A8"/>
    <w:rsid w:val="00C34D23"/>
    <w:rsid w:val="00C36495"/>
    <w:rsid w:val="00C37D1B"/>
    <w:rsid w:val="00C40725"/>
    <w:rsid w:val="00C4243D"/>
    <w:rsid w:val="00C45F52"/>
    <w:rsid w:val="00C46D28"/>
    <w:rsid w:val="00C47174"/>
    <w:rsid w:val="00C505AE"/>
    <w:rsid w:val="00C51E12"/>
    <w:rsid w:val="00C53A32"/>
    <w:rsid w:val="00C546E0"/>
    <w:rsid w:val="00C5674D"/>
    <w:rsid w:val="00C6263A"/>
    <w:rsid w:val="00C65A77"/>
    <w:rsid w:val="00C65E66"/>
    <w:rsid w:val="00C82300"/>
    <w:rsid w:val="00C83740"/>
    <w:rsid w:val="00C932CF"/>
    <w:rsid w:val="00CA2E42"/>
    <w:rsid w:val="00CA482A"/>
    <w:rsid w:val="00CA5C37"/>
    <w:rsid w:val="00CA6EBC"/>
    <w:rsid w:val="00CA7E51"/>
    <w:rsid w:val="00CB0FE7"/>
    <w:rsid w:val="00CB1EDD"/>
    <w:rsid w:val="00CB412D"/>
    <w:rsid w:val="00CB7AE3"/>
    <w:rsid w:val="00CC1857"/>
    <w:rsid w:val="00CC7A1F"/>
    <w:rsid w:val="00CD41AC"/>
    <w:rsid w:val="00CE0623"/>
    <w:rsid w:val="00CE6A8D"/>
    <w:rsid w:val="00CF0EA7"/>
    <w:rsid w:val="00CF2AA4"/>
    <w:rsid w:val="00D10281"/>
    <w:rsid w:val="00D16F18"/>
    <w:rsid w:val="00D174B1"/>
    <w:rsid w:val="00D24B14"/>
    <w:rsid w:val="00D2599C"/>
    <w:rsid w:val="00D25D1C"/>
    <w:rsid w:val="00D26197"/>
    <w:rsid w:val="00D26C47"/>
    <w:rsid w:val="00D31F6C"/>
    <w:rsid w:val="00D33362"/>
    <w:rsid w:val="00D334DE"/>
    <w:rsid w:val="00D47D69"/>
    <w:rsid w:val="00D50326"/>
    <w:rsid w:val="00D505F4"/>
    <w:rsid w:val="00D525E5"/>
    <w:rsid w:val="00D53581"/>
    <w:rsid w:val="00D67B23"/>
    <w:rsid w:val="00D708B1"/>
    <w:rsid w:val="00D718D1"/>
    <w:rsid w:val="00D72B66"/>
    <w:rsid w:val="00D85668"/>
    <w:rsid w:val="00D90820"/>
    <w:rsid w:val="00D90B73"/>
    <w:rsid w:val="00D9196C"/>
    <w:rsid w:val="00D94639"/>
    <w:rsid w:val="00DA04ED"/>
    <w:rsid w:val="00DA1609"/>
    <w:rsid w:val="00DC0603"/>
    <w:rsid w:val="00DC742A"/>
    <w:rsid w:val="00DC7BD8"/>
    <w:rsid w:val="00DE244C"/>
    <w:rsid w:val="00DE2F36"/>
    <w:rsid w:val="00DE3D5D"/>
    <w:rsid w:val="00DE53AC"/>
    <w:rsid w:val="00DF0D45"/>
    <w:rsid w:val="00DF2596"/>
    <w:rsid w:val="00E01F8F"/>
    <w:rsid w:val="00E02E02"/>
    <w:rsid w:val="00E0789D"/>
    <w:rsid w:val="00E1345B"/>
    <w:rsid w:val="00E30ED9"/>
    <w:rsid w:val="00E33E6B"/>
    <w:rsid w:val="00E407DE"/>
    <w:rsid w:val="00E45094"/>
    <w:rsid w:val="00E473D4"/>
    <w:rsid w:val="00E47BC2"/>
    <w:rsid w:val="00E50A02"/>
    <w:rsid w:val="00E519BC"/>
    <w:rsid w:val="00E55731"/>
    <w:rsid w:val="00E57D42"/>
    <w:rsid w:val="00E665F3"/>
    <w:rsid w:val="00E67F99"/>
    <w:rsid w:val="00E70F1C"/>
    <w:rsid w:val="00E71B7E"/>
    <w:rsid w:val="00E75AE0"/>
    <w:rsid w:val="00E80DA4"/>
    <w:rsid w:val="00E8384C"/>
    <w:rsid w:val="00E84A2E"/>
    <w:rsid w:val="00E91506"/>
    <w:rsid w:val="00E9179F"/>
    <w:rsid w:val="00E938EA"/>
    <w:rsid w:val="00E94EDD"/>
    <w:rsid w:val="00E970CD"/>
    <w:rsid w:val="00EA1F64"/>
    <w:rsid w:val="00EA277C"/>
    <w:rsid w:val="00EA3D41"/>
    <w:rsid w:val="00EA5DAF"/>
    <w:rsid w:val="00EA760F"/>
    <w:rsid w:val="00EB1F41"/>
    <w:rsid w:val="00EB284D"/>
    <w:rsid w:val="00EB3451"/>
    <w:rsid w:val="00EB67EE"/>
    <w:rsid w:val="00EB7E08"/>
    <w:rsid w:val="00ED35AB"/>
    <w:rsid w:val="00ED7C01"/>
    <w:rsid w:val="00EE347D"/>
    <w:rsid w:val="00EE68DB"/>
    <w:rsid w:val="00EE79CE"/>
    <w:rsid w:val="00EF175A"/>
    <w:rsid w:val="00EF2FD7"/>
    <w:rsid w:val="00EF4E92"/>
    <w:rsid w:val="00EF6B51"/>
    <w:rsid w:val="00EF7E0E"/>
    <w:rsid w:val="00F01CB5"/>
    <w:rsid w:val="00F037CF"/>
    <w:rsid w:val="00F040A8"/>
    <w:rsid w:val="00F0616C"/>
    <w:rsid w:val="00F062B2"/>
    <w:rsid w:val="00F101B1"/>
    <w:rsid w:val="00F10719"/>
    <w:rsid w:val="00F147C0"/>
    <w:rsid w:val="00F171DC"/>
    <w:rsid w:val="00F2153C"/>
    <w:rsid w:val="00F22694"/>
    <w:rsid w:val="00F30088"/>
    <w:rsid w:val="00F3053A"/>
    <w:rsid w:val="00F30684"/>
    <w:rsid w:val="00F40B2F"/>
    <w:rsid w:val="00F41ADC"/>
    <w:rsid w:val="00F429C5"/>
    <w:rsid w:val="00F438D0"/>
    <w:rsid w:val="00F45DCD"/>
    <w:rsid w:val="00F52539"/>
    <w:rsid w:val="00F60E22"/>
    <w:rsid w:val="00F61A0E"/>
    <w:rsid w:val="00F739E4"/>
    <w:rsid w:val="00F7581E"/>
    <w:rsid w:val="00F80ED0"/>
    <w:rsid w:val="00F829FA"/>
    <w:rsid w:val="00F851FE"/>
    <w:rsid w:val="00F86BD4"/>
    <w:rsid w:val="00F90701"/>
    <w:rsid w:val="00F90897"/>
    <w:rsid w:val="00F94219"/>
    <w:rsid w:val="00FB6EED"/>
    <w:rsid w:val="00FC5702"/>
    <w:rsid w:val="00FC68CB"/>
    <w:rsid w:val="00FD0089"/>
    <w:rsid w:val="00FD19BC"/>
    <w:rsid w:val="00FD221A"/>
    <w:rsid w:val="00FD318C"/>
    <w:rsid w:val="00FD3320"/>
    <w:rsid w:val="00FD3A9D"/>
    <w:rsid w:val="00FD6421"/>
    <w:rsid w:val="00FD759F"/>
    <w:rsid w:val="00FE10BB"/>
    <w:rsid w:val="00FE12CA"/>
    <w:rsid w:val="00FE2566"/>
    <w:rsid w:val="00FE2840"/>
    <w:rsid w:val="00FF3911"/>
    <w:rsid w:val="00FF40F6"/>
    <w:rsid w:val="437AF536"/>
    <w:rsid w:val="5291FECC"/>
    <w:rsid w:val="705B8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CEF1C2A"/>
  <w15:docId w15:val="{2549F97B-D0E7-4FEE-85DE-30ECE89C8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D14"/>
    <w:pPr>
      <w:spacing w:line="480" w:lineRule="auto"/>
    </w:pPr>
    <w:rPr>
      <w:sz w:val="24"/>
      <w:szCs w:val="24"/>
    </w:rPr>
  </w:style>
  <w:style w:type="paragraph" w:styleId="Heading1">
    <w:name w:val="heading 1"/>
    <w:basedOn w:val="Normal"/>
    <w:next w:val="Normal"/>
    <w:link w:val="Heading1Char"/>
    <w:uiPriority w:val="99"/>
    <w:qFormat/>
    <w:rsid w:val="001639FE"/>
    <w:pPr>
      <w:keepNext/>
      <w:ind w:firstLine="720"/>
      <w:jc w:val="center"/>
      <w:outlineLvl w:val="0"/>
    </w:pPr>
    <w:rPr>
      <w:b/>
      <w:iCs/>
    </w:rPr>
  </w:style>
  <w:style w:type="paragraph" w:styleId="Heading2">
    <w:name w:val="heading 2"/>
    <w:basedOn w:val="Normal"/>
    <w:next w:val="Normal"/>
    <w:link w:val="Heading2Char"/>
    <w:uiPriority w:val="99"/>
    <w:qFormat/>
    <w:rsid w:val="007B5A98"/>
    <w:pPr>
      <w:keepNext/>
      <w:jc w:val="center"/>
      <w:outlineLvl w:val="1"/>
    </w:pPr>
    <w:rPr>
      <w:b/>
      <w:iCs/>
    </w:rPr>
  </w:style>
  <w:style w:type="paragraph" w:styleId="Heading3">
    <w:name w:val="heading 3"/>
    <w:basedOn w:val="Normal"/>
    <w:next w:val="Normal"/>
    <w:link w:val="Heading3Char"/>
    <w:uiPriority w:val="99"/>
    <w:qFormat/>
    <w:rsid w:val="007B5A98"/>
    <w:pPr>
      <w:autoSpaceDE w:val="0"/>
      <w:autoSpaceDN w:val="0"/>
      <w:adjustRightInd w:val="0"/>
      <w:outlineLvl w:val="2"/>
    </w:pPr>
    <w:rPr>
      <w:b/>
      <w:iCs/>
    </w:rPr>
  </w:style>
  <w:style w:type="paragraph" w:styleId="Heading4">
    <w:name w:val="heading 4"/>
    <w:basedOn w:val="Normal"/>
    <w:next w:val="Normal"/>
    <w:link w:val="Heading4Char"/>
    <w:uiPriority w:val="99"/>
    <w:qFormat/>
    <w:rsid w:val="009E7D14"/>
    <w:pPr>
      <w:keepNext/>
      <w:jc w:val="center"/>
      <w:outlineLvl w:val="3"/>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1639FE"/>
    <w:rPr>
      <w:b/>
      <w:iCs/>
      <w:sz w:val="24"/>
      <w:szCs w:val="24"/>
    </w:rPr>
  </w:style>
  <w:style w:type="character" w:customStyle="1" w:styleId="Heading2Char">
    <w:name w:val="Heading 2 Char"/>
    <w:basedOn w:val="DefaultParagraphFont"/>
    <w:link w:val="Heading2"/>
    <w:uiPriority w:val="9"/>
    <w:rsid w:val="007B5A98"/>
    <w:rPr>
      <w:b/>
      <w:iCs/>
      <w:sz w:val="24"/>
      <w:szCs w:val="24"/>
    </w:rPr>
  </w:style>
  <w:style w:type="character" w:customStyle="1" w:styleId="Heading3Char">
    <w:name w:val="Heading 3 Char"/>
    <w:basedOn w:val="DefaultParagraphFont"/>
    <w:link w:val="Heading3"/>
    <w:uiPriority w:val="99"/>
    <w:rsid w:val="007B5A98"/>
    <w:rPr>
      <w:b/>
      <w:iCs/>
      <w:sz w:val="24"/>
      <w:szCs w:val="24"/>
    </w:rPr>
  </w:style>
  <w:style w:type="character" w:customStyle="1" w:styleId="Heading4Char">
    <w:name w:val="Heading 4 Char"/>
    <w:basedOn w:val="DefaultParagraphFont"/>
    <w:link w:val="Heading4"/>
    <w:uiPriority w:val="9"/>
    <w:semiHidden/>
    <w:rsid w:val="009E7D14"/>
    <w:rPr>
      <w:rFonts w:ascii="Calibri" w:eastAsia="Times New Roman" w:hAnsi="Calibri" w:cs="Times New Roman"/>
      <w:b/>
      <w:bCs/>
      <w:sz w:val="28"/>
      <w:szCs w:val="28"/>
    </w:rPr>
  </w:style>
  <w:style w:type="paragraph" w:styleId="Footer">
    <w:name w:val="footer"/>
    <w:basedOn w:val="Normal"/>
    <w:link w:val="FooterChar"/>
    <w:uiPriority w:val="99"/>
    <w:rsid w:val="009E7D14"/>
    <w:pPr>
      <w:tabs>
        <w:tab w:val="center" w:pos="4320"/>
        <w:tab w:val="right" w:pos="8640"/>
      </w:tabs>
    </w:pPr>
  </w:style>
  <w:style w:type="character" w:customStyle="1" w:styleId="FooterChar">
    <w:name w:val="Footer Char"/>
    <w:basedOn w:val="DefaultParagraphFont"/>
    <w:link w:val="Footer"/>
    <w:uiPriority w:val="99"/>
    <w:semiHidden/>
    <w:rsid w:val="009E7D14"/>
    <w:rPr>
      <w:sz w:val="24"/>
      <w:szCs w:val="24"/>
    </w:rPr>
  </w:style>
  <w:style w:type="character" w:styleId="PageNumber">
    <w:name w:val="page number"/>
    <w:basedOn w:val="DefaultParagraphFont"/>
    <w:uiPriority w:val="99"/>
    <w:rsid w:val="009E7D14"/>
    <w:rPr>
      <w:rFonts w:cs="Times New Roman"/>
    </w:rPr>
  </w:style>
  <w:style w:type="paragraph" w:styleId="Header">
    <w:name w:val="header"/>
    <w:basedOn w:val="Normal"/>
    <w:link w:val="HeaderChar"/>
    <w:uiPriority w:val="99"/>
    <w:rsid w:val="009E7D14"/>
    <w:pPr>
      <w:tabs>
        <w:tab w:val="center" w:pos="4320"/>
        <w:tab w:val="right" w:pos="8640"/>
      </w:tabs>
    </w:pPr>
  </w:style>
  <w:style w:type="character" w:customStyle="1" w:styleId="HeaderChar">
    <w:name w:val="Header Char"/>
    <w:basedOn w:val="DefaultParagraphFont"/>
    <w:link w:val="Header"/>
    <w:uiPriority w:val="99"/>
    <w:semiHidden/>
    <w:rsid w:val="009E7D14"/>
    <w:rPr>
      <w:sz w:val="24"/>
      <w:szCs w:val="24"/>
    </w:rPr>
  </w:style>
  <w:style w:type="paragraph" w:styleId="BodyText2">
    <w:name w:val="Body Text 2"/>
    <w:basedOn w:val="Normal"/>
    <w:link w:val="BodyText2Char"/>
    <w:uiPriority w:val="99"/>
    <w:rsid w:val="009E7D14"/>
    <w:pPr>
      <w:ind w:firstLine="720"/>
    </w:pPr>
  </w:style>
  <w:style w:type="character" w:customStyle="1" w:styleId="BodyText2Char">
    <w:name w:val="Body Text 2 Char"/>
    <w:basedOn w:val="DefaultParagraphFont"/>
    <w:link w:val="BodyText2"/>
    <w:uiPriority w:val="99"/>
    <w:semiHidden/>
    <w:rsid w:val="009E7D14"/>
    <w:rPr>
      <w:sz w:val="24"/>
      <w:szCs w:val="24"/>
    </w:rPr>
  </w:style>
  <w:style w:type="character" w:styleId="Hyperlink">
    <w:name w:val="Hyperlink"/>
    <w:basedOn w:val="DefaultParagraphFont"/>
    <w:uiPriority w:val="99"/>
    <w:rsid w:val="009E7D14"/>
    <w:rPr>
      <w:rFonts w:cs="Times New Roman"/>
      <w:color w:val="0000FF"/>
      <w:u w:val="single"/>
    </w:rPr>
  </w:style>
  <w:style w:type="paragraph" w:styleId="BodyText">
    <w:name w:val="Body Text"/>
    <w:basedOn w:val="Normal"/>
    <w:link w:val="BodyTextChar"/>
    <w:uiPriority w:val="99"/>
    <w:rsid w:val="009E7D14"/>
    <w:rPr>
      <w:sz w:val="16"/>
      <w:szCs w:val="16"/>
    </w:rPr>
  </w:style>
  <w:style w:type="character" w:customStyle="1" w:styleId="BodyTextChar">
    <w:name w:val="Body Text Char"/>
    <w:basedOn w:val="DefaultParagraphFont"/>
    <w:link w:val="BodyText"/>
    <w:uiPriority w:val="99"/>
    <w:semiHidden/>
    <w:rsid w:val="009E7D14"/>
    <w:rPr>
      <w:sz w:val="24"/>
      <w:szCs w:val="24"/>
    </w:rPr>
  </w:style>
  <w:style w:type="character" w:customStyle="1" w:styleId="medium-bold">
    <w:name w:val="medium-bold"/>
    <w:basedOn w:val="DefaultParagraphFont"/>
    <w:uiPriority w:val="99"/>
    <w:rsid w:val="00BE1F48"/>
    <w:rPr>
      <w:rFonts w:cs="Times New Roman"/>
    </w:rPr>
  </w:style>
  <w:style w:type="character" w:customStyle="1" w:styleId="medium-normal">
    <w:name w:val="medium-normal"/>
    <w:basedOn w:val="DefaultParagraphFont"/>
    <w:uiPriority w:val="99"/>
    <w:rsid w:val="00BE1F48"/>
    <w:rPr>
      <w:rFonts w:cs="Times New Roman"/>
    </w:rPr>
  </w:style>
  <w:style w:type="character" w:customStyle="1" w:styleId="stil17">
    <w:name w:val="stil17"/>
    <w:basedOn w:val="DefaultParagraphFont"/>
    <w:rsid w:val="00B53152"/>
  </w:style>
  <w:style w:type="character" w:customStyle="1" w:styleId="ilad">
    <w:name w:val="il_ad"/>
    <w:basedOn w:val="DefaultParagraphFont"/>
    <w:rsid w:val="00A879D6"/>
  </w:style>
  <w:style w:type="paragraph" w:styleId="NormalWeb">
    <w:name w:val="Normal (Web)"/>
    <w:basedOn w:val="Normal"/>
    <w:uiPriority w:val="99"/>
    <w:semiHidden/>
    <w:unhideWhenUsed/>
    <w:rsid w:val="002702E1"/>
    <w:pPr>
      <w:spacing w:before="100" w:beforeAutospacing="1" w:after="100" w:afterAutospacing="1" w:line="240" w:lineRule="auto"/>
    </w:pPr>
  </w:style>
  <w:style w:type="character" w:customStyle="1" w:styleId="notlocalizable">
    <w:name w:val="notlocalizable"/>
    <w:basedOn w:val="DefaultParagraphFont"/>
    <w:rsid w:val="008441C8"/>
  </w:style>
  <w:style w:type="paragraph" w:styleId="BalloonText">
    <w:name w:val="Balloon Text"/>
    <w:basedOn w:val="Normal"/>
    <w:link w:val="BalloonTextChar"/>
    <w:uiPriority w:val="99"/>
    <w:semiHidden/>
    <w:unhideWhenUsed/>
    <w:rsid w:val="00A763D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3D4"/>
    <w:rPr>
      <w:rFonts w:ascii="Tahoma" w:hAnsi="Tahoma" w:cs="Tahoma"/>
      <w:sz w:val="16"/>
      <w:szCs w:val="16"/>
    </w:rPr>
  </w:style>
  <w:style w:type="paragraph" w:styleId="Bibliography">
    <w:name w:val="Bibliography"/>
    <w:basedOn w:val="Normal"/>
    <w:next w:val="Normal"/>
    <w:uiPriority w:val="37"/>
    <w:unhideWhenUsed/>
    <w:rsid w:val="000B1714"/>
    <w:pPr>
      <w:spacing w:after="200" w:line="276" w:lineRule="auto"/>
    </w:pPr>
    <w:rPr>
      <w:rFonts w:asciiTheme="minorHAnsi" w:eastAsiaTheme="minorHAnsi" w:hAnsiTheme="minorHAnsi" w:cstheme="minorBidi"/>
      <w:sz w:val="22"/>
      <w:szCs w:val="22"/>
    </w:rPr>
  </w:style>
  <w:style w:type="character" w:styleId="FollowedHyperlink">
    <w:name w:val="FollowedHyperlink"/>
    <w:basedOn w:val="DefaultParagraphFont"/>
    <w:uiPriority w:val="99"/>
    <w:semiHidden/>
    <w:unhideWhenUsed/>
    <w:rsid w:val="008D441E"/>
    <w:rPr>
      <w:color w:val="800080" w:themeColor="followedHyperlink"/>
      <w:u w:val="single"/>
    </w:rPr>
  </w:style>
  <w:style w:type="paragraph" w:customStyle="1" w:styleId="noformat">
    <w:name w:val="noformat"/>
    <w:basedOn w:val="Normal"/>
    <w:rsid w:val="00A13B2F"/>
    <w:pPr>
      <w:spacing w:before="100" w:beforeAutospacing="1" w:after="100" w:afterAutospacing="1" w:line="240" w:lineRule="auto"/>
    </w:pPr>
  </w:style>
  <w:style w:type="character" w:customStyle="1" w:styleId="noformat1">
    <w:name w:val="noformat1"/>
    <w:basedOn w:val="DefaultParagraphFont"/>
    <w:rsid w:val="00A13B2F"/>
  </w:style>
  <w:style w:type="character" w:styleId="Emphasis">
    <w:name w:val="Emphasis"/>
    <w:basedOn w:val="DefaultParagraphFont"/>
    <w:uiPriority w:val="20"/>
    <w:qFormat/>
    <w:rsid w:val="00A13B2F"/>
    <w:rPr>
      <w:i/>
      <w:iCs/>
    </w:rPr>
  </w:style>
  <w:style w:type="paragraph" w:styleId="NoSpacing">
    <w:name w:val="No Spacing"/>
    <w:uiPriority w:val="1"/>
    <w:qFormat/>
    <w:rsid w:val="00A13B2F"/>
    <w:rPr>
      <w:sz w:val="24"/>
      <w:szCs w:val="24"/>
    </w:rPr>
  </w:style>
  <w:style w:type="table" w:styleId="TableGrid">
    <w:name w:val="Table Grid"/>
    <w:basedOn w:val="TableNormal"/>
    <w:uiPriority w:val="39"/>
    <w:rsid w:val="00E665F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926C4"/>
    <w:pPr>
      <w:spacing w:after="200" w:line="276" w:lineRule="auto"/>
      <w:ind w:left="720"/>
      <w:contextualSpacing/>
    </w:pPr>
    <w:rPr>
      <w:rFonts w:asciiTheme="minorHAnsi" w:eastAsiaTheme="minorHAnsi" w:hAnsiTheme="minorHAnsi" w:cstheme="minorBidi"/>
      <w:sz w:val="22"/>
      <w:szCs w:val="22"/>
    </w:rPr>
  </w:style>
  <w:style w:type="paragraph" w:customStyle="1" w:styleId="Bullet">
    <w:name w:val="Bullet"/>
    <w:basedOn w:val="BodyText"/>
    <w:rsid w:val="00BB02BA"/>
    <w:pPr>
      <w:keepLines/>
      <w:spacing w:before="60" w:after="60" w:line="240" w:lineRule="auto"/>
      <w:ind w:left="3096" w:hanging="216"/>
    </w:pPr>
    <w:rPr>
      <w:rFonts w:ascii="Book Antiqua" w:hAnsi="Book Antiqua"/>
      <w:sz w:val="20"/>
      <w:szCs w:val="20"/>
    </w:rPr>
  </w:style>
  <w:style w:type="paragraph" w:customStyle="1" w:styleId="SDMT-BodyText">
    <w:name w:val="SDMT - Body Text"/>
    <w:basedOn w:val="BodyText"/>
    <w:rsid w:val="00BB02BA"/>
    <w:pPr>
      <w:spacing w:before="120" w:after="120" w:line="240" w:lineRule="auto"/>
      <w:ind w:left="2520"/>
    </w:pPr>
    <w:rPr>
      <w:rFonts w:ascii="Book Antiqua" w:hAnsi="Book Antiqua"/>
      <w:sz w:val="20"/>
      <w:szCs w:val="20"/>
    </w:rPr>
  </w:style>
  <w:style w:type="paragraph" w:customStyle="1" w:styleId="SDMT-TitleBar">
    <w:name w:val="SDMT - Title Bar"/>
    <w:basedOn w:val="Normal"/>
    <w:rsid w:val="00BB02BA"/>
    <w:pPr>
      <w:keepNext/>
      <w:pageBreakBefore/>
      <w:shd w:val="solid" w:color="auto" w:fill="auto"/>
      <w:spacing w:before="1680" w:after="360" w:line="240" w:lineRule="auto"/>
      <w:ind w:left="2520"/>
    </w:pPr>
    <w:rPr>
      <w:rFonts w:ascii="Book Antiqua" w:hAnsi="Book Antiqua"/>
      <w:sz w:val="36"/>
      <w:szCs w:val="20"/>
    </w:rPr>
  </w:style>
  <w:style w:type="paragraph" w:customStyle="1" w:styleId="SDMT-Title-Major">
    <w:name w:val="SDMT - Title-Major"/>
    <w:basedOn w:val="Normal"/>
    <w:rsid w:val="00BB02BA"/>
    <w:pPr>
      <w:keepLines/>
      <w:spacing w:before="120" w:after="120" w:line="240" w:lineRule="auto"/>
      <w:ind w:left="2520"/>
    </w:pPr>
    <w:rPr>
      <w:rFonts w:ascii="Book Antiqua" w:hAnsi="Book Antiqua"/>
      <w:smallCaps/>
      <w:sz w:val="48"/>
      <w:szCs w:val="20"/>
    </w:rPr>
  </w:style>
  <w:style w:type="paragraph" w:customStyle="1" w:styleId="SDMT-HighlightedVariable">
    <w:name w:val="SDMT - Highlighted Variable"/>
    <w:basedOn w:val="Normal"/>
    <w:rsid w:val="00BB02BA"/>
    <w:pPr>
      <w:keepLines/>
      <w:spacing w:before="120" w:after="120" w:line="240" w:lineRule="auto"/>
      <w:ind w:left="2520"/>
    </w:pPr>
    <w:rPr>
      <w:rFonts w:ascii="Book Antiqua" w:hAnsi="Book Antiqua"/>
      <w:color w:val="0000FF"/>
      <w:sz w:val="44"/>
      <w:szCs w:val="20"/>
    </w:rPr>
  </w:style>
  <w:style w:type="paragraph" w:customStyle="1" w:styleId="SDMT-TitlePageBodyText">
    <w:name w:val="SDMT - TitlePage Body Text"/>
    <w:basedOn w:val="BodyText"/>
    <w:rsid w:val="00BB02BA"/>
    <w:pPr>
      <w:tabs>
        <w:tab w:val="left" w:pos="4320"/>
      </w:tabs>
      <w:spacing w:before="120" w:after="120" w:line="240" w:lineRule="auto"/>
      <w:ind w:left="2520"/>
    </w:pPr>
    <w:rPr>
      <w:rFonts w:ascii="Book Antiqua" w:hAnsi="Book Antiqua"/>
      <w:sz w:val="20"/>
      <w:szCs w:val="20"/>
    </w:rPr>
  </w:style>
  <w:style w:type="paragraph" w:customStyle="1" w:styleId="SDMT-HeadingBar">
    <w:name w:val="SDMT - Heading Bar"/>
    <w:basedOn w:val="Normal"/>
    <w:rsid w:val="00BB02BA"/>
    <w:pPr>
      <w:keepNext/>
      <w:keepLines/>
      <w:shd w:val="solid" w:color="auto" w:fill="auto"/>
      <w:spacing w:before="240" w:after="120" w:line="240" w:lineRule="auto"/>
      <w:ind w:right="6480"/>
    </w:pPr>
    <w:rPr>
      <w:rFonts w:ascii="Book Antiqua" w:hAnsi="Book Antiqua"/>
      <w:color w:val="FFFFFF"/>
      <w:sz w:val="8"/>
      <w:szCs w:val="20"/>
    </w:rPr>
  </w:style>
  <w:style w:type="paragraph" w:customStyle="1" w:styleId="SDMT-TableHeading">
    <w:name w:val="SDMT - Table Heading"/>
    <w:basedOn w:val="Normal"/>
    <w:rsid w:val="00BB02BA"/>
    <w:pPr>
      <w:keepLines/>
      <w:spacing w:before="120" w:after="120" w:line="240" w:lineRule="auto"/>
    </w:pPr>
    <w:rPr>
      <w:rFonts w:ascii="Book Antiqua" w:hAnsi="Book Antiqua"/>
      <w:b/>
      <w:sz w:val="16"/>
      <w:szCs w:val="20"/>
    </w:rPr>
  </w:style>
  <w:style w:type="paragraph" w:customStyle="1" w:styleId="SDMT-TableText">
    <w:name w:val="SDMT - Table Text"/>
    <w:basedOn w:val="Normal"/>
    <w:rsid w:val="00BB02BA"/>
    <w:pPr>
      <w:keepLines/>
      <w:spacing w:before="120" w:line="240" w:lineRule="auto"/>
    </w:pPr>
    <w:rPr>
      <w:rFonts w:ascii="Book Antiqua" w:hAnsi="Book Antiqua"/>
      <w:sz w:val="20"/>
      <w:szCs w:val="20"/>
    </w:rPr>
  </w:style>
  <w:style w:type="paragraph" w:customStyle="1" w:styleId="SDMT-TOCHeading">
    <w:name w:val="SDMT - TOC Heading"/>
    <w:basedOn w:val="Normal"/>
    <w:rsid w:val="00BB02BA"/>
    <w:pPr>
      <w:keepNext/>
      <w:pageBreakBefore/>
      <w:pBdr>
        <w:top w:val="single" w:sz="48" w:space="26" w:color="auto"/>
      </w:pBdr>
      <w:spacing w:before="960" w:after="960" w:line="240" w:lineRule="auto"/>
      <w:ind w:left="2520"/>
    </w:pPr>
    <w:rPr>
      <w:rFonts w:ascii="Book Antiqua" w:hAnsi="Book Antiqua"/>
      <w:sz w:val="36"/>
      <w:szCs w:val="20"/>
    </w:rPr>
  </w:style>
  <w:style w:type="paragraph" w:styleId="TOC1">
    <w:name w:val="toc 1"/>
    <w:basedOn w:val="Normal"/>
    <w:next w:val="Normal"/>
    <w:autoRedefine/>
    <w:uiPriority w:val="39"/>
    <w:qFormat/>
    <w:rsid w:val="00BB02BA"/>
    <w:pPr>
      <w:tabs>
        <w:tab w:val="right" w:leader="dot" w:pos="8630"/>
      </w:tabs>
      <w:spacing w:before="60" w:after="60" w:line="240" w:lineRule="auto"/>
      <w:jc w:val="both"/>
    </w:pPr>
    <w:rPr>
      <w:noProof/>
      <w:sz w:val="20"/>
      <w:szCs w:val="20"/>
    </w:rPr>
  </w:style>
  <w:style w:type="paragraph" w:styleId="TOC3">
    <w:name w:val="toc 3"/>
    <w:basedOn w:val="Normal"/>
    <w:next w:val="Normal"/>
    <w:autoRedefine/>
    <w:uiPriority w:val="39"/>
    <w:qFormat/>
    <w:rsid w:val="00BB02BA"/>
    <w:pPr>
      <w:spacing w:line="240" w:lineRule="auto"/>
      <w:ind w:left="400"/>
    </w:pPr>
    <w:rPr>
      <w:noProof/>
      <w:sz w:val="20"/>
      <w:szCs w:val="20"/>
    </w:rPr>
  </w:style>
  <w:style w:type="paragraph" w:styleId="TOC2">
    <w:name w:val="toc 2"/>
    <w:basedOn w:val="Normal"/>
    <w:next w:val="Normal"/>
    <w:autoRedefine/>
    <w:uiPriority w:val="39"/>
    <w:qFormat/>
    <w:rsid w:val="00BB02BA"/>
    <w:pPr>
      <w:tabs>
        <w:tab w:val="left" w:pos="270"/>
        <w:tab w:val="left" w:pos="800"/>
        <w:tab w:val="right" w:leader="dot" w:pos="8630"/>
      </w:tabs>
      <w:spacing w:line="240" w:lineRule="auto"/>
      <w:ind w:left="180" w:firstLine="4"/>
      <w:outlineLvl w:val="5"/>
    </w:pPr>
    <w:rPr>
      <w:noProof/>
      <w:sz w:val="20"/>
      <w:szCs w:val="20"/>
    </w:rPr>
  </w:style>
  <w:style w:type="paragraph" w:customStyle="1" w:styleId="HeadingBar">
    <w:name w:val="Heading Bar"/>
    <w:basedOn w:val="Normal"/>
    <w:next w:val="Heading3"/>
    <w:rsid w:val="00BB02BA"/>
    <w:pPr>
      <w:keepNext/>
      <w:keepLines/>
      <w:shd w:val="solid" w:color="auto" w:fill="auto"/>
      <w:spacing w:before="240" w:line="240" w:lineRule="auto"/>
      <w:ind w:right="7920"/>
    </w:pPr>
    <w:rPr>
      <w:rFonts w:ascii="Book Antiqua" w:hAnsi="Book Antiqua"/>
      <w:color w:val="FFFFFF"/>
      <w:sz w:val="8"/>
      <w:szCs w:val="20"/>
    </w:rPr>
  </w:style>
  <w:style w:type="paragraph" w:customStyle="1" w:styleId="TableHeading">
    <w:name w:val="Table Heading"/>
    <w:basedOn w:val="Normal"/>
    <w:rsid w:val="00BB02BA"/>
    <w:pPr>
      <w:keepLines/>
      <w:spacing w:before="120" w:after="120" w:line="240" w:lineRule="auto"/>
    </w:pPr>
    <w:rPr>
      <w:rFonts w:ascii="Book Antiqua" w:hAnsi="Book Antiqua"/>
      <w:b/>
      <w:sz w:val="16"/>
      <w:szCs w:val="20"/>
    </w:rPr>
  </w:style>
  <w:style w:type="paragraph" w:styleId="TOCHeading">
    <w:name w:val="TOC Heading"/>
    <w:basedOn w:val="Heading1"/>
    <w:next w:val="Normal"/>
    <w:uiPriority w:val="39"/>
    <w:unhideWhenUsed/>
    <w:qFormat/>
    <w:rsid w:val="00F101B1"/>
    <w:pPr>
      <w:keepLines/>
      <w:spacing w:before="480" w:line="276" w:lineRule="auto"/>
      <w:ind w:firstLine="0"/>
      <w:outlineLvl w:val="9"/>
    </w:pPr>
    <w:rPr>
      <w:rFonts w:asciiTheme="majorHAnsi" w:eastAsiaTheme="majorEastAsia" w:hAnsiTheme="majorHAnsi" w:cstheme="majorBidi"/>
      <w:b w:val="0"/>
      <w:bCs/>
      <w:i/>
      <w:iCs w:val="0"/>
      <w:color w:val="365F91" w:themeColor="accent1" w:themeShade="BF"/>
      <w:sz w:val="28"/>
      <w:szCs w:val="28"/>
      <w:lang w:eastAsia="ja-JP"/>
    </w:rPr>
  </w:style>
  <w:style w:type="character" w:customStyle="1" w:styleId="apple-converted-space">
    <w:name w:val="apple-converted-space"/>
    <w:basedOn w:val="DefaultParagraphFont"/>
    <w:rsid w:val="00DC7BD8"/>
  </w:style>
  <w:style w:type="paragraph" w:customStyle="1" w:styleId="SHTB">
    <w:name w:val="SH/TB"/>
    <w:basedOn w:val="Normal"/>
    <w:next w:val="Normal"/>
    <w:rsid w:val="00C45F52"/>
    <w:pPr>
      <w:pBdr>
        <w:bottom w:val="single" w:sz="6" w:space="0" w:color="auto"/>
      </w:pBdr>
      <w:spacing w:before="130" w:line="200" w:lineRule="exact"/>
    </w:pPr>
    <w:rPr>
      <w:rFonts w:ascii="New York" w:hAnsi="New York"/>
      <w:sz w:val="16"/>
      <w:szCs w:val="20"/>
    </w:rPr>
  </w:style>
  <w:style w:type="paragraph" w:styleId="Title">
    <w:name w:val="Title"/>
    <w:basedOn w:val="Normal"/>
    <w:link w:val="TitleChar"/>
    <w:qFormat/>
    <w:rsid w:val="00C45F52"/>
    <w:pPr>
      <w:spacing w:line="240" w:lineRule="auto"/>
      <w:jc w:val="center"/>
    </w:pPr>
    <w:rPr>
      <w:b/>
      <w:bCs/>
      <w:sz w:val="36"/>
    </w:rPr>
  </w:style>
  <w:style w:type="character" w:customStyle="1" w:styleId="TitleChar">
    <w:name w:val="Title Char"/>
    <w:basedOn w:val="DefaultParagraphFont"/>
    <w:link w:val="Title"/>
    <w:rsid w:val="00C45F52"/>
    <w:rPr>
      <w:b/>
      <w:bCs/>
      <w:sz w:val="36"/>
      <w:szCs w:val="24"/>
    </w:rPr>
  </w:style>
  <w:style w:type="paragraph" w:customStyle="1" w:styleId="paragraph">
    <w:name w:val="paragraph"/>
    <w:basedOn w:val="Normal"/>
    <w:rsid w:val="00A95B68"/>
    <w:pPr>
      <w:spacing w:before="100" w:beforeAutospacing="1" w:after="100" w:afterAutospacing="1" w:line="240" w:lineRule="auto"/>
    </w:pPr>
  </w:style>
  <w:style w:type="character" w:customStyle="1" w:styleId="normaltextrun">
    <w:name w:val="normaltextrun"/>
    <w:basedOn w:val="DefaultParagraphFont"/>
    <w:rsid w:val="00A95B68"/>
  </w:style>
  <w:style w:type="character" w:customStyle="1" w:styleId="eop">
    <w:name w:val="eop"/>
    <w:basedOn w:val="DefaultParagraphFont"/>
    <w:rsid w:val="00A95B68"/>
  </w:style>
  <w:style w:type="character" w:customStyle="1" w:styleId="spellingerror">
    <w:name w:val="spellingerror"/>
    <w:basedOn w:val="DefaultParagraphFont"/>
    <w:rsid w:val="00A95B68"/>
  </w:style>
  <w:style w:type="character" w:styleId="UnresolvedMention">
    <w:name w:val="Unresolved Mention"/>
    <w:basedOn w:val="DefaultParagraphFont"/>
    <w:uiPriority w:val="99"/>
    <w:semiHidden/>
    <w:unhideWhenUsed/>
    <w:rsid w:val="00620C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45150">
      <w:bodyDiv w:val="1"/>
      <w:marLeft w:val="0"/>
      <w:marRight w:val="0"/>
      <w:marTop w:val="0"/>
      <w:marBottom w:val="0"/>
      <w:divBdr>
        <w:top w:val="none" w:sz="0" w:space="0" w:color="auto"/>
        <w:left w:val="none" w:sz="0" w:space="0" w:color="auto"/>
        <w:bottom w:val="none" w:sz="0" w:space="0" w:color="auto"/>
        <w:right w:val="none" w:sz="0" w:space="0" w:color="auto"/>
      </w:divBdr>
    </w:div>
    <w:div w:id="150827603">
      <w:bodyDiv w:val="1"/>
      <w:marLeft w:val="0"/>
      <w:marRight w:val="0"/>
      <w:marTop w:val="0"/>
      <w:marBottom w:val="0"/>
      <w:divBdr>
        <w:top w:val="none" w:sz="0" w:space="0" w:color="auto"/>
        <w:left w:val="none" w:sz="0" w:space="0" w:color="auto"/>
        <w:bottom w:val="none" w:sz="0" w:space="0" w:color="auto"/>
        <w:right w:val="none" w:sz="0" w:space="0" w:color="auto"/>
      </w:divBdr>
    </w:div>
    <w:div w:id="155001259">
      <w:bodyDiv w:val="1"/>
      <w:marLeft w:val="0"/>
      <w:marRight w:val="0"/>
      <w:marTop w:val="0"/>
      <w:marBottom w:val="0"/>
      <w:divBdr>
        <w:top w:val="none" w:sz="0" w:space="0" w:color="auto"/>
        <w:left w:val="none" w:sz="0" w:space="0" w:color="auto"/>
        <w:bottom w:val="none" w:sz="0" w:space="0" w:color="auto"/>
        <w:right w:val="none" w:sz="0" w:space="0" w:color="auto"/>
      </w:divBdr>
      <w:divsChild>
        <w:div w:id="1102458229">
          <w:marLeft w:val="0"/>
          <w:marRight w:val="0"/>
          <w:marTop w:val="0"/>
          <w:marBottom w:val="0"/>
          <w:divBdr>
            <w:top w:val="single" w:sz="6" w:space="8" w:color="000000"/>
            <w:left w:val="single" w:sz="6" w:space="31" w:color="000000"/>
            <w:bottom w:val="single" w:sz="6" w:space="8" w:color="000000"/>
            <w:right w:val="single" w:sz="6" w:space="31" w:color="000000"/>
          </w:divBdr>
        </w:div>
      </w:divsChild>
    </w:div>
    <w:div w:id="172454630">
      <w:bodyDiv w:val="1"/>
      <w:marLeft w:val="0"/>
      <w:marRight w:val="0"/>
      <w:marTop w:val="0"/>
      <w:marBottom w:val="0"/>
      <w:divBdr>
        <w:top w:val="none" w:sz="0" w:space="0" w:color="auto"/>
        <w:left w:val="none" w:sz="0" w:space="0" w:color="auto"/>
        <w:bottom w:val="none" w:sz="0" w:space="0" w:color="auto"/>
        <w:right w:val="none" w:sz="0" w:space="0" w:color="auto"/>
      </w:divBdr>
    </w:div>
    <w:div w:id="194543217">
      <w:bodyDiv w:val="1"/>
      <w:marLeft w:val="0"/>
      <w:marRight w:val="0"/>
      <w:marTop w:val="0"/>
      <w:marBottom w:val="0"/>
      <w:divBdr>
        <w:top w:val="none" w:sz="0" w:space="0" w:color="auto"/>
        <w:left w:val="none" w:sz="0" w:space="0" w:color="auto"/>
        <w:bottom w:val="none" w:sz="0" w:space="0" w:color="auto"/>
        <w:right w:val="none" w:sz="0" w:space="0" w:color="auto"/>
      </w:divBdr>
    </w:div>
    <w:div w:id="304048831">
      <w:bodyDiv w:val="1"/>
      <w:marLeft w:val="0"/>
      <w:marRight w:val="0"/>
      <w:marTop w:val="0"/>
      <w:marBottom w:val="0"/>
      <w:divBdr>
        <w:top w:val="none" w:sz="0" w:space="0" w:color="auto"/>
        <w:left w:val="none" w:sz="0" w:space="0" w:color="auto"/>
        <w:bottom w:val="none" w:sz="0" w:space="0" w:color="auto"/>
        <w:right w:val="none" w:sz="0" w:space="0" w:color="auto"/>
      </w:divBdr>
    </w:div>
    <w:div w:id="336659679">
      <w:bodyDiv w:val="1"/>
      <w:marLeft w:val="0"/>
      <w:marRight w:val="0"/>
      <w:marTop w:val="0"/>
      <w:marBottom w:val="0"/>
      <w:divBdr>
        <w:top w:val="none" w:sz="0" w:space="0" w:color="auto"/>
        <w:left w:val="none" w:sz="0" w:space="0" w:color="auto"/>
        <w:bottom w:val="none" w:sz="0" w:space="0" w:color="auto"/>
        <w:right w:val="none" w:sz="0" w:space="0" w:color="auto"/>
      </w:divBdr>
    </w:div>
    <w:div w:id="359207377">
      <w:bodyDiv w:val="1"/>
      <w:marLeft w:val="0"/>
      <w:marRight w:val="0"/>
      <w:marTop w:val="0"/>
      <w:marBottom w:val="0"/>
      <w:divBdr>
        <w:top w:val="none" w:sz="0" w:space="0" w:color="auto"/>
        <w:left w:val="none" w:sz="0" w:space="0" w:color="auto"/>
        <w:bottom w:val="none" w:sz="0" w:space="0" w:color="auto"/>
        <w:right w:val="none" w:sz="0" w:space="0" w:color="auto"/>
      </w:divBdr>
      <w:divsChild>
        <w:div w:id="376777665">
          <w:marLeft w:val="0"/>
          <w:marRight w:val="0"/>
          <w:marTop w:val="0"/>
          <w:marBottom w:val="0"/>
          <w:divBdr>
            <w:top w:val="none" w:sz="0" w:space="0" w:color="auto"/>
            <w:left w:val="none" w:sz="0" w:space="0" w:color="auto"/>
            <w:bottom w:val="none" w:sz="0" w:space="0" w:color="auto"/>
            <w:right w:val="none" w:sz="0" w:space="0" w:color="auto"/>
          </w:divBdr>
        </w:div>
      </w:divsChild>
    </w:div>
    <w:div w:id="363676653">
      <w:bodyDiv w:val="1"/>
      <w:marLeft w:val="0"/>
      <w:marRight w:val="0"/>
      <w:marTop w:val="0"/>
      <w:marBottom w:val="0"/>
      <w:divBdr>
        <w:top w:val="none" w:sz="0" w:space="0" w:color="auto"/>
        <w:left w:val="none" w:sz="0" w:space="0" w:color="auto"/>
        <w:bottom w:val="none" w:sz="0" w:space="0" w:color="auto"/>
        <w:right w:val="none" w:sz="0" w:space="0" w:color="auto"/>
      </w:divBdr>
      <w:divsChild>
        <w:div w:id="816536409">
          <w:marLeft w:val="0"/>
          <w:marRight w:val="0"/>
          <w:marTop w:val="0"/>
          <w:marBottom w:val="0"/>
          <w:divBdr>
            <w:top w:val="single" w:sz="6" w:space="8" w:color="000000"/>
            <w:left w:val="single" w:sz="6" w:space="31" w:color="000000"/>
            <w:bottom w:val="single" w:sz="6" w:space="8" w:color="000000"/>
            <w:right w:val="single" w:sz="6" w:space="31" w:color="000000"/>
          </w:divBdr>
        </w:div>
      </w:divsChild>
    </w:div>
    <w:div w:id="469132439">
      <w:bodyDiv w:val="1"/>
      <w:marLeft w:val="0"/>
      <w:marRight w:val="0"/>
      <w:marTop w:val="0"/>
      <w:marBottom w:val="0"/>
      <w:divBdr>
        <w:top w:val="none" w:sz="0" w:space="0" w:color="auto"/>
        <w:left w:val="none" w:sz="0" w:space="0" w:color="auto"/>
        <w:bottom w:val="none" w:sz="0" w:space="0" w:color="auto"/>
        <w:right w:val="none" w:sz="0" w:space="0" w:color="auto"/>
      </w:divBdr>
    </w:div>
    <w:div w:id="554588792">
      <w:bodyDiv w:val="1"/>
      <w:marLeft w:val="0"/>
      <w:marRight w:val="0"/>
      <w:marTop w:val="0"/>
      <w:marBottom w:val="0"/>
      <w:divBdr>
        <w:top w:val="none" w:sz="0" w:space="0" w:color="auto"/>
        <w:left w:val="none" w:sz="0" w:space="0" w:color="auto"/>
        <w:bottom w:val="none" w:sz="0" w:space="0" w:color="auto"/>
        <w:right w:val="none" w:sz="0" w:space="0" w:color="auto"/>
      </w:divBdr>
    </w:div>
    <w:div w:id="583800345">
      <w:bodyDiv w:val="1"/>
      <w:marLeft w:val="0"/>
      <w:marRight w:val="0"/>
      <w:marTop w:val="0"/>
      <w:marBottom w:val="0"/>
      <w:divBdr>
        <w:top w:val="none" w:sz="0" w:space="0" w:color="auto"/>
        <w:left w:val="none" w:sz="0" w:space="0" w:color="auto"/>
        <w:bottom w:val="none" w:sz="0" w:space="0" w:color="auto"/>
        <w:right w:val="none" w:sz="0" w:space="0" w:color="auto"/>
      </w:divBdr>
    </w:div>
    <w:div w:id="584731870">
      <w:bodyDiv w:val="1"/>
      <w:marLeft w:val="0"/>
      <w:marRight w:val="0"/>
      <w:marTop w:val="0"/>
      <w:marBottom w:val="0"/>
      <w:divBdr>
        <w:top w:val="none" w:sz="0" w:space="0" w:color="auto"/>
        <w:left w:val="none" w:sz="0" w:space="0" w:color="auto"/>
        <w:bottom w:val="none" w:sz="0" w:space="0" w:color="auto"/>
        <w:right w:val="none" w:sz="0" w:space="0" w:color="auto"/>
      </w:divBdr>
    </w:div>
    <w:div w:id="684674566">
      <w:bodyDiv w:val="1"/>
      <w:marLeft w:val="0"/>
      <w:marRight w:val="0"/>
      <w:marTop w:val="0"/>
      <w:marBottom w:val="0"/>
      <w:divBdr>
        <w:top w:val="none" w:sz="0" w:space="0" w:color="auto"/>
        <w:left w:val="none" w:sz="0" w:space="0" w:color="auto"/>
        <w:bottom w:val="none" w:sz="0" w:space="0" w:color="auto"/>
        <w:right w:val="none" w:sz="0" w:space="0" w:color="auto"/>
      </w:divBdr>
      <w:divsChild>
        <w:div w:id="1053575781">
          <w:marLeft w:val="0"/>
          <w:marRight w:val="0"/>
          <w:marTop w:val="0"/>
          <w:marBottom w:val="0"/>
          <w:divBdr>
            <w:top w:val="single" w:sz="6" w:space="8" w:color="000000"/>
            <w:left w:val="single" w:sz="6" w:space="31" w:color="000000"/>
            <w:bottom w:val="single" w:sz="6" w:space="8" w:color="000000"/>
            <w:right w:val="single" w:sz="6" w:space="31" w:color="000000"/>
          </w:divBdr>
        </w:div>
      </w:divsChild>
    </w:div>
    <w:div w:id="716049814">
      <w:bodyDiv w:val="1"/>
      <w:marLeft w:val="0"/>
      <w:marRight w:val="0"/>
      <w:marTop w:val="0"/>
      <w:marBottom w:val="0"/>
      <w:divBdr>
        <w:top w:val="none" w:sz="0" w:space="0" w:color="auto"/>
        <w:left w:val="none" w:sz="0" w:space="0" w:color="auto"/>
        <w:bottom w:val="none" w:sz="0" w:space="0" w:color="auto"/>
        <w:right w:val="none" w:sz="0" w:space="0" w:color="auto"/>
      </w:divBdr>
    </w:div>
    <w:div w:id="722412743">
      <w:bodyDiv w:val="1"/>
      <w:marLeft w:val="0"/>
      <w:marRight w:val="0"/>
      <w:marTop w:val="0"/>
      <w:marBottom w:val="0"/>
      <w:divBdr>
        <w:top w:val="none" w:sz="0" w:space="0" w:color="auto"/>
        <w:left w:val="none" w:sz="0" w:space="0" w:color="auto"/>
        <w:bottom w:val="none" w:sz="0" w:space="0" w:color="auto"/>
        <w:right w:val="none" w:sz="0" w:space="0" w:color="auto"/>
      </w:divBdr>
      <w:divsChild>
        <w:div w:id="214312996">
          <w:marLeft w:val="0"/>
          <w:marRight w:val="0"/>
          <w:marTop w:val="0"/>
          <w:marBottom w:val="0"/>
          <w:divBdr>
            <w:top w:val="none" w:sz="0" w:space="0" w:color="auto"/>
            <w:left w:val="none" w:sz="0" w:space="0" w:color="auto"/>
            <w:bottom w:val="none" w:sz="0" w:space="0" w:color="auto"/>
            <w:right w:val="none" w:sz="0" w:space="0" w:color="auto"/>
          </w:divBdr>
        </w:div>
        <w:div w:id="187303024">
          <w:marLeft w:val="0"/>
          <w:marRight w:val="0"/>
          <w:marTop w:val="0"/>
          <w:marBottom w:val="0"/>
          <w:divBdr>
            <w:top w:val="none" w:sz="0" w:space="0" w:color="auto"/>
            <w:left w:val="none" w:sz="0" w:space="0" w:color="auto"/>
            <w:bottom w:val="none" w:sz="0" w:space="0" w:color="auto"/>
            <w:right w:val="none" w:sz="0" w:space="0" w:color="auto"/>
          </w:divBdr>
        </w:div>
        <w:div w:id="1223561691">
          <w:marLeft w:val="0"/>
          <w:marRight w:val="0"/>
          <w:marTop w:val="0"/>
          <w:marBottom w:val="0"/>
          <w:divBdr>
            <w:top w:val="none" w:sz="0" w:space="0" w:color="auto"/>
            <w:left w:val="none" w:sz="0" w:space="0" w:color="auto"/>
            <w:bottom w:val="none" w:sz="0" w:space="0" w:color="auto"/>
            <w:right w:val="none" w:sz="0" w:space="0" w:color="auto"/>
          </w:divBdr>
        </w:div>
        <w:div w:id="92406618">
          <w:marLeft w:val="0"/>
          <w:marRight w:val="0"/>
          <w:marTop w:val="0"/>
          <w:marBottom w:val="0"/>
          <w:divBdr>
            <w:top w:val="none" w:sz="0" w:space="0" w:color="auto"/>
            <w:left w:val="none" w:sz="0" w:space="0" w:color="auto"/>
            <w:bottom w:val="none" w:sz="0" w:space="0" w:color="auto"/>
            <w:right w:val="none" w:sz="0" w:space="0" w:color="auto"/>
          </w:divBdr>
        </w:div>
        <w:div w:id="347756726">
          <w:marLeft w:val="0"/>
          <w:marRight w:val="0"/>
          <w:marTop w:val="0"/>
          <w:marBottom w:val="0"/>
          <w:divBdr>
            <w:top w:val="none" w:sz="0" w:space="0" w:color="auto"/>
            <w:left w:val="none" w:sz="0" w:space="0" w:color="auto"/>
            <w:bottom w:val="none" w:sz="0" w:space="0" w:color="auto"/>
            <w:right w:val="none" w:sz="0" w:space="0" w:color="auto"/>
          </w:divBdr>
        </w:div>
        <w:div w:id="1524201431">
          <w:marLeft w:val="0"/>
          <w:marRight w:val="0"/>
          <w:marTop w:val="0"/>
          <w:marBottom w:val="0"/>
          <w:divBdr>
            <w:top w:val="none" w:sz="0" w:space="0" w:color="auto"/>
            <w:left w:val="none" w:sz="0" w:space="0" w:color="auto"/>
            <w:bottom w:val="none" w:sz="0" w:space="0" w:color="auto"/>
            <w:right w:val="none" w:sz="0" w:space="0" w:color="auto"/>
          </w:divBdr>
        </w:div>
        <w:div w:id="383680072">
          <w:marLeft w:val="0"/>
          <w:marRight w:val="0"/>
          <w:marTop w:val="0"/>
          <w:marBottom w:val="0"/>
          <w:divBdr>
            <w:top w:val="none" w:sz="0" w:space="0" w:color="auto"/>
            <w:left w:val="none" w:sz="0" w:space="0" w:color="auto"/>
            <w:bottom w:val="none" w:sz="0" w:space="0" w:color="auto"/>
            <w:right w:val="none" w:sz="0" w:space="0" w:color="auto"/>
          </w:divBdr>
        </w:div>
        <w:div w:id="1000084695">
          <w:marLeft w:val="0"/>
          <w:marRight w:val="0"/>
          <w:marTop w:val="0"/>
          <w:marBottom w:val="0"/>
          <w:divBdr>
            <w:top w:val="none" w:sz="0" w:space="0" w:color="auto"/>
            <w:left w:val="none" w:sz="0" w:space="0" w:color="auto"/>
            <w:bottom w:val="none" w:sz="0" w:space="0" w:color="auto"/>
            <w:right w:val="none" w:sz="0" w:space="0" w:color="auto"/>
          </w:divBdr>
        </w:div>
        <w:div w:id="155928004">
          <w:marLeft w:val="0"/>
          <w:marRight w:val="0"/>
          <w:marTop w:val="0"/>
          <w:marBottom w:val="0"/>
          <w:divBdr>
            <w:top w:val="none" w:sz="0" w:space="0" w:color="auto"/>
            <w:left w:val="none" w:sz="0" w:space="0" w:color="auto"/>
            <w:bottom w:val="none" w:sz="0" w:space="0" w:color="auto"/>
            <w:right w:val="none" w:sz="0" w:space="0" w:color="auto"/>
          </w:divBdr>
        </w:div>
        <w:div w:id="494150219">
          <w:marLeft w:val="0"/>
          <w:marRight w:val="0"/>
          <w:marTop w:val="0"/>
          <w:marBottom w:val="0"/>
          <w:divBdr>
            <w:top w:val="none" w:sz="0" w:space="0" w:color="auto"/>
            <w:left w:val="none" w:sz="0" w:space="0" w:color="auto"/>
            <w:bottom w:val="none" w:sz="0" w:space="0" w:color="auto"/>
            <w:right w:val="none" w:sz="0" w:space="0" w:color="auto"/>
          </w:divBdr>
        </w:div>
      </w:divsChild>
    </w:div>
    <w:div w:id="745147927">
      <w:bodyDiv w:val="1"/>
      <w:marLeft w:val="0"/>
      <w:marRight w:val="0"/>
      <w:marTop w:val="0"/>
      <w:marBottom w:val="0"/>
      <w:divBdr>
        <w:top w:val="none" w:sz="0" w:space="0" w:color="auto"/>
        <w:left w:val="none" w:sz="0" w:space="0" w:color="auto"/>
        <w:bottom w:val="none" w:sz="0" w:space="0" w:color="auto"/>
        <w:right w:val="none" w:sz="0" w:space="0" w:color="auto"/>
      </w:divBdr>
    </w:div>
    <w:div w:id="756247880">
      <w:bodyDiv w:val="1"/>
      <w:marLeft w:val="0"/>
      <w:marRight w:val="0"/>
      <w:marTop w:val="0"/>
      <w:marBottom w:val="0"/>
      <w:divBdr>
        <w:top w:val="none" w:sz="0" w:space="0" w:color="auto"/>
        <w:left w:val="none" w:sz="0" w:space="0" w:color="auto"/>
        <w:bottom w:val="none" w:sz="0" w:space="0" w:color="auto"/>
        <w:right w:val="none" w:sz="0" w:space="0" w:color="auto"/>
      </w:divBdr>
    </w:div>
    <w:div w:id="761295510">
      <w:bodyDiv w:val="1"/>
      <w:marLeft w:val="0"/>
      <w:marRight w:val="0"/>
      <w:marTop w:val="0"/>
      <w:marBottom w:val="0"/>
      <w:divBdr>
        <w:top w:val="none" w:sz="0" w:space="0" w:color="auto"/>
        <w:left w:val="none" w:sz="0" w:space="0" w:color="auto"/>
        <w:bottom w:val="none" w:sz="0" w:space="0" w:color="auto"/>
        <w:right w:val="none" w:sz="0" w:space="0" w:color="auto"/>
      </w:divBdr>
    </w:div>
    <w:div w:id="776826215">
      <w:bodyDiv w:val="1"/>
      <w:marLeft w:val="0"/>
      <w:marRight w:val="0"/>
      <w:marTop w:val="0"/>
      <w:marBottom w:val="0"/>
      <w:divBdr>
        <w:top w:val="none" w:sz="0" w:space="0" w:color="auto"/>
        <w:left w:val="none" w:sz="0" w:space="0" w:color="auto"/>
        <w:bottom w:val="none" w:sz="0" w:space="0" w:color="auto"/>
        <w:right w:val="none" w:sz="0" w:space="0" w:color="auto"/>
      </w:divBdr>
    </w:div>
    <w:div w:id="796683171">
      <w:bodyDiv w:val="1"/>
      <w:marLeft w:val="0"/>
      <w:marRight w:val="0"/>
      <w:marTop w:val="0"/>
      <w:marBottom w:val="0"/>
      <w:divBdr>
        <w:top w:val="none" w:sz="0" w:space="0" w:color="auto"/>
        <w:left w:val="none" w:sz="0" w:space="0" w:color="auto"/>
        <w:bottom w:val="none" w:sz="0" w:space="0" w:color="auto"/>
        <w:right w:val="none" w:sz="0" w:space="0" w:color="auto"/>
      </w:divBdr>
    </w:div>
    <w:div w:id="839080194">
      <w:bodyDiv w:val="1"/>
      <w:marLeft w:val="0"/>
      <w:marRight w:val="0"/>
      <w:marTop w:val="0"/>
      <w:marBottom w:val="0"/>
      <w:divBdr>
        <w:top w:val="none" w:sz="0" w:space="0" w:color="auto"/>
        <w:left w:val="none" w:sz="0" w:space="0" w:color="auto"/>
        <w:bottom w:val="none" w:sz="0" w:space="0" w:color="auto"/>
        <w:right w:val="none" w:sz="0" w:space="0" w:color="auto"/>
      </w:divBdr>
      <w:divsChild>
        <w:div w:id="784620839">
          <w:marLeft w:val="0"/>
          <w:marRight w:val="0"/>
          <w:marTop w:val="0"/>
          <w:marBottom w:val="0"/>
          <w:divBdr>
            <w:top w:val="single" w:sz="6" w:space="8" w:color="000000"/>
            <w:left w:val="single" w:sz="6" w:space="31" w:color="000000"/>
            <w:bottom w:val="single" w:sz="6" w:space="8" w:color="000000"/>
            <w:right w:val="single" w:sz="6" w:space="31" w:color="000000"/>
          </w:divBdr>
        </w:div>
      </w:divsChild>
    </w:div>
    <w:div w:id="917056325">
      <w:bodyDiv w:val="1"/>
      <w:marLeft w:val="0"/>
      <w:marRight w:val="0"/>
      <w:marTop w:val="0"/>
      <w:marBottom w:val="0"/>
      <w:divBdr>
        <w:top w:val="none" w:sz="0" w:space="0" w:color="auto"/>
        <w:left w:val="none" w:sz="0" w:space="0" w:color="auto"/>
        <w:bottom w:val="none" w:sz="0" w:space="0" w:color="auto"/>
        <w:right w:val="none" w:sz="0" w:space="0" w:color="auto"/>
      </w:divBdr>
    </w:div>
    <w:div w:id="925846887">
      <w:bodyDiv w:val="1"/>
      <w:marLeft w:val="0"/>
      <w:marRight w:val="0"/>
      <w:marTop w:val="0"/>
      <w:marBottom w:val="0"/>
      <w:divBdr>
        <w:top w:val="none" w:sz="0" w:space="0" w:color="auto"/>
        <w:left w:val="none" w:sz="0" w:space="0" w:color="auto"/>
        <w:bottom w:val="none" w:sz="0" w:space="0" w:color="auto"/>
        <w:right w:val="none" w:sz="0" w:space="0" w:color="auto"/>
      </w:divBdr>
    </w:div>
    <w:div w:id="977338773">
      <w:bodyDiv w:val="1"/>
      <w:marLeft w:val="0"/>
      <w:marRight w:val="0"/>
      <w:marTop w:val="0"/>
      <w:marBottom w:val="0"/>
      <w:divBdr>
        <w:top w:val="none" w:sz="0" w:space="0" w:color="auto"/>
        <w:left w:val="none" w:sz="0" w:space="0" w:color="auto"/>
        <w:bottom w:val="none" w:sz="0" w:space="0" w:color="auto"/>
        <w:right w:val="none" w:sz="0" w:space="0" w:color="auto"/>
      </w:divBdr>
    </w:div>
    <w:div w:id="983974498">
      <w:bodyDiv w:val="1"/>
      <w:marLeft w:val="0"/>
      <w:marRight w:val="0"/>
      <w:marTop w:val="0"/>
      <w:marBottom w:val="0"/>
      <w:divBdr>
        <w:top w:val="none" w:sz="0" w:space="0" w:color="auto"/>
        <w:left w:val="none" w:sz="0" w:space="0" w:color="auto"/>
        <w:bottom w:val="none" w:sz="0" w:space="0" w:color="auto"/>
        <w:right w:val="none" w:sz="0" w:space="0" w:color="auto"/>
      </w:divBdr>
    </w:div>
    <w:div w:id="1071929314">
      <w:bodyDiv w:val="1"/>
      <w:marLeft w:val="0"/>
      <w:marRight w:val="0"/>
      <w:marTop w:val="0"/>
      <w:marBottom w:val="0"/>
      <w:divBdr>
        <w:top w:val="none" w:sz="0" w:space="0" w:color="auto"/>
        <w:left w:val="none" w:sz="0" w:space="0" w:color="auto"/>
        <w:bottom w:val="none" w:sz="0" w:space="0" w:color="auto"/>
        <w:right w:val="none" w:sz="0" w:space="0" w:color="auto"/>
      </w:divBdr>
    </w:div>
    <w:div w:id="1110592769">
      <w:bodyDiv w:val="1"/>
      <w:marLeft w:val="0"/>
      <w:marRight w:val="0"/>
      <w:marTop w:val="0"/>
      <w:marBottom w:val="0"/>
      <w:divBdr>
        <w:top w:val="none" w:sz="0" w:space="0" w:color="auto"/>
        <w:left w:val="none" w:sz="0" w:space="0" w:color="auto"/>
        <w:bottom w:val="none" w:sz="0" w:space="0" w:color="auto"/>
        <w:right w:val="none" w:sz="0" w:space="0" w:color="auto"/>
      </w:divBdr>
    </w:div>
    <w:div w:id="1136607402">
      <w:bodyDiv w:val="1"/>
      <w:marLeft w:val="0"/>
      <w:marRight w:val="0"/>
      <w:marTop w:val="0"/>
      <w:marBottom w:val="0"/>
      <w:divBdr>
        <w:top w:val="none" w:sz="0" w:space="0" w:color="auto"/>
        <w:left w:val="none" w:sz="0" w:space="0" w:color="auto"/>
        <w:bottom w:val="none" w:sz="0" w:space="0" w:color="auto"/>
        <w:right w:val="none" w:sz="0" w:space="0" w:color="auto"/>
      </w:divBdr>
    </w:div>
    <w:div w:id="1166283126">
      <w:bodyDiv w:val="1"/>
      <w:marLeft w:val="0"/>
      <w:marRight w:val="0"/>
      <w:marTop w:val="0"/>
      <w:marBottom w:val="0"/>
      <w:divBdr>
        <w:top w:val="none" w:sz="0" w:space="0" w:color="auto"/>
        <w:left w:val="none" w:sz="0" w:space="0" w:color="auto"/>
        <w:bottom w:val="none" w:sz="0" w:space="0" w:color="auto"/>
        <w:right w:val="none" w:sz="0" w:space="0" w:color="auto"/>
      </w:divBdr>
    </w:div>
    <w:div w:id="1205949865">
      <w:bodyDiv w:val="1"/>
      <w:marLeft w:val="0"/>
      <w:marRight w:val="0"/>
      <w:marTop w:val="0"/>
      <w:marBottom w:val="0"/>
      <w:divBdr>
        <w:top w:val="none" w:sz="0" w:space="0" w:color="auto"/>
        <w:left w:val="none" w:sz="0" w:space="0" w:color="auto"/>
        <w:bottom w:val="none" w:sz="0" w:space="0" w:color="auto"/>
        <w:right w:val="none" w:sz="0" w:space="0" w:color="auto"/>
      </w:divBdr>
    </w:div>
    <w:div w:id="1252811111">
      <w:bodyDiv w:val="1"/>
      <w:marLeft w:val="0"/>
      <w:marRight w:val="0"/>
      <w:marTop w:val="0"/>
      <w:marBottom w:val="0"/>
      <w:divBdr>
        <w:top w:val="none" w:sz="0" w:space="0" w:color="auto"/>
        <w:left w:val="none" w:sz="0" w:space="0" w:color="auto"/>
        <w:bottom w:val="none" w:sz="0" w:space="0" w:color="auto"/>
        <w:right w:val="none" w:sz="0" w:space="0" w:color="auto"/>
      </w:divBdr>
    </w:div>
    <w:div w:id="1255165319">
      <w:bodyDiv w:val="1"/>
      <w:marLeft w:val="0"/>
      <w:marRight w:val="0"/>
      <w:marTop w:val="0"/>
      <w:marBottom w:val="0"/>
      <w:divBdr>
        <w:top w:val="none" w:sz="0" w:space="0" w:color="auto"/>
        <w:left w:val="none" w:sz="0" w:space="0" w:color="auto"/>
        <w:bottom w:val="none" w:sz="0" w:space="0" w:color="auto"/>
        <w:right w:val="none" w:sz="0" w:space="0" w:color="auto"/>
      </w:divBdr>
    </w:div>
    <w:div w:id="1436513364">
      <w:bodyDiv w:val="1"/>
      <w:marLeft w:val="0"/>
      <w:marRight w:val="0"/>
      <w:marTop w:val="0"/>
      <w:marBottom w:val="0"/>
      <w:divBdr>
        <w:top w:val="none" w:sz="0" w:space="0" w:color="auto"/>
        <w:left w:val="none" w:sz="0" w:space="0" w:color="auto"/>
        <w:bottom w:val="none" w:sz="0" w:space="0" w:color="auto"/>
        <w:right w:val="none" w:sz="0" w:space="0" w:color="auto"/>
      </w:divBdr>
    </w:div>
    <w:div w:id="1502357510">
      <w:bodyDiv w:val="1"/>
      <w:marLeft w:val="0"/>
      <w:marRight w:val="0"/>
      <w:marTop w:val="0"/>
      <w:marBottom w:val="0"/>
      <w:divBdr>
        <w:top w:val="none" w:sz="0" w:space="0" w:color="auto"/>
        <w:left w:val="none" w:sz="0" w:space="0" w:color="auto"/>
        <w:bottom w:val="none" w:sz="0" w:space="0" w:color="auto"/>
        <w:right w:val="none" w:sz="0" w:space="0" w:color="auto"/>
      </w:divBdr>
      <w:divsChild>
        <w:div w:id="700473069">
          <w:marLeft w:val="0"/>
          <w:marRight w:val="0"/>
          <w:marTop w:val="0"/>
          <w:marBottom w:val="0"/>
          <w:divBdr>
            <w:top w:val="none" w:sz="0" w:space="0" w:color="auto"/>
            <w:left w:val="none" w:sz="0" w:space="0" w:color="auto"/>
            <w:bottom w:val="none" w:sz="0" w:space="0" w:color="auto"/>
            <w:right w:val="none" w:sz="0" w:space="0" w:color="auto"/>
          </w:divBdr>
        </w:div>
      </w:divsChild>
    </w:div>
    <w:div w:id="1505628066">
      <w:bodyDiv w:val="1"/>
      <w:marLeft w:val="0"/>
      <w:marRight w:val="0"/>
      <w:marTop w:val="0"/>
      <w:marBottom w:val="0"/>
      <w:divBdr>
        <w:top w:val="none" w:sz="0" w:space="0" w:color="auto"/>
        <w:left w:val="none" w:sz="0" w:space="0" w:color="auto"/>
        <w:bottom w:val="none" w:sz="0" w:space="0" w:color="auto"/>
        <w:right w:val="none" w:sz="0" w:space="0" w:color="auto"/>
      </w:divBdr>
      <w:divsChild>
        <w:div w:id="720634065">
          <w:marLeft w:val="0"/>
          <w:marRight w:val="0"/>
          <w:marTop w:val="0"/>
          <w:marBottom w:val="0"/>
          <w:divBdr>
            <w:top w:val="none" w:sz="0" w:space="0" w:color="auto"/>
            <w:left w:val="none" w:sz="0" w:space="0" w:color="auto"/>
            <w:bottom w:val="none" w:sz="0" w:space="0" w:color="auto"/>
            <w:right w:val="none" w:sz="0" w:space="0" w:color="auto"/>
          </w:divBdr>
        </w:div>
      </w:divsChild>
    </w:div>
    <w:div w:id="1522358694">
      <w:bodyDiv w:val="1"/>
      <w:marLeft w:val="0"/>
      <w:marRight w:val="0"/>
      <w:marTop w:val="0"/>
      <w:marBottom w:val="0"/>
      <w:divBdr>
        <w:top w:val="none" w:sz="0" w:space="0" w:color="auto"/>
        <w:left w:val="none" w:sz="0" w:space="0" w:color="auto"/>
        <w:bottom w:val="none" w:sz="0" w:space="0" w:color="auto"/>
        <w:right w:val="none" w:sz="0" w:space="0" w:color="auto"/>
      </w:divBdr>
    </w:div>
    <w:div w:id="1637642738">
      <w:bodyDiv w:val="1"/>
      <w:marLeft w:val="0"/>
      <w:marRight w:val="0"/>
      <w:marTop w:val="0"/>
      <w:marBottom w:val="0"/>
      <w:divBdr>
        <w:top w:val="none" w:sz="0" w:space="0" w:color="auto"/>
        <w:left w:val="none" w:sz="0" w:space="0" w:color="auto"/>
        <w:bottom w:val="none" w:sz="0" w:space="0" w:color="auto"/>
        <w:right w:val="none" w:sz="0" w:space="0" w:color="auto"/>
      </w:divBdr>
    </w:div>
    <w:div w:id="1694573912">
      <w:bodyDiv w:val="1"/>
      <w:marLeft w:val="0"/>
      <w:marRight w:val="0"/>
      <w:marTop w:val="0"/>
      <w:marBottom w:val="0"/>
      <w:divBdr>
        <w:top w:val="none" w:sz="0" w:space="0" w:color="auto"/>
        <w:left w:val="none" w:sz="0" w:space="0" w:color="auto"/>
        <w:bottom w:val="none" w:sz="0" w:space="0" w:color="auto"/>
        <w:right w:val="none" w:sz="0" w:space="0" w:color="auto"/>
      </w:divBdr>
    </w:div>
    <w:div w:id="1705712681">
      <w:bodyDiv w:val="1"/>
      <w:marLeft w:val="0"/>
      <w:marRight w:val="0"/>
      <w:marTop w:val="0"/>
      <w:marBottom w:val="0"/>
      <w:divBdr>
        <w:top w:val="none" w:sz="0" w:space="0" w:color="auto"/>
        <w:left w:val="none" w:sz="0" w:space="0" w:color="auto"/>
        <w:bottom w:val="none" w:sz="0" w:space="0" w:color="auto"/>
        <w:right w:val="none" w:sz="0" w:space="0" w:color="auto"/>
      </w:divBdr>
      <w:divsChild>
        <w:div w:id="837887718">
          <w:marLeft w:val="0"/>
          <w:marRight w:val="0"/>
          <w:marTop w:val="167"/>
          <w:marBottom w:val="0"/>
          <w:divBdr>
            <w:top w:val="none" w:sz="0" w:space="0" w:color="auto"/>
            <w:left w:val="none" w:sz="0" w:space="0" w:color="auto"/>
            <w:bottom w:val="none" w:sz="0" w:space="0" w:color="auto"/>
            <w:right w:val="none" w:sz="0" w:space="0" w:color="auto"/>
          </w:divBdr>
          <w:divsChild>
            <w:div w:id="1599018007">
              <w:marLeft w:val="3550"/>
              <w:marRight w:val="234"/>
              <w:marTop w:val="0"/>
              <w:marBottom w:val="0"/>
              <w:divBdr>
                <w:top w:val="none" w:sz="0" w:space="0" w:color="auto"/>
                <w:left w:val="none" w:sz="0" w:space="0" w:color="auto"/>
                <w:bottom w:val="none" w:sz="0" w:space="0" w:color="auto"/>
                <w:right w:val="none" w:sz="0" w:space="0" w:color="auto"/>
              </w:divBdr>
              <w:divsChild>
                <w:div w:id="1333292002">
                  <w:marLeft w:val="0"/>
                  <w:marRight w:val="0"/>
                  <w:marTop w:val="0"/>
                  <w:marBottom w:val="0"/>
                  <w:divBdr>
                    <w:top w:val="none" w:sz="0" w:space="0" w:color="auto"/>
                    <w:left w:val="none" w:sz="0" w:space="0" w:color="auto"/>
                    <w:bottom w:val="none" w:sz="0" w:space="0" w:color="auto"/>
                    <w:right w:val="none" w:sz="0" w:space="0" w:color="auto"/>
                  </w:divBdr>
                  <w:divsChild>
                    <w:div w:id="577060016">
                      <w:marLeft w:val="0"/>
                      <w:marRight w:val="0"/>
                      <w:marTop w:val="0"/>
                      <w:marBottom w:val="0"/>
                      <w:divBdr>
                        <w:top w:val="none" w:sz="0" w:space="0" w:color="auto"/>
                        <w:left w:val="none" w:sz="0" w:space="0" w:color="auto"/>
                        <w:bottom w:val="none" w:sz="0" w:space="0" w:color="auto"/>
                        <w:right w:val="none" w:sz="0" w:space="0" w:color="auto"/>
                      </w:divBdr>
                      <w:divsChild>
                        <w:div w:id="2023437043">
                          <w:marLeft w:val="0"/>
                          <w:marRight w:val="0"/>
                          <w:marTop w:val="0"/>
                          <w:marBottom w:val="0"/>
                          <w:divBdr>
                            <w:top w:val="none" w:sz="0" w:space="0" w:color="auto"/>
                            <w:left w:val="none" w:sz="0" w:space="0" w:color="auto"/>
                            <w:bottom w:val="none" w:sz="0" w:space="0" w:color="auto"/>
                            <w:right w:val="none" w:sz="0" w:space="0" w:color="auto"/>
                          </w:divBdr>
                          <w:divsChild>
                            <w:div w:id="814563165">
                              <w:marLeft w:val="0"/>
                              <w:marRight w:val="0"/>
                              <w:marTop w:val="0"/>
                              <w:marBottom w:val="0"/>
                              <w:divBdr>
                                <w:top w:val="none" w:sz="0" w:space="0" w:color="auto"/>
                                <w:left w:val="none" w:sz="0" w:space="0" w:color="auto"/>
                                <w:bottom w:val="none" w:sz="0" w:space="0" w:color="auto"/>
                                <w:right w:val="none" w:sz="0" w:space="0" w:color="auto"/>
                              </w:divBdr>
                              <w:divsChild>
                                <w:div w:id="56635650">
                                  <w:marLeft w:val="301"/>
                                  <w:marRight w:val="0"/>
                                  <w:marTop w:val="0"/>
                                  <w:marBottom w:val="0"/>
                                  <w:divBdr>
                                    <w:top w:val="none" w:sz="0" w:space="0" w:color="auto"/>
                                    <w:left w:val="single" w:sz="12" w:space="17" w:color="CCCCCC"/>
                                    <w:bottom w:val="none" w:sz="0" w:space="0" w:color="auto"/>
                                    <w:right w:val="none" w:sz="0" w:space="0" w:color="auto"/>
                                  </w:divBdr>
                                  <w:divsChild>
                                    <w:div w:id="13903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4608547">
      <w:bodyDiv w:val="1"/>
      <w:marLeft w:val="0"/>
      <w:marRight w:val="0"/>
      <w:marTop w:val="0"/>
      <w:marBottom w:val="0"/>
      <w:divBdr>
        <w:top w:val="none" w:sz="0" w:space="0" w:color="auto"/>
        <w:left w:val="none" w:sz="0" w:space="0" w:color="auto"/>
        <w:bottom w:val="none" w:sz="0" w:space="0" w:color="auto"/>
        <w:right w:val="none" w:sz="0" w:space="0" w:color="auto"/>
      </w:divBdr>
    </w:div>
    <w:div w:id="1928230361">
      <w:bodyDiv w:val="1"/>
      <w:marLeft w:val="0"/>
      <w:marRight w:val="0"/>
      <w:marTop w:val="0"/>
      <w:marBottom w:val="0"/>
      <w:divBdr>
        <w:top w:val="none" w:sz="0" w:space="0" w:color="auto"/>
        <w:left w:val="none" w:sz="0" w:space="0" w:color="auto"/>
        <w:bottom w:val="none" w:sz="0" w:space="0" w:color="auto"/>
        <w:right w:val="none" w:sz="0" w:space="0" w:color="auto"/>
      </w:divBdr>
    </w:div>
    <w:div w:id="1977642543">
      <w:bodyDiv w:val="1"/>
      <w:marLeft w:val="0"/>
      <w:marRight w:val="0"/>
      <w:marTop w:val="0"/>
      <w:marBottom w:val="0"/>
      <w:divBdr>
        <w:top w:val="none" w:sz="0" w:space="0" w:color="auto"/>
        <w:left w:val="none" w:sz="0" w:space="0" w:color="auto"/>
        <w:bottom w:val="none" w:sz="0" w:space="0" w:color="auto"/>
        <w:right w:val="none" w:sz="0" w:space="0" w:color="auto"/>
      </w:divBdr>
    </w:div>
    <w:div w:id="209620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ezproxy.snhu.edu/login?qurl=https%3A%2F%2Fwww.proquest.com%2Fwire-feeds%2Frussian-federation-porsche-recalls-almost-all%2Fdocview%2F2548735611%2Fse-2%3Faccountid%3D3783"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AD0334-A376-45BD-B3EA-FBDAE3706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9</Pages>
  <Words>1460</Words>
  <Characters>7933</Characters>
  <Application>Microsoft Office Word</Application>
  <DocSecurity>0</DocSecurity>
  <Lines>264</Lines>
  <Paragraphs>120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Dutch</dc:creator>
  <cp:lastModifiedBy>Galatis, Andreas</cp:lastModifiedBy>
  <cp:revision>12</cp:revision>
  <cp:lastPrinted>2006-02-27T19:34:00Z</cp:lastPrinted>
  <dcterms:created xsi:type="dcterms:W3CDTF">2022-06-21T03:41:00Z</dcterms:created>
  <dcterms:modified xsi:type="dcterms:W3CDTF">2022-06-21T18:45:00Z</dcterms:modified>
</cp:coreProperties>
</file>