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6B4685F9" w:rsidR="003154C1" w:rsidRPr="00A973F7" w:rsidRDefault="006918EF" w:rsidP="00D71711">
      <w:pPr>
        <w:pStyle w:val="Heading1"/>
        <w:keepNext w:val="0"/>
        <w:keepLines w:val="0"/>
        <w:suppressAutoHyphens/>
        <w:spacing w:after="0" w:line="360" w:lineRule="auto"/>
        <w:contextualSpacing/>
        <w:rPr>
          <w:rFonts w:eastAsia="Times New Roman"/>
          <w:color w:val="000000" w:themeColor="text1"/>
        </w:rPr>
      </w:pPr>
      <w:r>
        <w:rPr>
          <w:rFonts w:eastAsia="Times New Roman"/>
          <w:color w:val="000000" w:themeColor="text1"/>
        </w:rPr>
        <w:t xml:space="preserve">PROJECT </w:t>
      </w:r>
      <w:r w:rsidR="0041103E">
        <w:rPr>
          <w:rFonts w:eastAsia="Times New Roman"/>
          <w:color w:val="000000" w:themeColor="text1"/>
        </w:rPr>
        <w:t>TWO</w:t>
      </w:r>
      <w:r w:rsidR="00822035" w:rsidRPr="00B91069">
        <w:rPr>
          <w:rFonts w:eastAsia="Times New Roman"/>
          <w:color w:val="000000" w:themeColor="text1"/>
        </w:rPr>
        <w:t xml:space="preserve"> README </w:t>
      </w:r>
      <w:r w:rsidR="000B7A66" w:rsidRPr="002E7106">
        <w:rPr>
          <w:rFonts w:cstheme="minorHAnsi"/>
          <w:i/>
          <w:iCs/>
        </w:rPr>
        <w:br/>
      </w:r>
    </w:p>
    <w:p w14:paraId="68D81179" w14:textId="6A9EDD53" w:rsidR="00822035" w:rsidRPr="00B91069" w:rsidRDefault="00822035" w:rsidP="00D71711">
      <w:pPr>
        <w:pStyle w:val="Heading2"/>
        <w:spacing w:after="0" w:line="36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1EA38FE8" w:rsidR="00B91069" w:rsidRDefault="004A3D19" w:rsidP="00D71711">
      <w:pPr>
        <w:suppressAutoHyphens/>
        <w:spacing w:after="0" w:line="36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the </w:t>
      </w:r>
      <w:r w:rsidR="0041103E">
        <w:rPr>
          <w:rFonts w:eastAsia="Times New Roman" w:cstheme="minorHAnsi"/>
          <w:iCs/>
          <w:color w:val="000000" w:themeColor="text1"/>
        </w:rPr>
        <w:t>second and final</w:t>
      </w:r>
      <w:r>
        <w:rPr>
          <w:rFonts w:eastAsia="Times New Roman" w:cstheme="minorHAnsi"/>
          <w:iCs/>
          <w:color w:val="000000" w:themeColor="text1"/>
        </w:rPr>
        <w:t xml:space="preserve"> phase of a bigger project that includes creating a full stack development application </w:t>
      </w:r>
      <w:r w:rsidR="00FA1A27">
        <w:rPr>
          <w:rFonts w:eastAsia="Times New Roman" w:cstheme="minorHAnsi"/>
          <w:iCs/>
          <w:color w:val="000000" w:themeColor="text1"/>
        </w:rPr>
        <w:t>i</w:t>
      </w:r>
      <w:r w:rsidR="00E35CB8">
        <w:rPr>
          <w:rFonts w:eastAsia="Times New Roman" w:cstheme="minorHAnsi"/>
          <w:iCs/>
          <w:color w:val="000000" w:themeColor="text1"/>
        </w:rPr>
        <w:t>nvolv</w:t>
      </w:r>
      <w:r w:rsidR="00FA1A27">
        <w:rPr>
          <w:rFonts w:eastAsia="Times New Roman" w:cstheme="minorHAnsi"/>
          <w:iCs/>
          <w:color w:val="000000" w:themeColor="text1"/>
        </w:rPr>
        <w:t>ing</w:t>
      </w:r>
      <w:r>
        <w:rPr>
          <w:rFonts w:eastAsia="Times New Roman" w:cstheme="minorHAnsi"/>
          <w:iCs/>
          <w:color w:val="000000" w:themeColor="text1"/>
        </w:rPr>
        <w:t xml:space="preserve"> a database and a client-facing web application dashboard. For th</w:t>
      </w:r>
      <w:r w:rsidR="0041103E">
        <w:rPr>
          <w:rFonts w:eastAsia="Times New Roman" w:cstheme="minorHAnsi"/>
          <w:iCs/>
          <w:color w:val="000000" w:themeColor="text1"/>
        </w:rPr>
        <w:t>e first</w:t>
      </w:r>
      <w:r>
        <w:rPr>
          <w:rFonts w:eastAsia="Times New Roman" w:cstheme="minorHAnsi"/>
          <w:iCs/>
          <w:color w:val="000000" w:themeColor="text1"/>
        </w:rPr>
        <w:t xml:space="preserve"> phase of the project, the focus </w:t>
      </w:r>
      <w:r w:rsidR="0041103E">
        <w:rPr>
          <w:rFonts w:eastAsia="Times New Roman" w:cstheme="minorHAnsi"/>
          <w:iCs/>
          <w:color w:val="000000" w:themeColor="text1"/>
        </w:rPr>
        <w:t>was</w:t>
      </w:r>
      <w:r>
        <w:rPr>
          <w:rFonts w:eastAsia="Times New Roman" w:cstheme="minorHAnsi"/>
          <w:iCs/>
          <w:color w:val="000000" w:themeColor="text1"/>
        </w:rPr>
        <w:t xml:space="preserve"> on developing a Python module to interact with a MongoDB database that enables the user to insert new data</w:t>
      </w:r>
      <w:r w:rsidR="00013253">
        <w:rPr>
          <w:rFonts w:eastAsia="Times New Roman" w:cstheme="minorHAnsi"/>
          <w:iCs/>
          <w:color w:val="000000" w:themeColor="text1"/>
        </w:rPr>
        <w:t>, read and update existing data, and delete data in</w:t>
      </w:r>
      <w:r>
        <w:rPr>
          <w:rFonts w:eastAsia="Times New Roman" w:cstheme="minorHAnsi"/>
          <w:iCs/>
          <w:color w:val="000000" w:themeColor="text1"/>
        </w:rPr>
        <w:t xml:space="preserve"> a specific database with provided authentication</w:t>
      </w:r>
      <w:r w:rsidR="00013253">
        <w:rPr>
          <w:rFonts w:eastAsia="Times New Roman" w:cstheme="minorHAnsi"/>
          <w:iCs/>
          <w:color w:val="000000" w:themeColor="text1"/>
        </w:rPr>
        <w:t>.</w:t>
      </w:r>
      <w:r w:rsidR="0041103E">
        <w:rPr>
          <w:rFonts w:eastAsia="Times New Roman" w:cstheme="minorHAnsi"/>
          <w:iCs/>
          <w:color w:val="000000" w:themeColor="text1"/>
        </w:rPr>
        <w:t xml:space="preserve"> In this second phase of the project, the focus was on developing a client-side application dashboard that interfaces with the MongoDB database, while using Python code as the middle-ware application.</w:t>
      </w:r>
    </w:p>
    <w:p w14:paraId="036E4B12" w14:textId="77777777" w:rsidR="004A3D19" w:rsidRPr="00A973F7" w:rsidRDefault="004A3D19" w:rsidP="00D71711">
      <w:pPr>
        <w:suppressAutoHyphens/>
        <w:spacing w:after="0" w:line="360" w:lineRule="auto"/>
        <w:contextualSpacing/>
        <w:rPr>
          <w:rFonts w:eastAsia="Times New Roman" w:cstheme="minorHAnsi"/>
          <w:iCs/>
          <w:color w:val="000000" w:themeColor="text1"/>
        </w:rPr>
      </w:pPr>
    </w:p>
    <w:p w14:paraId="1622B1CA" w14:textId="77777777" w:rsidR="00822035" w:rsidRPr="00B91069" w:rsidRDefault="00822035" w:rsidP="00D71711">
      <w:pPr>
        <w:pStyle w:val="Heading2"/>
        <w:spacing w:after="0" w:line="36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A71CFC0" w14:textId="42689E2A" w:rsidR="00BF47D7" w:rsidRPr="00BF47D7" w:rsidRDefault="00BF47D7" w:rsidP="00D71711">
      <w:pPr>
        <w:suppressAutoHyphens/>
        <w:spacing w:after="0" w:line="360" w:lineRule="auto"/>
        <w:contextualSpacing/>
        <w:rPr>
          <w:rFonts w:eastAsia="Times New Roman" w:cstheme="minorHAnsi"/>
          <w:iCs/>
          <w:color w:val="000000" w:themeColor="text1"/>
        </w:rPr>
      </w:pPr>
      <w:r>
        <w:rPr>
          <w:rFonts w:eastAsia="Times New Roman" w:cstheme="minorHAnsi"/>
          <w:iCs/>
          <w:color w:val="000000" w:themeColor="text1"/>
        </w:rPr>
        <w:t xml:space="preserve">The project is for an international rescue-animal training company,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that needs a software application that can work with existing data from the animal shelters to identify and categorize </w:t>
      </w:r>
      <w:r w:rsidR="00F64199">
        <w:rPr>
          <w:rFonts w:eastAsia="Times New Roman" w:cstheme="minorHAnsi"/>
          <w:iCs/>
          <w:color w:val="000000" w:themeColor="text1"/>
        </w:rPr>
        <w:t>unique</w:t>
      </w:r>
      <w:r>
        <w:rPr>
          <w:rFonts w:eastAsia="Times New Roman" w:cstheme="minorHAnsi"/>
          <w:iCs/>
          <w:color w:val="000000" w:themeColor="text1"/>
        </w:rPr>
        <w:t xml:space="preserve"> dog</w:t>
      </w:r>
      <w:r w:rsidR="00F64199">
        <w:rPr>
          <w:rFonts w:eastAsia="Times New Roman" w:cstheme="minorHAnsi"/>
          <w:iCs/>
          <w:color w:val="000000" w:themeColor="text1"/>
        </w:rPr>
        <w:t xml:space="preserve"> breeds for various rescue operations</w:t>
      </w:r>
      <w:r>
        <w:rPr>
          <w:rFonts w:eastAsia="Times New Roman" w:cstheme="minorHAnsi"/>
          <w:iCs/>
          <w:color w:val="000000" w:themeColor="text1"/>
        </w:rPr>
        <w:t>. The first phase focus</w:t>
      </w:r>
      <w:r w:rsidR="00466CF4">
        <w:rPr>
          <w:rFonts w:eastAsia="Times New Roman" w:cstheme="minorHAnsi"/>
          <w:iCs/>
          <w:color w:val="000000" w:themeColor="text1"/>
        </w:rPr>
        <w:t>ed</w:t>
      </w:r>
      <w:r>
        <w:rPr>
          <w:rFonts w:eastAsia="Times New Roman" w:cstheme="minorHAnsi"/>
          <w:iCs/>
          <w:color w:val="000000" w:themeColor="text1"/>
        </w:rPr>
        <w:t xml:space="preserve"> on </w:t>
      </w:r>
      <w:r w:rsidR="00EE0F02">
        <w:rPr>
          <w:rFonts w:eastAsia="Times New Roman" w:cstheme="minorHAnsi"/>
          <w:iCs/>
          <w:color w:val="000000" w:themeColor="text1"/>
        </w:rPr>
        <w:t xml:space="preserve">creating a </w:t>
      </w:r>
      <w:r w:rsidR="00466CF4">
        <w:rPr>
          <w:rFonts w:eastAsia="Times New Roman" w:cstheme="minorHAnsi"/>
          <w:iCs/>
          <w:color w:val="000000" w:themeColor="text1"/>
        </w:rPr>
        <w:t xml:space="preserve">CRUD module to query and interact with data in </w:t>
      </w:r>
      <w:r w:rsidR="00EE0F02">
        <w:rPr>
          <w:rFonts w:eastAsia="Times New Roman" w:cstheme="minorHAnsi"/>
          <w:iCs/>
          <w:color w:val="000000" w:themeColor="text1"/>
        </w:rPr>
        <w:t xml:space="preserve">MongoDB </w:t>
      </w:r>
      <w:r w:rsidR="00466CF4">
        <w:rPr>
          <w:rFonts w:eastAsia="Times New Roman" w:cstheme="minorHAnsi"/>
          <w:iCs/>
          <w:color w:val="000000" w:themeColor="text1"/>
        </w:rPr>
        <w:t>with</w:t>
      </w:r>
      <w:r w:rsidR="00EE0F02">
        <w:rPr>
          <w:rFonts w:eastAsia="Times New Roman" w:cstheme="minorHAnsi"/>
          <w:iCs/>
          <w:color w:val="000000" w:themeColor="text1"/>
        </w:rPr>
        <w:t xml:space="preserve"> Python language.</w:t>
      </w:r>
      <w:r w:rsidR="00466CF4">
        <w:rPr>
          <w:rFonts w:eastAsia="Times New Roman" w:cstheme="minorHAnsi"/>
          <w:iCs/>
          <w:color w:val="000000" w:themeColor="text1"/>
        </w:rPr>
        <w:t xml:space="preserve"> The second phase focused on building a web application dashboard that use</w:t>
      </w:r>
      <w:r w:rsidR="00FA1A27">
        <w:rPr>
          <w:rFonts w:eastAsia="Times New Roman" w:cstheme="minorHAnsi"/>
          <w:iCs/>
          <w:color w:val="000000" w:themeColor="text1"/>
        </w:rPr>
        <w:t>s</w:t>
      </w:r>
      <w:r w:rsidR="00466CF4">
        <w:rPr>
          <w:rFonts w:eastAsia="Times New Roman" w:cstheme="minorHAnsi"/>
          <w:iCs/>
          <w:color w:val="000000" w:themeColor="text1"/>
        </w:rPr>
        <w:t xml:space="preserve"> the Python language to access those queries and create data tables, pie chart</w:t>
      </w:r>
      <w:r w:rsidR="00352BEA">
        <w:rPr>
          <w:rFonts w:eastAsia="Times New Roman" w:cstheme="minorHAnsi"/>
          <w:iCs/>
          <w:color w:val="000000" w:themeColor="text1"/>
        </w:rPr>
        <w:t>s</w:t>
      </w:r>
      <w:r w:rsidR="00466CF4">
        <w:rPr>
          <w:rFonts w:eastAsia="Times New Roman" w:cstheme="minorHAnsi"/>
          <w:iCs/>
          <w:color w:val="000000" w:themeColor="text1"/>
        </w:rPr>
        <w:t xml:space="preserve">, and a geolocation chart, along with </w:t>
      </w:r>
      <w:r w:rsidR="00F64199">
        <w:rPr>
          <w:rFonts w:eastAsia="Times New Roman" w:cstheme="minorHAnsi"/>
          <w:iCs/>
          <w:color w:val="000000" w:themeColor="text1"/>
        </w:rPr>
        <w:t>other</w:t>
      </w:r>
      <w:r w:rsidR="00466CF4">
        <w:rPr>
          <w:rFonts w:eastAsia="Times New Roman" w:cstheme="minorHAnsi"/>
          <w:iCs/>
          <w:color w:val="000000" w:themeColor="text1"/>
        </w:rPr>
        <w:t xml:space="preserve"> filtering options.</w:t>
      </w:r>
    </w:p>
    <w:p w14:paraId="2094040D" w14:textId="77777777" w:rsidR="00B91069" w:rsidRPr="00B91069" w:rsidRDefault="00B91069" w:rsidP="00D71711">
      <w:pPr>
        <w:suppressAutoHyphens/>
        <w:spacing w:after="0" w:line="360" w:lineRule="auto"/>
        <w:contextualSpacing/>
        <w:rPr>
          <w:rFonts w:eastAsia="Times New Roman" w:cstheme="minorHAnsi"/>
          <w:i/>
          <w:color w:val="000000" w:themeColor="text1"/>
        </w:rPr>
      </w:pPr>
    </w:p>
    <w:p w14:paraId="69CB6057" w14:textId="77777777" w:rsidR="00822035" w:rsidRPr="00B91069" w:rsidRDefault="00822035" w:rsidP="00D71711">
      <w:pPr>
        <w:pStyle w:val="Heading2"/>
        <w:spacing w:after="0" w:line="36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CAC01F5" w14:textId="45FE38C0" w:rsidR="00760865" w:rsidRDefault="00760865" w:rsidP="00D71711">
      <w:pPr>
        <w:suppressAutoHyphens/>
        <w:spacing w:after="0" w:line="360" w:lineRule="auto"/>
        <w:contextualSpacing/>
        <w:rPr>
          <w:rFonts w:eastAsia="Times New Roman" w:cstheme="minorHAnsi"/>
          <w:iCs/>
          <w:color w:val="000000" w:themeColor="text1"/>
        </w:rPr>
      </w:pPr>
      <w:r>
        <w:rPr>
          <w:rFonts w:eastAsia="Times New Roman" w:cstheme="minorHAnsi"/>
          <w:iCs/>
          <w:color w:val="000000" w:themeColor="text1"/>
        </w:rPr>
        <w:t>Note: To see how to initially load the CSV file and data into the MongoDB database, as well as how to create the CRUD module in python for initialization and authentication, please refer to the “Project One README” file</w:t>
      </w:r>
      <w:r w:rsidR="00E35CB8">
        <w:rPr>
          <w:rFonts w:eastAsia="Times New Roman" w:cstheme="minorHAnsi"/>
          <w:iCs/>
          <w:color w:val="000000" w:themeColor="text1"/>
        </w:rPr>
        <w:t>.</w:t>
      </w:r>
    </w:p>
    <w:p w14:paraId="57BBD483" w14:textId="77777777" w:rsidR="00D00D38" w:rsidRDefault="00D00D38" w:rsidP="00D71711">
      <w:pPr>
        <w:pStyle w:val="Heading2"/>
        <w:spacing w:after="0" w:line="360" w:lineRule="auto"/>
        <w:contextualSpacing/>
        <w:rPr>
          <w:rFonts w:asciiTheme="minorHAnsi" w:hAnsiTheme="minorHAnsi" w:cstheme="minorHAnsi"/>
          <w:sz w:val="22"/>
          <w:szCs w:val="22"/>
        </w:rPr>
      </w:pPr>
    </w:p>
    <w:p w14:paraId="22D11210" w14:textId="41E05F7B" w:rsidR="00822035" w:rsidRPr="00B91069" w:rsidRDefault="00722BA7" w:rsidP="00D71711">
      <w:pPr>
        <w:pStyle w:val="Heading2"/>
        <w:spacing w:after="0" w:line="360" w:lineRule="auto"/>
        <w:contextualSpacing/>
        <w:rPr>
          <w:rFonts w:asciiTheme="minorHAnsi" w:hAnsiTheme="minorHAnsi" w:cstheme="minorHAnsi"/>
          <w:sz w:val="22"/>
          <w:szCs w:val="22"/>
        </w:rPr>
      </w:pPr>
      <w:r>
        <w:rPr>
          <w:rFonts w:asciiTheme="minorHAnsi" w:hAnsiTheme="minorHAnsi" w:cstheme="minorHAnsi"/>
          <w:sz w:val="22"/>
          <w:szCs w:val="22"/>
        </w:rPr>
        <w:t>Required Functionality</w:t>
      </w:r>
    </w:p>
    <w:p w14:paraId="57AB3E78" w14:textId="44B92341" w:rsidR="00B91069" w:rsidRPr="00722BA7" w:rsidRDefault="00722BA7" w:rsidP="00D71711">
      <w:pPr>
        <w:pStyle w:val="ListParagraph"/>
        <w:numPr>
          <w:ilvl w:val="0"/>
          <w:numId w:val="6"/>
        </w:numPr>
        <w:suppressAutoHyphens/>
        <w:spacing w:line="360" w:lineRule="auto"/>
        <w:contextualSpacing/>
        <w:rPr>
          <w:rFonts w:eastAsia="Times New Roman" w:cstheme="minorHAnsi"/>
          <w:i/>
          <w:color w:val="000000" w:themeColor="text1"/>
        </w:rPr>
      </w:pPr>
      <w:r>
        <w:rPr>
          <w:rFonts w:eastAsia="Times New Roman" w:cstheme="minorHAnsi"/>
          <w:iCs/>
          <w:color w:val="000000" w:themeColor="text1"/>
        </w:rPr>
        <w:t xml:space="preserve">Dashboard Branding - </w:t>
      </w:r>
      <w:r w:rsidRPr="00722BA7">
        <w:rPr>
          <w:rFonts w:eastAsia="Times New Roman" w:cstheme="minorHAnsi"/>
          <w:iCs/>
          <w:color w:val="000000" w:themeColor="text1"/>
        </w:rPr>
        <w:t xml:space="preserve">To meet Grazioso </w:t>
      </w:r>
      <w:proofErr w:type="spellStart"/>
      <w:r w:rsidRPr="00722BA7">
        <w:rPr>
          <w:rFonts w:eastAsia="Times New Roman" w:cstheme="minorHAnsi"/>
          <w:iCs/>
          <w:color w:val="000000" w:themeColor="text1"/>
        </w:rPr>
        <w:t>Salvare’s</w:t>
      </w:r>
      <w:proofErr w:type="spellEnd"/>
      <w:r w:rsidRPr="00722BA7">
        <w:rPr>
          <w:rFonts w:eastAsia="Times New Roman" w:cstheme="minorHAnsi"/>
          <w:iCs/>
          <w:color w:val="000000" w:themeColor="text1"/>
        </w:rPr>
        <w:t xml:space="preserve"> branding requirements, the company has requested the inclusion of the following components somewhere on the dashboard:</w:t>
      </w:r>
    </w:p>
    <w:p w14:paraId="03A4D493" w14:textId="2C550C32" w:rsidR="00722BA7" w:rsidRPr="00722BA7" w:rsidRDefault="00722BA7" w:rsidP="00D71711">
      <w:pPr>
        <w:pStyle w:val="ListParagraph"/>
        <w:numPr>
          <w:ilvl w:val="1"/>
          <w:numId w:val="6"/>
        </w:numPr>
        <w:spacing w:line="360" w:lineRule="auto"/>
        <w:rPr>
          <w:rFonts w:eastAsia="Times New Roman" w:cstheme="minorHAnsi"/>
          <w:iCs/>
          <w:color w:val="000000" w:themeColor="text1"/>
        </w:rPr>
      </w:pPr>
      <w:r w:rsidRPr="00722BA7">
        <w:rPr>
          <w:rFonts w:eastAsia="Times New Roman" w:cstheme="minorHAnsi"/>
          <w:iCs/>
          <w:color w:val="000000" w:themeColor="text1"/>
        </w:rPr>
        <w:t xml:space="preserve">The Grazioso </w:t>
      </w:r>
      <w:proofErr w:type="spellStart"/>
      <w:r w:rsidRPr="00722BA7">
        <w:rPr>
          <w:rFonts w:eastAsia="Times New Roman" w:cstheme="minorHAnsi"/>
          <w:iCs/>
          <w:color w:val="000000" w:themeColor="text1"/>
        </w:rPr>
        <w:t>Salvare</w:t>
      </w:r>
      <w:proofErr w:type="spellEnd"/>
      <w:r w:rsidRPr="00722BA7">
        <w:rPr>
          <w:rFonts w:eastAsia="Times New Roman" w:cstheme="minorHAnsi"/>
          <w:iCs/>
          <w:color w:val="000000" w:themeColor="text1"/>
        </w:rPr>
        <w:t xml:space="preserve"> logo. The company has requested that this logo include a URL anchor tag to the client's home page: www.snhu.edu. </w:t>
      </w:r>
    </w:p>
    <w:p w14:paraId="6252B62A" w14:textId="17CB2FED" w:rsidR="00B32465" w:rsidRPr="00B32465" w:rsidRDefault="00B32465" w:rsidP="00D71711">
      <w:pPr>
        <w:pStyle w:val="ListParagraph"/>
        <w:numPr>
          <w:ilvl w:val="1"/>
          <w:numId w:val="6"/>
        </w:numPr>
        <w:spacing w:line="360" w:lineRule="auto"/>
        <w:rPr>
          <w:rFonts w:eastAsia="Times New Roman" w:cstheme="minorHAnsi"/>
          <w:iCs/>
          <w:color w:val="000000" w:themeColor="text1"/>
        </w:rPr>
      </w:pPr>
      <w:r w:rsidRPr="00B32465">
        <w:rPr>
          <w:rFonts w:eastAsia="Times New Roman" w:cstheme="minorHAnsi"/>
          <w:iCs/>
          <w:color w:val="000000" w:themeColor="text1"/>
        </w:rPr>
        <w:t xml:space="preserve">A unique identifier (text or image) containing your name. Grazioso </w:t>
      </w:r>
      <w:proofErr w:type="spellStart"/>
      <w:r w:rsidRPr="00B32465">
        <w:rPr>
          <w:rFonts w:eastAsia="Times New Roman" w:cstheme="minorHAnsi"/>
          <w:iCs/>
          <w:color w:val="000000" w:themeColor="text1"/>
        </w:rPr>
        <w:t>Salvare</w:t>
      </w:r>
      <w:proofErr w:type="spellEnd"/>
      <w:r w:rsidRPr="00B32465">
        <w:rPr>
          <w:rFonts w:eastAsia="Times New Roman" w:cstheme="minorHAnsi"/>
          <w:iCs/>
          <w:color w:val="000000" w:themeColor="text1"/>
        </w:rPr>
        <w:t xml:space="preserve"> would like to credit you as the creator of the dashboard. </w:t>
      </w:r>
    </w:p>
    <w:p w14:paraId="0D8A477D" w14:textId="789636E5" w:rsidR="00722BA7" w:rsidRDefault="002520BF" w:rsidP="00D71711">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35C4F0F8" wp14:editId="64BF0DE7">
            <wp:extent cx="5943600" cy="271399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2EAD5561" w14:textId="4E5B7703" w:rsidR="00D00D38" w:rsidRPr="00D00D38" w:rsidRDefault="00B32465" w:rsidP="00D00D38">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The logo is on the top left, the unique identifier, “Dashboard by Andreas Galatis” is in the top center, and the URL anchor tag can be seen on the bottom left corner, which is connected to the logo image and </w:t>
      </w:r>
      <w:r w:rsidR="002520BF">
        <w:rPr>
          <w:rFonts w:eastAsia="Times New Roman" w:cstheme="minorHAnsi"/>
          <w:iCs/>
          <w:color w:val="000000" w:themeColor="text1"/>
        </w:rPr>
        <w:t>appears</w:t>
      </w:r>
      <w:r>
        <w:rPr>
          <w:rFonts w:eastAsia="Times New Roman" w:cstheme="minorHAnsi"/>
          <w:iCs/>
          <w:color w:val="000000" w:themeColor="text1"/>
        </w:rPr>
        <w:t xml:space="preserve"> when the mouse hovers over it</w:t>
      </w:r>
      <w:r w:rsidR="00D00D38">
        <w:rPr>
          <w:rFonts w:eastAsia="Times New Roman" w:cstheme="minorHAnsi"/>
          <w:iCs/>
          <w:color w:val="000000" w:themeColor="text1"/>
        </w:rPr>
        <w:t>.</w:t>
      </w:r>
    </w:p>
    <w:p w14:paraId="7A22E718" w14:textId="691488B0" w:rsidR="00B32465" w:rsidRDefault="00B32465" w:rsidP="00D71711">
      <w:pPr>
        <w:pStyle w:val="ListParagraph"/>
        <w:numPr>
          <w:ilvl w:val="0"/>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Required Dashboard Widgets</w:t>
      </w:r>
      <w:r w:rsidR="002520BF">
        <w:rPr>
          <w:rFonts w:eastAsia="Times New Roman" w:cstheme="minorHAnsi"/>
          <w:iCs/>
          <w:color w:val="000000" w:themeColor="text1"/>
        </w:rPr>
        <w:t xml:space="preserve"> - </w:t>
      </w:r>
      <w:r w:rsidR="002520BF" w:rsidRPr="002520BF">
        <w:rPr>
          <w:rFonts w:eastAsia="Times New Roman" w:cstheme="minorHAnsi"/>
          <w:iCs/>
          <w:color w:val="000000" w:themeColor="text1"/>
        </w:rPr>
        <w:t xml:space="preserve">Grazioso </w:t>
      </w:r>
      <w:proofErr w:type="spellStart"/>
      <w:r w:rsidR="002520BF" w:rsidRPr="002520BF">
        <w:rPr>
          <w:rFonts w:eastAsia="Times New Roman" w:cstheme="minorHAnsi"/>
          <w:iCs/>
          <w:color w:val="000000" w:themeColor="text1"/>
        </w:rPr>
        <w:t>Salvare</w:t>
      </w:r>
      <w:proofErr w:type="spellEnd"/>
      <w:r w:rsidR="002520BF" w:rsidRPr="002520BF">
        <w:rPr>
          <w:rFonts w:eastAsia="Times New Roman" w:cstheme="minorHAnsi"/>
          <w:iCs/>
          <w:color w:val="000000" w:themeColor="text1"/>
        </w:rPr>
        <w:t xml:space="preserve"> is requiring the following widgets for the dashboard interface</w:t>
      </w:r>
      <w:r w:rsidR="00D00D38">
        <w:rPr>
          <w:rFonts w:eastAsia="Times New Roman" w:cstheme="minorHAnsi"/>
          <w:iCs/>
          <w:color w:val="000000" w:themeColor="text1"/>
        </w:rPr>
        <w:t xml:space="preserve"> as displayed below</w:t>
      </w:r>
      <w:r w:rsidR="002520BF" w:rsidRPr="002520BF">
        <w:rPr>
          <w:rFonts w:eastAsia="Times New Roman" w:cstheme="minorHAnsi"/>
          <w:iCs/>
          <w:color w:val="000000" w:themeColor="text1"/>
        </w:rPr>
        <w:t>:</w:t>
      </w:r>
    </w:p>
    <w:p w14:paraId="2D90158C" w14:textId="06164689" w:rsidR="00D71711" w:rsidRPr="00D71711" w:rsidRDefault="00D00D38" w:rsidP="00D71711">
      <w:pPr>
        <w:suppressAutoHyphens/>
        <w:spacing w:line="360" w:lineRule="auto"/>
        <w:ind w:left="72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F9CBBAE" wp14:editId="49F423FD">
            <wp:extent cx="5056315" cy="396240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9132" cy="3980281"/>
                    </a:xfrm>
                    <a:prstGeom prst="rect">
                      <a:avLst/>
                    </a:prstGeom>
                  </pic:spPr>
                </pic:pic>
              </a:graphicData>
            </a:graphic>
          </wp:inline>
        </w:drawing>
      </w:r>
    </w:p>
    <w:p w14:paraId="5DFD79A4" w14:textId="04CFC4F9" w:rsidR="009913D8" w:rsidRDefault="009913D8" w:rsidP="00D71711">
      <w:pPr>
        <w:pStyle w:val="ListParagraph"/>
        <w:numPr>
          <w:ilvl w:val="1"/>
          <w:numId w:val="6"/>
        </w:numPr>
        <w:spacing w:line="360" w:lineRule="auto"/>
        <w:rPr>
          <w:rFonts w:eastAsia="Times New Roman" w:cstheme="minorHAnsi"/>
          <w:iCs/>
          <w:color w:val="000000" w:themeColor="text1"/>
        </w:rPr>
      </w:pPr>
      <w:r>
        <w:rPr>
          <w:rFonts w:eastAsia="Times New Roman" w:cstheme="minorHAnsi"/>
          <w:iCs/>
          <w:color w:val="000000" w:themeColor="text1"/>
        </w:rPr>
        <w:lastRenderedPageBreak/>
        <w:t>In the above screenshot you will find:</w:t>
      </w:r>
    </w:p>
    <w:p w14:paraId="76DC882D" w14:textId="584C71D1" w:rsidR="002520BF" w:rsidRPr="009913D8" w:rsidRDefault="002520BF" w:rsidP="009913D8">
      <w:pPr>
        <w:pStyle w:val="ListParagraph"/>
        <w:numPr>
          <w:ilvl w:val="2"/>
          <w:numId w:val="6"/>
        </w:numPr>
        <w:spacing w:line="360" w:lineRule="auto"/>
        <w:rPr>
          <w:rFonts w:eastAsia="Times New Roman" w:cstheme="minorHAnsi"/>
          <w:iCs/>
          <w:color w:val="000000" w:themeColor="text1"/>
        </w:rPr>
      </w:pPr>
      <w:r w:rsidRPr="002520BF">
        <w:rPr>
          <w:rFonts w:eastAsia="Times New Roman" w:cstheme="minorHAnsi"/>
          <w:iCs/>
          <w:color w:val="000000" w:themeColor="text1"/>
        </w:rPr>
        <w:t xml:space="preserve">Interactive filter options (buttons) to filter the Austin Animal Center Outcomes data set by: </w:t>
      </w:r>
      <w:r w:rsidRPr="009913D8">
        <w:rPr>
          <w:rFonts w:eastAsia="Times New Roman" w:cstheme="minorHAnsi"/>
          <w:iCs/>
          <w:color w:val="000000" w:themeColor="text1"/>
        </w:rPr>
        <w:t>Water Rescue</w:t>
      </w:r>
      <w:r w:rsidR="009913D8">
        <w:rPr>
          <w:rFonts w:eastAsia="Times New Roman" w:cstheme="minorHAnsi"/>
          <w:iCs/>
          <w:color w:val="000000" w:themeColor="text1"/>
        </w:rPr>
        <w:t xml:space="preserve">, </w:t>
      </w:r>
      <w:r w:rsidRPr="009913D8">
        <w:rPr>
          <w:rFonts w:eastAsia="Times New Roman" w:cstheme="minorHAnsi"/>
          <w:iCs/>
          <w:color w:val="000000" w:themeColor="text1"/>
        </w:rPr>
        <w:t>Mountain Rescue</w:t>
      </w:r>
      <w:r w:rsidR="009913D8">
        <w:rPr>
          <w:rFonts w:eastAsia="Times New Roman" w:cstheme="minorHAnsi"/>
          <w:iCs/>
          <w:color w:val="000000" w:themeColor="text1"/>
        </w:rPr>
        <w:t xml:space="preserve">, </w:t>
      </w:r>
      <w:r w:rsidRPr="009913D8">
        <w:rPr>
          <w:rFonts w:eastAsia="Times New Roman" w:cstheme="minorHAnsi"/>
          <w:iCs/>
          <w:color w:val="000000" w:themeColor="text1"/>
        </w:rPr>
        <w:t>Disaster Rescue</w:t>
      </w:r>
      <w:r w:rsidR="009913D8">
        <w:rPr>
          <w:rFonts w:eastAsia="Times New Roman" w:cstheme="minorHAnsi"/>
          <w:iCs/>
          <w:color w:val="000000" w:themeColor="text1"/>
        </w:rPr>
        <w:t xml:space="preserve">, and </w:t>
      </w:r>
      <w:r w:rsidRPr="009913D8">
        <w:rPr>
          <w:rFonts w:eastAsia="Times New Roman" w:cstheme="minorHAnsi"/>
          <w:iCs/>
          <w:color w:val="000000" w:themeColor="text1"/>
        </w:rPr>
        <w:t>Reset (return all widgets to their original, unfiltered state</w:t>
      </w:r>
      <w:r w:rsidR="009913D8">
        <w:rPr>
          <w:rFonts w:eastAsia="Times New Roman" w:cstheme="minorHAnsi"/>
          <w:iCs/>
          <w:color w:val="000000" w:themeColor="text1"/>
        </w:rPr>
        <w:t>}</w:t>
      </w:r>
    </w:p>
    <w:p w14:paraId="3841FAFA" w14:textId="5875FFBA" w:rsidR="00D71711" w:rsidRPr="00D00D38" w:rsidRDefault="002520BF" w:rsidP="009913D8">
      <w:pPr>
        <w:pStyle w:val="ListParagraph"/>
        <w:numPr>
          <w:ilvl w:val="2"/>
          <w:numId w:val="6"/>
        </w:numPr>
        <w:spacing w:line="360" w:lineRule="auto"/>
        <w:rPr>
          <w:rFonts w:eastAsia="Times New Roman" w:cstheme="minorHAnsi"/>
          <w:iCs/>
          <w:color w:val="000000" w:themeColor="text1"/>
        </w:rPr>
      </w:pPr>
      <w:r w:rsidRPr="002520BF">
        <w:rPr>
          <w:rFonts w:eastAsia="Times New Roman" w:cstheme="minorHAnsi"/>
          <w:iCs/>
          <w:color w:val="000000" w:themeColor="text1"/>
        </w:rPr>
        <w:t xml:space="preserve">A data table which dynamically responds to the filtering options </w:t>
      </w:r>
    </w:p>
    <w:p w14:paraId="5C8C96E8" w14:textId="31C43CCE" w:rsidR="00D71711" w:rsidRDefault="00D71711" w:rsidP="009913D8">
      <w:pPr>
        <w:pStyle w:val="ListParagraph"/>
        <w:numPr>
          <w:ilvl w:val="2"/>
          <w:numId w:val="6"/>
        </w:numPr>
        <w:suppressAutoHyphens/>
        <w:spacing w:line="360" w:lineRule="auto"/>
        <w:contextualSpacing/>
        <w:rPr>
          <w:rFonts w:eastAsia="Times New Roman" w:cstheme="minorHAnsi"/>
          <w:iCs/>
          <w:color w:val="000000" w:themeColor="text1"/>
        </w:rPr>
      </w:pPr>
      <w:r w:rsidRPr="00D71711">
        <w:rPr>
          <w:rFonts w:eastAsia="Times New Roman" w:cstheme="minorHAnsi"/>
          <w:iCs/>
          <w:color w:val="000000" w:themeColor="text1"/>
        </w:rPr>
        <w:t xml:space="preserve">A geolocation chart and a second </w:t>
      </w:r>
      <w:r>
        <w:rPr>
          <w:rFonts w:eastAsia="Times New Roman" w:cstheme="minorHAnsi"/>
          <w:iCs/>
          <w:color w:val="000000" w:themeColor="text1"/>
        </w:rPr>
        <w:t xml:space="preserve">pie </w:t>
      </w:r>
      <w:r w:rsidRPr="00D71711">
        <w:rPr>
          <w:rFonts w:eastAsia="Times New Roman" w:cstheme="minorHAnsi"/>
          <w:iCs/>
          <w:color w:val="000000" w:themeColor="text1"/>
        </w:rPr>
        <w:t>chart th</w:t>
      </w:r>
      <w:r>
        <w:rPr>
          <w:rFonts w:eastAsia="Times New Roman" w:cstheme="minorHAnsi"/>
          <w:iCs/>
          <w:color w:val="000000" w:themeColor="text1"/>
        </w:rPr>
        <w:t xml:space="preserve">at </w:t>
      </w:r>
      <w:r w:rsidRPr="00D71711">
        <w:rPr>
          <w:rFonts w:eastAsia="Times New Roman" w:cstheme="minorHAnsi"/>
          <w:iCs/>
          <w:color w:val="000000" w:themeColor="text1"/>
        </w:rPr>
        <w:t xml:space="preserve">dynamically respond to the filtering options </w:t>
      </w:r>
    </w:p>
    <w:p w14:paraId="43D31ADB" w14:textId="18B28C44" w:rsidR="0099617E" w:rsidRPr="0099617E" w:rsidRDefault="0099617E" w:rsidP="0099617E">
      <w:pPr>
        <w:suppressAutoHyphens/>
        <w:spacing w:line="360" w:lineRule="auto"/>
        <w:contextualSpacing/>
        <w:rPr>
          <w:rFonts w:eastAsia="Times New Roman" w:cstheme="minorHAnsi"/>
          <w:b/>
          <w:bCs/>
          <w:iCs/>
          <w:color w:val="000000" w:themeColor="text1"/>
        </w:rPr>
      </w:pPr>
      <w:r w:rsidRPr="0099617E">
        <w:rPr>
          <w:rFonts w:eastAsia="Times New Roman" w:cstheme="minorHAnsi"/>
          <w:b/>
          <w:bCs/>
          <w:iCs/>
          <w:color w:val="000000" w:themeColor="text1"/>
        </w:rPr>
        <w:t>Testing</w:t>
      </w:r>
    </w:p>
    <w:p w14:paraId="505D7517" w14:textId="2EF4A8DD" w:rsidR="009913D8" w:rsidRDefault="009913D8" w:rsidP="0099617E">
      <w:pPr>
        <w:pStyle w:val="ListParagraph"/>
        <w:numPr>
          <w:ilvl w:val="0"/>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Below are screenshots of the </w:t>
      </w:r>
      <w:r w:rsidR="0099617E">
        <w:rPr>
          <w:rFonts w:eastAsia="Times New Roman" w:cstheme="minorHAnsi"/>
          <w:iCs/>
          <w:color w:val="000000" w:themeColor="text1"/>
        </w:rPr>
        <w:t xml:space="preserve">test </w:t>
      </w:r>
      <w:r>
        <w:rPr>
          <w:rFonts w:eastAsia="Times New Roman" w:cstheme="minorHAnsi"/>
          <w:iCs/>
          <w:color w:val="000000" w:themeColor="text1"/>
        </w:rPr>
        <w:t>results when you click each filtering options</w:t>
      </w:r>
    </w:p>
    <w:p w14:paraId="18C40566" w14:textId="1C319B8F" w:rsidR="009913D8" w:rsidRDefault="009913D8" w:rsidP="009913D8">
      <w:pPr>
        <w:pStyle w:val="ListParagraph"/>
        <w:numPr>
          <w:ilvl w:val="2"/>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Water Rescue</w:t>
      </w:r>
    </w:p>
    <w:p w14:paraId="5D18A252" w14:textId="4A70FEDA" w:rsidR="000E1C9F" w:rsidRPr="009913D8" w:rsidRDefault="000E1C9F" w:rsidP="009913D8">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44C9640" wp14:editId="4460A479">
            <wp:extent cx="6698535" cy="5249333"/>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10830" cy="5258968"/>
                    </a:xfrm>
                    <a:prstGeom prst="rect">
                      <a:avLst/>
                    </a:prstGeom>
                  </pic:spPr>
                </pic:pic>
              </a:graphicData>
            </a:graphic>
          </wp:inline>
        </w:drawing>
      </w:r>
    </w:p>
    <w:p w14:paraId="4165C8EE" w14:textId="359A3216" w:rsidR="009913D8" w:rsidRDefault="009913D8" w:rsidP="009913D8">
      <w:pPr>
        <w:pStyle w:val="ListParagraph"/>
        <w:numPr>
          <w:ilvl w:val="2"/>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lastRenderedPageBreak/>
        <w:t>Mountain Rescue</w:t>
      </w:r>
    </w:p>
    <w:p w14:paraId="77803AA0" w14:textId="140B2107" w:rsidR="007B6E09" w:rsidRDefault="000E1C9F" w:rsidP="007B6E09">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3F12C78" wp14:editId="7ADD41EF">
            <wp:extent cx="6708775" cy="55372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25719" cy="5551185"/>
                    </a:xfrm>
                    <a:prstGeom prst="rect">
                      <a:avLst/>
                    </a:prstGeom>
                  </pic:spPr>
                </pic:pic>
              </a:graphicData>
            </a:graphic>
          </wp:inline>
        </w:drawing>
      </w:r>
    </w:p>
    <w:p w14:paraId="09FECF28" w14:textId="0F5DDB32" w:rsidR="000E1C9F" w:rsidRDefault="000E1C9F" w:rsidP="007B6E09">
      <w:pPr>
        <w:suppressAutoHyphens/>
        <w:spacing w:line="360" w:lineRule="auto"/>
        <w:contextualSpacing/>
        <w:rPr>
          <w:rFonts w:eastAsia="Times New Roman" w:cstheme="minorHAnsi"/>
          <w:iCs/>
          <w:color w:val="000000" w:themeColor="text1"/>
        </w:rPr>
      </w:pPr>
    </w:p>
    <w:p w14:paraId="1EAEC058" w14:textId="3115A5C5" w:rsidR="000E1C9F" w:rsidRDefault="000E1C9F" w:rsidP="007B6E09">
      <w:pPr>
        <w:suppressAutoHyphens/>
        <w:spacing w:line="360" w:lineRule="auto"/>
        <w:contextualSpacing/>
        <w:rPr>
          <w:rFonts w:eastAsia="Times New Roman" w:cstheme="minorHAnsi"/>
          <w:iCs/>
          <w:color w:val="000000" w:themeColor="text1"/>
        </w:rPr>
      </w:pPr>
    </w:p>
    <w:p w14:paraId="26853A14" w14:textId="6011DDFE" w:rsidR="000E1C9F" w:rsidRDefault="000E1C9F" w:rsidP="007B6E09">
      <w:pPr>
        <w:suppressAutoHyphens/>
        <w:spacing w:line="360" w:lineRule="auto"/>
        <w:contextualSpacing/>
        <w:rPr>
          <w:rFonts w:eastAsia="Times New Roman" w:cstheme="minorHAnsi"/>
          <w:iCs/>
          <w:color w:val="000000" w:themeColor="text1"/>
        </w:rPr>
      </w:pPr>
    </w:p>
    <w:p w14:paraId="287E331D" w14:textId="0C7BB136" w:rsidR="000E1C9F" w:rsidRDefault="000E1C9F" w:rsidP="007B6E09">
      <w:pPr>
        <w:suppressAutoHyphens/>
        <w:spacing w:line="360" w:lineRule="auto"/>
        <w:contextualSpacing/>
        <w:rPr>
          <w:rFonts w:eastAsia="Times New Roman" w:cstheme="minorHAnsi"/>
          <w:iCs/>
          <w:color w:val="000000" w:themeColor="text1"/>
        </w:rPr>
      </w:pPr>
    </w:p>
    <w:p w14:paraId="004A17A6" w14:textId="3579E32B" w:rsidR="000E1C9F" w:rsidRDefault="000E1C9F" w:rsidP="007B6E09">
      <w:pPr>
        <w:suppressAutoHyphens/>
        <w:spacing w:line="360" w:lineRule="auto"/>
        <w:contextualSpacing/>
        <w:rPr>
          <w:rFonts w:eastAsia="Times New Roman" w:cstheme="minorHAnsi"/>
          <w:iCs/>
          <w:color w:val="000000" w:themeColor="text1"/>
        </w:rPr>
      </w:pPr>
    </w:p>
    <w:p w14:paraId="7EF12C04" w14:textId="6BEDCEDA" w:rsidR="000E1C9F" w:rsidRDefault="000E1C9F" w:rsidP="007B6E09">
      <w:pPr>
        <w:suppressAutoHyphens/>
        <w:spacing w:line="360" w:lineRule="auto"/>
        <w:contextualSpacing/>
        <w:rPr>
          <w:rFonts w:eastAsia="Times New Roman" w:cstheme="minorHAnsi"/>
          <w:iCs/>
          <w:color w:val="000000" w:themeColor="text1"/>
        </w:rPr>
      </w:pPr>
    </w:p>
    <w:p w14:paraId="1D258359" w14:textId="432CB470" w:rsidR="008349A4" w:rsidRDefault="008349A4" w:rsidP="007B6E09">
      <w:pPr>
        <w:suppressAutoHyphens/>
        <w:spacing w:line="360" w:lineRule="auto"/>
        <w:contextualSpacing/>
        <w:rPr>
          <w:rFonts w:eastAsia="Times New Roman" w:cstheme="minorHAnsi"/>
          <w:iCs/>
          <w:color w:val="000000" w:themeColor="text1"/>
        </w:rPr>
      </w:pPr>
    </w:p>
    <w:p w14:paraId="251314FD" w14:textId="681901C1" w:rsidR="008349A4" w:rsidRDefault="008349A4" w:rsidP="007B6E09">
      <w:pPr>
        <w:suppressAutoHyphens/>
        <w:spacing w:line="360" w:lineRule="auto"/>
        <w:contextualSpacing/>
        <w:rPr>
          <w:rFonts w:eastAsia="Times New Roman" w:cstheme="minorHAnsi"/>
          <w:iCs/>
          <w:color w:val="000000" w:themeColor="text1"/>
        </w:rPr>
      </w:pPr>
    </w:p>
    <w:p w14:paraId="22652CC5" w14:textId="77777777" w:rsidR="008349A4" w:rsidRPr="007B6E09" w:rsidRDefault="008349A4" w:rsidP="007B6E09">
      <w:pPr>
        <w:suppressAutoHyphens/>
        <w:spacing w:line="360" w:lineRule="auto"/>
        <w:contextualSpacing/>
        <w:rPr>
          <w:rFonts w:eastAsia="Times New Roman" w:cstheme="minorHAnsi"/>
          <w:iCs/>
          <w:color w:val="000000" w:themeColor="text1"/>
        </w:rPr>
      </w:pPr>
    </w:p>
    <w:p w14:paraId="78DA3BBB" w14:textId="61D85025" w:rsidR="009913D8" w:rsidRDefault="009913D8" w:rsidP="009913D8">
      <w:pPr>
        <w:pStyle w:val="ListParagraph"/>
        <w:numPr>
          <w:ilvl w:val="2"/>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Disaster Rescue </w:t>
      </w:r>
    </w:p>
    <w:p w14:paraId="42879221" w14:textId="15180114" w:rsidR="00A00556" w:rsidRDefault="000E1C9F" w:rsidP="00A00556">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793DEE9" wp14:editId="73BC3EC9">
            <wp:extent cx="6655319" cy="5215466"/>
            <wp:effectExtent l="0" t="0" r="0" b="444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60999" cy="5219918"/>
                    </a:xfrm>
                    <a:prstGeom prst="rect">
                      <a:avLst/>
                    </a:prstGeom>
                  </pic:spPr>
                </pic:pic>
              </a:graphicData>
            </a:graphic>
          </wp:inline>
        </w:drawing>
      </w:r>
    </w:p>
    <w:p w14:paraId="54EE1536" w14:textId="4CB09441" w:rsidR="000E1C9F" w:rsidRDefault="000E1C9F" w:rsidP="00A00556">
      <w:pPr>
        <w:suppressAutoHyphens/>
        <w:spacing w:line="360" w:lineRule="auto"/>
        <w:contextualSpacing/>
        <w:rPr>
          <w:rFonts w:eastAsia="Times New Roman" w:cstheme="minorHAnsi"/>
          <w:iCs/>
          <w:color w:val="000000" w:themeColor="text1"/>
        </w:rPr>
      </w:pPr>
    </w:p>
    <w:p w14:paraId="016B394F" w14:textId="098243D3" w:rsidR="000E1C9F" w:rsidRDefault="000E1C9F" w:rsidP="00A00556">
      <w:pPr>
        <w:suppressAutoHyphens/>
        <w:spacing w:line="360" w:lineRule="auto"/>
        <w:contextualSpacing/>
        <w:rPr>
          <w:rFonts w:eastAsia="Times New Roman" w:cstheme="minorHAnsi"/>
          <w:iCs/>
          <w:color w:val="000000" w:themeColor="text1"/>
        </w:rPr>
      </w:pPr>
    </w:p>
    <w:p w14:paraId="435F483D" w14:textId="15376A95" w:rsidR="000E1C9F" w:rsidRDefault="000E1C9F" w:rsidP="00A00556">
      <w:pPr>
        <w:suppressAutoHyphens/>
        <w:spacing w:line="360" w:lineRule="auto"/>
        <w:contextualSpacing/>
        <w:rPr>
          <w:rFonts w:eastAsia="Times New Roman" w:cstheme="minorHAnsi"/>
          <w:iCs/>
          <w:color w:val="000000" w:themeColor="text1"/>
        </w:rPr>
      </w:pPr>
    </w:p>
    <w:p w14:paraId="0A009A3E" w14:textId="5429F445" w:rsidR="008349A4" w:rsidRDefault="008349A4" w:rsidP="00A00556">
      <w:pPr>
        <w:suppressAutoHyphens/>
        <w:spacing w:line="360" w:lineRule="auto"/>
        <w:contextualSpacing/>
        <w:rPr>
          <w:rFonts w:eastAsia="Times New Roman" w:cstheme="minorHAnsi"/>
          <w:iCs/>
          <w:color w:val="000000" w:themeColor="text1"/>
        </w:rPr>
      </w:pPr>
    </w:p>
    <w:p w14:paraId="688CDA4C" w14:textId="7E9F90A3" w:rsidR="008349A4" w:rsidRDefault="008349A4" w:rsidP="00A00556">
      <w:pPr>
        <w:suppressAutoHyphens/>
        <w:spacing w:line="360" w:lineRule="auto"/>
        <w:contextualSpacing/>
        <w:rPr>
          <w:rFonts w:eastAsia="Times New Roman" w:cstheme="minorHAnsi"/>
          <w:iCs/>
          <w:color w:val="000000" w:themeColor="text1"/>
        </w:rPr>
      </w:pPr>
    </w:p>
    <w:p w14:paraId="4A7CC728" w14:textId="2FF132CF" w:rsidR="008349A4" w:rsidRDefault="008349A4" w:rsidP="00A00556">
      <w:pPr>
        <w:suppressAutoHyphens/>
        <w:spacing w:line="360" w:lineRule="auto"/>
        <w:contextualSpacing/>
        <w:rPr>
          <w:rFonts w:eastAsia="Times New Roman" w:cstheme="minorHAnsi"/>
          <w:iCs/>
          <w:color w:val="000000" w:themeColor="text1"/>
        </w:rPr>
      </w:pPr>
    </w:p>
    <w:p w14:paraId="5336EA8B" w14:textId="7CD0AAF0" w:rsidR="008349A4" w:rsidRDefault="008349A4" w:rsidP="00A00556">
      <w:pPr>
        <w:suppressAutoHyphens/>
        <w:spacing w:line="360" w:lineRule="auto"/>
        <w:contextualSpacing/>
        <w:rPr>
          <w:rFonts w:eastAsia="Times New Roman" w:cstheme="minorHAnsi"/>
          <w:iCs/>
          <w:color w:val="000000" w:themeColor="text1"/>
        </w:rPr>
      </w:pPr>
    </w:p>
    <w:p w14:paraId="6C3AAE39" w14:textId="223AB66C" w:rsidR="008349A4" w:rsidRDefault="008349A4" w:rsidP="00A00556">
      <w:pPr>
        <w:suppressAutoHyphens/>
        <w:spacing w:line="360" w:lineRule="auto"/>
        <w:contextualSpacing/>
        <w:rPr>
          <w:rFonts w:eastAsia="Times New Roman" w:cstheme="minorHAnsi"/>
          <w:iCs/>
          <w:color w:val="000000" w:themeColor="text1"/>
        </w:rPr>
      </w:pPr>
    </w:p>
    <w:p w14:paraId="41750E7F" w14:textId="77777777" w:rsidR="008349A4" w:rsidRPr="00A00556" w:rsidRDefault="008349A4" w:rsidP="00A00556">
      <w:pPr>
        <w:suppressAutoHyphens/>
        <w:spacing w:line="360" w:lineRule="auto"/>
        <w:contextualSpacing/>
        <w:rPr>
          <w:rFonts w:eastAsia="Times New Roman" w:cstheme="minorHAnsi"/>
          <w:iCs/>
          <w:color w:val="000000" w:themeColor="text1"/>
        </w:rPr>
      </w:pPr>
    </w:p>
    <w:p w14:paraId="67327D00" w14:textId="58632241" w:rsidR="009913D8" w:rsidRDefault="009913D8" w:rsidP="009913D8">
      <w:pPr>
        <w:pStyle w:val="ListParagraph"/>
        <w:numPr>
          <w:ilvl w:val="2"/>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lastRenderedPageBreak/>
        <w:t>Reset (return all widgets to their original, unfiltered state</w:t>
      </w:r>
    </w:p>
    <w:p w14:paraId="6E25F0DA" w14:textId="5355C38E" w:rsidR="000E1C9F" w:rsidRPr="000E1C9F" w:rsidRDefault="000E1C9F" w:rsidP="000E1C9F">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C3BF2BC" wp14:editId="529E0AA4">
            <wp:extent cx="5943600" cy="4657725"/>
            <wp:effectExtent l="0" t="0" r="0" b="3175"/>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1011EE79" w14:textId="18862770" w:rsidR="002520BF" w:rsidRDefault="002520BF" w:rsidP="00D00D38">
      <w:pPr>
        <w:pStyle w:val="ListParagraph"/>
        <w:suppressAutoHyphens/>
        <w:spacing w:line="360" w:lineRule="auto"/>
        <w:ind w:left="1440"/>
        <w:contextualSpacing/>
        <w:rPr>
          <w:rFonts w:eastAsia="Times New Roman" w:cstheme="minorHAnsi"/>
          <w:iCs/>
          <w:color w:val="000000" w:themeColor="text1"/>
        </w:rPr>
      </w:pPr>
    </w:p>
    <w:p w14:paraId="25140B03" w14:textId="7AFEE2AD" w:rsidR="00B32465" w:rsidRDefault="00B32465" w:rsidP="000E1C9F">
      <w:pPr>
        <w:pStyle w:val="ListParagraph"/>
        <w:suppressAutoHyphens/>
        <w:spacing w:line="360" w:lineRule="auto"/>
        <w:contextualSpacing/>
        <w:rPr>
          <w:rFonts w:eastAsia="Times New Roman" w:cstheme="minorHAnsi"/>
          <w:iCs/>
          <w:color w:val="000000" w:themeColor="text1"/>
        </w:rPr>
      </w:pPr>
    </w:p>
    <w:p w14:paraId="1F4AF020" w14:textId="77777777" w:rsidR="0099617E" w:rsidRPr="00B32465" w:rsidRDefault="0099617E" w:rsidP="000E1C9F">
      <w:pPr>
        <w:pStyle w:val="ListParagraph"/>
        <w:suppressAutoHyphens/>
        <w:spacing w:line="360" w:lineRule="auto"/>
        <w:contextualSpacing/>
        <w:rPr>
          <w:rFonts w:eastAsia="Times New Roman" w:cstheme="minorHAnsi"/>
          <w:iCs/>
          <w:color w:val="000000" w:themeColor="text1"/>
        </w:rPr>
      </w:pPr>
    </w:p>
    <w:p w14:paraId="4BB83FAF" w14:textId="4D8425EB" w:rsidR="00822035" w:rsidRPr="00B91069" w:rsidRDefault="0099617E" w:rsidP="00D71711">
      <w:pPr>
        <w:pStyle w:val="Heading2"/>
        <w:spacing w:after="0" w:line="360" w:lineRule="auto"/>
        <w:contextualSpacing/>
        <w:rPr>
          <w:rFonts w:asciiTheme="minorHAnsi" w:hAnsiTheme="minorHAnsi" w:cstheme="minorHAnsi"/>
          <w:sz w:val="22"/>
          <w:szCs w:val="22"/>
        </w:rPr>
      </w:pPr>
      <w:r>
        <w:rPr>
          <w:rFonts w:asciiTheme="minorHAnsi" w:hAnsiTheme="minorHAnsi" w:cstheme="minorHAnsi"/>
          <w:sz w:val="22"/>
          <w:szCs w:val="22"/>
        </w:rPr>
        <w:t>Tools</w:t>
      </w:r>
    </w:p>
    <w:p w14:paraId="5AA4E9BE" w14:textId="36C7CE18" w:rsidR="00D61D5B" w:rsidRDefault="00D61D5B" w:rsidP="00D71711">
      <w:pPr>
        <w:suppressAutoHyphens/>
        <w:spacing w:after="0" w:line="360" w:lineRule="auto"/>
        <w:contextualSpacing/>
        <w:rPr>
          <w:rFonts w:eastAsia="Times New Roman" w:cstheme="minorHAnsi"/>
          <w:iCs/>
          <w:color w:val="000000" w:themeColor="text1"/>
        </w:rPr>
      </w:pPr>
      <w:r>
        <w:rPr>
          <w:rFonts w:eastAsia="Times New Roman" w:cstheme="minorHAnsi"/>
          <w:iCs/>
          <w:color w:val="000000" w:themeColor="text1"/>
        </w:rPr>
        <w:t>The</w:t>
      </w:r>
      <w:r w:rsidR="00013253">
        <w:rPr>
          <w:rFonts w:eastAsia="Times New Roman" w:cstheme="minorHAnsi"/>
          <w:iCs/>
          <w:color w:val="000000" w:themeColor="text1"/>
        </w:rPr>
        <w:t xml:space="preserve">re </w:t>
      </w:r>
      <w:r w:rsidR="0099617E">
        <w:rPr>
          <w:rFonts w:eastAsia="Times New Roman" w:cstheme="minorHAnsi"/>
          <w:iCs/>
          <w:color w:val="000000" w:themeColor="text1"/>
        </w:rPr>
        <w:t>were three main components used for the completion and successful operation of this application</w:t>
      </w:r>
      <w:r w:rsidR="006E5808">
        <w:rPr>
          <w:rFonts w:eastAsia="Times New Roman" w:cstheme="minorHAnsi"/>
          <w:iCs/>
          <w:color w:val="000000" w:themeColor="text1"/>
        </w:rPr>
        <w:t>,</w:t>
      </w:r>
      <w:r w:rsidR="00C8220E">
        <w:rPr>
          <w:rFonts w:eastAsia="Times New Roman" w:cstheme="minorHAnsi"/>
          <w:iCs/>
          <w:color w:val="000000" w:themeColor="text1"/>
        </w:rPr>
        <w:t xml:space="preserve"> </w:t>
      </w:r>
      <w:r w:rsidR="002F65CF">
        <w:rPr>
          <w:rFonts w:eastAsia="Times New Roman" w:cstheme="minorHAnsi"/>
          <w:iCs/>
          <w:color w:val="000000" w:themeColor="text1"/>
        </w:rPr>
        <w:t>which is</w:t>
      </w:r>
      <w:r w:rsidR="00C8220E">
        <w:rPr>
          <w:rFonts w:eastAsia="Times New Roman" w:cstheme="minorHAnsi"/>
          <w:iCs/>
          <w:color w:val="000000" w:themeColor="text1"/>
        </w:rPr>
        <w:t xml:space="preserve"> based on a Model-View-Controller (MVC) architectural pattern. The Model component is where all the data and data related logic resides. </w:t>
      </w:r>
      <w:r w:rsidR="002F65CF">
        <w:rPr>
          <w:rFonts w:eastAsia="Times New Roman" w:cstheme="minorHAnsi"/>
          <w:iCs/>
          <w:color w:val="000000" w:themeColor="text1"/>
        </w:rPr>
        <w:t xml:space="preserve">The </w:t>
      </w:r>
      <w:r w:rsidR="00C8220E">
        <w:rPr>
          <w:rFonts w:eastAsia="Times New Roman" w:cstheme="minorHAnsi"/>
          <w:iCs/>
          <w:color w:val="000000" w:themeColor="text1"/>
        </w:rPr>
        <w:t>View component</w:t>
      </w:r>
      <w:r w:rsidR="002F65CF">
        <w:rPr>
          <w:rFonts w:eastAsia="Times New Roman" w:cstheme="minorHAnsi"/>
          <w:iCs/>
          <w:color w:val="000000" w:themeColor="text1"/>
        </w:rPr>
        <w:t xml:space="preserve"> is</w:t>
      </w:r>
      <w:r w:rsidR="00C8220E">
        <w:rPr>
          <w:rFonts w:eastAsia="Times New Roman" w:cstheme="minorHAnsi"/>
          <w:iCs/>
          <w:color w:val="000000" w:themeColor="text1"/>
        </w:rPr>
        <w:t xml:space="preserve"> the user interface logic of the application, or the client-side view of the app</w:t>
      </w:r>
      <w:r w:rsidR="0099617E">
        <w:rPr>
          <w:rFonts w:eastAsia="Times New Roman" w:cstheme="minorHAnsi"/>
          <w:iCs/>
          <w:color w:val="000000" w:themeColor="text1"/>
        </w:rPr>
        <w:t>.</w:t>
      </w:r>
      <w:r w:rsidR="00C8220E">
        <w:rPr>
          <w:rFonts w:eastAsia="Times New Roman" w:cstheme="minorHAnsi"/>
          <w:iCs/>
          <w:color w:val="000000" w:themeColor="text1"/>
        </w:rPr>
        <w:t xml:space="preserve"> And the Controller component</w:t>
      </w:r>
      <w:r w:rsidR="002F65CF">
        <w:rPr>
          <w:rFonts w:eastAsia="Times New Roman" w:cstheme="minorHAnsi"/>
          <w:iCs/>
          <w:color w:val="000000" w:themeColor="text1"/>
        </w:rPr>
        <w:t xml:space="preserve"> </w:t>
      </w:r>
      <w:r w:rsidR="00C8220E">
        <w:rPr>
          <w:rFonts w:eastAsia="Times New Roman" w:cstheme="minorHAnsi"/>
          <w:iCs/>
          <w:color w:val="000000" w:themeColor="text1"/>
        </w:rPr>
        <w:t xml:space="preserve">acts an intermediary between the Model and the View components </w:t>
      </w:r>
      <w:r w:rsidR="006E5808">
        <w:rPr>
          <w:rFonts w:eastAsia="Times New Roman" w:cstheme="minorHAnsi"/>
          <w:iCs/>
          <w:color w:val="000000" w:themeColor="text1"/>
        </w:rPr>
        <w:t>to</w:t>
      </w:r>
      <w:r w:rsidR="00C8220E">
        <w:rPr>
          <w:rFonts w:eastAsia="Times New Roman" w:cstheme="minorHAnsi"/>
          <w:iCs/>
          <w:color w:val="000000" w:themeColor="text1"/>
        </w:rPr>
        <w:t xml:space="preserve"> process all the incoming requests</w:t>
      </w:r>
      <w:r w:rsidR="002F65CF">
        <w:rPr>
          <w:rFonts w:eastAsia="Times New Roman" w:cstheme="minorHAnsi"/>
          <w:iCs/>
          <w:color w:val="000000" w:themeColor="text1"/>
        </w:rPr>
        <w:t xml:space="preserve"> and </w:t>
      </w:r>
      <w:r w:rsidR="00C8220E">
        <w:rPr>
          <w:rFonts w:eastAsia="Times New Roman" w:cstheme="minorHAnsi"/>
          <w:iCs/>
          <w:color w:val="000000" w:themeColor="text1"/>
        </w:rPr>
        <w:t>render data manipulation by interacting with both the Model and the View components</w:t>
      </w:r>
      <w:r w:rsidR="006E5808">
        <w:rPr>
          <w:rFonts w:eastAsia="Times New Roman" w:cstheme="minorHAnsi"/>
          <w:iCs/>
          <w:color w:val="000000" w:themeColor="text1"/>
        </w:rPr>
        <w:t>.</w:t>
      </w:r>
    </w:p>
    <w:p w14:paraId="0EA1120F" w14:textId="2A2EC364" w:rsidR="00B91069" w:rsidRPr="00B31DC8" w:rsidRDefault="00000000" w:rsidP="009324C4">
      <w:pPr>
        <w:pStyle w:val="ListParagraph"/>
        <w:numPr>
          <w:ilvl w:val="0"/>
          <w:numId w:val="8"/>
        </w:numPr>
        <w:suppressAutoHyphens/>
        <w:spacing w:line="360" w:lineRule="auto"/>
        <w:contextualSpacing/>
        <w:rPr>
          <w:rFonts w:eastAsia="Times New Roman" w:cstheme="minorHAnsi"/>
          <w:i/>
          <w:color w:val="000000" w:themeColor="text1"/>
        </w:rPr>
      </w:pPr>
      <w:hyperlink r:id="rId16" w:history="1">
        <w:r w:rsidR="0099617E" w:rsidRPr="002F65CF">
          <w:rPr>
            <w:rStyle w:val="Hyperlink"/>
            <w:rFonts w:eastAsia="Times New Roman" w:cstheme="minorHAnsi"/>
            <w:iCs/>
          </w:rPr>
          <w:t>Mong</w:t>
        </w:r>
        <w:r w:rsidR="004518EB" w:rsidRPr="002F65CF">
          <w:rPr>
            <w:rStyle w:val="Hyperlink"/>
            <w:rFonts w:eastAsia="Times New Roman" w:cstheme="minorHAnsi"/>
            <w:iCs/>
          </w:rPr>
          <w:t>o</w:t>
        </w:r>
        <w:r w:rsidR="0099617E" w:rsidRPr="002F65CF">
          <w:rPr>
            <w:rStyle w:val="Hyperlink"/>
            <w:rFonts w:eastAsia="Times New Roman" w:cstheme="minorHAnsi"/>
            <w:iCs/>
          </w:rPr>
          <w:t>DB</w:t>
        </w:r>
      </w:hyperlink>
      <w:r w:rsidR="002F65CF">
        <w:rPr>
          <w:rFonts w:eastAsia="Times New Roman" w:cstheme="minorHAnsi"/>
          <w:iCs/>
          <w:color w:val="000000" w:themeColor="text1"/>
        </w:rPr>
        <w:t xml:space="preserve"> was used as the Model component</w:t>
      </w:r>
      <w:r w:rsidR="004518EB" w:rsidRPr="00B31DC8">
        <w:rPr>
          <w:rFonts w:eastAsia="Times New Roman" w:cstheme="minorHAnsi"/>
          <w:iCs/>
          <w:color w:val="000000" w:themeColor="text1"/>
        </w:rPr>
        <w:t xml:space="preserve">, </w:t>
      </w:r>
      <w:r w:rsidR="006E5808">
        <w:rPr>
          <w:rFonts w:eastAsia="Times New Roman" w:cstheme="minorHAnsi"/>
          <w:iCs/>
          <w:color w:val="000000" w:themeColor="text1"/>
        </w:rPr>
        <w:t>as it</w:t>
      </w:r>
      <w:r w:rsidR="0099617E" w:rsidRPr="00B31DC8">
        <w:rPr>
          <w:rFonts w:eastAsia="Times New Roman" w:cstheme="minorHAnsi"/>
          <w:iCs/>
          <w:color w:val="000000" w:themeColor="text1"/>
        </w:rPr>
        <w:t xml:space="preserve"> has a very flexible schema and compatibility with </w:t>
      </w:r>
      <w:r w:rsidR="004518EB" w:rsidRPr="00B31DC8">
        <w:rPr>
          <w:rFonts w:eastAsia="Times New Roman" w:cstheme="minorHAnsi"/>
          <w:iCs/>
          <w:color w:val="000000" w:themeColor="text1"/>
        </w:rPr>
        <w:t>modern programming languages such as Python, as well as having</w:t>
      </w:r>
      <w:r w:rsidR="0099617E" w:rsidRPr="00B31DC8">
        <w:rPr>
          <w:rFonts w:eastAsia="Times New Roman" w:cstheme="minorHAnsi"/>
          <w:iCs/>
          <w:color w:val="000000" w:themeColor="text1"/>
        </w:rPr>
        <w:t xml:space="preserve"> </w:t>
      </w:r>
      <w:r w:rsidR="004518EB" w:rsidRPr="00B31DC8">
        <w:rPr>
          <w:rFonts w:eastAsia="Times New Roman" w:cstheme="minorHAnsi"/>
          <w:iCs/>
          <w:color w:val="000000" w:themeColor="text1"/>
        </w:rPr>
        <w:t>an</w:t>
      </w:r>
      <w:r w:rsidR="0099617E" w:rsidRPr="00B31DC8">
        <w:rPr>
          <w:rFonts w:eastAsia="Times New Roman" w:cstheme="minorHAnsi"/>
          <w:iCs/>
          <w:color w:val="000000" w:themeColor="text1"/>
        </w:rPr>
        <w:t xml:space="preserve"> </w:t>
      </w:r>
      <w:r w:rsidR="004518EB" w:rsidRPr="00B31DC8">
        <w:rPr>
          <w:rFonts w:eastAsia="Times New Roman" w:cstheme="minorHAnsi"/>
          <w:iCs/>
          <w:color w:val="000000" w:themeColor="text1"/>
        </w:rPr>
        <w:t>efficient</w:t>
      </w:r>
      <w:r w:rsidR="0099617E" w:rsidRPr="00B31DC8">
        <w:rPr>
          <w:rFonts w:eastAsia="Times New Roman" w:cstheme="minorHAnsi"/>
          <w:iCs/>
          <w:color w:val="000000" w:themeColor="text1"/>
        </w:rPr>
        <w:t xml:space="preserve"> data storage and retrieval</w:t>
      </w:r>
      <w:r w:rsidR="004518EB" w:rsidRPr="00B31DC8">
        <w:rPr>
          <w:rFonts w:eastAsia="Times New Roman" w:cstheme="minorHAnsi"/>
          <w:iCs/>
          <w:color w:val="000000" w:themeColor="text1"/>
        </w:rPr>
        <w:t xml:space="preserve"> process</w:t>
      </w:r>
      <w:r w:rsidR="0099617E" w:rsidRPr="00B31DC8">
        <w:rPr>
          <w:rFonts w:eastAsia="Times New Roman" w:cstheme="minorHAnsi"/>
          <w:iCs/>
          <w:color w:val="000000" w:themeColor="text1"/>
        </w:rPr>
        <w:t xml:space="preserve">, </w:t>
      </w:r>
      <w:r w:rsidR="004518EB" w:rsidRPr="00B31DC8">
        <w:rPr>
          <w:rFonts w:eastAsia="Times New Roman" w:cstheme="minorHAnsi"/>
          <w:iCs/>
          <w:color w:val="000000" w:themeColor="text1"/>
        </w:rPr>
        <w:t>with its document data model</w:t>
      </w:r>
      <w:r w:rsidR="0099617E" w:rsidRPr="00B31DC8">
        <w:rPr>
          <w:rFonts w:eastAsia="Times New Roman" w:cstheme="minorHAnsi"/>
          <w:iCs/>
          <w:color w:val="000000" w:themeColor="text1"/>
        </w:rPr>
        <w:t>.</w:t>
      </w:r>
      <w:r w:rsidR="004518EB" w:rsidRPr="00B31DC8">
        <w:rPr>
          <w:rFonts w:eastAsia="Times New Roman" w:cstheme="minorHAnsi"/>
          <w:iCs/>
          <w:color w:val="000000" w:themeColor="text1"/>
        </w:rPr>
        <w:t xml:space="preserve"> Some of its </w:t>
      </w:r>
      <w:r w:rsidR="00B31DC8" w:rsidRPr="00B31DC8">
        <w:rPr>
          <w:rFonts w:eastAsia="Times New Roman" w:cstheme="minorHAnsi"/>
          <w:iCs/>
          <w:color w:val="000000" w:themeColor="text1"/>
        </w:rPr>
        <w:t xml:space="preserve">other </w:t>
      </w:r>
      <w:r w:rsidR="004518EB" w:rsidRPr="00B31DC8">
        <w:rPr>
          <w:rFonts w:eastAsia="Times New Roman" w:cstheme="minorHAnsi"/>
          <w:iCs/>
          <w:color w:val="000000" w:themeColor="text1"/>
        </w:rPr>
        <w:t xml:space="preserve">benefits include an easy to start process for developers, a fully scalable architecture that can support huge volumes of data, and </w:t>
      </w:r>
      <w:r w:rsidR="00B31DC8" w:rsidRPr="00B31DC8">
        <w:rPr>
          <w:rFonts w:eastAsia="Times New Roman" w:cstheme="minorHAnsi"/>
          <w:iCs/>
          <w:color w:val="000000" w:themeColor="text1"/>
        </w:rPr>
        <w:t>a large community of developers that can support each other.</w:t>
      </w:r>
    </w:p>
    <w:p w14:paraId="65E3C0A1" w14:textId="589E4FA3" w:rsidR="00B31DC8" w:rsidRPr="001664E5" w:rsidRDefault="002F65CF" w:rsidP="009324C4">
      <w:pPr>
        <w:pStyle w:val="ListParagraph"/>
        <w:numPr>
          <w:ilvl w:val="0"/>
          <w:numId w:val="8"/>
        </w:numPr>
        <w:suppressAutoHyphens/>
        <w:spacing w:line="360" w:lineRule="auto"/>
        <w:contextualSpacing/>
        <w:rPr>
          <w:rFonts w:eastAsia="Times New Roman" w:cstheme="minorHAnsi"/>
          <w:i/>
          <w:color w:val="000000" w:themeColor="text1"/>
        </w:rPr>
      </w:pPr>
      <w:r>
        <w:rPr>
          <w:rFonts w:eastAsia="Times New Roman" w:cstheme="minorHAnsi"/>
          <w:iCs/>
          <w:color w:val="000000" w:themeColor="text1"/>
        </w:rPr>
        <w:t>For the Controller component, t</w:t>
      </w:r>
      <w:r w:rsidR="00B31DC8">
        <w:rPr>
          <w:rFonts w:eastAsia="Times New Roman" w:cstheme="minorHAnsi"/>
          <w:iCs/>
          <w:color w:val="000000" w:themeColor="text1"/>
        </w:rPr>
        <w:t xml:space="preserve">he </w:t>
      </w:r>
      <w:hyperlink r:id="rId17" w:history="1">
        <w:r w:rsidR="00B31DC8" w:rsidRPr="001664E5">
          <w:rPr>
            <w:rStyle w:val="Hyperlink"/>
            <w:rFonts w:eastAsia="Times New Roman" w:cstheme="minorHAnsi"/>
            <w:iCs/>
          </w:rPr>
          <w:t>Python</w:t>
        </w:r>
      </w:hyperlink>
      <w:r w:rsidR="00B31DC8">
        <w:rPr>
          <w:rFonts w:eastAsia="Times New Roman" w:cstheme="minorHAnsi"/>
          <w:iCs/>
          <w:color w:val="000000" w:themeColor="text1"/>
        </w:rPr>
        <w:t xml:space="preserve"> language</w:t>
      </w:r>
      <w:r>
        <w:rPr>
          <w:rFonts w:eastAsia="Times New Roman" w:cstheme="minorHAnsi"/>
          <w:iCs/>
          <w:color w:val="000000" w:themeColor="text1"/>
        </w:rPr>
        <w:t xml:space="preserve"> was used, as</w:t>
      </w:r>
      <w:r w:rsidR="00B31DC8">
        <w:rPr>
          <w:rFonts w:eastAsia="Times New Roman" w:cstheme="minorHAnsi"/>
          <w:iCs/>
          <w:color w:val="000000" w:themeColor="text1"/>
        </w:rPr>
        <w:t xml:space="preserve"> </w:t>
      </w:r>
      <w:r w:rsidR="006E5808">
        <w:rPr>
          <w:rFonts w:eastAsia="Times New Roman" w:cstheme="minorHAnsi"/>
          <w:iCs/>
          <w:color w:val="000000" w:themeColor="text1"/>
        </w:rPr>
        <w:t xml:space="preserve">it </w:t>
      </w:r>
      <w:r w:rsidR="00B31DC8">
        <w:rPr>
          <w:rFonts w:eastAsia="Times New Roman" w:cstheme="minorHAnsi"/>
          <w:iCs/>
          <w:color w:val="000000" w:themeColor="text1"/>
        </w:rPr>
        <w:t>offers an easy scripting language that can be implemented rapidly and efficiently, while also providing the ability to create object-oriented code to produce modules and classes that can be reused for several operations without having to rewrite redundant code. Additionally, Python is a great middleware application that can interface with the backend MongoDB database while also providing interaction with the client-side</w:t>
      </w:r>
      <w:r w:rsidR="006E5808">
        <w:rPr>
          <w:rFonts w:eastAsia="Times New Roman" w:cstheme="minorHAnsi"/>
          <w:iCs/>
          <w:color w:val="000000" w:themeColor="text1"/>
        </w:rPr>
        <w:t xml:space="preserve"> </w:t>
      </w:r>
      <w:r w:rsidR="00B31DC8">
        <w:rPr>
          <w:rFonts w:eastAsia="Times New Roman" w:cstheme="minorHAnsi"/>
          <w:iCs/>
          <w:color w:val="000000" w:themeColor="text1"/>
        </w:rPr>
        <w:t>dashboard and web</w:t>
      </w:r>
      <w:r w:rsidR="001664E5">
        <w:rPr>
          <w:rFonts w:eastAsia="Times New Roman" w:cstheme="minorHAnsi"/>
          <w:iCs/>
          <w:color w:val="000000" w:themeColor="text1"/>
        </w:rPr>
        <w:t xml:space="preserve"> interface.</w:t>
      </w:r>
    </w:p>
    <w:p w14:paraId="15885AE0" w14:textId="0AE4EBA7" w:rsidR="001664E5" w:rsidRPr="00A83770" w:rsidRDefault="001664E5" w:rsidP="009324C4">
      <w:pPr>
        <w:pStyle w:val="ListParagraph"/>
        <w:numPr>
          <w:ilvl w:val="0"/>
          <w:numId w:val="8"/>
        </w:numPr>
        <w:suppressAutoHyphens/>
        <w:spacing w:line="360" w:lineRule="auto"/>
        <w:contextualSpacing/>
        <w:rPr>
          <w:rFonts w:eastAsia="Times New Roman" w:cstheme="minorHAnsi"/>
          <w:i/>
          <w:color w:val="000000" w:themeColor="text1"/>
        </w:rPr>
      </w:pPr>
      <w:r>
        <w:rPr>
          <w:rFonts w:eastAsia="Times New Roman" w:cstheme="minorHAnsi"/>
          <w:iCs/>
          <w:color w:val="000000" w:themeColor="text1"/>
        </w:rPr>
        <w:t xml:space="preserve">Lastly, </w:t>
      </w:r>
      <w:r w:rsidR="002F65CF">
        <w:rPr>
          <w:rFonts w:eastAsia="Times New Roman" w:cstheme="minorHAnsi"/>
          <w:iCs/>
          <w:color w:val="000000" w:themeColor="text1"/>
        </w:rPr>
        <w:t xml:space="preserve">for the View component, </w:t>
      </w:r>
      <w:r>
        <w:rPr>
          <w:rFonts w:eastAsia="Times New Roman" w:cstheme="minorHAnsi"/>
          <w:iCs/>
          <w:color w:val="000000" w:themeColor="text1"/>
        </w:rPr>
        <w:t xml:space="preserve">the use of </w:t>
      </w:r>
      <w:hyperlink r:id="rId18" w:history="1">
        <w:r w:rsidRPr="00C42EEA">
          <w:rPr>
            <w:rStyle w:val="Hyperlink"/>
            <w:rFonts w:eastAsia="Times New Roman" w:cstheme="minorHAnsi"/>
            <w:iCs/>
          </w:rPr>
          <w:t>DASH</w:t>
        </w:r>
      </w:hyperlink>
      <w:r w:rsidR="00C42EEA">
        <w:rPr>
          <w:rFonts w:eastAsia="Times New Roman" w:cstheme="minorHAnsi"/>
          <w:iCs/>
          <w:color w:val="000000" w:themeColor="text1"/>
        </w:rPr>
        <w:t>, which is an opensource framework that gives developers the ability to easily create data apps with a point-and-click interface model, makes navigating a database much faster and user-friendly.</w:t>
      </w:r>
      <w:r w:rsidR="00724E32">
        <w:rPr>
          <w:rFonts w:eastAsia="Times New Roman" w:cstheme="minorHAnsi"/>
          <w:iCs/>
          <w:color w:val="000000" w:themeColor="text1"/>
        </w:rPr>
        <w:t xml:space="preserve"> DASH uses Python to build web applications with a </w:t>
      </w:r>
      <w:r w:rsidR="00724E32" w:rsidRPr="00724E32">
        <w:rPr>
          <w:rFonts w:eastAsia="Times New Roman" w:cstheme="minorHAnsi"/>
          <w:iCs/>
          <w:color w:val="000000" w:themeColor="text1"/>
        </w:rPr>
        <w:t xml:space="preserve">framework that provides </w:t>
      </w:r>
      <w:r w:rsidR="006E5808">
        <w:rPr>
          <w:rFonts w:eastAsia="Times New Roman" w:cstheme="minorHAnsi"/>
          <w:iCs/>
          <w:color w:val="000000" w:themeColor="text1"/>
        </w:rPr>
        <w:t>several interactive callback functions that are user friendly, such as dropdown menus, radio items, graphs and charts, and several other input and display options.</w:t>
      </w:r>
    </w:p>
    <w:p w14:paraId="64EFF92B" w14:textId="77777777" w:rsidR="00A83770" w:rsidRDefault="00A83770" w:rsidP="00A83770">
      <w:pPr>
        <w:pStyle w:val="Heading3"/>
        <w:keepNext w:val="0"/>
        <w:keepLines w:val="0"/>
        <w:suppressAutoHyphens/>
        <w:spacing w:before="0" w:line="360" w:lineRule="auto"/>
        <w:contextualSpacing/>
        <w:rPr>
          <w:sz w:val="22"/>
          <w:szCs w:val="22"/>
        </w:rPr>
      </w:pPr>
    </w:p>
    <w:p w14:paraId="40D9EBD8" w14:textId="740B3499" w:rsidR="00822035" w:rsidRPr="00B91069" w:rsidRDefault="000E2377" w:rsidP="00A83770">
      <w:pPr>
        <w:pStyle w:val="Heading3"/>
        <w:keepNext w:val="0"/>
        <w:keepLines w:val="0"/>
        <w:suppressAutoHyphens/>
        <w:spacing w:before="0" w:line="360" w:lineRule="auto"/>
        <w:contextualSpacing/>
        <w:rPr>
          <w:sz w:val="22"/>
          <w:szCs w:val="22"/>
        </w:rPr>
      </w:pPr>
      <w:r>
        <w:rPr>
          <w:sz w:val="22"/>
          <w:szCs w:val="22"/>
        </w:rPr>
        <w:t xml:space="preserve"> </w:t>
      </w:r>
      <w:r w:rsidR="00822035" w:rsidRPr="00B91069">
        <w:rPr>
          <w:sz w:val="22"/>
          <w:szCs w:val="22"/>
        </w:rPr>
        <w:t>Code Example</w:t>
      </w:r>
    </w:p>
    <w:p w14:paraId="43D300B9" w14:textId="33ACDD52" w:rsidR="003609D3" w:rsidRPr="00B71CAF" w:rsidRDefault="002918BF" w:rsidP="00B71CAF">
      <w:pPr>
        <w:pStyle w:val="ListParagraph"/>
        <w:numPr>
          <w:ilvl w:val="0"/>
          <w:numId w:val="9"/>
        </w:numPr>
        <w:suppressAutoHyphens/>
        <w:spacing w:line="360" w:lineRule="auto"/>
        <w:contextualSpacing/>
        <w:rPr>
          <w:rFonts w:eastAsia="Times New Roman" w:cstheme="minorHAnsi"/>
          <w:iCs/>
          <w:color w:val="000000" w:themeColor="text1"/>
        </w:rPr>
      </w:pPr>
      <w:r w:rsidRPr="00B71CAF">
        <w:rPr>
          <w:rFonts w:eastAsia="Times New Roman" w:cstheme="minorHAnsi"/>
          <w:iCs/>
          <w:color w:val="000000" w:themeColor="text1"/>
        </w:rPr>
        <w:t xml:space="preserve">To create the </w:t>
      </w:r>
      <w:r w:rsidR="00E10346" w:rsidRPr="00B71CAF">
        <w:rPr>
          <w:rFonts w:eastAsia="Times New Roman" w:cstheme="minorHAnsi"/>
          <w:iCs/>
          <w:color w:val="000000" w:themeColor="text1"/>
        </w:rPr>
        <w:t xml:space="preserve">DASH web </w:t>
      </w:r>
      <w:r w:rsidR="00B71CAF" w:rsidRPr="00B71CAF">
        <w:rPr>
          <w:rFonts w:eastAsia="Times New Roman" w:cstheme="minorHAnsi"/>
          <w:iCs/>
          <w:color w:val="000000" w:themeColor="text1"/>
        </w:rPr>
        <w:t>interface for this application</w:t>
      </w:r>
      <w:r w:rsidR="00E10346" w:rsidRPr="00B71CAF">
        <w:rPr>
          <w:rFonts w:eastAsia="Times New Roman" w:cstheme="minorHAnsi"/>
          <w:iCs/>
          <w:color w:val="000000" w:themeColor="text1"/>
        </w:rPr>
        <w:t>, begin by importing all the necessary dependencies into a Python script</w:t>
      </w:r>
      <w:r w:rsidR="00F003DE">
        <w:rPr>
          <w:rFonts w:eastAsia="Times New Roman" w:cstheme="minorHAnsi"/>
          <w:iCs/>
          <w:color w:val="000000" w:themeColor="text1"/>
        </w:rPr>
        <w:t>,</w:t>
      </w:r>
      <w:r w:rsidR="00E10346" w:rsidRPr="00B71CAF">
        <w:rPr>
          <w:rFonts w:eastAsia="Times New Roman" w:cstheme="minorHAnsi"/>
          <w:iCs/>
          <w:color w:val="000000" w:themeColor="text1"/>
        </w:rPr>
        <w:t xml:space="preserve"> such as all the DASH components to enable HTML compatibility and </w:t>
      </w:r>
      <w:r w:rsidR="00B71CAF" w:rsidRPr="00B71CAF">
        <w:rPr>
          <w:rFonts w:eastAsia="Times New Roman" w:cstheme="minorHAnsi"/>
          <w:iCs/>
          <w:color w:val="000000" w:themeColor="text1"/>
        </w:rPr>
        <w:t>enable</w:t>
      </w:r>
      <w:r w:rsidR="00E10346" w:rsidRPr="00B71CAF">
        <w:rPr>
          <w:rFonts w:eastAsia="Times New Roman" w:cstheme="minorHAnsi"/>
          <w:iCs/>
          <w:color w:val="000000" w:themeColor="text1"/>
        </w:rPr>
        <w:t xml:space="preserve"> the use of graphs and callback functions</w:t>
      </w:r>
      <w:r w:rsidR="00F003DE">
        <w:rPr>
          <w:rFonts w:eastAsia="Times New Roman" w:cstheme="minorHAnsi"/>
          <w:iCs/>
          <w:color w:val="000000" w:themeColor="text1"/>
        </w:rPr>
        <w:t>.</w:t>
      </w:r>
    </w:p>
    <w:p w14:paraId="08419A97" w14:textId="55F3F561" w:rsidR="00E10346" w:rsidRDefault="00B71CAF" w:rsidP="00E10346">
      <w:pPr>
        <w:suppressAutoHyphens/>
        <w:spacing w:after="0" w:line="36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528BDA3" wp14:editId="1E40AFC5">
            <wp:extent cx="4428067" cy="1907475"/>
            <wp:effectExtent l="0" t="0" r="444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53854" cy="1918583"/>
                    </a:xfrm>
                    <a:prstGeom prst="rect">
                      <a:avLst/>
                    </a:prstGeom>
                  </pic:spPr>
                </pic:pic>
              </a:graphicData>
            </a:graphic>
          </wp:inline>
        </w:drawing>
      </w:r>
    </w:p>
    <w:p w14:paraId="0B19643B" w14:textId="77777777" w:rsidR="00B71CAF" w:rsidRDefault="00B71CAF" w:rsidP="00E10346">
      <w:pPr>
        <w:suppressAutoHyphens/>
        <w:spacing w:after="0" w:line="360" w:lineRule="auto"/>
        <w:ind w:left="630"/>
        <w:contextualSpacing/>
        <w:rPr>
          <w:rFonts w:eastAsia="Times New Roman" w:cstheme="minorHAnsi"/>
          <w:iCs/>
          <w:color w:val="000000" w:themeColor="text1"/>
        </w:rPr>
      </w:pPr>
    </w:p>
    <w:p w14:paraId="293AC216" w14:textId="77777777" w:rsidR="00B71CAF" w:rsidRDefault="00B71CAF" w:rsidP="00E10346">
      <w:pPr>
        <w:suppressAutoHyphens/>
        <w:spacing w:after="0" w:line="360" w:lineRule="auto"/>
        <w:ind w:left="630"/>
        <w:contextualSpacing/>
        <w:rPr>
          <w:rFonts w:eastAsia="Times New Roman" w:cstheme="minorHAnsi"/>
          <w:iCs/>
          <w:color w:val="000000" w:themeColor="text1"/>
        </w:rPr>
      </w:pPr>
    </w:p>
    <w:p w14:paraId="5D8A141A" w14:textId="1931BFA1" w:rsidR="00E10346" w:rsidRDefault="00B71CAF" w:rsidP="00B71CAF">
      <w:pPr>
        <w:pStyle w:val="ListParagraph"/>
        <w:numPr>
          <w:ilvl w:val="0"/>
          <w:numId w:val="9"/>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lastRenderedPageBreak/>
        <w:t>Then connect to the Model component, which is MongoDB, by importing the CRUD module from project one, and instantiating an object using the proper authentication, and using that object to load the data.</w:t>
      </w:r>
    </w:p>
    <w:p w14:paraId="02199F9E" w14:textId="2BFA32D5" w:rsidR="00B71CAF" w:rsidRDefault="00B71CAF" w:rsidP="00B71CAF">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E22EDD8" wp14:editId="0CDD0623">
            <wp:extent cx="5943600" cy="218630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p>
    <w:p w14:paraId="387CD2BF" w14:textId="7C1FD5D6" w:rsidR="002B70D0" w:rsidRDefault="002B70D0" w:rsidP="002B70D0">
      <w:pPr>
        <w:pStyle w:val="ListParagraph"/>
        <w:numPr>
          <w:ilvl w:val="0"/>
          <w:numId w:val="9"/>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The dashboard and layout view have several parts that display the required functions. Begin with the “app” command and then add the image logo as well as a personal identifier.</w:t>
      </w:r>
    </w:p>
    <w:p w14:paraId="56F02D48" w14:textId="34EDB451" w:rsidR="002B70D0" w:rsidRDefault="002B70D0" w:rsidP="002B70D0">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D57A80E" wp14:editId="3A71A5AD">
            <wp:extent cx="5943600" cy="2675890"/>
            <wp:effectExtent l="0" t="0" r="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14:paraId="1E2B526E" w14:textId="6E861482" w:rsidR="002B70D0" w:rsidRDefault="002B70D0" w:rsidP="002B70D0">
      <w:pPr>
        <w:pStyle w:val="ListParagraph"/>
        <w:numPr>
          <w:ilvl w:val="0"/>
          <w:numId w:val="9"/>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The next segment of code details the interactive filtering options </w:t>
      </w:r>
      <w:r w:rsidR="004307CE">
        <w:rPr>
          <w:rFonts w:eastAsia="Times New Roman" w:cstheme="minorHAnsi"/>
          <w:iCs/>
          <w:color w:val="000000" w:themeColor="text1"/>
        </w:rPr>
        <w:t>by way of clickable buttons and data filtering option on the data table.</w:t>
      </w:r>
    </w:p>
    <w:p w14:paraId="14954377" w14:textId="2AA96A22" w:rsidR="004307CE" w:rsidRDefault="004307CE" w:rsidP="004307CE">
      <w:pPr>
        <w:suppressAutoHyphens/>
        <w:spacing w:line="360" w:lineRule="auto"/>
        <w:contextualSpacing/>
        <w:rPr>
          <w:rFonts w:eastAsia="Times New Roman" w:cstheme="minorHAnsi"/>
          <w:iCs/>
          <w:color w:val="000000" w:themeColor="text1"/>
        </w:rPr>
      </w:pPr>
    </w:p>
    <w:p w14:paraId="40596FFF" w14:textId="6A8F6DFA" w:rsidR="004307CE" w:rsidRDefault="004307CE" w:rsidP="004307CE">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356FDF9C" wp14:editId="600CEA90">
            <wp:extent cx="5943600" cy="34671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1B7AFD98" w14:textId="59F8F451" w:rsidR="004307CE" w:rsidRDefault="004307CE" w:rsidP="004307CE">
      <w:pPr>
        <w:pStyle w:val="ListParagraph"/>
        <w:numPr>
          <w:ilvl w:val="0"/>
          <w:numId w:val="9"/>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The following HTML commands enable the pie chart and the geolocation chart to be rendered next to each other</w:t>
      </w:r>
    </w:p>
    <w:p w14:paraId="31DB12C4" w14:textId="00F4DB7A" w:rsidR="004307CE" w:rsidRDefault="004307CE" w:rsidP="004307CE">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63ED689" wp14:editId="7B0E654B">
            <wp:extent cx="5943600" cy="1901825"/>
            <wp:effectExtent l="0" t="0" r="0" b="317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C948E9E" w14:textId="0A348121" w:rsidR="000B400A" w:rsidRDefault="000B400A" w:rsidP="000E2377">
      <w:pPr>
        <w:pStyle w:val="ListParagraph"/>
        <w:numPr>
          <w:ilvl w:val="0"/>
          <w:numId w:val="9"/>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The remaining segment of code involves several callback functions as well as methods that enable the data table and charts to be interactive with the use of MongoDB queries that are called using the CRUD module.</w:t>
      </w:r>
    </w:p>
    <w:p w14:paraId="1B4A76ED" w14:textId="72762CC9" w:rsidR="000B400A" w:rsidRDefault="000B400A" w:rsidP="000E2377">
      <w:pPr>
        <w:pStyle w:val="ListParagraph"/>
        <w:numPr>
          <w:ilvl w:val="1"/>
          <w:numId w:val="9"/>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Th</w:t>
      </w:r>
      <w:r w:rsidR="00F003DE">
        <w:rPr>
          <w:rFonts w:eastAsia="Times New Roman" w:cstheme="minorHAnsi"/>
          <w:iCs/>
          <w:color w:val="000000" w:themeColor="text1"/>
        </w:rPr>
        <w:t>e following</w:t>
      </w:r>
      <w:r>
        <w:rPr>
          <w:rFonts w:eastAsia="Times New Roman" w:cstheme="minorHAnsi"/>
          <w:iCs/>
          <w:color w:val="000000" w:themeColor="text1"/>
        </w:rPr>
        <w:t xml:space="preserve"> callback function enables the user to highlight a row on the data table when it is clicked on</w:t>
      </w:r>
      <w:r w:rsidR="00F003DE">
        <w:rPr>
          <w:rFonts w:eastAsia="Times New Roman" w:cstheme="minorHAnsi"/>
          <w:iCs/>
          <w:color w:val="000000" w:themeColor="text1"/>
        </w:rPr>
        <w:t>.</w:t>
      </w:r>
    </w:p>
    <w:p w14:paraId="7A2EBAB8" w14:textId="0492470D" w:rsidR="000B400A" w:rsidRDefault="000B400A" w:rsidP="000B400A">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52FD3702" wp14:editId="4F979093">
            <wp:extent cx="5943600" cy="170434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7ABC638F" w14:textId="3AA10CB0" w:rsidR="000B400A" w:rsidRDefault="000B400A" w:rsidP="000B400A">
      <w:pPr>
        <w:pStyle w:val="ListParagraph"/>
        <w:numPr>
          <w:ilvl w:val="1"/>
          <w:numId w:val="9"/>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The most important callback function and querying method occur</w:t>
      </w:r>
      <w:r w:rsidR="00F003DE">
        <w:rPr>
          <w:rFonts w:eastAsia="Times New Roman" w:cstheme="minorHAnsi"/>
          <w:iCs/>
          <w:color w:val="000000" w:themeColor="text1"/>
        </w:rPr>
        <w:t>s</w:t>
      </w:r>
      <w:r>
        <w:rPr>
          <w:rFonts w:eastAsia="Times New Roman" w:cstheme="minorHAnsi"/>
          <w:iCs/>
          <w:color w:val="000000" w:themeColor="text1"/>
        </w:rPr>
        <w:t xml:space="preserve"> next, allowing the user to click one of the filtering buttons and have the data table and charts display the appropriate results. For the inputs on this callback function, “</w:t>
      </w:r>
      <w:proofErr w:type="spellStart"/>
      <w:r>
        <w:rPr>
          <w:rFonts w:eastAsia="Times New Roman" w:cstheme="minorHAnsi"/>
          <w:iCs/>
          <w:color w:val="000000" w:themeColor="text1"/>
        </w:rPr>
        <w:t>n_clicks_timestamp</w:t>
      </w:r>
      <w:proofErr w:type="spellEnd"/>
      <w:r>
        <w:rPr>
          <w:rFonts w:eastAsia="Times New Roman" w:cstheme="minorHAnsi"/>
          <w:iCs/>
          <w:color w:val="000000" w:themeColor="text1"/>
        </w:rPr>
        <w:t>” was used</w:t>
      </w:r>
      <w:r w:rsidR="004A0B6F">
        <w:rPr>
          <w:rFonts w:eastAsia="Times New Roman" w:cstheme="minorHAnsi"/>
          <w:iCs/>
          <w:color w:val="000000" w:themeColor="text1"/>
        </w:rPr>
        <w:t>. This function records the last time a button is clicked and when used with some “if” and “</w:t>
      </w:r>
      <w:proofErr w:type="spellStart"/>
      <w:r w:rsidR="004A0B6F">
        <w:rPr>
          <w:rFonts w:eastAsia="Times New Roman" w:cstheme="minorHAnsi"/>
          <w:iCs/>
          <w:color w:val="000000" w:themeColor="text1"/>
        </w:rPr>
        <w:t>elif</w:t>
      </w:r>
      <w:proofErr w:type="spellEnd"/>
      <w:r w:rsidR="004A0B6F">
        <w:rPr>
          <w:rFonts w:eastAsia="Times New Roman" w:cstheme="minorHAnsi"/>
          <w:iCs/>
          <w:color w:val="000000" w:themeColor="text1"/>
        </w:rPr>
        <w:t>” conditionals, it can be manipulated to switch between button clicks. Inside each conditional, a CRUD function was called with the required querying parameters.</w:t>
      </w:r>
    </w:p>
    <w:p w14:paraId="55B40503" w14:textId="27E2070E" w:rsidR="004A0B6F" w:rsidRDefault="004A0B6F" w:rsidP="004A0B6F">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4BE83290" wp14:editId="5745B29D">
            <wp:extent cx="5943600" cy="62268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5943600" cy="6226810"/>
                    </a:xfrm>
                    <a:prstGeom prst="rect">
                      <a:avLst/>
                    </a:prstGeom>
                  </pic:spPr>
                </pic:pic>
              </a:graphicData>
            </a:graphic>
          </wp:inline>
        </w:drawing>
      </w:r>
    </w:p>
    <w:p w14:paraId="25356BA5" w14:textId="0D6F5E54" w:rsidR="004A0B6F" w:rsidRDefault="004A0B6F" w:rsidP="004A0B6F">
      <w:pPr>
        <w:suppressAutoHyphens/>
        <w:spacing w:line="360" w:lineRule="auto"/>
        <w:contextualSpacing/>
        <w:rPr>
          <w:rFonts w:eastAsia="Times New Roman" w:cstheme="minorHAnsi"/>
          <w:iCs/>
          <w:color w:val="000000" w:themeColor="text1"/>
        </w:rPr>
      </w:pPr>
    </w:p>
    <w:p w14:paraId="048277A3" w14:textId="2A99A2B6" w:rsidR="004A0B6F" w:rsidRDefault="004A0B6F" w:rsidP="004A0B6F">
      <w:pPr>
        <w:pStyle w:val="ListParagraph"/>
        <w:numPr>
          <w:ilvl w:val="0"/>
          <w:numId w:val="9"/>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Lastly, two more callback functions were called that also take in as input the results from the queries and output a pie chart and a geolocation chart respectively. And the</w:t>
      </w:r>
      <w:r w:rsidR="00F003DE">
        <w:rPr>
          <w:rFonts w:eastAsia="Times New Roman" w:cstheme="minorHAnsi"/>
          <w:iCs/>
          <w:color w:val="000000" w:themeColor="text1"/>
        </w:rPr>
        <w:t>n</w:t>
      </w:r>
      <w:r w:rsidR="000E2377">
        <w:rPr>
          <w:rFonts w:eastAsia="Times New Roman" w:cstheme="minorHAnsi"/>
          <w:iCs/>
          <w:color w:val="000000" w:themeColor="text1"/>
        </w:rPr>
        <w:t xml:space="preserve"> end with another “app” command.</w:t>
      </w:r>
    </w:p>
    <w:p w14:paraId="39E72104" w14:textId="77777777" w:rsidR="000E2377" w:rsidRPr="000E2377" w:rsidRDefault="000E2377" w:rsidP="000E2377">
      <w:pPr>
        <w:suppressAutoHyphens/>
        <w:spacing w:line="360" w:lineRule="auto"/>
        <w:contextualSpacing/>
        <w:rPr>
          <w:rFonts w:eastAsia="Times New Roman" w:cstheme="minorHAnsi"/>
          <w:iCs/>
          <w:color w:val="000000" w:themeColor="text1"/>
        </w:rPr>
      </w:pPr>
    </w:p>
    <w:p w14:paraId="48341FA7" w14:textId="1D6AF062" w:rsidR="004A0B6F" w:rsidRDefault="000E2377" w:rsidP="004A0B6F">
      <w:pPr>
        <w:suppressAutoHyphens/>
        <w:spacing w:line="36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335FD379" wp14:editId="51DF068D">
            <wp:extent cx="5943600" cy="3796030"/>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2A94B1F3" w14:textId="257B82A8" w:rsidR="000E2377" w:rsidRDefault="000E2377" w:rsidP="004A0B6F">
      <w:pPr>
        <w:suppressAutoHyphens/>
        <w:spacing w:line="360" w:lineRule="auto"/>
        <w:contextualSpacing/>
        <w:rPr>
          <w:rFonts w:eastAsia="Times New Roman" w:cstheme="minorHAnsi"/>
          <w:iCs/>
          <w:color w:val="000000" w:themeColor="text1"/>
        </w:rPr>
      </w:pPr>
    </w:p>
    <w:p w14:paraId="0E503689" w14:textId="2AEF94DD" w:rsidR="000E2377" w:rsidRPr="000E2377" w:rsidRDefault="000E2377" w:rsidP="004A0B6F">
      <w:pPr>
        <w:suppressAutoHyphens/>
        <w:spacing w:line="360" w:lineRule="auto"/>
        <w:contextualSpacing/>
        <w:rPr>
          <w:rFonts w:eastAsia="Times New Roman" w:cstheme="minorHAnsi"/>
          <w:b/>
          <w:bCs/>
          <w:iCs/>
          <w:color w:val="000000" w:themeColor="text1"/>
        </w:rPr>
      </w:pPr>
      <w:r w:rsidRPr="000E2377">
        <w:rPr>
          <w:rFonts w:eastAsia="Times New Roman" w:cstheme="minorHAnsi"/>
          <w:b/>
          <w:bCs/>
          <w:iCs/>
          <w:color w:val="000000" w:themeColor="text1"/>
        </w:rPr>
        <w:t>Challenges</w:t>
      </w:r>
    </w:p>
    <w:p w14:paraId="442EAF76" w14:textId="34F21CA3" w:rsidR="000E2377" w:rsidRPr="004A0B6F" w:rsidRDefault="000E2377" w:rsidP="004A0B6F">
      <w:p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Some of the challenges faced in writing this code </w:t>
      </w:r>
      <w:r w:rsidR="009A015D">
        <w:rPr>
          <w:rFonts w:eastAsia="Times New Roman" w:cstheme="minorHAnsi"/>
          <w:iCs/>
          <w:color w:val="000000" w:themeColor="text1"/>
        </w:rPr>
        <w:t>were</w:t>
      </w:r>
      <w:r>
        <w:rPr>
          <w:rFonts w:eastAsia="Times New Roman" w:cstheme="minorHAnsi"/>
          <w:iCs/>
          <w:color w:val="000000" w:themeColor="text1"/>
        </w:rPr>
        <w:t xml:space="preserve"> mostly in determining the proper syntax for the MongoDB querying commands, as well as the input and output callback functions. </w:t>
      </w:r>
      <w:r w:rsidR="009A015D">
        <w:rPr>
          <w:rFonts w:eastAsia="Times New Roman" w:cstheme="minorHAnsi"/>
          <w:iCs/>
          <w:color w:val="000000" w:themeColor="text1"/>
        </w:rPr>
        <w:t>Determining the proper code to get the pie chart was also a bit of a struggle, since at first none of the data was populating, and only an empty graph was displayed. Most of the of the challenges were remediated by looking up the related documentation that show how to write the various commands, and they can found on the MongoDB website resource</w:t>
      </w:r>
      <w:r w:rsidR="00F003DE">
        <w:rPr>
          <w:rFonts w:eastAsia="Times New Roman" w:cstheme="minorHAnsi"/>
          <w:iCs/>
          <w:color w:val="000000" w:themeColor="text1"/>
        </w:rPr>
        <w:t xml:space="preserve"> page</w:t>
      </w:r>
      <w:r w:rsidR="009A015D">
        <w:rPr>
          <w:rFonts w:eastAsia="Times New Roman" w:cstheme="minorHAnsi"/>
          <w:iCs/>
          <w:color w:val="000000" w:themeColor="text1"/>
        </w:rPr>
        <w:t xml:space="preserve"> (</w:t>
      </w:r>
      <w:hyperlink r:id="rId27" w:history="1">
        <w:r w:rsidR="009A015D" w:rsidRPr="00BF77D2">
          <w:rPr>
            <w:rStyle w:val="Hyperlink"/>
            <w:rFonts w:eastAsia="Times New Roman" w:cstheme="minorHAnsi"/>
            <w:iCs/>
          </w:rPr>
          <w:t>https://www.mongodb.com</w:t>
        </w:r>
      </w:hyperlink>
      <w:r w:rsidR="009A015D">
        <w:rPr>
          <w:rFonts w:eastAsia="Times New Roman" w:cstheme="minorHAnsi"/>
          <w:iCs/>
          <w:color w:val="000000" w:themeColor="text1"/>
        </w:rPr>
        <w:t xml:space="preserve"> ), as well as the Dash website resource</w:t>
      </w:r>
      <w:r w:rsidR="00F003DE">
        <w:rPr>
          <w:rFonts w:eastAsia="Times New Roman" w:cstheme="minorHAnsi"/>
          <w:iCs/>
          <w:color w:val="000000" w:themeColor="text1"/>
        </w:rPr>
        <w:t xml:space="preserve"> page</w:t>
      </w:r>
      <w:r w:rsidR="00B65140">
        <w:rPr>
          <w:rFonts w:eastAsia="Times New Roman" w:cstheme="minorHAnsi"/>
          <w:iCs/>
          <w:color w:val="000000" w:themeColor="text1"/>
        </w:rPr>
        <w:t xml:space="preserve"> </w:t>
      </w:r>
      <w:r w:rsidR="009A015D">
        <w:rPr>
          <w:rFonts w:eastAsia="Times New Roman" w:cstheme="minorHAnsi"/>
          <w:iCs/>
          <w:color w:val="000000" w:themeColor="text1"/>
        </w:rPr>
        <w:t>(</w:t>
      </w:r>
      <w:hyperlink r:id="rId28" w:history="1">
        <w:r w:rsidR="009A015D" w:rsidRPr="00BF77D2">
          <w:rPr>
            <w:rStyle w:val="Hyperlink"/>
            <w:rFonts w:eastAsia="Times New Roman" w:cstheme="minorHAnsi"/>
            <w:iCs/>
          </w:rPr>
          <w:t>https://dash.plotly.com</w:t>
        </w:r>
      </w:hyperlink>
      <w:r w:rsidR="009A015D">
        <w:rPr>
          <w:rFonts w:eastAsia="Times New Roman" w:cstheme="minorHAnsi"/>
          <w:iCs/>
          <w:color w:val="000000" w:themeColor="text1"/>
        </w:rPr>
        <w:t xml:space="preserve">).  </w:t>
      </w:r>
    </w:p>
    <w:p w14:paraId="4DFEEC8F" w14:textId="77777777" w:rsidR="00822035" w:rsidRPr="00B91069" w:rsidRDefault="00822035" w:rsidP="00D71711">
      <w:pPr>
        <w:pStyle w:val="Heading2"/>
        <w:spacing w:after="0" w:line="36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FB8D3F7" w:rsidR="008839D7" w:rsidRPr="00B91069" w:rsidRDefault="00DF3B6D" w:rsidP="00D71711">
      <w:pPr>
        <w:suppressAutoHyphens/>
        <w:spacing w:after="0" w:line="360" w:lineRule="auto"/>
        <w:contextualSpacing/>
        <w:rPr>
          <w:rFonts w:eastAsia="Times New Roman" w:cstheme="minorHAnsi"/>
          <w:color w:val="000000" w:themeColor="text1"/>
        </w:rPr>
      </w:pPr>
      <w:r>
        <w:rPr>
          <w:rFonts w:eastAsia="Times New Roman" w:cstheme="minorHAnsi"/>
          <w:color w:val="000000" w:themeColor="text1"/>
        </w:rPr>
        <w:t>Andreas Galatis</w:t>
      </w:r>
    </w:p>
    <w:sectPr w:rsidR="008839D7" w:rsidRPr="00B91069" w:rsidSect="00045D5E">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3E66B" w14:textId="77777777" w:rsidR="00CE53EF" w:rsidRDefault="00CE53EF" w:rsidP="00365759">
      <w:pPr>
        <w:spacing w:after="0" w:line="240" w:lineRule="auto"/>
      </w:pPr>
      <w:r>
        <w:separator/>
      </w:r>
    </w:p>
  </w:endnote>
  <w:endnote w:type="continuationSeparator" w:id="0">
    <w:p w14:paraId="62220418" w14:textId="77777777" w:rsidR="00CE53EF" w:rsidRDefault="00CE53E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C5A26" w14:textId="77777777" w:rsidR="00CE53EF" w:rsidRDefault="00CE53EF" w:rsidP="00365759">
      <w:pPr>
        <w:spacing w:after="0" w:line="240" w:lineRule="auto"/>
      </w:pPr>
      <w:r>
        <w:separator/>
      </w:r>
    </w:p>
  </w:footnote>
  <w:footnote w:type="continuationSeparator" w:id="0">
    <w:p w14:paraId="4547AB4D" w14:textId="77777777" w:rsidR="00CE53EF" w:rsidRDefault="00CE53E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664"/>
    <w:multiLevelType w:val="hybridMultilevel"/>
    <w:tmpl w:val="1966BE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D306F8"/>
    <w:multiLevelType w:val="hybridMultilevel"/>
    <w:tmpl w:val="3C702638"/>
    <w:lvl w:ilvl="0" w:tplc="85C2E148">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6561D"/>
    <w:multiLevelType w:val="hybridMultilevel"/>
    <w:tmpl w:val="E13E9E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268606F"/>
    <w:multiLevelType w:val="hybridMultilevel"/>
    <w:tmpl w:val="59B2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9710376">
    <w:abstractNumId w:val="6"/>
  </w:num>
  <w:num w:numId="2" w16cid:durableId="994409638">
    <w:abstractNumId w:val="6"/>
  </w:num>
  <w:num w:numId="3" w16cid:durableId="1469589294">
    <w:abstractNumId w:val="3"/>
  </w:num>
  <w:num w:numId="4" w16cid:durableId="2084527039">
    <w:abstractNumId w:val="5"/>
  </w:num>
  <w:num w:numId="5" w16cid:durableId="91633480">
    <w:abstractNumId w:val="4"/>
  </w:num>
  <w:num w:numId="6" w16cid:durableId="17048167">
    <w:abstractNumId w:val="0"/>
  </w:num>
  <w:num w:numId="7" w16cid:durableId="1160121235">
    <w:abstractNumId w:val="1"/>
  </w:num>
  <w:num w:numId="8" w16cid:durableId="1326938332">
    <w:abstractNumId w:val="7"/>
  </w:num>
  <w:num w:numId="9" w16cid:durableId="11711399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0395"/>
    <w:rsid w:val="00013253"/>
    <w:rsid w:val="00023D21"/>
    <w:rsid w:val="00030C8A"/>
    <w:rsid w:val="00045D5E"/>
    <w:rsid w:val="00085B07"/>
    <w:rsid w:val="000A53B7"/>
    <w:rsid w:val="000A5B0D"/>
    <w:rsid w:val="000B400A"/>
    <w:rsid w:val="000B6FD0"/>
    <w:rsid w:val="000B7A66"/>
    <w:rsid w:val="000E1C9F"/>
    <w:rsid w:val="000E2377"/>
    <w:rsid w:val="000F4AB8"/>
    <w:rsid w:val="001023E5"/>
    <w:rsid w:val="001109AD"/>
    <w:rsid w:val="00130956"/>
    <w:rsid w:val="001525E8"/>
    <w:rsid w:val="0015656E"/>
    <w:rsid w:val="001664E5"/>
    <w:rsid w:val="0017005C"/>
    <w:rsid w:val="00195D34"/>
    <w:rsid w:val="0020165D"/>
    <w:rsid w:val="00232E65"/>
    <w:rsid w:val="002520BF"/>
    <w:rsid w:val="00277CB5"/>
    <w:rsid w:val="002918BF"/>
    <w:rsid w:val="002B70D0"/>
    <w:rsid w:val="002E7106"/>
    <w:rsid w:val="002F5FF0"/>
    <w:rsid w:val="002F65CF"/>
    <w:rsid w:val="00310F54"/>
    <w:rsid w:val="003154C1"/>
    <w:rsid w:val="00341AFD"/>
    <w:rsid w:val="00352BEA"/>
    <w:rsid w:val="003609D3"/>
    <w:rsid w:val="00365759"/>
    <w:rsid w:val="00372C85"/>
    <w:rsid w:val="0038616B"/>
    <w:rsid w:val="00407E37"/>
    <w:rsid w:val="0041103E"/>
    <w:rsid w:val="00415040"/>
    <w:rsid w:val="004307CE"/>
    <w:rsid w:val="004518EB"/>
    <w:rsid w:val="00466CF4"/>
    <w:rsid w:val="004A0B6F"/>
    <w:rsid w:val="004A3D19"/>
    <w:rsid w:val="004E4A7A"/>
    <w:rsid w:val="005112B1"/>
    <w:rsid w:val="00527505"/>
    <w:rsid w:val="005552C4"/>
    <w:rsid w:val="00584CAF"/>
    <w:rsid w:val="005925DE"/>
    <w:rsid w:val="005B68C7"/>
    <w:rsid w:val="00615EDF"/>
    <w:rsid w:val="00620A6C"/>
    <w:rsid w:val="006619D1"/>
    <w:rsid w:val="006918EF"/>
    <w:rsid w:val="006E5808"/>
    <w:rsid w:val="006F1A6C"/>
    <w:rsid w:val="00700515"/>
    <w:rsid w:val="007061EE"/>
    <w:rsid w:val="00722BA7"/>
    <w:rsid w:val="00724E32"/>
    <w:rsid w:val="00760865"/>
    <w:rsid w:val="00773E50"/>
    <w:rsid w:val="007A24C5"/>
    <w:rsid w:val="007B6E09"/>
    <w:rsid w:val="007D1109"/>
    <w:rsid w:val="00822035"/>
    <w:rsid w:val="00822F27"/>
    <w:rsid w:val="0082320F"/>
    <w:rsid w:val="008349A4"/>
    <w:rsid w:val="008647E4"/>
    <w:rsid w:val="00875A1A"/>
    <w:rsid w:val="0087630D"/>
    <w:rsid w:val="00876CD1"/>
    <w:rsid w:val="008839D7"/>
    <w:rsid w:val="008C4353"/>
    <w:rsid w:val="008F6BDD"/>
    <w:rsid w:val="00900F17"/>
    <w:rsid w:val="0090505D"/>
    <w:rsid w:val="00961E8E"/>
    <w:rsid w:val="00967575"/>
    <w:rsid w:val="00987399"/>
    <w:rsid w:val="009913D8"/>
    <w:rsid w:val="0099617E"/>
    <w:rsid w:val="009A015D"/>
    <w:rsid w:val="009D121E"/>
    <w:rsid w:val="00A00556"/>
    <w:rsid w:val="00A1574A"/>
    <w:rsid w:val="00A163C4"/>
    <w:rsid w:val="00A27A24"/>
    <w:rsid w:val="00A31722"/>
    <w:rsid w:val="00A32A1E"/>
    <w:rsid w:val="00A470EE"/>
    <w:rsid w:val="00A83770"/>
    <w:rsid w:val="00A973F7"/>
    <w:rsid w:val="00AD4D77"/>
    <w:rsid w:val="00B31DC8"/>
    <w:rsid w:val="00B32465"/>
    <w:rsid w:val="00B65140"/>
    <w:rsid w:val="00B71CAF"/>
    <w:rsid w:val="00B91069"/>
    <w:rsid w:val="00BC433B"/>
    <w:rsid w:val="00BF03E1"/>
    <w:rsid w:val="00BF47D7"/>
    <w:rsid w:val="00C02DCF"/>
    <w:rsid w:val="00C1395D"/>
    <w:rsid w:val="00C42EEA"/>
    <w:rsid w:val="00C726A6"/>
    <w:rsid w:val="00C8220E"/>
    <w:rsid w:val="00CE53EF"/>
    <w:rsid w:val="00D00D38"/>
    <w:rsid w:val="00D07A7A"/>
    <w:rsid w:val="00D61D5B"/>
    <w:rsid w:val="00D71711"/>
    <w:rsid w:val="00D84524"/>
    <w:rsid w:val="00DF3B6D"/>
    <w:rsid w:val="00E06430"/>
    <w:rsid w:val="00E10346"/>
    <w:rsid w:val="00E265CD"/>
    <w:rsid w:val="00E35CB8"/>
    <w:rsid w:val="00E50902"/>
    <w:rsid w:val="00E5141B"/>
    <w:rsid w:val="00E90411"/>
    <w:rsid w:val="00EE0F02"/>
    <w:rsid w:val="00F003DE"/>
    <w:rsid w:val="00F64199"/>
    <w:rsid w:val="00F76F0A"/>
    <w:rsid w:val="00FA1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166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8530">
      <w:bodyDiv w:val="1"/>
      <w:marLeft w:val="0"/>
      <w:marRight w:val="0"/>
      <w:marTop w:val="0"/>
      <w:marBottom w:val="0"/>
      <w:divBdr>
        <w:top w:val="none" w:sz="0" w:space="0" w:color="auto"/>
        <w:left w:val="none" w:sz="0" w:space="0" w:color="auto"/>
        <w:bottom w:val="none" w:sz="0" w:space="0" w:color="auto"/>
        <w:right w:val="none" w:sz="0" w:space="0" w:color="auto"/>
      </w:divBdr>
    </w:div>
    <w:div w:id="390739503">
      <w:bodyDiv w:val="1"/>
      <w:marLeft w:val="0"/>
      <w:marRight w:val="0"/>
      <w:marTop w:val="0"/>
      <w:marBottom w:val="0"/>
      <w:divBdr>
        <w:top w:val="none" w:sz="0" w:space="0" w:color="auto"/>
        <w:left w:val="none" w:sz="0" w:space="0" w:color="auto"/>
        <w:bottom w:val="none" w:sz="0" w:space="0" w:color="auto"/>
        <w:right w:val="none" w:sz="0" w:space="0" w:color="auto"/>
      </w:divBdr>
      <w:divsChild>
        <w:div w:id="1303075106">
          <w:marLeft w:val="0"/>
          <w:marRight w:val="0"/>
          <w:marTop w:val="0"/>
          <w:marBottom w:val="0"/>
          <w:divBdr>
            <w:top w:val="none" w:sz="0" w:space="0" w:color="auto"/>
            <w:left w:val="none" w:sz="0" w:space="0" w:color="auto"/>
            <w:bottom w:val="none" w:sz="0" w:space="0" w:color="auto"/>
            <w:right w:val="none" w:sz="0" w:space="0" w:color="auto"/>
          </w:divBdr>
          <w:divsChild>
            <w:div w:id="1294212717">
              <w:marLeft w:val="0"/>
              <w:marRight w:val="0"/>
              <w:marTop w:val="0"/>
              <w:marBottom w:val="0"/>
              <w:divBdr>
                <w:top w:val="none" w:sz="0" w:space="0" w:color="auto"/>
                <w:left w:val="none" w:sz="0" w:space="0" w:color="auto"/>
                <w:bottom w:val="none" w:sz="0" w:space="0" w:color="auto"/>
                <w:right w:val="none" w:sz="0" w:space="0" w:color="auto"/>
              </w:divBdr>
              <w:divsChild>
                <w:div w:id="11679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498664728">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33968767">
      <w:bodyDiv w:val="1"/>
      <w:marLeft w:val="0"/>
      <w:marRight w:val="0"/>
      <w:marTop w:val="0"/>
      <w:marBottom w:val="0"/>
      <w:divBdr>
        <w:top w:val="none" w:sz="0" w:space="0" w:color="auto"/>
        <w:left w:val="none" w:sz="0" w:space="0" w:color="auto"/>
        <w:bottom w:val="none" w:sz="0" w:space="0" w:color="auto"/>
        <w:right w:val="none" w:sz="0" w:space="0" w:color="auto"/>
      </w:divBdr>
    </w:div>
    <w:div w:id="939066283">
      <w:bodyDiv w:val="1"/>
      <w:marLeft w:val="0"/>
      <w:marRight w:val="0"/>
      <w:marTop w:val="0"/>
      <w:marBottom w:val="0"/>
      <w:divBdr>
        <w:top w:val="none" w:sz="0" w:space="0" w:color="auto"/>
        <w:left w:val="none" w:sz="0" w:space="0" w:color="auto"/>
        <w:bottom w:val="none" w:sz="0" w:space="0" w:color="auto"/>
        <w:right w:val="none" w:sz="0" w:space="0" w:color="auto"/>
      </w:divBdr>
    </w:div>
    <w:div w:id="956375425">
      <w:bodyDiv w:val="1"/>
      <w:marLeft w:val="0"/>
      <w:marRight w:val="0"/>
      <w:marTop w:val="0"/>
      <w:marBottom w:val="0"/>
      <w:divBdr>
        <w:top w:val="none" w:sz="0" w:space="0" w:color="auto"/>
        <w:left w:val="none" w:sz="0" w:space="0" w:color="auto"/>
        <w:bottom w:val="none" w:sz="0" w:space="0" w:color="auto"/>
        <w:right w:val="none" w:sz="0" w:space="0" w:color="auto"/>
      </w:divBdr>
    </w:div>
    <w:div w:id="1056784090">
      <w:bodyDiv w:val="1"/>
      <w:marLeft w:val="0"/>
      <w:marRight w:val="0"/>
      <w:marTop w:val="0"/>
      <w:marBottom w:val="0"/>
      <w:divBdr>
        <w:top w:val="none" w:sz="0" w:space="0" w:color="auto"/>
        <w:left w:val="none" w:sz="0" w:space="0" w:color="auto"/>
        <w:bottom w:val="none" w:sz="0" w:space="0" w:color="auto"/>
        <w:right w:val="none" w:sz="0" w:space="0" w:color="auto"/>
      </w:divBdr>
    </w:div>
    <w:div w:id="1170874461">
      <w:bodyDiv w:val="1"/>
      <w:marLeft w:val="0"/>
      <w:marRight w:val="0"/>
      <w:marTop w:val="0"/>
      <w:marBottom w:val="0"/>
      <w:divBdr>
        <w:top w:val="none" w:sz="0" w:space="0" w:color="auto"/>
        <w:left w:val="none" w:sz="0" w:space="0" w:color="auto"/>
        <w:bottom w:val="none" w:sz="0" w:space="0" w:color="auto"/>
        <w:right w:val="none" w:sz="0" w:space="0" w:color="auto"/>
      </w:divBdr>
      <w:divsChild>
        <w:div w:id="1058819516">
          <w:marLeft w:val="0"/>
          <w:marRight w:val="0"/>
          <w:marTop w:val="0"/>
          <w:marBottom w:val="0"/>
          <w:divBdr>
            <w:top w:val="none" w:sz="0" w:space="0" w:color="auto"/>
            <w:left w:val="none" w:sz="0" w:space="0" w:color="auto"/>
            <w:bottom w:val="none" w:sz="0" w:space="0" w:color="auto"/>
            <w:right w:val="none" w:sz="0" w:space="0" w:color="auto"/>
          </w:divBdr>
          <w:divsChild>
            <w:div w:id="256139392">
              <w:marLeft w:val="0"/>
              <w:marRight w:val="0"/>
              <w:marTop w:val="0"/>
              <w:marBottom w:val="0"/>
              <w:divBdr>
                <w:top w:val="none" w:sz="0" w:space="0" w:color="auto"/>
                <w:left w:val="none" w:sz="0" w:space="0" w:color="auto"/>
                <w:bottom w:val="none" w:sz="0" w:space="0" w:color="auto"/>
                <w:right w:val="none" w:sz="0" w:space="0" w:color="auto"/>
              </w:divBdr>
              <w:divsChild>
                <w:div w:id="702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7326">
      <w:bodyDiv w:val="1"/>
      <w:marLeft w:val="0"/>
      <w:marRight w:val="0"/>
      <w:marTop w:val="0"/>
      <w:marBottom w:val="0"/>
      <w:divBdr>
        <w:top w:val="none" w:sz="0" w:space="0" w:color="auto"/>
        <w:left w:val="none" w:sz="0" w:space="0" w:color="auto"/>
        <w:bottom w:val="none" w:sz="0" w:space="0" w:color="auto"/>
        <w:right w:val="none" w:sz="0" w:space="0" w:color="auto"/>
      </w:divBdr>
      <w:divsChild>
        <w:div w:id="1409884124">
          <w:marLeft w:val="0"/>
          <w:marRight w:val="0"/>
          <w:marTop w:val="0"/>
          <w:marBottom w:val="0"/>
          <w:divBdr>
            <w:top w:val="none" w:sz="0" w:space="0" w:color="auto"/>
            <w:left w:val="none" w:sz="0" w:space="0" w:color="auto"/>
            <w:bottom w:val="none" w:sz="0" w:space="0" w:color="auto"/>
            <w:right w:val="none" w:sz="0" w:space="0" w:color="auto"/>
          </w:divBdr>
          <w:divsChild>
            <w:div w:id="555361104">
              <w:marLeft w:val="0"/>
              <w:marRight w:val="0"/>
              <w:marTop w:val="0"/>
              <w:marBottom w:val="0"/>
              <w:divBdr>
                <w:top w:val="none" w:sz="0" w:space="0" w:color="auto"/>
                <w:left w:val="none" w:sz="0" w:space="0" w:color="auto"/>
                <w:bottom w:val="none" w:sz="0" w:space="0" w:color="auto"/>
                <w:right w:val="none" w:sz="0" w:space="0" w:color="auto"/>
              </w:divBdr>
              <w:divsChild>
                <w:div w:id="20085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483427319">
      <w:bodyDiv w:val="1"/>
      <w:marLeft w:val="0"/>
      <w:marRight w:val="0"/>
      <w:marTop w:val="0"/>
      <w:marBottom w:val="0"/>
      <w:divBdr>
        <w:top w:val="none" w:sz="0" w:space="0" w:color="auto"/>
        <w:left w:val="none" w:sz="0" w:space="0" w:color="auto"/>
        <w:bottom w:val="none" w:sz="0" w:space="0" w:color="auto"/>
        <w:right w:val="none" w:sz="0" w:space="0" w:color="auto"/>
      </w:divBdr>
      <w:divsChild>
        <w:div w:id="363557688">
          <w:marLeft w:val="0"/>
          <w:marRight w:val="0"/>
          <w:marTop w:val="0"/>
          <w:marBottom w:val="0"/>
          <w:divBdr>
            <w:top w:val="none" w:sz="0" w:space="0" w:color="auto"/>
            <w:left w:val="none" w:sz="0" w:space="0" w:color="auto"/>
            <w:bottom w:val="none" w:sz="0" w:space="0" w:color="auto"/>
            <w:right w:val="none" w:sz="0" w:space="0" w:color="auto"/>
          </w:divBdr>
          <w:divsChild>
            <w:div w:id="944264145">
              <w:marLeft w:val="0"/>
              <w:marRight w:val="0"/>
              <w:marTop w:val="0"/>
              <w:marBottom w:val="0"/>
              <w:divBdr>
                <w:top w:val="none" w:sz="0" w:space="0" w:color="auto"/>
                <w:left w:val="none" w:sz="0" w:space="0" w:color="auto"/>
                <w:bottom w:val="none" w:sz="0" w:space="0" w:color="auto"/>
                <w:right w:val="none" w:sz="0" w:space="0" w:color="auto"/>
              </w:divBdr>
              <w:divsChild>
                <w:div w:id="5918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38724">
      <w:bodyDiv w:val="1"/>
      <w:marLeft w:val="0"/>
      <w:marRight w:val="0"/>
      <w:marTop w:val="0"/>
      <w:marBottom w:val="0"/>
      <w:divBdr>
        <w:top w:val="none" w:sz="0" w:space="0" w:color="auto"/>
        <w:left w:val="none" w:sz="0" w:space="0" w:color="auto"/>
        <w:bottom w:val="none" w:sz="0" w:space="0" w:color="auto"/>
        <w:right w:val="none" w:sz="0" w:space="0" w:color="auto"/>
      </w:divBdr>
    </w:div>
    <w:div w:id="1621378637">
      <w:bodyDiv w:val="1"/>
      <w:marLeft w:val="0"/>
      <w:marRight w:val="0"/>
      <w:marTop w:val="0"/>
      <w:marBottom w:val="0"/>
      <w:divBdr>
        <w:top w:val="none" w:sz="0" w:space="0" w:color="auto"/>
        <w:left w:val="none" w:sz="0" w:space="0" w:color="auto"/>
        <w:bottom w:val="none" w:sz="0" w:space="0" w:color="auto"/>
        <w:right w:val="none" w:sz="0" w:space="0" w:color="auto"/>
      </w:divBdr>
    </w:div>
    <w:div w:id="1681661153">
      <w:bodyDiv w:val="1"/>
      <w:marLeft w:val="0"/>
      <w:marRight w:val="0"/>
      <w:marTop w:val="0"/>
      <w:marBottom w:val="0"/>
      <w:divBdr>
        <w:top w:val="none" w:sz="0" w:space="0" w:color="auto"/>
        <w:left w:val="none" w:sz="0" w:space="0" w:color="auto"/>
        <w:bottom w:val="none" w:sz="0" w:space="0" w:color="auto"/>
        <w:right w:val="none" w:sz="0" w:space="0" w:color="auto"/>
      </w:divBdr>
    </w:div>
    <w:div w:id="1737587658">
      <w:bodyDiv w:val="1"/>
      <w:marLeft w:val="0"/>
      <w:marRight w:val="0"/>
      <w:marTop w:val="0"/>
      <w:marBottom w:val="0"/>
      <w:divBdr>
        <w:top w:val="none" w:sz="0" w:space="0" w:color="auto"/>
        <w:left w:val="none" w:sz="0" w:space="0" w:color="auto"/>
        <w:bottom w:val="none" w:sz="0" w:space="0" w:color="auto"/>
        <w:right w:val="none" w:sz="0" w:space="0" w:color="auto"/>
      </w:divBdr>
      <w:divsChild>
        <w:div w:id="241332311">
          <w:marLeft w:val="0"/>
          <w:marRight w:val="0"/>
          <w:marTop w:val="0"/>
          <w:marBottom w:val="0"/>
          <w:divBdr>
            <w:top w:val="none" w:sz="0" w:space="0" w:color="auto"/>
            <w:left w:val="none" w:sz="0" w:space="0" w:color="auto"/>
            <w:bottom w:val="none" w:sz="0" w:space="0" w:color="auto"/>
            <w:right w:val="none" w:sz="0" w:space="0" w:color="auto"/>
          </w:divBdr>
          <w:divsChild>
            <w:div w:id="117720296">
              <w:marLeft w:val="0"/>
              <w:marRight w:val="0"/>
              <w:marTop w:val="0"/>
              <w:marBottom w:val="0"/>
              <w:divBdr>
                <w:top w:val="none" w:sz="0" w:space="0" w:color="auto"/>
                <w:left w:val="none" w:sz="0" w:space="0" w:color="auto"/>
                <w:bottom w:val="none" w:sz="0" w:space="0" w:color="auto"/>
                <w:right w:val="none" w:sz="0" w:space="0" w:color="auto"/>
              </w:divBdr>
              <w:divsChild>
                <w:div w:id="9485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00091">
      <w:bodyDiv w:val="1"/>
      <w:marLeft w:val="0"/>
      <w:marRight w:val="0"/>
      <w:marTop w:val="0"/>
      <w:marBottom w:val="0"/>
      <w:divBdr>
        <w:top w:val="none" w:sz="0" w:space="0" w:color="auto"/>
        <w:left w:val="none" w:sz="0" w:space="0" w:color="auto"/>
        <w:bottom w:val="none" w:sz="0" w:space="0" w:color="auto"/>
        <w:right w:val="none" w:sz="0" w:space="0" w:color="auto"/>
      </w:divBdr>
      <w:divsChild>
        <w:div w:id="90660339">
          <w:marLeft w:val="0"/>
          <w:marRight w:val="0"/>
          <w:marTop w:val="0"/>
          <w:marBottom w:val="0"/>
          <w:divBdr>
            <w:top w:val="none" w:sz="0" w:space="0" w:color="auto"/>
            <w:left w:val="none" w:sz="0" w:space="0" w:color="auto"/>
            <w:bottom w:val="none" w:sz="0" w:space="0" w:color="auto"/>
            <w:right w:val="none" w:sz="0" w:space="0" w:color="auto"/>
          </w:divBdr>
          <w:divsChild>
            <w:div w:id="1876236730">
              <w:marLeft w:val="0"/>
              <w:marRight w:val="0"/>
              <w:marTop w:val="0"/>
              <w:marBottom w:val="0"/>
              <w:divBdr>
                <w:top w:val="none" w:sz="0" w:space="0" w:color="auto"/>
                <w:left w:val="none" w:sz="0" w:space="0" w:color="auto"/>
                <w:bottom w:val="none" w:sz="0" w:space="0" w:color="auto"/>
                <w:right w:val="none" w:sz="0" w:space="0" w:color="auto"/>
              </w:divBdr>
              <w:divsChild>
                <w:div w:id="18260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11559">
      <w:bodyDiv w:val="1"/>
      <w:marLeft w:val="0"/>
      <w:marRight w:val="0"/>
      <w:marTop w:val="0"/>
      <w:marBottom w:val="0"/>
      <w:divBdr>
        <w:top w:val="none" w:sz="0" w:space="0" w:color="auto"/>
        <w:left w:val="none" w:sz="0" w:space="0" w:color="auto"/>
        <w:bottom w:val="none" w:sz="0" w:space="0" w:color="auto"/>
        <w:right w:val="none" w:sz="0" w:space="0" w:color="auto"/>
      </w:divBdr>
      <w:divsChild>
        <w:div w:id="207031787">
          <w:marLeft w:val="0"/>
          <w:marRight w:val="0"/>
          <w:marTop w:val="0"/>
          <w:marBottom w:val="0"/>
          <w:divBdr>
            <w:top w:val="none" w:sz="0" w:space="0" w:color="auto"/>
            <w:left w:val="none" w:sz="0" w:space="0" w:color="auto"/>
            <w:bottom w:val="none" w:sz="0" w:space="0" w:color="auto"/>
            <w:right w:val="none" w:sz="0" w:space="0" w:color="auto"/>
          </w:divBdr>
          <w:divsChild>
            <w:div w:id="842284634">
              <w:marLeft w:val="0"/>
              <w:marRight w:val="0"/>
              <w:marTop w:val="0"/>
              <w:marBottom w:val="0"/>
              <w:divBdr>
                <w:top w:val="none" w:sz="0" w:space="0" w:color="auto"/>
                <w:left w:val="none" w:sz="0" w:space="0" w:color="auto"/>
                <w:bottom w:val="none" w:sz="0" w:space="0" w:color="auto"/>
                <w:right w:val="none" w:sz="0" w:space="0" w:color="auto"/>
              </w:divBdr>
              <w:divsChild>
                <w:div w:id="3921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27900">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plotly.com/dash/"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python.org/"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www.mongodb.com/"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ash.plotly.com"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mongodb.com"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Galatis, Andreas</cp:lastModifiedBy>
  <cp:revision>3</cp:revision>
  <dcterms:created xsi:type="dcterms:W3CDTF">2022-08-12T03:40:00Z</dcterms:created>
  <dcterms:modified xsi:type="dcterms:W3CDTF">2022-08-12T03:49:00Z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