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D20" w:rsidRDefault="004F4D20" w:rsidP="00AF0158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AF0158" w:rsidRPr="00631D72" w:rsidRDefault="000B3264" w:rsidP="00AF0158">
      <w:pPr>
        <w:pStyle w:val="HTMLPreformatted"/>
        <w:shd w:val="clear" w:color="auto" w:fill="FFFFFF"/>
        <w:spacing w:after="240"/>
        <w:rPr>
          <w:rFonts w:ascii="Arial" w:hAnsi="Arial" w:cs="Arial"/>
          <w:b/>
          <w:iCs/>
          <w:color w:val="000000" w:themeColor="text1"/>
          <w:sz w:val="24"/>
          <w:szCs w:val="24"/>
          <w:u w:val="single"/>
        </w:rPr>
      </w:pPr>
      <w:r w:rsidRPr="00631D72">
        <w:rPr>
          <w:rFonts w:ascii="Arial" w:hAnsi="Arial" w:cs="Arial"/>
          <w:b/>
          <w:iCs/>
          <w:color w:val="000000" w:themeColor="text1"/>
          <w:sz w:val="24"/>
          <w:szCs w:val="24"/>
          <w:u w:val="single"/>
        </w:rPr>
        <w:t>Updating Android Permissions</w:t>
      </w:r>
    </w:p>
    <w:p w:rsidR="00D60837" w:rsidRDefault="004F4D20" w:rsidP="00D60837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As policy is updated by the Internal Review Board (IRB) the policy document will be analysed with natural language processing tools</w:t>
      </w:r>
      <w:r w:rsidR="00F51059">
        <w:rPr>
          <w:rFonts w:ascii="Arial" w:hAnsi="Arial" w:cs="Arial"/>
          <w:iCs/>
          <w:color w:val="000000" w:themeColor="text1"/>
          <w:sz w:val="24"/>
          <w:szCs w:val="24"/>
        </w:rPr>
        <w:t xml:space="preserve"> to create a list of policies that a</w:t>
      </w:r>
      <w:r w:rsidR="004D0DA2">
        <w:rPr>
          <w:rFonts w:ascii="Arial" w:hAnsi="Arial" w:cs="Arial"/>
          <w:iCs/>
          <w:color w:val="000000" w:themeColor="text1"/>
          <w:sz w:val="24"/>
          <w:szCs w:val="24"/>
        </w:rPr>
        <w:t>n Android research application must comply with.  The Android Manifest specifies permissions, and permission levels for the app, users grant these permissions when the app is installed.</w:t>
      </w:r>
    </w:p>
    <w:p w:rsidR="00740E9D" w:rsidRDefault="00740E9D" w:rsidP="00D60837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Table 1 illustrates the process used to update existing apps</w:t>
      </w:r>
    </w:p>
    <w:p w:rsidR="00740E9D" w:rsidRDefault="00740E9D" w:rsidP="00D60837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Table 2 illustrates an </w:t>
      </w:r>
      <w:proofErr w:type="gramStart"/>
      <w:r>
        <w:rPr>
          <w:rFonts w:ascii="Arial" w:hAnsi="Arial" w:cs="Arial"/>
          <w:iCs/>
          <w:color w:val="000000" w:themeColor="text1"/>
          <w:sz w:val="24"/>
          <w:szCs w:val="24"/>
        </w:rPr>
        <w:t>example polic</w:t>
      </w:r>
      <w:r w:rsidR="006D4ACB">
        <w:rPr>
          <w:rFonts w:ascii="Arial" w:hAnsi="Arial" w:cs="Arial"/>
          <w:iCs/>
          <w:color w:val="000000" w:themeColor="text1"/>
          <w:sz w:val="24"/>
          <w:szCs w:val="24"/>
        </w:rPr>
        <w:t>ies</w:t>
      </w:r>
      <w:proofErr w:type="gramEnd"/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deduced from the </w:t>
      </w:r>
      <w:r w:rsidR="006D4ACB">
        <w:rPr>
          <w:rFonts w:ascii="Arial" w:hAnsi="Arial" w:cs="Arial"/>
          <w:iCs/>
          <w:color w:val="000000" w:themeColor="text1"/>
          <w:sz w:val="24"/>
          <w:szCs w:val="24"/>
        </w:rPr>
        <w:t>IRB policy document</w:t>
      </w:r>
    </w:p>
    <w:p w:rsidR="006D4ACB" w:rsidRPr="007161EC" w:rsidRDefault="006D4ACB" w:rsidP="00D60837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Table 3 illustrates </w:t>
      </w:r>
      <w:r w:rsidR="000331F2">
        <w:rPr>
          <w:rFonts w:ascii="Arial" w:hAnsi="Arial" w:cs="Arial"/>
          <w:iCs/>
          <w:color w:val="000000" w:themeColor="text1"/>
          <w:sz w:val="24"/>
          <w:szCs w:val="24"/>
        </w:rPr>
        <w:t>how a policy will be implemented in the app</w:t>
      </w:r>
    </w:p>
    <w:p w:rsidR="00D60837" w:rsidRDefault="00D60837" w:rsidP="00D60837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Menlo" w:hAnsi="Menlo" w:cs="Menlo"/>
          <w:iCs/>
          <w:color w:val="000000" w:themeColor="text1"/>
          <w:sz w:val="24"/>
          <w:szCs w:val="24"/>
        </w:rPr>
      </w:pPr>
    </w:p>
    <w:p w:rsidR="00740E9D" w:rsidRPr="000B3264" w:rsidRDefault="00740E9D" w:rsidP="00D60837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Menlo" w:hAnsi="Menlo" w:cs="Menlo"/>
          <w:iCs/>
          <w:color w:val="000000" w:themeColor="text1"/>
          <w:sz w:val="24"/>
          <w:szCs w:val="24"/>
        </w:rPr>
      </w:pPr>
    </w:p>
    <w:p w:rsidR="00D60837" w:rsidRPr="00945532" w:rsidRDefault="00D60837" w:rsidP="00D60837">
      <w:pPr>
        <w:pStyle w:val="HTMLPreformatted"/>
        <w:shd w:val="clear" w:color="auto" w:fill="FFFFFF"/>
        <w:spacing w:after="240"/>
        <w:rPr>
          <w:rFonts w:ascii="Arial" w:hAnsi="Arial" w:cs="Arial"/>
          <w:b/>
          <w:iCs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iCs/>
          <w:color w:val="000000" w:themeColor="text1"/>
          <w:sz w:val="24"/>
          <w:szCs w:val="24"/>
          <w:u w:val="single"/>
        </w:rPr>
        <w:t>Ps</w:t>
      </w:r>
      <w:r w:rsidRPr="00945532">
        <w:rPr>
          <w:rFonts w:ascii="Arial" w:hAnsi="Arial" w:cs="Arial"/>
          <w:b/>
          <w:iCs/>
          <w:color w:val="000000" w:themeColor="text1"/>
          <w:sz w:val="24"/>
          <w:szCs w:val="24"/>
          <w:u w:val="single"/>
        </w:rPr>
        <w:t>eudocode</w:t>
      </w:r>
      <w:r>
        <w:rPr>
          <w:rFonts w:ascii="Arial" w:hAnsi="Arial" w:cs="Arial"/>
          <w:b/>
          <w:iCs/>
          <w:color w:val="000000" w:themeColor="text1"/>
          <w:sz w:val="24"/>
          <w:szCs w:val="24"/>
          <w:u w:val="single"/>
        </w:rPr>
        <w:t xml:space="preserve"> (language TBD)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  <w:tblCaption w:val="Table 1"/>
      </w:tblPr>
      <w:tblGrid>
        <w:gridCol w:w="10444"/>
      </w:tblGrid>
      <w:tr w:rsidR="00D60837" w:rsidTr="00D60837">
        <w:tc>
          <w:tcPr>
            <w:tcW w:w="10450" w:type="dxa"/>
            <w:shd w:val="clear" w:color="auto" w:fill="E2EFD9" w:themeFill="accent6" w:themeFillTint="33"/>
          </w:tcPr>
          <w:p w:rsidR="00D60837" w:rsidRDefault="00D60837" w:rsidP="00DF0178">
            <w:pPr>
              <w:rPr>
                <w:rFonts w:ascii="Arial" w:hAnsi="Arial" w:cs="Arial"/>
                <w:color w:val="000000" w:themeColor="text1"/>
              </w:rPr>
            </w:pPr>
          </w:p>
          <w:p w:rsidR="00D60837" w:rsidRPr="00E26F1A" w:rsidRDefault="00D60837" w:rsidP="00DF0178">
            <w:pPr>
              <w:rPr>
                <w:rFonts w:ascii="Menlo" w:hAnsi="Menlo" w:cs="Menlo"/>
                <w:color w:val="000000" w:themeColor="text1"/>
              </w:rPr>
            </w:pPr>
            <w:bookmarkStart w:id="0" w:name="_GoBack"/>
            <w:r w:rsidRPr="00E26F1A">
              <w:rPr>
                <w:rFonts w:ascii="Menlo" w:hAnsi="Menlo" w:cs="Menlo"/>
                <w:color w:val="000000" w:themeColor="text1"/>
              </w:rPr>
              <w:t>//</w:t>
            </w:r>
            <w:r w:rsidRPr="00E26F1A">
              <w:rPr>
                <w:rFonts w:ascii="Menlo" w:hAnsi="Menlo" w:cs="Menlo"/>
                <w:color w:val="000000" w:themeColor="text1"/>
              </w:rPr>
              <w:tab/>
              <w:t>1. Clean-up any prior runs of the script</w:t>
            </w:r>
          </w:p>
          <w:p w:rsidR="00D60837" w:rsidRPr="00E26F1A" w:rsidRDefault="00D60837" w:rsidP="00DF0178">
            <w:pPr>
              <w:rPr>
                <w:rFonts w:ascii="Menlo" w:hAnsi="Menlo" w:cs="Menlo"/>
                <w:color w:val="000000" w:themeColor="text1"/>
              </w:rPr>
            </w:pPr>
          </w:p>
          <w:p w:rsidR="00D60837" w:rsidRPr="00E26F1A" w:rsidRDefault="00D60837" w:rsidP="00DF0178">
            <w:pPr>
              <w:rPr>
                <w:rFonts w:ascii="Menlo" w:hAnsi="Menlo" w:cs="Menlo"/>
                <w:color w:val="000000" w:themeColor="text1"/>
              </w:rPr>
            </w:pPr>
            <w:r w:rsidRPr="00E26F1A">
              <w:rPr>
                <w:rFonts w:ascii="Menlo" w:hAnsi="Menlo" w:cs="Menlo"/>
                <w:color w:val="000000" w:themeColor="text1"/>
              </w:rPr>
              <w:t>//</w:t>
            </w:r>
            <w:r w:rsidRPr="00E26F1A">
              <w:rPr>
                <w:rFonts w:ascii="Menlo" w:hAnsi="Menlo" w:cs="Menlo"/>
                <w:color w:val="000000" w:themeColor="text1"/>
              </w:rPr>
              <w:tab/>
              <w:t xml:space="preserve">2. Run </w:t>
            </w:r>
            <w:proofErr w:type="spellStart"/>
            <w:r w:rsidRPr="00E26F1A">
              <w:rPr>
                <w:rFonts w:ascii="Menlo" w:hAnsi="Menlo" w:cs="Menlo"/>
                <w:color w:val="000000" w:themeColor="text1"/>
              </w:rPr>
              <w:t>APKTool</w:t>
            </w:r>
            <w:proofErr w:type="spellEnd"/>
            <w:r w:rsidRPr="00E26F1A">
              <w:rPr>
                <w:rFonts w:ascii="Menlo" w:hAnsi="Menlo" w:cs="Menlo"/>
                <w:color w:val="000000" w:themeColor="text1"/>
              </w:rPr>
              <w:t xml:space="preserve"> to decompile the application</w:t>
            </w:r>
          </w:p>
          <w:p w:rsidR="00D60837" w:rsidRPr="00E26F1A" w:rsidRDefault="00D60837" w:rsidP="00DF0178">
            <w:pPr>
              <w:rPr>
                <w:rFonts w:ascii="Menlo" w:hAnsi="Menlo" w:cs="Menlo"/>
                <w:color w:val="000000" w:themeColor="text1"/>
              </w:rPr>
            </w:pPr>
          </w:p>
          <w:p w:rsidR="00D60837" w:rsidRPr="00E26F1A" w:rsidRDefault="00D60837" w:rsidP="00DF0178">
            <w:pPr>
              <w:rPr>
                <w:rFonts w:ascii="Menlo" w:hAnsi="Menlo" w:cs="Menlo"/>
                <w:color w:val="000000" w:themeColor="text1"/>
              </w:rPr>
            </w:pPr>
            <w:r w:rsidRPr="00E26F1A">
              <w:rPr>
                <w:rFonts w:ascii="Menlo" w:hAnsi="Menlo" w:cs="Menlo"/>
                <w:color w:val="000000" w:themeColor="text1"/>
              </w:rPr>
              <w:t>//</w:t>
            </w:r>
            <w:r w:rsidRPr="00E26F1A">
              <w:rPr>
                <w:rFonts w:ascii="Menlo" w:hAnsi="Menlo" w:cs="Menlo"/>
                <w:color w:val="000000" w:themeColor="text1"/>
              </w:rPr>
              <w:tab/>
              <w:t>3. Find AndroidManifest.xml</w:t>
            </w:r>
          </w:p>
          <w:p w:rsidR="00D60837" w:rsidRPr="00E26F1A" w:rsidRDefault="00D60837" w:rsidP="00DF0178">
            <w:pPr>
              <w:rPr>
                <w:rFonts w:ascii="Menlo" w:hAnsi="Menlo" w:cs="Menlo"/>
                <w:color w:val="000000" w:themeColor="text1"/>
              </w:rPr>
            </w:pPr>
          </w:p>
          <w:p w:rsidR="00D60837" w:rsidRPr="00E26F1A" w:rsidRDefault="00D60837" w:rsidP="00DF0178">
            <w:pPr>
              <w:rPr>
                <w:rFonts w:ascii="Menlo" w:hAnsi="Menlo" w:cs="Menlo"/>
                <w:color w:val="000000" w:themeColor="text1"/>
              </w:rPr>
            </w:pPr>
            <w:r w:rsidRPr="00E26F1A">
              <w:rPr>
                <w:rFonts w:ascii="Menlo" w:hAnsi="Menlo" w:cs="Menlo"/>
                <w:color w:val="000000" w:themeColor="text1"/>
              </w:rPr>
              <w:t>//</w:t>
            </w:r>
            <w:r w:rsidRPr="00E26F1A">
              <w:rPr>
                <w:rFonts w:ascii="Menlo" w:hAnsi="Menlo" w:cs="Menlo"/>
                <w:color w:val="000000" w:themeColor="text1"/>
              </w:rPr>
              <w:tab/>
              <w:t>4. Add/Remove/Update permissions based on the input file</w:t>
            </w:r>
          </w:p>
          <w:p w:rsidR="00D60837" w:rsidRPr="00E26F1A" w:rsidRDefault="00D60837" w:rsidP="00DF0178">
            <w:pPr>
              <w:rPr>
                <w:rFonts w:ascii="Menlo" w:hAnsi="Menlo" w:cs="Menlo"/>
                <w:color w:val="000000" w:themeColor="text1"/>
              </w:rPr>
            </w:pPr>
          </w:p>
          <w:p w:rsidR="00D60837" w:rsidRPr="00E26F1A" w:rsidRDefault="00D60837" w:rsidP="00DF0178">
            <w:pPr>
              <w:rPr>
                <w:rFonts w:ascii="Menlo" w:hAnsi="Menlo" w:cs="Menlo"/>
                <w:color w:val="000000" w:themeColor="text1"/>
              </w:rPr>
            </w:pPr>
            <w:r w:rsidRPr="00E26F1A">
              <w:rPr>
                <w:rFonts w:ascii="Menlo" w:hAnsi="Menlo" w:cs="Menlo"/>
                <w:color w:val="000000" w:themeColor="text1"/>
              </w:rPr>
              <w:t>//</w:t>
            </w:r>
            <w:r w:rsidRPr="00E26F1A">
              <w:rPr>
                <w:rFonts w:ascii="Menlo" w:hAnsi="Menlo" w:cs="Menlo"/>
                <w:color w:val="000000" w:themeColor="text1"/>
              </w:rPr>
              <w:tab/>
              <w:t>5. Recompile and sign the APK</w:t>
            </w:r>
          </w:p>
          <w:bookmarkEnd w:id="0"/>
          <w:p w:rsidR="00D60837" w:rsidRDefault="00D60837" w:rsidP="00ED193F">
            <w:pPr>
              <w:keepNext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F51059" w:rsidRDefault="00ED193F" w:rsidP="00ED193F">
      <w:pPr>
        <w:pStyle w:val="Caption"/>
        <w:rPr>
          <w:rFonts w:ascii="Menlo" w:hAnsi="Menlo" w:cs="Menlo"/>
          <w:iCs w:val="0"/>
          <w:color w:val="000000" w:themeColor="text1"/>
          <w:sz w:val="24"/>
          <w:szCs w:val="24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40E9D">
        <w:rPr>
          <w:noProof/>
        </w:rPr>
        <w:t>1</w:t>
      </w:r>
      <w:r>
        <w:fldChar w:fldCharType="end"/>
      </w:r>
    </w:p>
    <w:p w:rsidR="00740E9D" w:rsidRDefault="00740E9D" w:rsidP="00740E9D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Menlo" w:hAnsi="Menlo" w:cs="Menlo"/>
          <w:iCs/>
          <w:color w:val="000000" w:themeColor="text1"/>
          <w:sz w:val="24"/>
          <w:szCs w:val="24"/>
        </w:rPr>
      </w:pPr>
    </w:p>
    <w:p w:rsidR="00D60837" w:rsidRPr="000B3264" w:rsidRDefault="00D60837" w:rsidP="00F51059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Menlo" w:hAnsi="Menlo" w:cs="Menlo"/>
          <w:iCs/>
          <w:color w:val="000000" w:themeColor="text1"/>
          <w:sz w:val="24"/>
          <w:szCs w:val="24"/>
        </w:rPr>
      </w:pPr>
    </w:p>
    <w:p w:rsidR="00F51059" w:rsidRPr="00631D72" w:rsidRDefault="00F51059" w:rsidP="00F51059">
      <w:pPr>
        <w:pStyle w:val="HTMLPreformatted"/>
        <w:shd w:val="clear" w:color="auto" w:fill="FFFFFF"/>
        <w:spacing w:after="240"/>
        <w:rPr>
          <w:rFonts w:ascii="Arial" w:hAnsi="Arial" w:cs="Arial"/>
          <w:b/>
          <w:iCs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iCs/>
          <w:color w:val="000000" w:themeColor="text1"/>
          <w:sz w:val="24"/>
          <w:szCs w:val="24"/>
          <w:u w:val="single"/>
        </w:rPr>
        <w:t>Policy List</w:t>
      </w:r>
    </w:p>
    <w:p w:rsidR="00ED193F" w:rsidRDefault="00F51059" w:rsidP="00ED193F">
      <w:pPr>
        <w:pStyle w:val="HTMLPreformatted"/>
        <w:rPr>
          <w:rFonts w:ascii="Menlo" w:hAnsi="Menlo" w:cs="Menlo"/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In this example the policy states that </w:t>
      </w:r>
      <w:proofErr w:type="spellStart"/>
      <w:r w:rsidR="00226D16">
        <w:rPr>
          <w:rFonts w:ascii="Arial" w:hAnsi="Arial" w:cs="Arial"/>
          <w:iCs/>
          <w:color w:val="000000" w:themeColor="text1"/>
          <w:sz w:val="24"/>
          <w:szCs w:val="24"/>
        </w:rPr>
        <w:t>GPS_Location</w:t>
      </w:r>
      <w:proofErr w:type="spellEnd"/>
      <w:r w:rsidR="00226D16">
        <w:rPr>
          <w:rFonts w:ascii="Arial" w:hAnsi="Arial" w:cs="Arial"/>
          <w:iCs/>
          <w:color w:val="000000" w:themeColor="text1"/>
          <w:sz w:val="24"/>
          <w:szCs w:val="24"/>
        </w:rPr>
        <w:t xml:space="preserve"> cannot be precise, and that no </w:t>
      </w:r>
      <w:proofErr w:type="spellStart"/>
      <w:r w:rsidR="00226D16">
        <w:rPr>
          <w:rFonts w:ascii="Arial" w:hAnsi="Arial" w:cs="Arial"/>
          <w:iCs/>
          <w:color w:val="000000" w:themeColor="text1"/>
          <w:sz w:val="24"/>
          <w:szCs w:val="24"/>
        </w:rPr>
        <w:t>wifi</w:t>
      </w:r>
      <w:proofErr w:type="spellEnd"/>
      <w:r w:rsidR="00226D16">
        <w:rPr>
          <w:rFonts w:ascii="Arial" w:hAnsi="Arial" w:cs="Arial"/>
          <w:iCs/>
          <w:color w:val="000000" w:themeColor="text1"/>
          <w:sz w:val="24"/>
          <w:szCs w:val="24"/>
        </w:rPr>
        <w:t xml:space="preserve"> access is permissible.</w:t>
      </w:r>
      <w:r w:rsidR="00ED193F" w:rsidRPr="00ED193F">
        <w:rPr>
          <w:rFonts w:ascii="Menlo" w:hAnsi="Menlo" w:cs="Menlo"/>
          <w:iCs/>
          <w:color w:val="000000" w:themeColor="text1"/>
        </w:rPr>
        <w:t xml:space="preserve"> </w:t>
      </w:r>
    </w:p>
    <w:p w:rsidR="00ED193F" w:rsidRDefault="00ED193F" w:rsidP="00ED193F">
      <w:pPr>
        <w:pStyle w:val="HTMLPreformatted"/>
        <w:rPr>
          <w:rFonts w:ascii="Menlo" w:hAnsi="Menlo" w:cs="Menlo"/>
          <w:iCs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444"/>
      </w:tblGrid>
      <w:tr w:rsidR="00ED193F" w:rsidTr="00ED193F">
        <w:tc>
          <w:tcPr>
            <w:tcW w:w="10450" w:type="dxa"/>
            <w:shd w:val="clear" w:color="auto" w:fill="E2EFD9" w:themeFill="accent6" w:themeFillTint="33"/>
          </w:tcPr>
          <w:p w:rsidR="00ED193F" w:rsidRDefault="00ED193F" w:rsidP="00ED193F">
            <w:pPr>
              <w:pStyle w:val="HTMLPreformatted"/>
              <w:rPr>
                <w:rFonts w:ascii="Menlo" w:hAnsi="Menlo" w:cs="Menlo"/>
                <w:iCs/>
                <w:color w:val="000000" w:themeColor="text1"/>
              </w:rPr>
            </w:pPr>
          </w:p>
          <w:p w:rsidR="00740E9D" w:rsidRDefault="00740E9D" w:rsidP="00ED193F">
            <w:pPr>
              <w:pStyle w:val="HTMLPreformatted"/>
              <w:rPr>
                <w:rFonts w:ascii="Menlo" w:hAnsi="Menlo" w:cs="Menlo"/>
                <w:iCs/>
                <w:color w:val="000000" w:themeColor="text1"/>
              </w:rPr>
            </w:pPr>
            <w:r>
              <w:rPr>
                <w:rFonts w:ascii="Menlo" w:hAnsi="Menlo" w:cs="Menlo"/>
                <w:iCs/>
                <w:color w:val="000000" w:themeColor="text1"/>
              </w:rPr>
              <w:t>&lt;policies&gt;</w:t>
            </w:r>
          </w:p>
          <w:p w:rsidR="00740E9D" w:rsidRDefault="00740E9D" w:rsidP="00ED193F">
            <w:pPr>
              <w:pStyle w:val="HTMLPreformatted"/>
              <w:rPr>
                <w:rFonts w:ascii="Menlo" w:hAnsi="Menlo" w:cs="Menlo"/>
                <w:iCs/>
                <w:color w:val="000000" w:themeColor="text1"/>
              </w:rPr>
            </w:pPr>
            <w:r>
              <w:rPr>
                <w:rFonts w:ascii="Menlo" w:hAnsi="Menlo" w:cs="Menlo"/>
                <w:iCs/>
                <w:color w:val="000000" w:themeColor="text1"/>
              </w:rPr>
              <w:t xml:space="preserve">    &lt;</w:t>
            </w:r>
            <w:proofErr w:type="spellStart"/>
            <w:r>
              <w:rPr>
                <w:rFonts w:ascii="Menlo" w:hAnsi="Menlo" w:cs="Menlo"/>
                <w:iCs/>
                <w:color w:val="000000" w:themeColor="text1"/>
              </w:rPr>
              <w:t>gps_location</w:t>
            </w:r>
            <w:proofErr w:type="spellEnd"/>
            <w:r>
              <w:rPr>
                <w:rFonts w:ascii="Menlo" w:hAnsi="Menlo" w:cs="Menlo"/>
                <w:iCs/>
                <w:color w:val="000000" w:themeColor="text1"/>
              </w:rPr>
              <w:t>&gt;imprecise</w:t>
            </w:r>
            <w:r>
              <w:rPr>
                <w:rFonts w:ascii="Menlo" w:hAnsi="Menlo" w:cs="Menlo"/>
                <w:iCs/>
                <w:color w:val="000000" w:themeColor="text1"/>
              </w:rPr>
              <w:t>&lt;</w:t>
            </w:r>
            <w:r>
              <w:rPr>
                <w:rFonts w:ascii="Menlo" w:hAnsi="Menlo" w:cs="Menlo"/>
                <w:iCs/>
                <w:color w:val="000000" w:themeColor="text1"/>
              </w:rPr>
              <w:t>/</w:t>
            </w:r>
            <w:proofErr w:type="spellStart"/>
            <w:r>
              <w:rPr>
                <w:rFonts w:ascii="Menlo" w:hAnsi="Menlo" w:cs="Menlo"/>
                <w:iCs/>
                <w:color w:val="000000" w:themeColor="text1"/>
              </w:rPr>
              <w:t>gps_location</w:t>
            </w:r>
            <w:proofErr w:type="spellEnd"/>
            <w:r>
              <w:rPr>
                <w:rFonts w:ascii="Menlo" w:hAnsi="Menlo" w:cs="Menlo"/>
                <w:iCs/>
                <w:color w:val="000000" w:themeColor="text1"/>
              </w:rPr>
              <w:t>&gt;</w:t>
            </w:r>
          </w:p>
          <w:p w:rsidR="00740E9D" w:rsidRDefault="00740E9D" w:rsidP="00740E9D">
            <w:pPr>
              <w:pStyle w:val="HTMLPreformatted"/>
              <w:rPr>
                <w:rFonts w:ascii="Menlo" w:hAnsi="Menlo" w:cs="Menlo"/>
                <w:iCs/>
                <w:color w:val="000000" w:themeColor="text1"/>
              </w:rPr>
            </w:pPr>
            <w:r>
              <w:rPr>
                <w:rFonts w:ascii="Menlo" w:hAnsi="Menlo" w:cs="Menlo"/>
                <w:iCs/>
                <w:color w:val="000000" w:themeColor="text1"/>
              </w:rPr>
              <w:t xml:space="preserve">    &lt;</w:t>
            </w:r>
            <w:proofErr w:type="spellStart"/>
            <w:r>
              <w:rPr>
                <w:rFonts w:ascii="Menlo" w:hAnsi="Menlo" w:cs="Menlo"/>
                <w:iCs/>
                <w:color w:val="000000" w:themeColor="text1"/>
              </w:rPr>
              <w:t>wifi</w:t>
            </w:r>
            <w:proofErr w:type="spellEnd"/>
            <w:r>
              <w:rPr>
                <w:rFonts w:ascii="Menlo" w:hAnsi="Menlo" w:cs="Menlo"/>
                <w:iCs/>
                <w:color w:val="000000" w:themeColor="text1"/>
              </w:rPr>
              <w:t>&gt;imprecise&lt;/</w:t>
            </w:r>
            <w:proofErr w:type="spellStart"/>
            <w:r>
              <w:rPr>
                <w:rFonts w:ascii="Menlo" w:hAnsi="Menlo" w:cs="Menlo"/>
                <w:iCs/>
                <w:color w:val="000000" w:themeColor="text1"/>
              </w:rPr>
              <w:t>wifi</w:t>
            </w:r>
            <w:proofErr w:type="spellEnd"/>
            <w:r>
              <w:rPr>
                <w:rFonts w:ascii="Menlo" w:hAnsi="Menlo" w:cs="Menlo"/>
                <w:iCs/>
                <w:color w:val="000000" w:themeColor="text1"/>
              </w:rPr>
              <w:t>&gt;</w:t>
            </w:r>
          </w:p>
          <w:p w:rsidR="00ED193F" w:rsidRDefault="00740E9D" w:rsidP="00ED193F">
            <w:pPr>
              <w:pStyle w:val="HTMLPreformatted"/>
              <w:keepNext/>
              <w:rPr>
                <w:rFonts w:ascii="Menlo" w:hAnsi="Menlo" w:cs="Menlo"/>
                <w:iCs/>
                <w:color w:val="000000" w:themeColor="text1"/>
              </w:rPr>
            </w:pPr>
            <w:r>
              <w:rPr>
                <w:rFonts w:ascii="Menlo" w:hAnsi="Menlo" w:cs="Menlo"/>
                <w:iCs/>
                <w:color w:val="000000" w:themeColor="text1"/>
              </w:rPr>
              <w:t>&lt;/policies&gt;</w:t>
            </w:r>
          </w:p>
          <w:p w:rsidR="00740E9D" w:rsidRDefault="00740E9D" w:rsidP="00ED193F">
            <w:pPr>
              <w:pStyle w:val="HTMLPreformatted"/>
              <w:keepNext/>
              <w:rPr>
                <w:rFonts w:ascii="Menlo" w:hAnsi="Menlo" w:cs="Menlo"/>
                <w:iCs/>
                <w:color w:val="000000" w:themeColor="text1"/>
              </w:rPr>
            </w:pPr>
          </w:p>
        </w:tc>
      </w:tr>
    </w:tbl>
    <w:p w:rsidR="00ED193F" w:rsidRDefault="00ED193F" w:rsidP="00740E9D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40E9D">
        <w:rPr>
          <w:noProof/>
        </w:rPr>
        <w:t>2</w:t>
      </w:r>
      <w:r>
        <w:fldChar w:fldCharType="end"/>
      </w:r>
    </w:p>
    <w:p w:rsidR="00740E9D" w:rsidRDefault="00740E9D" w:rsidP="00740E9D"/>
    <w:p w:rsidR="00740E9D" w:rsidRDefault="00740E9D" w:rsidP="00740E9D"/>
    <w:p w:rsidR="00740E9D" w:rsidRDefault="00740E9D" w:rsidP="00740E9D"/>
    <w:p w:rsidR="00740E9D" w:rsidRDefault="00740E9D" w:rsidP="00740E9D"/>
    <w:p w:rsidR="00740E9D" w:rsidRDefault="00740E9D" w:rsidP="00740E9D"/>
    <w:p w:rsidR="00740E9D" w:rsidRDefault="00740E9D" w:rsidP="00740E9D"/>
    <w:p w:rsidR="00740E9D" w:rsidRDefault="00740E9D" w:rsidP="00740E9D"/>
    <w:p w:rsidR="00740E9D" w:rsidRDefault="00740E9D" w:rsidP="00740E9D"/>
    <w:p w:rsidR="00740E9D" w:rsidRDefault="00740E9D" w:rsidP="00740E9D"/>
    <w:p w:rsidR="00740E9D" w:rsidRDefault="00740E9D" w:rsidP="00740E9D"/>
    <w:p w:rsidR="00740E9D" w:rsidRDefault="00740E9D" w:rsidP="00740E9D"/>
    <w:p w:rsidR="00740E9D" w:rsidRDefault="00740E9D" w:rsidP="00740E9D"/>
    <w:p w:rsidR="00740E9D" w:rsidRDefault="00740E9D" w:rsidP="00AF0158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Theme="minorHAnsi" w:eastAsiaTheme="minorHAnsi" w:hAnsiTheme="minorHAnsi" w:cstheme="minorBidi"/>
          <w:sz w:val="24"/>
          <w:szCs w:val="24"/>
          <w:lang w:val="en-GB"/>
        </w:rPr>
      </w:pPr>
    </w:p>
    <w:p w:rsidR="00740E9D" w:rsidRDefault="00740E9D" w:rsidP="00AF0158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Theme="minorHAnsi" w:eastAsiaTheme="minorHAnsi" w:hAnsiTheme="minorHAnsi" w:cstheme="minorBidi"/>
          <w:sz w:val="24"/>
          <w:szCs w:val="24"/>
          <w:lang w:val="en-GB"/>
        </w:rPr>
      </w:pPr>
    </w:p>
    <w:p w:rsidR="00631D72" w:rsidRDefault="00631D72" w:rsidP="00AF0158">
      <w:pPr>
        <w:pStyle w:val="HTMLPreformatted"/>
        <w:shd w:val="clear" w:color="auto" w:fill="FFFFFF"/>
        <w:spacing w:after="240"/>
        <w:rPr>
          <w:rFonts w:ascii="Arial" w:hAnsi="Arial" w:cs="Arial"/>
          <w:b/>
          <w:iCs/>
          <w:color w:val="000000" w:themeColor="text1"/>
          <w:sz w:val="24"/>
          <w:szCs w:val="24"/>
          <w:u w:val="single"/>
        </w:rPr>
      </w:pPr>
      <w:r w:rsidRPr="00631D72">
        <w:rPr>
          <w:rFonts w:ascii="Arial" w:hAnsi="Arial" w:cs="Arial"/>
          <w:b/>
          <w:iCs/>
          <w:color w:val="000000" w:themeColor="text1"/>
          <w:sz w:val="24"/>
          <w:szCs w:val="24"/>
          <w:u w:val="single"/>
        </w:rPr>
        <w:t>Android Manifest</w:t>
      </w:r>
    </w:p>
    <w:p w:rsidR="00AF0158" w:rsidRPr="00D60837" w:rsidRDefault="00D60837" w:rsidP="00AF0158">
      <w:pPr>
        <w:pStyle w:val="HTMLPreformatted"/>
        <w:shd w:val="clear" w:color="auto" w:fill="FFFFFF"/>
        <w:spacing w:after="24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Code in </w:t>
      </w:r>
      <w:r w:rsidRPr="007161EC">
        <w:rPr>
          <w:rFonts w:ascii="Arial" w:hAnsi="Arial" w:cs="Arial"/>
          <w:b/>
          <w:iCs/>
          <w:color w:val="C00000"/>
          <w:sz w:val="24"/>
          <w:szCs w:val="24"/>
        </w:rPr>
        <w:t>RED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will be removed, code in </w:t>
      </w:r>
      <w:r w:rsidR="007161EC" w:rsidRPr="007161EC">
        <w:rPr>
          <w:rFonts w:ascii="Arial" w:hAnsi="Arial" w:cs="Arial"/>
          <w:b/>
          <w:iCs/>
          <w:color w:val="4472C4" w:themeColor="accent1"/>
          <w:sz w:val="24"/>
          <w:szCs w:val="24"/>
        </w:rPr>
        <w:t>BLUE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will be inserted.  Because </w:t>
      </w:r>
      <w:proofErr w:type="spellStart"/>
      <w:r>
        <w:rPr>
          <w:rFonts w:ascii="Arial" w:hAnsi="Arial" w:cs="Arial"/>
          <w:iCs/>
          <w:color w:val="000000" w:themeColor="text1"/>
          <w:sz w:val="24"/>
          <w:szCs w:val="24"/>
        </w:rPr>
        <w:t>GPS_location</w:t>
      </w:r>
      <w:proofErr w:type="spellEnd"/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must be imprecise</w:t>
      </w:r>
      <w:r w:rsidR="007161EC">
        <w:rPr>
          <w:rFonts w:ascii="Arial" w:hAnsi="Arial" w:cs="Arial"/>
          <w:iCs/>
          <w:color w:val="000000" w:themeColor="text1"/>
          <w:sz w:val="24"/>
          <w:szCs w:val="24"/>
        </w:rPr>
        <w:t xml:space="preserve">, and </w:t>
      </w:r>
      <w:proofErr w:type="spellStart"/>
      <w:r w:rsidR="00207E56">
        <w:rPr>
          <w:rFonts w:ascii="Arial" w:hAnsi="Arial" w:cs="Arial"/>
          <w:iCs/>
          <w:color w:val="000000" w:themeColor="text1"/>
          <w:sz w:val="24"/>
          <w:szCs w:val="24"/>
        </w:rPr>
        <w:t>W</w:t>
      </w:r>
      <w:r w:rsidR="007161EC">
        <w:rPr>
          <w:rFonts w:ascii="Arial" w:hAnsi="Arial" w:cs="Arial"/>
          <w:iCs/>
          <w:color w:val="000000" w:themeColor="text1"/>
          <w:sz w:val="24"/>
          <w:szCs w:val="24"/>
        </w:rPr>
        <w:t>i</w:t>
      </w:r>
      <w:r w:rsidR="00207E56">
        <w:rPr>
          <w:rFonts w:ascii="Arial" w:hAnsi="Arial" w:cs="Arial"/>
          <w:iCs/>
          <w:color w:val="000000" w:themeColor="text1"/>
          <w:sz w:val="24"/>
          <w:szCs w:val="24"/>
        </w:rPr>
        <w:t>F</w:t>
      </w:r>
      <w:r w:rsidR="007161EC">
        <w:rPr>
          <w:rFonts w:ascii="Arial" w:hAnsi="Arial" w:cs="Arial"/>
          <w:iCs/>
          <w:color w:val="000000" w:themeColor="text1"/>
          <w:sz w:val="24"/>
          <w:szCs w:val="24"/>
        </w:rPr>
        <w:t>i</w:t>
      </w:r>
      <w:proofErr w:type="spellEnd"/>
      <w:r w:rsidR="007161EC">
        <w:rPr>
          <w:rFonts w:ascii="Arial" w:hAnsi="Arial" w:cs="Arial"/>
          <w:iCs/>
          <w:color w:val="000000" w:themeColor="text1"/>
          <w:sz w:val="24"/>
          <w:szCs w:val="24"/>
        </w:rPr>
        <w:t xml:space="preserve"> access is not allowed, these will be removed.  GPS location can be imprecise, and Android allows for approximate location, therefore we will insert a coarse location access.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444"/>
      </w:tblGrid>
      <w:tr w:rsidR="00D60837" w:rsidTr="007161EC">
        <w:tc>
          <w:tcPr>
            <w:tcW w:w="10450" w:type="dxa"/>
            <w:shd w:val="clear" w:color="auto" w:fill="E2EFD9" w:themeFill="accent6" w:themeFillTint="33"/>
          </w:tcPr>
          <w:p w:rsidR="006D4ACB" w:rsidRDefault="00D60837" w:rsidP="006D4ACB">
            <w:pPr>
              <w:pStyle w:val="HTMLPreformatted"/>
              <w:spacing w:after="240"/>
              <w:rPr>
                <w:rFonts w:ascii="Menlo" w:hAnsi="Menlo" w:cs="Menlo"/>
                <w:b/>
                <w:color w:val="FF0000"/>
              </w:rPr>
            </w:pPr>
            <w:r w:rsidRPr="00BA1809">
              <w:rPr>
                <w:rFonts w:ascii="Menlo" w:hAnsi="Menlo" w:cs="Menlo"/>
                <w:i/>
                <w:iCs/>
                <w:color w:val="000000" w:themeColor="text1"/>
              </w:rPr>
              <w:t>&lt;?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t>xml version="1.0" encoding="utf-8"</w:t>
            </w:r>
            <w:r w:rsidRPr="00BA1809">
              <w:rPr>
                <w:rFonts w:ascii="Menlo" w:hAnsi="Menlo" w:cs="Menlo"/>
                <w:i/>
                <w:iCs/>
                <w:color w:val="000000" w:themeColor="text1"/>
              </w:rPr>
              <w:t>?&gt;</w:t>
            </w:r>
            <w:r w:rsidRPr="00BA1809">
              <w:rPr>
                <w:rFonts w:ascii="Menlo" w:hAnsi="Menlo" w:cs="Menlo"/>
                <w:i/>
                <w:iCs/>
                <w:color w:val="000000" w:themeColor="text1"/>
              </w:rPr>
              <w:br/>
            </w:r>
            <w:r w:rsidRPr="00BA1809">
              <w:rPr>
                <w:rFonts w:ascii="Menlo" w:hAnsi="Menlo" w:cs="Menlo"/>
                <w:color w:val="000000" w:themeColor="text1"/>
              </w:rPr>
              <w:t>&lt;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t xml:space="preserve">manifest 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xmlns:android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="http://schemas.android.com/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apk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/res/android"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br/>
              <w:t xml:space="preserve">    package="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edu.uccs.andreasslovacek.decompiletestproject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"</w:t>
            </w:r>
            <w:r w:rsidRPr="00BA1809">
              <w:rPr>
                <w:rFonts w:ascii="Menlo" w:hAnsi="Menlo" w:cs="Menlo"/>
                <w:color w:val="000000" w:themeColor="text1"/>
              </w:rPr>
              <w:t>&gt;</w:t>
            </w:r>
            <w:r w:rsidRPr="00BA1809">
              <w:rPr>
                <w:rFonts w:ascii="Menlo" w:hAnsi="Menlo" w:cs="Menlo"/>
                <w:color w:val="000000" w:themeColor="text1"/>
              </w:rPr>
              <w:br/>
            </w:r>
            <w:r w:rsidRPr="00BA1809">
              <w:rPr>
                <w:rFonts w:ascii="Menlo" w:hAnsi="Menlo" w:cs="Menlo"/>
                <w:color w:val="000000" w:themeColor="text1"/>
              </w:rPr>
              <w:br/>
            </w:r>
            <w:r w:rsidRPr="00BA1809">
              <w:rPr>
                <w:rFonts w:ascii="Menlo" w:hAnsi="Menlo" w:cs="Menlo"/>
                <w:color w:val="000000" w:themeColor="text1"/>
              </w:rPr>
              <w:br/>
            </w:r>
            <w:r w:rsidRPr="00BA1809">
              <w:rPr>
                <w:rFonts w:ascii="Menlo" w:hAnsi="Menlo" w:cs="Menlo"/>
                <w:color w:val="000000" w:themeColor="text1"/>
              </w:rPr>
              <w:br/>
              <w:t xml:space="preserve">    &lt;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t>application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br/>
              <w:t xml:space="preserve">        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android:allowBackup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="true"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br/>
              <w:t xml:space="preserve">        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android:icon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="@mipmap/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ic_launcher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"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br/>
              <w:t xml:space="preserve">        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android:label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="@string/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app_name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"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br/>
              <w:t xml:space="preserve">        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android:roundIcon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="@mipmap/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ic_launcher_round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"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br/>
              <w:t xml:space="preserve">        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android:supportsRtl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="true"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br/>
              <w:t xml:space="preserve">        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android:theme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="@style/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AppTheme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"</w:t>
            </w:r>
            <w:r w:rsidRPr="00BA1809">
              <w:rPr>
                <w:rFonts w:ascii="Menlo" w:hAnsi="Menlo" w:cs="Menlo"/>
                <w:color w:val="000000" w:themeColor="text1"/>
              </w:rPr>
              <w:t>&gt;</w:t>
            </w:r>
            <w:r w:rsidRPr="00BA1809">
              <w:rPr>
                <w:rFonts w:ascii="Menlo" w:hAnsi="Menlo" w:cs="Menlo"/>
                <w:color w:val="000000" w:themeColor="text1"/>
              </w:rPr>
              <w:br/>
              <w:t xml:space="preserve">        &lt;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t>activity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br/>
              <w:t xml:space="preserve">            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android:name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=".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MainActivity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"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br/>
              <w:t xml:space="preserve">            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android:label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="@string/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app_name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"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br/>
              <w:t xml:space="preserve">            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android:theme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="@style/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AppTheme.NoActionBar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"</w:t>
            </w:r>
            <w:r w:rsidRPr="00BA1809">
              <w:rPr>
                <w:rFonts w:ascii="Menlo" w:hAnsi="Menlo" w:cs="Menlo"/>
                <w:color w:val="000000" w:themeColor="text1"/>
              </w:rPr>
              <w:t>&gt;</w:t>
            </w:r>
            <w:r w:rsidRPr="00BA1809">
              <w:rPr>
                <w:rFonts w:ascii="Menlo" w:hAnsi="Menlo" w:cs="Menlo"/>
                <w:color w:val="000000" w:themeColor="text1"/>
              </w:rPr>
              <w:br/>
              <w:t xml:space="preserve">            &lt;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t>intent-filter</w:t>
            </w:r>
            <w:r w:rsidRPr="00BA1809">
              <w:rPr>
                <w:rFonts w:ascii="Menlo" w:hAnsi="Menlo" w:cs="Menlo"/>
                <w:color w:val="000000" w:themeColor="text1"/>
              </w:rPr>
              <w:t>&gt;</w:t>
            </w:r>
            <w:r w:rsidRPr="00BA1809">
              <w:rPr>
                <w:rFonts w:ascii="Menlo" w:hAnsi="Menlo" w:cs="Menlo"/>
                <w:color w:val="000000" w:themeColor="text1"/>
              </w:rPr>
              <w:br/>
              <w:t xml:space="preserve">                &lt;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t xml:space="preserve">action 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android:name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="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android.intent.action.MAIN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 xml:space="preserve">" </w:t>
            </w:r>
            <w:r w:rsidRPr="00BA1809">
              <w:rPr>
                <w:rFonts w:ascii="Menlo" w:hAnsi="Menlo" w:cs="Menlo"/>
                <w:color w:val="000000" w:themeColor="text1"/>
              </w:rPr>
              <w:t>/&gt;</w:t>
            </w:r>
            <w:r w:rsidRPr="00BA1809">
              <w:rPr>
                <w:rFonts w:ascii="Menlo" w:hAnsi="Menlo" w:cs="Menlo"/>
                <w:color w:val="000000" w:themeColor="text1"/>
              </w:rPr>
              <w:br/>
            </w:r>
            <w:r w:rsidRPr="00BA1809">
              <w:rPr>
                <w:rFonts w:ascii="Menlo" w:hAnsi="Menlo" w:cs="Menlo"/>
                <w:color w:val="000000" w:themeColor="text1"/>
              </w:rPr>
              <w:br/>
              <w:t xml:space="preserve">                &lt;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t xml:space="preserve">category 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android:name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>="</w:t>
            </w:r>
            <w:proofErr w:type="spellStart"/>
            <w:r w:rsidRPr="00BA1809">
              <w:rPr>
                <w:rFonts w:ascii="Menlo" w:hAnsi="Menlo" w:cs="Menlo"/>
                <w:bCs/>
                <w:color w:val="000000" w:themeColor="text1"/>
              </w:rPr>
              <w:t>android.intent.category.LAUNCHER</w:t>
            </w:r>
            <w:proofErr w:type="spellEnd"/>
            <w:r w:rsidRPr="00BA1809">
              <w:rPr>
                <w:rFonts w:ascii="Menlo" w:hAnsi="Menlo" w:cs="Menlo"/>
                <w:bCs/>
                <w:color w:val="000000" w:themeColor="text1"/>
              </w:rPr>
              <w:t xml:space="preserve">" </w:t>
            </w:r>
            <w:r w:rsidRPr="00BA1809">
              <w:rPr>
                <w:rFonts w:ascii="Menlo" w:hAnsi="Menlo" w:cs="Menlo"/>
                <w:color w:val="000000" w:themeColor="text1"/>
              </w:rPr>
              <w:t>/&gt;</w:t>
            </w:r>
            <w:r w:rsidRPr="00BA1809">
              <w:rPr>
                <w:rFonts w:ascii="Menlo" w:hAnsi="Menlo" w:cs="Menlo"/>
                <w:color w:val="000000" w:themeColor="text1"/>
              </w:rPr>
              <w:br/>
              <w:t xml:space="preserve">            &lt;/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t>intent-filter</w:t>
            </w:r>
            <w:r w:rsidRPr="00BA1809">
              <w:rPr>
                <w:rFonts w:ascii="Menlo" w:hAnsi="Menlo" w:cs="Menlo"/>
                <w:color w:val="000000" w:themeColor="text1"/>
              </w:rPr>
              <w:t>&gt;</w:t>
            </w:r>
            <w:r w:rsidRPr="00BA1809">
              <w:rPr>
                <w:rFonts w:ascii="Menlo" w:hAnsi="Menlo" w:cs="Menlo"/>
                <w:color w:val="000000" w:themeColor="text1"/>
              </w:rPr>
              <w:br/>
              <w:t xml:space="preserve">        &lt;/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t>activity</w:t>
            </w:r>
            <w:r w:rsidRPr="00BA1809">
              <w:rPr>
                <w:rFonts w:ascii="Menlo" w:hAnsi="Menlo" w:cs="Menlo"/>
                <w:color w:val="000000" w:themeColor="text1"/>
              </w:rPr>
              <w:t>&gt;</w:t>
            </w:r>
            <w:r w:rsidRPr="00BA1809">
              <w:rPr>
                <w:rFonts w:ascii="Menlo" w:hAnsi="Menlo" w:cs="Menlo"/>
                <w:color w:val="000000" w:themeColor="text1"/>
              </w:rPr>
              <w:br/>
              <w:t xml:space="preserve">    &lt;/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t>application</w:t>
            </w:r>
            <w:r w:rsidRPr="00BA1809">
              <w:rPr>
                <w:rFonts w:ascii="Menlo" w:hAnsi="Menlo" w:cs="Menlo"/>
                <w:color w:val="000000" w:themeColor="text1"/>
              </w:rPr>
              <w:t>&gt;</w:t>
            </w:r>
            <w:r w:rsidRPr="00BA1809">
              <w:rPr>
                <w:rFonts w:ascii="Menlo" w:hAnsi="Menlo" w:cs="Menlo"/>
                <w:color w:val="000000" w:themeColor="text1"/>
              </w:rPr>
              <w:br/>
            </w:r>
            <w:r w:rsidRPr="00BA1809">
              <w:rPr>
                <w:rFonts w:ascii="Menlo" w:hAnsi="Menlo" w:cs="Menlo"/>
                <w:color w:val="000000" w:themeColor="text1"/>
              </w:rPr>
              <w:br/>
            </w:r>
            <w:r w:rsidRPr="00BA1809">
              <w:rPr>
                <w:rFonts w:ascii="Menlo" w:hAnsi="Menlo" w:cs="Menlo"/>
                <w:color w:val="000000" w:themeColor="text1"/>
              </w:rPr>
              <w:br/>
              <w:t xml:space="preserve">    </w:t>
            </w:r>
            <w:r w:rsidRPr="00BA1809">
              <w:rPr>
                <w:rFonts w:ascii="Menlo" w:hAnsi="Menlo" w:cs="Menlo"/>
                <w:i/>
                <w:iCs/>
                <w:color w:val="000000" w:themeColor="text1"/>
              </w:rPr>
              <w:t>&lt;!-- Grants the app access to the users exact location--&gt;</w:t>
            </w:r>
            <w:r w:rsidRPr="00BA1809">
              <w:rPr>
                <w:rFonts w:ascii="Menlo" w:hAnsi="Menlo" w:cs="Menlo"/>
                <w:i/>
                <w:iCs/>
                <w:color w:val="000000" w:themeColor="text1"/>
              </w:rPr>
              <w:br/>
              <w:t xml:space="preserve">    </w:t>
            </w:r>
            <w:r w:rsidRPr="007161EC">
              <w:rPr>
                <w:rFonts w:ascii="Menlo" w:hAnsi="Menlo" w:cs="Menlo"/>
                <w:b/>
                <w:color w:val="FF0000"/>
              </w:rPr>
              <w:t>&lt;</w:t>
            </w:r>
            <w:r w:rsidRPr="007161EC">
              <w:rPr>
                <w:rFonts w:ascii="Menlo" w:hAnsi="Menlo" w:cs="Menlo"/>
                <w:b/>
                <w:bCs/>
                <w:color w:val="FF0000"/>
              </w:rPr>
              <w:t xml:space="preserve">uses-permission </w:t>
            </w:r>
            <w:proofErr w:type="spellStart"/>
            <w:r w:rsidRPr="007161EC">
              <w:rPr>
                <w:rFonts w:ascii="Menlo" w:hAnsi="Menlo" w:cs="Menlo"/>
                <w:b/>
                <w:bCs/>
                <w:color w:val="FF0000"/>
              </w:rPr>
              <w:t>android:name</w:t>
            </w:r>
            <w:proofErr w:type="spellEnd"/>
            <w:r w:rsidRPr="007161EC">
              <w:rPr>
                <w:rFonts w:ascii="Menlo" w:hAnsi="Menlo" w:cs="Menlo"/>
                <w:b/>
                <w:bCs/>
                <w:color w:val="FF0000"/>
              </w:rPr>
              <w:t>="</w:t>
            </w:r>
            <w:proofErr w:type="spellStart"/>
            <w:r w:rsidRPr="007161EC">
              <w:rPr>
                <w:rFonts w:ascii="Menlo" w:hAnsi="Menlo" w:cs="Menlo"/>
                <w:b/>
                <w:bCs/>
                <w:color w:val="FF0000"/>
              </w:rPr>
              <w:t>android.permission.ACCESS_FINE_LOCATION</w:t>
            </w:r>
            <w:proofErr w:type="spellEnd"/>
            <w:r w:rsidRPr="007161EC">
              <w:rPr>
                <w:rFonts w:ascii="Menlo" w:hAnsi="Menlo" w:cs="Menlo"/>
                <w:b/>
                <w:bCs/>
                <w:color w:val="FF0000"/>
              </w:rPr>
              <w:t>"</w:t>
            </w:r>
            <w:r w:rsidRPr="007161EC">
              <w:rPr>
                <w:rFonts w:ascii="Menlo" w:hAnsi="Menlo" w:cs="Menlo"/>
                <w:b/>
                <w:color w:val="FF0000"/>
              </w:rPr>
              <w:t>/&gt;</w:t>
            </w:r>
          </w:p>
          <w:p w:rsidR="006D4ACB" w:rsidRDefault="006D4ACB" w:rsidP="006D4ACB">
            <w:pPr>
              <w:pStyle w:val="HTMLPreformatted"/>
              <w:spacing w:after="240"/>
              <w:rPr>
                <w:rFonts w:ascii="Menlo" w:hAnsi="Menlo" w:cs="Menlo"/>
                <w:color w:val="000000" w:themeColor="text1"/>
              </w:rPr>
            </w:pPr>
            <w:r>
              <w:rPr>
                <w:rFonts w:ascii="Menlo" w:hAnsi="Menlo" w:cs="Menlo"/>
                <w:i/>
                <w:iCs/>
                <w:color w:val="000000" w:themeColor="text1"/>
              </w:rPr>
              <w:t xml:space="preserve">    </w:t>
            </w:r>
            <w:proofErr w:type="gramStart"/>
            <w:r w:rsidR="007161EC" w:rsidRPr="00BA1809">
              <w:rPr>
                <w:rFonts w:ascii="Menlo" w:hAnsi="Menlo" w:cs="Menlo"/>
                <w:i/>
                <w:iCs/>
                <w:color w:val="000000" w:themeColor="text1"/>
              </w:rPr>
              <w:t>&lt;!--</w:t>
            </w:r>
            <w:proofErr w:type="gramEnd"/>
            <w:r w:rsidR="007161EC" w:rsidRPr="00BA1809">
              <w:rPr>
                <w:rFonts w:ascii="Menlo" w:hAnsi="Menlo" w:cs="Menlo"/>
                <w:i/>
                <w:iCs/>
                <w:color w:val="000000" w:themeColor="text1"/>
              </w:rPr>
              <w:t xml:space="preserve"> Grants the app access to the users </w:t>
            </w:r>
            <w:r w:rsidR="007161EC">
              <w:rPr>
                <w:rFonts w:ascii="Menlo" w:hAnsi="Menlo" w:cs="Menlo"/>
                <w:i/>
                <w:iCs/>
                <w:color w:val="000000" w:themeColor="text1"/>
              </w:rPr>
              <w:t>approximate</w:t>
            </w:r>
            <w:r w:rsidR="007161EC" w:rsidRPr="00BA1809">
              <w:rPr>
                <w:rFonts w:ascii="Menlo" w:hAnsi="Menlo" w:cs="Menlo"/>
                <w:i/>
                <w:iCs/>
                <w:color w:val="000000" w:themeColor="text1"/>
              </w:rPr>
              <w:t xml:space="preserve"> location--&gt;</w:t>
            </w:r>
            <w:r w:rsidR="007161EC" w:rsidRPr="00BA1809">
              <w:rPr>
                <w:rFonts w:ascii="Menlo" w:hAnsi="Menlo" w:cs="Menlo"/>
                <w:i/>
                <w:iCs/>
                <w:color w:val="000000" w:themeColor="text1"/>
              </w:rPr>
              <w:br/>
              <w:t xml:space="preserve">    </w:t>
            </w:r>
            <w:r w:rsidR="007161EC" w:rsidRPr="007161EC">
              <w:rPr>
                <w:rFonts w:ascii="Menlo" w:hAnsi="Menlo" w:cs="Menlo"/>
                <w:b/>
                <w:color w:val="4472C4" w:themeColor="accent1"/>
              </w:rPr>
              <w:t>&lt;</w:t>
            </w:r>
            <w:r w:rsidR="007161EC" w:rsidRPr="007161EC">
              <w:rPr>
                <w:rFonts w:ascii="Menlo" w:hAnsi="Menlo" w:cs="Menlo"/>
                <w:b/>
                <w:bCs/>
                <w:color w:val="4472C4" w:themeColor="accent1"/>
              </w:rPr>
              <w:t xml:space="preserve">uses-permission </w:t>
            </w:r>
            <w:proofErr w:type="spellStart"/>
            <w:r w:rsidR="007161EC" w:rsidRPr="007161EC">
              <w:rPr>
                <w:rFonts w:ascii="Menlo" w:hAnsi="Menlo" w:cs="Menlo"/>
                <w:b/>
                <w:bCs/>
                <w:color w:val="4472C4" w:themeColor="accent1"/>
              </w:rPr>
              <w:t>android:name</w:t>
            </w:r>
            <w:proofErr w:type="spellEnd"/>
            <w:r w:rsidR="007161EC" w:rsidRPr="007161EC">
              <w:rPr>
                <w:rFonts w:ascii="Menlo" w:hAnsi="Menlo" w:cs="Menlo"/>
                <w:b/>
                <w:bCs/>
                <w:color w:val="4472C4" w:themeColor="accent1"/>
              </w:rPr>
              <w:t>="</w:t>
            </w:r>
            <w:proofErr w:type="spellStart"/>
            <w:r w:rsidR="007161EC" w:rsidRPr="007161EC">
              <w:rPr>
                <w:rFonts w:ascii="Menlo" w:hAnsi="Menlo" w:cs="Menlo"/>
                <w:b/>
                <w:bCs/>
                <w:color w:val="4472C4" w:themeColor="accent1"/>
              </w:rPr>
              <w:t>android.permission.ACCESS_</w:t>
            </w:r>
            <w:r w:rsidR="007161EC" w:rsidRPr="007161EC">
              <w:rPr>
                <w:rFonts w:ascii="Menlo" w:hAnsi="Menlo" w:cs="Menlo"/>
                <w:b/>
                <w:bCs/>
                <w:color w:val="4472C4" w:themeColor="accent1"/>
              </w:rPr>
              <w:t>COARSE</w:t>
            </w:r>
            <w:r w:rsidR="007161EC" w:rsidRPr="007161EC">
              <w:rPr>
                <w:rFonts w:ascii="Menlo" w:hAnsi="Menlo" w:cs="Menlo"/>
                <w:b/>
                <w:bCs/>
                <w:color w:val="4472C4" w:themeColor="accent1"/>
              </w:rPr>
              <w:t>_LOCATION</w:t>
            </w:r>
            <w:proofErr w:type="spellEnd"/>
            <w:r w:rsidR="007161EC" w:rsidRPr="007161EC">
              <w:rPr>
                <w:rFonts w:ascii="Menlo" w:hAnsi="Menlo" w:cs="Menlo"/>
                <w:b/>
                <w:bCs/>
                <w:color w:val="4472C4" w:themeColor="accent1"/>
              </w:rPr>
              <w:t>"</w:t>
            </w:r>
            <w:r w:rsidR="007161EC" w:rsidRPr="007161EC">
              <w:rPr>
                <w:rFonts w:ascii="Menlo" w:hAnsi="Menlo" w:cs="Menlo"/>
                <w:b/>
                <w:color w:val="4472C4" w:themeColor="accent1"/>
              </w:rPr>
              <w:t>/&gt;</w:t>
            </w:r>
            <w:r w:rsidR="007161EC" w:rsidRPr="00BA1809">
              <w:rPr>
                <w:rFonts w:ascii="Menlo" w:hAnsi="Menlo" w:cs="Menlo"/>
                <w:color w:val="000000" w:themeColor="text1"/>
              </w:rPr>
              <w:br/>
            </w:r>
          </w:p>
          <w:p w:rsidR="00D60837" w:rsidRDefault="00D60837" w:rsidP="00740E9D">
            <w:pPr>
              <w:pStyle w:val="HTMLPreformatted"/>
              <w:keepNext/>
              <w:spacing w:after="240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 w:rsidRPr="00BA1809">
              <w:rPr>
                <w:rFonts w:ascii="Menlo" w:hAnsi="Menlo" w:cs="Menlo"/>
                <w:color w:val="000000" w:themeColor="text1"/>
              </w:rPr>
              <w:br/>
              <w:t xml:space="preserve">    </w:t>
            </w:r>
            <w:proofErr w:type="gramStart"/>
            <w:r w:rsidRPr="00BA1809">
              <w:rPr>
                <w:rFonts w:ascii="Menlo" w:hAnsi="Menlo" w:cs="Menlo"/>
                <w:i/>
                <w:iCs/>
                <w:color w:val="000000" w:themeColor="text1"/>
              </w:rPr>
              <w:t>&lt;!--</w:t>
            </w:r>
            <w:proofErr w:type="gramEnd"/>
            <w:r w:rsidRPr="00BA1809">
              <w:rPr>
                <w:rFonts w:ascii="Menlo" w:hAnsi="Menlo" w:cs="Menlo"/>
                <w:i/>
                <w:iCs/>
                <w:color w:val="000000" w:themeColor="text1"/>
              </w:rPr>
              <w:t xml:space="preserve"> Grands the app access to managing all aspects of </w:t>
            </w:r>
            <w:proofErr w:type="spellStart"/>
            <w:r w:rsidRPr="00BA1809">
              <w:rPr>
                <w:rFonts w:ascii="Menlo" w:hAnsi="Menlo" w:cs="Menlo"/>
                <w:i/>
                <w:iCs/>
                <w:color w:val="000000" w:themeColor="text1"/>
              </w:rPr>
              <w:t>wifi</w:t>
            </w:r>
            <w:proofErr w:type="spellEnd"/>
            <w:r w:rsidRPr="00BA1809">
              <w:rPr>
                <w:rFonts w:ascii="Menlo" w:hAnsi="Menlo" w:cs="Menlo"/>
                <w:i/>
                <w:iCs/>
                <w:color w:val="000000" w:themeColor="text1"/>
              </w:rPr>
              <w:t xml:space="preserve"> connectivity--&gt;</w:t>
            </w:r>
            <w:r w:rsidRPr="00BA1809">
              <w:rPr>
                <w:rFonts w:ascii="Menlo" w:hAnsi="Menlo" w:cs="Menlo"/>
                <w:i/>
                <w:iCs/>
                <w:color w:val="000000" w:themeColor="text1"/>
              </w:rPr>
              <w:br/>
              <w:t xml:space="preserve">    </w:t>
            </w:r>
            <w:r w:rsidRPr="007161EC">
              <w:rPr>
                <w:rFonts w:ascii="Menlo" w:hAnsi="Menlo" w:cs="Menlo"/>
                <w:b/>
                <w:color w:val="FF0000"/>
              </w:rPr>
              <w:t>&lt;</w:t>
            </w:r>
            <w:r w:rsidRPr="007161EC">
              <w:rPr>
                <w:rFonts w:ascii="Menlo" w:hAnsi="Menlo" w:cs="Menlo"/>
                <w:b/>
                <w:bCs/>
                <w:color w:val="FF0000"/>
              </w:rPr>
              <w:t xml:space="preserve">uses-permission </w:t>
            </w:r>
            <w:proofErr w:type="spellStart"/>
            <w:r w:rsidRPr="007161EC">
              <w:rPr>
                <w:rFonts w:ascii="Menlo" w:hAnsi="Menlo" w:cs="Menlo"/>
                <w:b/>
                <w:bCs/>
                <w:color w:val="FF0000"/>
              </w:rPr>
              <w:t>android:name</w:t>
            </w:r>
            <w:proofErr w:type="spellEnd"/>
            <w:r w:rsidRPr="007161EC">
              <w:rPr>
                <w:rFonts w:ascii="Menlo" w:hAnsi="Menlo" w:cs="Menlo"/>
                <w:b/>
                <w:bCs/>
                <w:color w:val="FF0000"/>
              </w:rPr>
              <w:t>="</w:t>
            </w:r>
            <w:proofErr w:type="spellStart"/>
            <w:r w:rsidRPr="007161EC">
              <w:rPr>
                <w:rFonts w:ascii="Menlo" w:hAnsi="Menlo" w:cs="Menlo"/>
                <w:b/>
                <w:bCs/>
                <w:color w:val="FF0000"/>
              </w:rPr>
              <w:t>android.permission.ACCESS_WIFI_STATE</w:t>
            </w:r>
            <w:proofErr w:type="spellEnd"/>
            <w:r w:rsidRPr="007161EC">
              <w:rPr>
                <w:rFonts w:ascii="Menlo" w:hAnsi="Menlo" w:cs="Menlo"/>
                <w:b/>
                <w:bCs/>
                <w:color w:val="FF0000"/>
              </w:rPr>
              <w:t>"</w:t>
            </w:r>
            <w:r w:rsidRPr="007161EC">
              <w:rPr>
                <w:rFonts w:ascii="Menlo" w:hAnsi="Menlo" w:cs="Menlo"/>
                <w:b/>
                <w:color w:val="FF0000"/>
              </w:rPr>
              <w:t>/&gt;</w:t>
            </w:r>
            <w:r w:rsidRPr="00BA1809">
              <w:rPr>
                <w:rFonts w:ascii="Menlo" w:hAnsi="Menlo" w:cs="Menlo"/>
                <w:color w:val="000000" w:themeColor="text1"/>
              </w:rPr>
              <w:br/>
            </w:r>
            <w:r w:rsidRPr="00BA1809">
              <w:rPr>
                <w:rFonts w:ascii="Menlo" w:hAnsi="Menlo" w:cs="Menlo"/>
                <w:color w:val="000000" w:themeColor="text1"/>
              </w:rPr>
              <w:br/>
            </w:r>
            <w:r w:rsidRPr="00BA1809">
              <w:rPr>
                <w:rFonts w:ascii="Menlo" w:hAnsi="Menlo" w:cs="Menlo"/>
                <w:color w:val="000000" w:themeColor="text1"/>
              </w:rPr>
              <w:br/>
              <w:t>&lt;/</w:t>
            </w:r>
            <w:r w:rsidRPr="00BA1809">
              <w:rPr>
                <w:rFonts w:ascii="Menlo" w:hAnsi="Menlo" w:cs="Menlo"/>
                <w:bCs/>
                <w:color w:val="000000" w:themeColor="text1"/>
              </w:rPr>
              <w:t>manifest</w:t>
            </w:r>
            <w:r w:rsidRPr="00BA1809">
              <w:rPr>
                <w:rFonts w:ascii="Menlo" w:hAnsi="Menlo" w:cs="Menlo"/>
                <w:color w:val="000000" w:themeColor="text1"/>
              </w:rPr>
              <w:t>&gt;</w:t>
            </w:r>
          </w:p>
        </w:tc>
      </w:tr>
    </w:tbl>
    <w:p w:rsidR="002C4D88" w:rsidRDefault="00740E9D" w:rsidP="00740E9D">
      <w:pPr>
        <w:pStyle w:val="Caption"/>
        <w:rPr>
          <w:rFonts w:ascii="Arial" w:hAnsi="Arial" w:cs="Arial"/>
          <w:iCs w:val="0"/>
          <w:color w:val="000000" w:themeColor="text1"/>
          <w:sz w:val="24"/>
          <w:szCs w:val="24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740E9D" w:rsidRDefault="00740E9D" w:rsidP="00631D72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rFonts w:ascii="Arial" w:hAnsi="Arial" w:cs="Arial"/>
          <w:iCs/>
          <w:color w:val="000000" w:themeColor="text1"/>
          <w:sz w:val="24"/>
          <w:szCs w:val="24"/>
        </w:rPr>
      </w:pPr>
    </w:p>
    <w:sectPr w:rsidR="00740E9D" w:rsidSect="00BA180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B8"/>
    <w:rsid w:val="000331F2"/>
    <w:rsid w:val="00047F50"/>
    <w:rsid w:val="000B3264"/>
    <w:rsid w:val="001E6004"/>
    <w:rsid w:val="00207E56"/>
    <w:rsid w:val="00226D16"/>
    <w:rsid w:val="002C4D88"/>
    <w:rsid w:val="002C68AF"/>
    <w:rsid w:val="004D0DA2"/>
    <w:rsid w:val="004F4D20"/>
    <w:rsid w:val="00631D72"/>
    <w:rsid w:val="006D4ACB"/>
    <w:rsid w:val="006F64D6"/>
    <w:rsid w:val="007161EC"/>
    <w:rsid w:val="00735BD5"/>
    <w:rsid w:val="00740E9D"/>
    <w:rsid w:val="0075788A"/>
    <w:rsid w:val="00793A1A"/>
    <w:rsid w:val="00945532"/>
    <w:rsid w:val="00955877"/>
    <w:rsid w:val="00AA6AF1"/>
    <w:rsid w:val="00AA752E"/>
    <w:rsid w:val="00AF0158"/>
    <w:rsid w:val="00B00FD5"/>
    <w:rsid w:val="00BA1809"/>
    <w:rsid w:val="00D60837"/>
    <w:rsid w:val="00D94AB8"/>
    <w:rsid w:val="00E26F1A"/>
    <w:rsid w:val="00ED193F"/>
    <w:rsid w:val="00F5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9F779"/>
  <w14:defaultImageDpi w14:val="32767"/>
  <w15:chartTrackingRefBased/>
  <w15:docId w15:val="{02A7FF94-9E12-6543-80F2-EE8B784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004"/>
    <w:rPr>
      <w:rFonts w:ascii="Courier New" w:eastAsia="Times New Roman" w:hAnsi="Courier New" w:cs="Courier New"/>
      <w:sz w:val="20"/>
      <w:szCs w:val="20"/>
      <w:lang w:val="en-AU"/>
    </w:rPr>
  </w:style>
  <w:style w:type="table" w:styleId="TableGrid">
    <w:name w:val="Table Grid"/>
    <w:basedOn w:val="TableNormal"/>
    <w:uiPriority w:val="39"/>
    <w:rsid w:val="00D60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D193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Slovacek</dc:creator>
  <cp:keywords/>
  <dc:description/>
  <cp:lastModifiedBy>Andreas Slovacek</cp:lastModifiedBy>
  <cp:revision>21</cp:revision>
  <dcterms:created xsi:type="dcterms:W3CDTF">2019-01-12T17:13:00Z</dcterms:created>
  <dcterms:modified xsi:type="dcterms:W3CDTF">2019-01-12T18:21:00Z</dcterms:modified>
</cp:coreProperties>
</file>