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39EE9" w14:textId="112B3D38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Copyright (c) 20</w:t>
      </w:r>
      <w:r w:rsidR="00D65B80">
        <w:rPr>
          <w:lang w:val="en-US"/>
        </w:rPr>
        <w:t>17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16CA40C" w14:textId="7C9894AE" w:rsidR="006F3C4E" w:rsidRDefault="00D551A9" w:rsidP="00932DDA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D5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M. Shojafar, N. Cordeschi, E. Baccarelli, ”Energy-efficient Adaptive Resource Management for Real-time Vehicular Cloud Services”, IEEE Transaction on Cloud Computing, TCC, Vol. PP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Iss. 99, pp. 1-14, April 2016</w:t>
      </w:r>
      <w:r w:rsidR="00243A9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DOI: </w:t>
      </w:r>
      <w:hyperlink r:id="rId5" w:history="1">
        <w:r w:rsidR="00350D98" w:rsidRPr="007C2610">
          <w:rPr>
            <w:rStyle w:val="Hyperlink"/>
          </w:rPr>
          <w:t>http://dx.doi.org/10.1109/TCC.2016.2551747</w:t>
        </w:r>
      </w:hyperlink>
      <w:r w:rsidR="00350D98">
        <w:t xml:space="preserve"> </w:t>
      </w:r>
      <w:bookmarkStart w:id="0" w:name="_GoBack"/>
      <w:bookmarkEnd w:id="0"/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48BCE97" w14:textId="77777777" w:rsidR="002B509A" w:rsidRDefault="002B509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B3"/>
    <w:rsid w:val="00026781"/>
    <w:rsid w:val="000364B6"/>
    <w:rsid w:val="00065149"/>
    <w:rsid w:val="001012AE"/>
    <w:rsid w:val="00157535"/>
    <w:rsid w:val="001A7032"/>
    <w:rsid w:val="00243A90"/>
    <w:rsid w:val="002B509A"/>
    <w:rsid w:val="002D592D"/>
    <w:rsid w:val="00350D98"/>
    <w:rsid w:val="00401B43"/>
    <w:rsid w:val="00415483"/>
    <w:rsid w:val="004232EB"/>
    <w:rsid w:val="004250ED"/>
    <w:rsid w:val="00453B0A"/>
    <w:rsid w:val="004C0CA9"/>
    <w:rsid w:val="004F70B3"/>
    <w:rsid w:val="00644D17"/>
    <w:rsid w:val="00661365"/>
    <w:rsid w:val="006F3C4E"/>
    <w:rsid w:val="00872640"/>
    <w:rsid w:val="00875523"/>
    <w:rsid w:val="008B3AF1"/>
    <w:rsid w:val="008C2D27"/>
    <w:rsid w:val="00932DDA"/>
    <w:rsid w:val="00A776DD"/>
    <w:rsid w:val="00AC25B9"/>
    <w:rsid w:val="00AF0435"/>
    <w:rsid w:val="00B87674"/>
    <w:rsid w:val="00D1129F"/>
    <w:rsid w:val="00D551A9"/>
    <w:rsid w:val="00D65B80"/>
    <w:rsid w:val="00D73592"/>
    <w:rsid w:val="00D8516D"/>
    <w:rsid w:val="00DE40B4"/>
    <w:rsid w:val="00E1470B"/>
    <w:rsid w:val="00EB7C16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8B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109/TCC.2016.255174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Mohammad Shojafar</cp:lastModifiedBy>
  <cp:revision>41</cp:revision>
  <dcterms:created xsi:type="dcterms:W3CDTF">2015-01-04T19:51:00Z</dcterms:created>
  <dcterms:modified xsi:type="dcterms:W3CDTF">2017-01-15T00:05:00Z</dcterms:modified>
</cp:coreProperties>
</file>