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B6AC4" w14:textId="77777777" w:rsidR="00014D33" w:rsidRPr="00014D33" w:rsidRDefault="00014D33" w:rsidP="00014D33">
      <w:pPr>
        <w:rPr>
          <w:b/>
          <w:bCs/>
        </w:rPr>
      </w:pPr>
      <w:r w:rsidRPr="00014D33">
        <w:rPr>
          <w:b/>
          <w:bCs/>
        </w:rPr>
        <w:t>Übersicht</w:t>
      </w:r>
    </w:p>
    <w:p w14:paraId="15ABC9A8" w14:textId="77777777" w:rsidR="00014D33" w:rsidRPr="00014D33" w:rsidRDefault="00014D33" w:rsidP="00014D33">
      <w:r w:rsidRPr="00014D33">
        <w:t>Die Steuerung für das Sonnensegel und die Jalousie erfolgt automatisch nach gewünschten Funktionen:</w:t>
      </w:r>
    </w:p>
    <w:p w14:paraId="7A63ED72" w14:textId="77777777" w:rsidR="00014D33" w:rsidRPr="00014D33" w:rsidRDefault="00014D33" w:rsidP="00014D33">
      <w:r w:rsidRPr="00014D33">
        <w:t>1.</w:t>
      </w:r>
      <w:r w:rsidRPr="00014D33">
        <w:tab/>
        <w:t>Wöchentliches Zeitschaltprogramm</w:t>
      </w:r>
    </w:p>
    <w:p w14:paraId="66993030" w14:textId="77777777" w:rsidR="00014D33" w:rsidRPr="00014D33" w:rsidRDefault="00014D33" w:rsidP="00014D33">
      <w:r w:rsidRPr="00014D33">
        <w:t>2.</w:t>
      </w:r>
      <w:r w:rsidRPr="00014D33">
        <w:tab/>
        <w:t>Sonnen Auf und Untergangszeiten</w:t>
      </w:r>
    </w:p>
    <w:p w14:paraId="1DDA925B" w14:textId="77777777" w:rsidR="00014D33" w:rsidRPr="00014D33" w:rsidRDefault="00014D33" w:rsidP="00014D33">
      <w:r w:rsidRPr="00014D33">
        <w:t>3.</w:t>
      </w:r>
      <w:r w:rsidRPr="00014D33">
        <w:tab/>
        <w:t>Externe Kontakt für Heizen mit der Fußbodenheizung über Funk</w:t>
      </w:r>
    </w:p>
    <w:p w14:paraId="652D7CA1" w14:textId="77777777" w:rsidR="00014D33" w:rsidRPr="00014D33" w:rsidRDefault="00014D33" w:rsidP="00014D33">
      <w:r w:rsidRPr="00014D33">
        <w:t>4.</w:t>
      </w:r>
      <w:r w:rsidRPr="00014D33">
        <w:tab/>
        <w:t>Funkfernbedienung</w:t>
      </w:r>
    </w:p>
    <w:p w14:paraId="1D1328F2" w14:textId="77777777" w:rsidR="00014D33" w:rsidRPr="00014D33" w:rsidRDefault="00014D33" w:rsidP="00014D33">
      <w:r w:rsidRPr="00014D33">
        <w:t>5.</w:t>
      </w:r>
      <w:r w:rsidRPr="00014D33">
        <w:tab/>
      </w:r>
      <w:proofErr w:type="gramStart"/>
      <w:r w:rsidRPr="00014D33">
        <w:t>Web Steuerung</w:t>
      </w:r>
      <w:proofErr w:type="gramEnd"/>
      <w:r w:rsidRPr="00014D33">
        <w:t xml:space="preserve"> mit einem Browser</w:t>
      </w:r>
    </w:p>
    <w:p w14:paraId="03169A71" w14:textId="77777777" w:rsidR="00014D33" w:rsidRPr="00014D33" w:rsidRDefault="00014D33" w:rsidP="00014D33">
      <w:r w:rsidRPr="00014D33">
        <w:t>6.</w:t>
      </w:r>
      <w:r w:rsidRPr="00014D33">
        <w:tab/>
        <w:t>Alexa Sprachsteuerung</w:t>
      </w:r>
    </w:p>
    <w:p w14:paraId="152FA251" w14:textId="77777777" w:rsidR="00014D33" w:rsidRPr="00014D33" w:rsidRDefault="00014D33" w:rsidP="00014D33">
      <w:r w:rsidRPr="00014D33">
        <w:t>7.</w:t>
      </w:r>
      <w:r w:rsidRPr="00014D33">
        <w:tab/>
        <w:t>Regen</w:t>
      </w:r>
    </w:p>
    <w:p w14:paraId="5F72B8EB" w14:textId="77777777" w:rsidR="00014D33" w:rsidRPr="00014D33" w:rsidRDefault="00014D33" w:rsidP="00014D33">
      <w:r w:rsidRPr="00014D33">
        <w:t>8.</w:t>
      </w:r>
      <w:r w:rsidRPr="00014D33">
        <w:tab/>
        <w:t>Wind</w:t>
      </w:r>
    </w:p>
    <w:p w14:paraId="4F2D08C1" w14:textId="386206E6" w:rsidR="00014D33" w:rsidRPr="00014D33" w:rsidRDefault="00014D33" w:rsidP="00014D33">
      <w:r w:rsidRPr="00014D33">
        <w:drawing>
          <wp:inline distT="0" distB="0" distL="0" distR="0" wp14:anchorId="5378679A" wp14:editId="4631D160">
            <wp:extent cx="5760720" cy="2809875"/>
            <wp:effectExtent l="0" t="0" r="0" b="9525"/>
            <wp:docPr id="424366022" name="Grafik 2" descr="Jealausie2ChannelUe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alausie2ChannelUebersich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09875"/>
                    </a:xfrm>
                    <a:prstGeom prst="rect">
                      <a:avLst/>
                    </a:prstGeom>
                    <a:noFill/>
                    <a:ln>
                      <a:noFill/>
                    </a:ln>
                  </pic:spPr>
                </pic:pic>
              </a:graphicData>
            </a:graphic>
          </wp:inline>
        </w:drawing>
      </w:r>
    </w:p>
    <w:p w14:paraId="0DB5B7D9" w14:textId="77777777" w:rsidR="00014D33" w:rsidRPr="00014D33" w:rsidRDefault="00014D33" w:rsidP="00014D33">
      <w:pPr>
        <w:rPr>
          <w:b/>
          <w:bCs/>
        </w:rPr>
      </w:pPr>
      <w:r w:rsidRPr="00014D33">
        <w:rPr>
          <w:b/>
          <w:bCs/>
        </w:rPr>
        <w:t>Messwerte</w:t>
      </w:r>
    </w:p>
    <w:p w14:paraId="0F5AAA3F" w14:textId="77777777" w:rsidR="00014D33" w:rsidRPr="00014D33" w:rsidRDefault="00014D33" w:rsidP="00014D33">
      <w:r w:rsidRPr="00014D33">
        <w:t>Über einen externen Regensensor wird angezeigt, ob Niederschlag zurzeit vorhanden ist.</w:t>
      </w:r>
    </w:p>
    <w:p w14:paraId="2441DF06" w14:textId="77777777" w:rsidR="00014D33" w:rsidRPr="00014D33" w:rsidRDefault="00014D33" w:rsidP="00014D33">
      <w:r w:rsidRPr="00014D33">
        <w:t>Von der Heizung wird über einen externen Kontakt festgestellt ob geheizt wird. Bei Anforderung über die Heizungsregelung kann das Herunterfahren der Sonnenschutzeinrichtungen unterdrückt werden, um mit der Sonne das Haus zu heizen.</w:t>
      </w:r>
    </w:p>
    <w:p w14:paraId="0E159C22" w14:textId="77777777" w:rsidR="00014D33" w:rsidRPr="00014D33" w:rsidRDefault="00014D33" w:rsidP="00014D33">
      <w:r w:rsidRPr="00014D33">
        <w:t>Mit den externen Windsensor wird kann bei hohen Windgeschwindigkeiten Die Sonnenschutzeinrichtung hochgefahren werden.</w:t>
      </w:r>
    </w:p>
    <w:p w14:paraId="6E138B9B" w14:textId="77777777" w:rsidR="00014D33" w:rsidRPr="00014D33" w:rsidRDefault="00014D33" w:rsidP="00014D33">
      <w:r w:rsidRPr="00014D33">
        <w:t>Uhr</w:t>
      </w:r>
    </w:p>
    <w:p w14:paraId="7EDFAF8B" w14:textId="77777777" w:rsidR="00014D33" w:rsidRPr="00014D33" w:rsidRDefault="00014D33" w:rsidP="00014D33">
      <w:r w:rsidRPr="00014D33">
        <w:t>Anzeige der aktuellen Uhrzeit, das Datum und Sonnen Auf- und Sonnenuntergangszeiten.</w:t>
      </w:r>
    </w:p>
    <w:p w14:paraId="665E599C" w14:textId="77777777" w:rsidR="00014D33" w:rsidRPr="00014D33" w:rsidRDefault="00014D33" w:rsidP="00014D33">
      <w:pPr>
        <w:rPr>
          <w:b/>
          <w:bCs/>
        </w:rPr>
      </w:pPr>
      <w:r w:rsidRPr="00014D33">
        <w:rPr>
          <w:b/>
          <w:bCs/>
        </w:rPr>
        <w:t>Uhr</w:t>
      </w:r>
    </w:p>
    <w:p w14:paraId="4CA0A816" w14:textId="77777777" w:rsidR="00014D33" w:rsidRPr="00014D33" w:rsidRDefault="00014D33" w:rsidP="00014D33">
      <w:r w:rsidRPr="00014D33">
        <w:t>Anzeige der aktuellen Uhrzeit, das Datum und Sonnen Auf- und Sonnenuntergangszeiten.</w:t>
      </w:r>
    </w:p>
    <w:p w14:paraId="4A5D3BD8" w14:textId="77777777" w:rsidR="00014D33" w:rsidRPr="00014D33" w:rsidRDefault="00014D33" w:rsidP="00014D33">
      <w:pPr>
        <w:rPr>
          <w:b/>
          <w:bCs/>
        </w:rPr>
      </w:pPr>
      <w:r w:rsidRPr="00014D33">
        <w:rPr>
          <w:b/>
          <w:bCs/>
        </w:rPr>
        <w:t>Jalousie Befehle</w:t>
      </w:r>
    </w:p>
    <w:p w14:paraId="75CD9DDD" w14:textId="77777777" w:rsidR="00014D33" w:rsidRPr="00014D33" w:rsidRDefault="00014D33" w:rsidP="00014D33">
      <w:r w:rsidRPr="00014D33">
        <w:lastRenderedPageBreak/>
        <w:t>●</w:t>
      </w:r>
      <w:r w:rsidRPr="00014D33">
        <w:tab/>
        <w:t>Befehl letzter Programmbefehl von allen Funktionen und Alarme.</w:t>
      </w:r>
    </w:p>
    <w:p w14:paraId="6C2E23AA" w14:textId="77777777" w:rsidR="00014D33" w:rsidRPr="00014D33" w:rsidRDefault="00014D33" w:rsidP="00014D33">
      <w:r w:rsidRPr="00014D33">
        <w:t>●</w:t>
      </w:r>
      <w:r w:rsidRPr="00014D33">
        <w:tab/>
        <w:t>Fernsteuerung: letzter Befehl von der Fernsteuerung.</w:t>
      </w:r>
    </w:p>
    <w:p w14:paraId="411B1EAE" w14:textId="77777777" w:rsidR="00014D33" w:rsidRPr="00014D33" w:rsidRDefault="00014D33" w:rsidP="00014D33">
      <w:r w:rsidRPr="00014D33">
        <w:t>●</w:t>
      </w:r>
      <w:r w:rsidRPr="00014D33">
        <w:tab/>
        <w:t>Zeitprogramm: letzter Befehl vom Zeitprogramm.</w:t>
      </w:r>
    </w:p>
    <w:p w14:paraId="4874BEAB" w14:textId="77777777" w:rsidR="00014D33" w:rsidRPr="00014D33" w:rsidRDefault="00014D33" w:rsidP="00014D33">
      <w:r w:rsidRPr="00014D33">
        <w:t>●</w:t>
      </w:r>
      <w:r w:rsidRPr="00014D33">
        <w:tab/>
        <w:t>Sonnenstand: letzter Befehl vom Sonnen Auf und Sonnenuntergang</w:t>
      </w:r>
    </w:p>
    <w:p w14:paraId="41C38E92" w14:textId="77777777" w:rsidR="00014D33" w:rsidRPr="00014D33" w:rsidRDefault="00014D33" w:rsidP="00014D33">
      <w:r w:rsidRPr="00014D33">
        <w:t>●</w:t>
      </w:r>
      <w:r w:rsidRPr="00014D33">
        <w:tab/>
        <w:t>Motor hoch:  Stellantrieb für den Jalousiemotor hoch</w:t>
      </w:r>
    </w:p>
    <w:p w14:paraId="064158D3" w14:textId="77777777" w:rsidR="00014D33" w:rsidRPr="00014D33" w:rsidRDefault="00014D33" w:rsidP="00014D33">
      <w:r w:rsidRPr="00014D33">
        <w:t>●</w:t>
      </w:r>
      <w:r w:rsidRPr="00014D33">
        <w:tab/>
        <w:t>Motor runter:  Stellantrieb für den Jalousiemotor runter</w:t>
      </w:r>
    </w:p>
    <w:p w14:paraId="13F94BB4" w14:textId="77777777" w:rsidR="00014D33" w:rsidRPr="00014D33" w:rsidRDefault="00014D33" w:rsidP="00014D33">
      <w:pPr>
        <w:rPr>
          <w:b/>
          <w:bCs/>
        </w:rPr>
      </w:pPr>
      <w:r w:rsidRPr="00014D33">
        <w:rPr>
          <w:b/>
          <w:bCs/>
        </w:rPr>
        <w:t>Jalousie Alarm</w:t>
      </w:r>
    </w:p>
    <w:p w14:paraId="5DDA02F1" w14:textId="77777777" w:rsidR="00014D33" w:rsidRPr="00014D33" w:rsidRDefault="00014D33" w:rsidP="00014D33">
      <w:r w:rsidRPr="00014D33">
        <w:t>●</w:t>
      </w:r>
      <w:r w:rsidRPr="00014D33">
        <w:tab/>
        <w:t>Regen: Bei Alarm wird die Jalousie hochgefahren</w:t>
      </w:r>
    </w:p>
    <w:p w14:paraId="0FAFCD7E" w14:textId="77777777" w:rsidR="00014D33" w:rsidRPr="00014D33" w:rsidRDefault="00014D33" w:rsidP="00014D33">
      <w:r w:rsidRPr="00014D33">
        <w:t>●</w:t>
      </w:r>
      <w:r w:rsidRPr="00014D33">
        <w:tab/>
        <w:t>Wind: Bei Alarm hohe Windgeschwindigkeit wird die Jalousie hochgefahren</w:t>
      </w:r>
    </w:p>
    <w:p w14:paraId="666B0A80" w14:textId="77777777" w:rsidR="00014D33" w:rsidRPr="00014D33" w:rsidRDefault="00014D33" w:rsidP="00014D33">
      <w:pPr>
        <w:rPr>
          <w:b/>
          <w:bCs/>
        </w:rPr>
      </w:pPr>
      <w:r w:rsidRPr="00014D33">
        <w:rPr>
          <w:b/>
          <w:bCs/>
        </w:rPr>
        <w:t>Sonnensegel Befehle</w:t>
      </w:r>
    </w:p>
    <w:p w14:paraId="337EC564" w14:textId="77777777" w:rsidR="00014D33" w:rsidRPr="00014D33" w:rsidRDefault="00014D33" w:rsidP="00014D33">
      <w:r w:rsidRPr="00014D33">
        <w:t>●</w:t>
      </w:r>
      <w:r w:rsidRPr="00014D33">
        <w:tab/>
        <w:t>Befehl letzter resultierender Programmbefehl von allen Funktionen und Alarme.</w:t>
      </w:r>
    </w:p>
    <w:p w14:paraId="21674E98" w14:textId="77777777" w:rsidR="00014D33" w:rsidRPr="00014D33" w:rsidRDefault="00014D33" w:rsidP="00014D33">
      <w:r w:rsidRPr="00014D33">
        <w:t>●</w:t>
      </w:r>
      <w:r w:rsidRPr="00014D33">
        <w:tab/>
        <w:t>Fernsteuerung: letzter Befehl von der Fernsteuerung.</w:t>
      </w:r>
    </w:p>
    <w:p w14:paraId="133ED8B7" w14:textId="77777777" w:rsidR="00014D33" w:rsidRPr="00014D33" w:rsidRDefault="00014D33" w:rsidP="00014D33">
      <w:r w:rsidRPr="00014D33">
        <w:t>●</w:t>
      </w:r>
      <w:r w:rsidRPr="00014D33">
        <w:tab/>
        <w:t>Raumtemperatur Regelung: letzter Befehl von der Raumtemperatur Regelung</w:t>
      </w:r>
    </w:p>
    <w:p w14:paraId="6D0CA07F" w14:textId="77777777" w:rsidR="00014D33" w:rsidRPr="00014D33" w:rsidRDefault="00014D33" w:rsidP="00014D33">
      <w:r w:rsidRPr="00014D33">
        <w:t>●</w:t>
      </w:r>
      <w:r w:rsidRPr="00014D33">
        <w:tab/>
        <w:t>Zeitprogramm: letzter Befehl vom Zeitprogramm.</w:t>
      </w:r>
    </w:p>
    <w:p w14:paraId="187614EF" w14:textId="77777777" w:rsidR="00014D33" w:rsidRPr="00014D33" w:rsidRDefault="00014D33" w:rsidP="00014D33">
      <w:r w:rsidRPr="00014D33">
        <w:t>●</w:t>
      </w:r>
      <w:r w:rsidRPr="00014D33">
        <w:tab/>
        <w:t>Sonnenstand: letzter Befehl vom Sonnen Auf und Sonnenuntergang</w:t>
      </w:r>
    </w:p>
    <w:p w14:paraId="050DE4C7" w14:textId="77777777" w:rsidR="00014D33" w:rsidRPr="00014D33" w:rsidRDefault="00014D33" w:rsidP="00014D33">
      <w:r w:rsidRPr="00014D33">
        <w:t>●</w:t>
      </w:r>
      <w:r w:rsidRPr="00014D33">
        <w:tab/>
        <w:t>Motor hoch:  Stellantrieb für den Sonnensegel Motor hoch</w:t>
      </w:r>
    </w:p>
    <w:p w14:paraId="010E5281" w14:textId="77777777" w:rsidR="00014D33" w:rsidRPr="00014D33" w:rsidRDefault="00014D33" w:rsidP="00014D33">
      <w:r w:rsidRPr="00014D33">
        <w:t>●</w:t>
      </w:r>
      <w:r w:rsidRPr="00014D33">
        <w:tab/>
        <w:t>Motor runter:  Stellantrieb für den Sonnensegel Motor runter</w:t>
      </w:r>
    </w:p>
    <w:p w14:paraId="1D7FD8C9" w14:textId="77777777" w:rsidR="00014D33" w:rsidRPr="00014D33" w:rsidRDefault="00014D33" w:rsidP="00014D33"/>
    <w:p w14:paraId="4CAC5A28" w14:textId="77777777" w:rsidR="00014D33" w:rsidRPr="00014D33" w:rsidRDefault="00014D33" w:rsidP="00014D33">
      <w:r w:rsidRPr="00014D33">
        <w:t>Es sollte jeweils nur ein Befehl der Raumtemperatur Regelung, dem Zeitprogramm oder dem Sonnenstand aktiv sein</w:t>
      </w:r>
    </w:p>
    <w:p w14:paraId="0B0B8C49" w14:textId="77777777" w:rsidR="00014D33" w:rsidRPr="00014D33" w:rsidRDefault="00014D33" w:rsidP="00014D33">
      <w:r w:rsidRPr="00014D33">
        <w:t>Zum Beispiel:</w:t>
      </w:r>
    </w:p>
    <w:p w14:paraId="55117CEC" w14:textId="77777777" w:rsidR="00014D33" w:rsidRPr="00014D33" w:rsidRDefault="00014D33" w:rsidP="00014D33">
      <w:r w:rsidRPr="00014D33">
        <w:t>Raumtemperatur Regelung: aktiv</w:t>
      </w:r>
    </w:p>
    <w:p w14:paraId="1AF2509D" w14:textId="77777777" w:rsidR="00014D33" w:rsidRPr="00014D33" w:rsidRDefault="00014D33" w:rsidP="00014D33">
      <w:r w:rsidRPr="00014D33">
        <w:t>Zeitprogramm: nicht aktiv</w:t>
      </w:r>
    </w:p>
    <w:p w14:paraId="5D0B5992" w14:textId="77777777" w:rsidR="00014D33" w:rsidRPr="00014D33" w:rsidRDefault="00014D33" w:rsidP="00014D33">
      <w:r w:rsidRPr="00014D33">
        <w:t>Sonnenstand:  nicht aktiv</w:t>
      </w:r>
    </w:p>
    <w:p w14:paraId="17781B45" w14:textId="77777777" w:rsidR="00014D33" w:rsidRPr="00014D33" w:rsidRDefault="00014D33" w:rsidP="00014D33">
      <w:pPr>
        <w:rPr>
          <w:b/>
          <w:bCs/>
        </w:rPr>
      </w:pPr>
      <w:r w:rsidRPr="00014D33">
        <w:rPr>
          <w:b/>
          <w:bCs/>
        </w:rPr>
        <w:t>Sonnensegel Alarm</w:t>
      </w:r>
    </w:p>
    <w:p w14:paraId="75BAE8C0" w14:textId="77777777" w:rsidR="00014D33" w:rsidRPr="00014D33" w:rsidRDefault="00014D33" w:rsidP="00014D33">
      <w:r w:rsidRPr="00014D33">
        <w:t>●</w:t>
      </w:r>
      <w:r w:rsidRPr="00014D33">
        <w:tab/>
        <w:t>Regen: Bei Alarm wird das Sonnensegel hochgefahren</w:t>
      </w:r>
    </w:p>
    <w:p w14:paraId="1E8000EB" w14:textId="77777777" w:rsidR="00014D33" w:rsidRPr="00014D33" w:rsidRDefault="00014D33" w:rsidP="00014D33">
      <w:r w:rsidRPr="00014D33">
        <w:t>●</w:t>
      </w:r>
      <w:r w:rsidRPr="00014D33">
        <w:tab/>
        <w:t>Wind: Bei Alarm hohe Windgeschwindigkeit wird das Sonnensegel hochgefahren</w:t>
      </w:r>
    </w:p>
    <w:p w14:paraId="2FAFF1E4" w14:textId="77777777" w:rsidR="00014D33" w:rsidRPr="00014D33" w:rsidRDefault="00014D33" w:rsidP="00014D33">
      <w:r w:rsidRPr="00014D33">
        <w:t>Sprachnachrichten</w:t>
      </w:r>
    </w:p>
    <w:p w14:paraId="0BDF8C5A" w14:textId="77777777" w:rsidR="00014D33" w:rsidRPr="00014D33" w:rsidRDefault="00014D33" w:rsidP="00014D33">
      <w:r w:rsidRPr="00014D33">
        <w:t>Die Ereignisse eines Tages werden in einer Media Datei gespeichert und können als Ton abgespielt werden</w:t>
      </w:r>
    </w:p>
    <w:p w14:paraId="1A1807FA" w14:textId="77777777" w:rsidR="00014D33" w:rsidRPr="00014D33" w:rsidRDefault="00014D33" w:rsidP="00014D33">
      <w:pPr>
        <w:rPr>
          <w:b/>
          <w:bCs/>
        </w:rPr>
      </w:pPr>
      <w:r w:rsidRPr="00014D33">
        <w:rPr>
          <w:b/>
          <w:bCs/>
        </w:rPr>
        <w:t>Sprachnachrichten</w:t>
      </w:r>
    </w:p>
    <w:p w14:paraId="26F6CCE6" w14:textId="77777777" w:rsidR="00014D33" w:rsidRPr="00014D33" w:rsidRDefault="00014D33" w:rsidP="00014D33">
      <w:r w:rsidRPr="00014D33">
        <w:t>Die Ereignisse eines Tages werden in einer Media Datei gespeichert und können als Ton abgespielt werden</w:t>
      </w:r>
    </w:p>
    <w:p w14:paraId="454D87B4" w14:textId="77777777" w:rsidR="00B7773A" w:rsidRDefault="00B7773A"/>
    <w:sectPr w:rsidR="00B777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DB"/>
    <w:rsid w:val="00014D33"/>
    <w:rsid w:val="005B43DB"/>
    <w:rsid w:val="008919CC"/>
    <w:rsid w:val="00B777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13FC3-641D-48D0-816B-C319FF13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4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B4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B43D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B43D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B43D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B43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B43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B43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B43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43D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B43D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B43D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B43D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B43D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B43D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B43D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B43D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B43DB"/>
    <w:rPr>
      <w:rFonts w:eastAsiaTheme="majorEastAsia" w:cstheme="majorBidi"/>
      <w:color w:val="272727" w:themeColor="text1" w:themeTint="D8"/>
    </w:rPr>
  </w:style>
  <w:style w:type="paragraph" w:styleId="Titel">
    <w:name w:val="Title"/>
    <w:basedOn w:val="Standard"/>
    <w:next w:val="Standard"/>
    <w:link w:val="TitelZchn"/>
    <w:uiPriority w:val="10"/>
    <w:qFormat/>
    <w:rsid w:val="005B4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43D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43D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B43D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B43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B43DB"/>
    <w:rPr>
      <w:i/>
      <w:iCs/>
      <w:color w:val="404040" w:themeColor="text1" w:themeTint="BF"/>
    </w:rPr>
  </w:style>
  <w:style w:type="paragraph" w:styleId="Listenabsatz">
    <w:name w:val="List Paragraph"/>
    <w:basedOn w:val="Standard"/>
    <w:uiPriority w:val="34"/>
    <w:qFormat/>
    <w:rsid w:val="005B43DB"/>
    <w:pPr>
      <w:ind w:left="720"/>
      <w:contextualSpacing/>
    </w:pPr>
  </w:style>
  <w:style w:type="character" w:styleId="IntensiveHervorhebung">
    <w:name w:val="Intense Emphasis"/>
    <w:basedOn w:val="Absatz-Standardschriftart"/>
    <w:uiPriority w:val="21"/>
    <w:qFormat/>
    <w:rsid w:val="005B43DB"/>
    <w:rPr>
      <w:i/>
      <w:iCs/>
      <w:color w:val="0F4761" w:themeColor="accent1" w:themeShade="BF"/>
    </w:rPr>
  </w:style>
  <w:style w:type="paragraph" w:styleId="IntensivesZitat">
    <w:name w:val="Intense Quote"/>
    <w:basedOn w:val="Standard"/>
    <w:next w:val="Standard"/>
    <w:link w:val="IntensivesZitatZchn"/>
    <w:uiPriority w:val="30"/>
    <w:qFormat/>
    <w:rsid w:val="005B4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B43DB"/>
    <w:rPr>
      <w:i/>
      <w:iCs/>
      <w:color w:val="0F4761" w:themeColor="accent1" w:themeShade="BF"/>
    </w:rPr>
  </w:style>
  <w:style w:type="character" w:styleId="IntensiverVerweis">
    <w:name w:val="Intense Reference"/>
    <w:basedOn w:val="Absatz-Standardschriftart"/>
    <w:uiPriority w:val="32"/>
    <w:qFormat/>
    <w:rsid w:val="005B4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71448">
      <w:bodyDiv w:val="1"/>
      <w:marLeft w:val="0"/>
      <w:marRight w:val="0"/>
      <w:marTop w:val="0"/>
      <w:marBottom w:val="0"/>
      <w:divBdr>
        <w:top w:val="none" w:sz="0" w:space="0" w:color="auto"/>
        <w:left w:val="none" w:sz="0" w:space="0" w:color="auto"/>
        <w:bottom w:val="none" w:sz="0" w:space="0" w:color="auto"/>
        <w:right w:val="none" w:sz="0" w:space="0" w:color="auto"/>
      </w:divBdr>
      <w:divsChild>
        <w:div w:id="192427554">
          <w:marLeft w:val="0"/>
          <w:marRight w:val="0"/>
          <w:marTop w:val="0"/>
          <w:marBottom w:val="0"/>
          <w:divBdr>
            <w:top w:val="single" w:sz="2" w:space="0" w:color="000000"/>
            <w:left w:val="single" w:sz="2" w:space="0" w:color="000000"/>
            <w:bottom w:val="single" w:sz="2" w:space="0" w:color="000000"/>
            <w:right w:val="single" w:sz="2" w:space="0" w:color="000000"/>
          </w:divBdr>
          <w:divsChild>
            <w:div w:id="1256523236">
              <w:marLeft w:val="0"/>
              <w:marRight w:val="0"/>
              <w:marTop w:val="0"/>
              <w:marBottom w:val="0"/>
              <w:divBdr>
                <w:top w:val="none" w:sz="0" w:space="0" w:color="auto"/>
                <w:left w:val="none" w:sz="0" w:space="0" w:color="auto"/>
                <w:bottom w:val="none" w:sz="0" w:space="0" w:color="auto"/>
                <w:right w:val="none" w:sz="0" w:space="0" w:color="auto"/>
              </w:divBdr>
            </w:div>
          </w:divsChild>
        </w:div>
        <w:div w:id="1880896252">
          <w:marLeft w:val="0"/>
          <w:marRight w:val="0"/>
          <w:marTop w:val="0"/>
          <w:marBottom w:val="0"/>
          <w:divBdr>
            <w:top w:val="single" w:sz="2" w:space="0" w:color="000000"/>
            <w:left w:val="single" w:sz="2" w:space="0" w:color="000000"/>
            <w:bottom w:val="single" w:sz="2" w:space="0" w:color="000000"/>
            <w:right w:val="single" w:sz="2" w:space="0" w:color="000000"/>
          </w:divBdr>
          <w:divsChild>
            <w:div w:id="1145897777">
              <w:marLeft w:val="0"/>
              <w:marRight w:val="0"/>
              <w:marTop w:val="0"/>
              <w:marBottom w:val="0"/>
              <w:divBdr>
                <w:top w:val="none" w:sz="0" w:space="0" w:color="auto"/>
                <w:left w:val="none" w:sz="0" w:space="0" w:color="auto"/>
                <w:bottom w:val="none" w:sz="0" w:space="0" w:color="auto"/>
                <w:right w:val="none" w:sz="0" w:space="0" w:color="auto"/>
              </w:divBdr>
            </w:div>
          </w:divsChild>
        </w:div>
        <w:div w:id="713118536">
          <w:marLeft w:val="0"/>
          <w:marRight w:val="0"/>
          <w:marTop w:val="0"/>
          <w:marBottom w:val="0"/>
          <w:divBdr>
            <w:top w:val="single" w:sz="2" w:space="0" w:color="000000"/>
            <w:left w:val="single" w:sz="2" w:space="0" w:color="000000"/>
            <w:bottom w:val="single" w:sz="2" w:space="0" w:color="000000"/>
            <w:right w:val="single" w:sz="2" w:space="0" w:color="000000"/>
          </w:divBdr>
          <w:divsChild>
            <w:div w:id="65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958">
      <w:bodyDiv w:val="1"/>
      <w:marLeft w:val="0"/>
      <w:marRight w:val="0"/>
      <w:marTop w:val="0"/>
      <w:marBottom w:val="0"/>
      <w:divBdr>
        <w:top w:val="none" w:sz="0" w:space="0" w:color="auto"/>
        <w:left w:val="none" w:sz="0" w:space="0" w:color="auto"/>
        <w:bottom w:val="none" w:sz="0" w:space="0" w:color="auto"/>
        <w:right w:val="none" w:sz="0" w:space="0" w:color="auto"/>
      </w:divBdr>
      <w:divsChild>
        <w:div w:id="419915402">
          <w:marLeft w:val="0"/>
          <w:marRight w:val="0"/>
          <w:marTop w:val="0"/>
          <w:marBottom w:val="0"/>
          <w:divBdr>
            <w:top w:val="single" w:sz="2" w:space="0" w:color="000000"/>
            <w:left w:val="single" w:sz="2" w:space="0" w:color="000000"/>
            <w:bottom w:val="single" w:sz="2" w:space="0" w:color="000000"/>
            <w:right w:val="single" w:sz="2" w:space="0" w:color="000000"/>
          </w:divBdr>
          <w:divsChild>
            <w:div w:id="1510564738">
              <w:marLeft w:val="0"/>
              <w:marRight w:val="0"/>
              <w:marTop w:val="0"/>
              <w:marBottom w:val="0"/>
              <w:divBdr>
                <w:top w:val="none" w:sz="0" w:space="0" w:color="auto"/>
                <w:left w:val="none" w:sz="0" w:space="0" w:color="auto"/>
                <w:bottom w:val="none" w:sz="0" w:space="0" w:color="auto"/>
                <w:right w:val="none" w:sz="0" w:space="0" w:color="auto"/>
              </w:divBdr>
            </w:div>
          </w:divsChild>
        </w:div>
        <w:div w:id="443815525">
          <w:marLeft w:val="0"/>
          <w:marRight w:val="0"/>
          <w:marTop w:val="0"/>
          <w:marBottom w:val="0"/>
          <w:divBdr>
            <w:top w:val="single" w:sz="2" w:space="0" w:color="000000"/>
            <w:left w:val="single" w:sz="2" w:space="0" w:color="000000"/>
            <w:bottom w:val="single" w:sz="2" w:space="0" w:color="000000"/>
            <w:right w:val="single" w:sz="2" w:space="0" w:color="000000"/>
          </w:divBdr>
          <w:divsChild>
            <w:div w:id="1820925611">
              <w:marLeft w:val="0"/>
              <w:marRight w:val="0"/>
              <w:marTop w:val="0"/>
              <w:marBottom w:val="0"/>
              <w:divBdr>
                <w:top w:val="none" w:sz="0" w:space="0" w:color="auto"/>
                <w:left w:val="none" w:sz="0" w:space="0" w:color="auto"/>
                <w:bottom w:val="none" w:sz="0" w:space="0" w:color="auto"/>
                <w:right w:val="none" w:sz="0" w:space="0" w:color="auto"/>
              </w:divBdr>
            </w:div>
          </w:divsChild>
        </w:div>
        <w:div w:id="207306182">
          <w:marLeft w:val="0"/>
          <w:marRight w:val="0"/>
          <w:marTop w:val="0"/>
          <w:marBottom w:val="0"/>
          <w:divBdr>
            <w:top w:val="single" w:sz="2" w:space="0" w:color="000000"/>
            <w:left w:val="single" w:sz="2" w:space="0" w:color="000000"/>
            <w:bottom w:val="single" w:sz="2" w:space="0" w:color="000000"/>
            <w:right w:val="single" w:sz="2" w:space="0" w:color="000000"/>
          </w:divBdr>
          <w:divsChild>
            <w:div w:id="7197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2194</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Bolte</dc:creator>
  <cp:keywords/>
  <dc:description/>
  <cp:lastModifiedBy>Andreas Bolte</cp:lastModifiedBy>
  <cp:revision>3</cp:revision>
  <dcterms:created xsi:type="dcterms:W3CDTF">2025-07-26T12:00:00Z</dcterms:created>
  <dcterms:modified xsi:type="dcterms:W3CDTF">2025-07-26T12:01:00Z</dcterms:modified>
</cp:coreProperties>
</file>