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A8149" w14:textId="6116AAA0" w:rsidR="00DE29DB" w:rsidRDefault="00DE29DB" w:rsidP="00DE29DB">
      <w:pPr>
        <w:rPr>
          <w:b/>
          <w:bCs/>
        </w:rPr>
      </w:pPr>
      <w:r>
        <w:rPr>
          <w:noProof/>
        </w:rPr>
        <w:drawing>
          <wp:inline distT="0" distB="0" distL="0" distR="0" wp14:anchorId="4AAB1E90" wp14:editId="50C2B527">
            <wp:extent cx="5760720" cy="2809875"/>
            <wp:effectExtent l="0" t="0" r="0" b="9525"/>
            <wp:docPr id="1464784482" name="Grafik 3" descr="Jealausie2ChannelJalau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alausie2ChannelJalausi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809875"/>
                    </a:xfrm>
                    <a:prstGeom prst="rect">
                      <a:avLst/>
                    </a:prstGeom>
                    <a:noFill/>
                    <a:ln>
                      <a:noFill/>
                    </a:ln>
                  </pic:spPr>
                </pic:pic>
              </a:graphicData>
            </a:graphic>
          </wp:inline>
        </w:drawing>
      </w:r>
    </w:p>
    <w:p w14:paraId="3C9A6080" w14:textId="07D80CAA" w:rsidR="00DE29DB" w:rsidRPr="00DE29DB" w:rsidRDefault="00DE29DB" w:rsidP="00DE29DB">
      <w:pPr>
        <w:rPr>
          <w:b/>
          <w:bCs/>
        </w:rPr>
      </w:pPr>
      <w:r w:rsidRPr="00DE29DB">
        <w:rPr>
          <w:b/>
          <w:bCs/>
        </w:rPr>
        <w:t>Jalousie</w:t>
      </w:r>
    </w:p>
    <w:p w14:paraId="0974DF93" w14:textId="77777777" w:rsidR="00DE29DB" w:rsidRPr="00DE29DB" w:rsidRDefault="00DE29DB" w:rsidP="00DE29DB">
      <w:pPr>
        <w:rPr>
          <w:b/>
          <w:bCs/>
        </w:rPr>
      </w:pPr>
      <w:r w:rsidRPr="00DE29DB">
        <w:rPr>
          <w:b/>
          <w:bCs/>
        </w:rPr>
        <w:t>Windgeschwindigkeit</w:t>
      </w:r>
    </w:p>
    <w:p w14:paraId="63B1D268" w14:textId="77777777" w:rsidR="00DE29DB" w:rsidRPr="00DE29DB" w:rsidRDefault="00DE29DB" w:rsidP="00DE29DB">
      <w:r w:rsidRPr="00DE29DB">
        <w:t>Funktion zum Einschalten den Alarm der Windgeschwindigkeit. Wird der Grenzwert für die Windgeschwindigkeit überschritten wird ein Alarm erzeugt die Rücksetzung des Alarms ist zeitverzögert. Die Zeitverzögerung ist einstellbar. Bei der Angabe Zeit Alarm zurücksetzen ist ersichtlich, wann der Alarm zurückgesetzt wird wenn die Windgeschwindigkeit nicht innerhalb der Zeitverzögerung nicht überschritten wird.</w:t>
      </w:r>
    </w:p>
    <w:p w14:paraId="37E1CEFA" w14:textId="77777777" w:rsidR="00DE29DB" w:rsidRPr="00DE29DB" w:rsidRDefault="00DE29DB" w:rsidP="00DE29DB">
      <w:pPr>
        <w:rPr>
          <w:b/>
          <w:bCs/>
        </w:rPr>
      </w:pPr>
      <w:r w:rsidRPr="00DE29DB">
        <w:rPr>
          <w:b/>
          <w:bCs/>
        </w:rPr>
        <w:t>Sonnenuhr</w:t>
      </w:r>
    </w:p>
    <w:p w14:paraId="6CCE1593" w14:textId="77777777" w:rsidR="00DE29DB" w:rsidRPr="00DE29DB" w:rsidRDefault="00DE29DB" w:rsidP="00DE29DB">
      <w:r w:rsidRPr="00DE29DB">
        <w:t>Bei aktivierter Sonnenuhr werden die Die Motoren für den Sonnenschutz nach dem Sonnen Auf und Sonnenuntergang Zeiten hoch und runtergefahren. Die Verschattung am Vormittag Und Nachmittag wird in Prozent angegeben.</w:t>
      </w:r>
    </w:p>
    <w:p w14:paraId="391E908E" w14:textId="77777777" w:rsidR="00DE29DB" w:rsidRPr="00DE29DB" w:rsidRDefault="00DE29DB" w:rsidP="00DE29DB"/>
    <w:p w14:paraId="649C5DA4" w14:textId="77777777" w:rsidR="00DE29DB" w:rsidRPr="00DE29DB" w:rsidRDefault="00DE29DB" w:rsidP="00DE29DB">
      <w:r w:rsidRPr="00DE29DB">
        <w:t>Beispiel 1:</w:t>
      </w:r>
    </w:p>
    <w:p w14:paraId="5DC15669" w14:textId="77777777" w:rsidR="00DE29DB" w:rsidRPr="00DE29DB" w:rsidRDefault="00DE29DB" w:rsidP="00DE29DB">
      <w:r w:rsidRPr="00DE29DB">
        <w:t>Sonnenaufgang um 5:00 Uhr, Sonnenuntergang um 21:00 Uhr, Verschattung Vormittag 100%, , Verschattung Nachmittag 100%.</w:t>
      </w:r>
    </w:p>
    <w:p w14:paraId="5D1CE152" w14:textId="77777777" w:rsidR="00DE29DB" w:rsidRPr="00DE29DB" w:rsidRDefault="00DE29DB" w:rsidP="00DE29DB">
      <w:r w:rsidRPr="00DE29DB">
        <w:t>Rechenweg:</w:t>
      </w:r>
    </w:p>
    <w:p w14:paraId="37FCE533" w14:textId="77777777" w:rsidR="00DE29DB" w:rsidRPr="00DE29DB" w:rsidRDefault="00DE29DB" w:rsidP="00DE29DB">
      <w:r w:rsidRPr="00DE29DB">
        <w:t>Mittagszeit = (21h+5h) /2 = 13h</w:t>
      </w:r>
    </w:p>
    <w:p w14:paraId="7BF1AA45" w14:textId="77777777" w:rsidR="00DE29DB" w:rsidRPr="00DE29DB" w:rsidRDefault="00DE29DB" w:rsidP="00DE29DB">
      <w:r w:rsidRPr="00DE29DB">
        <w:t>Berechnete Zeit hoch: 21:00 Uhr.</w:t>
      </w:r>
    </w:p>
    <w:p w14:paraId="011E039E" w14:textId="77777777" w:rsidR="00DE29DB" w:rsidRPr="00DE29DB" w:rsidRDefault="00DE29DB" w:rsidP="00DE29DB">
      <w:r w:rsidRPr="00DE29DB">
        <w:t>Berechnete Zeit runter: 5:00 Uhr</w:t>
      </w:r>
    </w:p>
    <w:p w14:paraId="777D8343" w14:textId="77777777" w:rsidR="00DE29DB" w:rsidRPr="00DE29DB" w:rsidRDefault="00DE29DB" w:rsidP="00DE29DB"/>
    <w:p w14:paraId="25218A64" w14:textId="77777777" w:rsidR="00DE29DB" w:rsidRPr="00DE29DB" w:rsidRDefault="00DE29DB" w:rsidP="00DE29DB">
      <w:r w:rsidRPr="00DE29DB">
        <w:t>Beispiel 2:</w:t>
      </w:r>
    </w:p>
    <w:p w14:paraId="12C6F6AC" w14:textId="77777777" w:rsidR="00DE29DB" w:rsidRPr="00DE29DB" w:rsidRDefault="00DE29DB" w:rsidP="00DE29DB">
      <w:r w:rsidRPr="00DE29DB">
        <w:t>Sonnenaufgang um 5:00 Uhr, Sonnenuntergang um 21:00 Uhr, Verschattung Vormittag 50%, , Verschattung Nachmittag 80%.</w:t>
      </w:r>
    </w:p>
    <w:p w14:paraId="75F1DDE0" w14:textId="77777777" w:rsidR="00DE29DB" w:rsidRPr="00DE29DB" w:rsidRDefault="00DE29DB" w:rsidP="00DE29DB">
      <w:r w:rsidRPr="00DE29DB">
        <w:t>Rechenweg:</w:t>
      </w:r>
    </w:p>
    <w:p w14:paraId="5AD9DFD2" w14:textId="77777777" w:rsidR="00DE29DB" w:rsidRPr="00DE29DB" w:rsidRDefault="00DE29DB" w:rsidP="00DE29DB">
      <w:r w:rsidRPr="00DE29DB">
        <w:lastRenderedPageBreak/>
        <w:t>Mittagszeit = (21h+5h) /2 = 13h</w:t>
      </w:r>
    </w:p>
    <w:p w14:paraId="736C6875" w14:textId="77777777" w:rsidR="00DE29DB" w:rsidRPr="00DE29DB" w:rsidRDefault="00DE29DB" w:rsidP="00DE29DB">
      <w:r w:rsidRPr="00DE29DB">
        <w:t>(21h-5h) /2 = 8h;  </w:t>
      </w:r>
    </w:p>
    <w:p w14:paraId="20F0434C" w14:textId="77777777" w:rsidR="00DE29DB" w:rsidRPr="00DE29DB" w:rsidRDefault="00DE29DB" w:rsidP="00DE29DB">
      <w:r w:rsidRPr="00DE29DB">
        <w:t>8h Verschattung Vormittag = 100% -&gt; 50% = 4h</w:t>
      </w:r>
    </w:p>
    <w:p w14:paraId="3C527893" w14:textId="77777777" w:rsidR="00DE29DB" w:rsidRPr="00DE29DB" w:rsidRDefault="00DE29DB" w:rsidP="00DE29DB">
      <w:r w:rsidRPr="00DE29DB">
        <w:t>8h Verschattung Nachmittag = 100 % -&gt; 80% = 6h</w:t>
      </w:r>
    </w:p>
    <w:p w14:paraId="42E8818F" w14:textId="77777777" w:rsidR="00DE29DB" w:rsidRPr="00DE29DB" w:rsidRDefault="00DE29DB" w:rsidP="00DE29DB">
      <w:r w:rsidRPr="00DE29DB">
        <w:t>Berechnete Zeit hoch: 5:00 Uhr + 4h = 9:00 Uhr.</w:t>
      </w:r>
    </w:p>
    <w:p w14:paraId="6CBF22D6" w14:textId="77777777" w:rsidR="00DE29DB" w:rsidRPr="00DE29DB" w:rsidRDefault="00DE29DB" w:rsidP="00DE29DB">
      <w:r w:rsidRPr="00DE29DB">
        <w:t>Berechnete Zeit runter: 13:00 Uhr + 6h = 19:00 Uhr</w:t>
      </w:r>
    </w:p>
    <w:p w14:paraId="7BA86E6A" w14:textId="77777777" w:rsidR="00DE29DB" w:rsidRPr="00DE29DB" w:rsidRDefault="00DE29DB" w:rsidP="00DE29DB">
      <w:pPr>
        <w:rPr>
          <w:b/>
          <w:bCs/>
        </w:rPr>
      </w:pPr>
      <w:r w:rsidRPr="00DE29DB">
        <w:rPr>
          <w:b/>
          <w:bCs/>
        </w:rPr>
        <w:t>Regen</w:t>
      </w:r>
    </w:p>
    <w:p w14:paraId="07A0D052" w14:textId="77777777" w:rsidR="00DE29DB" w:rsidRPr="00DE29DB" w:rsidRDefault="00DE29DB" w:rsidP="00DE29DB">
      <w:r w:rsidRPr="00DE29DB">
        <w:t>Funktion zum Einschalten eines Alarmes bei Niederschlag. Wird Niederschlag mit den Regensensor erkannt. Wird ein Alarm erzeugt die Rücksetzung des Alarms ist zeitverzögert. Die Zeitverzögerung ist einstellbar. Bei der Angabe Zeit Alarm zurücksetzen ist ersichtlich, wann der Alarm zurückgesetzt wird, wenn kein Regen innerhalb Zeitverzögerung auftritt.</w:t>
      </w:r>
    </w:p>
    <w:p w14:paraId="3F649E59" w14:textId="77777777" w:rsidR="00DE29DB" w:rsidRPr="00DE29DB" w:rsidRDefault="00DE29DB" w:rsidP="00DE29DB">
      <w:pPr>
        <w:rPr>
          <w:b/>
          <w:bCs/>
        </w:rPr>
      </w:pPr>
      <w:r w:rsidRPr="00DE29DB">
        <w:rPr>
          <w:b/>
          <w:bCs/>
        </w:rPr>
        <w:t>Raumtemperatur</w:t>
      </w:r>
    </w:p>
    <w:p w14:paraId="121B9DE4" w14:textId="77777777" w:rsidR="00DE29DB" w:rsidRPr="00DE29DB" w:rsidRDefault="00DE29DB" w:rsidP="00DE29DB">
      <w:r w:rsidRPr="00DE29DB">
        <w:t>Heizen mit der Sonne. mit dem externen Kontakt für die Heizung wird die Sonnenschutzeinrichtungen hochgefahren damit mit Solarenergie geheizt wird.</w:t>
      </w:r>
    </w:p>
    <w:p w14:paraId="4884FA56" w14:textId="77777777" w:rsidR="00DE29DB" w:rsidRPr="00DE29DB" w:rsidRDefault="00DE29DB" w:rsidP="00DE29DB">
      <w:r w:rsidRPr="00DE29DB">
        <w:t>Für die Bestimmung der Tageszeit (Tag und Nacht) wird die Berechnete Zeit runter und hoch der Sonnenuhr verwendet.</w:t>
      </w:r>
    </w:p>
    <w:p w14:paraId="30848C29" w14:textId="77777777" w:rsidR="00DE29DB" w:rsidRPr="00DE29DB" w:rsidRDefault="00DE29DB" w:rsidP="00DE29DB">
      <w:pPr>
        <w:rPr>
          <w:b/>
          <w:bCs/>
        </w:rPr>
      </w:pPr>
      <w:r w:rsidRPr="00DE29DB">
        <w:rPr>
          <w:b/>
          <w:bCs/>
        </w:rPr>
        <w:t>Fernbedienung</w:t>
      </w:r>
    </w:p>
    <w:p w14:paraId="6801CF58" w14:textId="77777777" w:rsidR="00DE29DB" w:rsidRDefault="00DE29DB" w:rsidP="00DE29DB">
      <w:r w:rsidRPr="00DE29DB">
        <w:t>Auf Wunsch kann mit der Fernbedienung die Sonnenschutzeinrichtungen nach den persönlichen Bedürfnissen hoch und runtergefahren werden</w:t>
      </w:r>
    </w:p>
    <w:p w14:paraId="4FFCBBDC" w14:textId="77777777" w:rsidR="009B7C65" w:rsidRDefault="009B7C65" w:rsidP="00DE29DB"/>
    <w:p w14:paraId="3D5F9ECA" w14:textId="77777777" w:rsidR="009B7C65" w:rsidRPr="009B7C65" w:rsidRDefault="009B7C65" w:rsidP="009B7C65">
      <w:pPr>
        <w:rPr>
          <w:b/>
          <w:bCs/>
        </w:rPr>
      </w:pPr>
      <w:r w:rsidRPr="009B7C65">
        <w:rPr>
          <w:b/>
          <w:bCs/>
        </w:rPr>
        <w:t>Jalousie Zeitprogramm</w:t>
      </w:r>
    </w:p>
    <w:p w14:paraId="185B74BE" w14:textId="77777777" w:rsidR="009B7C65" w:rsidRPr="009B7C65" w:rsidRDefault="009B7C65" w:rsidP="009B7C65">
      <w:r w:rsidRPr="009B7C65">
        <w:t>Steuerung der Sonnenschutz Einrichtung nach einem festem Zeitprogramm. bei Aktivierung werden die Sonnenschutzeinrichtung zu festen Zeiten hoch und runter gefahren die Zeiten sind für jeden Wochentag einstellbar.</w:t>
      </w:r>
    </w:p>
    <w:p w14:paraId="382DEDE1" w14:textId="77777777" w:rsidR="009B7C65" w:rsidRPr="009B7C65" w:rsidRDefault="009B7C65" w:rsidP="009B7C65">
      <w:pPr>
        <w:rPr>
          <w:b/>
          <w:bCs/>
        </w:rPr>
      </w:pPr>
      <w:r w:rsidRPr="009B7C65">
        <w:rPr>
          <w:b/>
          <w:bCs/>
        </w:rPr>
        <w:t>Datenlogger</w:t>
      </w:r>
    </w:p>
    <w:p w14:paraId="550BA256" w14:textId="77777777" w:rsidR="009B7C65" w:rsidRPr="009B7C65" w:rsidRDefault="009B7C65" w:rsidP="009B7C65">
      <w:r w:rsidRPr="009B7C65">
        <w:t>Alle Ereignisse, die Befehle und Alarme werden aufgezeichnet.</w:t>
      </w:r>
    </w:p>
    <w:p w14:paraId="3349A85F" w14:textId="77777777" w:rsidR="009B7C65" w:rsidRPr="00DE29DB" w:rsidRDefault="009B7C65" w:rsidP="00DE29DB"/>
    <w:p w14:paraId="0288DCE6" w14:textId="77777777" w:rsidR="00B7773A" w:rsidRDefault="00B7773A"/>
    <w:sectPr w:rsidR="00B777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8A"/>
    <w:rsid w:val="008E268A"/>
    <w:rsid w:val="009B7C65"/>
    <w:rsid w:val="00B7773A"/>
    <w:rsid w:val="00DE29DB"/>
    <w:rsid w:val="00E61D5C"/>
    <w:rsid w:val="00F160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D131"/>
  <w15:chartTrackingRefBased/>
  <w15:docId w15:val="{5E2CA094-B739-4D29-AECC-1CB7579C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2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E2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E268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E268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E268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E268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268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268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268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268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E268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E268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E268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268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268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268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268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268A"/>
    <w:rPr>
      <w:rFonts w:eastAsiaTheme="majorEastAsia" w:cstheme="majorBidi"/>
      <w:color w:val="272727" w:themeColor="text1" w:themeTint="D8"/>
    </w:rPr>
  </w:style>
  <w:style w:type="paragraph" w:styleId="Titel">
    <w:name w:val="Title"/>
    <w:basedOn w:val="Standard"/>
    <w:next w:val="Standard"/>
    <w:link w:val="TitelZchn"/>
    <w:uiPriority w:val="10"/>
    <w:qFormat/>
    <w:rsid w:val="008E2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268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268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268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268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E268A"/>
    <w:rPr>
      <w:i/>
      <w:iCs/>
      <w:color w:val="404040" w:themeColor="text1" w:themeTint="BF"/>
    </w:rPr>
  </w:style>
  <w:style w:type="paragraph" w:styleId="Listenabsatz">
    <w:name w:val="List Paragraph"/>
    <w:basedOn w:val="Standard"/>
    <w:uiPriority w:val="34"/>
    <w:qFormat/>
    <w:rsid w:val="008E268A"/>
    <w:pPr>
      <w:ind w:left="720"/>
      <w:contextualSpacing/>
    </w:pPr>
  </w:style>
  <w:style w:type="character" w:styleId="IntensiveHervorhebung">
    <w:name w:val="Intense Emphasis"/>
    <w:basedOn w:val="Absatz-Standardschriftart"/>
    <w:uiPriority w:val="21"/>
    <w:qFormat/>
    <w:rsid w:val="008E268A"/>
    <w:rPr>
      <w:i/>
      <w:iCs/>
      <w:color w:val="0F4761" w:themeColor="accent1" w:themeShade="BF"/>
    </w:rPr>
  </w:style>
  <w:style w:type="paragraph" w:styleId="IntensivesZitat">
    <w:name w:val="Intense Quote"/>
    <w:basedOn w:val="Standard"/>
    <w:next w:val="Standard"/>
    <w:link w:val="IntensivesZitatZchn"/>
    <w:uiPriority w:val="30"/>
    <w:qFormat/>
    <w:rsid w:val="008E2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E268A"/>
    <w:rPr>
      <w:i/>
      <w:iCs/>
      <w:color w:val="0F4761" w:themeColor="accent1" w:themeShade="BF"/>
    </w:rPr>
  </w:style>
  <w:style w:type="character" w:styleId="IntensiverVerweis">
    <w:name w:val="Intense Reference"/>
    <w:basedOn w:val="Absatz-Standardschriftart"/>
    <w:uiPriority w:val="32"/>
    <w:qFormat/>
    <w:rsid w:val="008E268A"/>
    <w:rPr>
      <w:b/>
      <w:bCs/>
      <w:smallCaps/>
      <w:color w:val="0F4761" w:themeColor="accent1" w:themeShade="BF"/>
      <w:spacing w:val="5"/>
    </w:rPr>
  </w:style>
  <w:style w:type="character" w:styleId="Hyperlink">
    <w:name w:val="Hyperlink"/>
    <w:basedOn w:val="Absatz-Standardschriftart"/>
    <w:uiPriority w:val="99"/>
    <w:unhideWhenUsed/>
    <w:rsid w:val="00DE29DB"/>
    <w:rPr>
      <w:color w:val="467886" w:themeColor="hyperlink"/>
      <w:u w:val="single"/>
    </w:rPr>
  </w:style>
  <w:style w:type="character" w:styleId="NichtaufgelsteErwhnung">
    <w:name w:val="Unresolved Mention"/>
    <w:basedOn w:val="Absatz-Standardschriftart"/>
    <w:uiPriority w:val="99"/>
    <w:semiHidden/>
    <w:unhideWhenUsed/>
    <w:rsid w:val="00DE2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937570">
      <w:bodyDiv w:val="1"/>
      <w:marLeft w:val="0"/>
      <w:marRight w:val="0"/>
      <w:marTop w:val="0"/>
      <w:marBottom w:val="0"/>
      <w:divBdr>
        <w:top w:val="none" w:sz="0" w:space="0" w:color="auto"/>
        <w:left w:val="none" w:sz="0" w:space="0" w:color="auto"/>
        <w:bottom w:val="none" w:sz="0" w:space="0" w:color="auto"/>
        <w:right w:val="none" w:sz="0" w:space="0" w:color="auto"/>
      </w:divBdr>
    </w:div>
    <w:div w:id="1109131307">
      <w:bodyDiv w:val="1"/>
      <w:marLeft w:val="0"/>
      <w:marRight w:val="0"/>
      <w:marTop w:val="0"/>
      <w:marBottom w:val="0"/>
      <w:divBdr>
        <w:top w:val="none" w:sz="0" w:space="0" w:color="auto"/>
        <w:left w:val="none" w:sz="0" w:space="0" w:color="auto"/>
        <w:bottom w:val="none" w:sz="0" w:space="0" w:color="auto"/>
        <w:right w:val="none" w:sz="0" w:space="0" w:color="auto"/>
      </w:divBdr>
    </w:div>
    <w:div w:id="1429498038">
      <w:bodyDiv w:val="1"/>
      <w:marLeft w:val="0"/>
      <w:marRight w:val="0"/>
      <w:marTop w:val="0"/>
      <w:marBottom w:val="0"/>
      <w:divBdr>
        <w:top w:val="none" w:sz="0" w:space="0" w:color="auto"/>
        <w:left w:val="none" w:sz="0" w:space="0" w:color="auto"/>
        <w:bottom w:val="none" w:sz="0" w:space="0" w:color="auto"/>
        <w:right w:val="none" w:sz="0" w:space="0" w:color="auto"/>
      </w:divBdr>
    </w:div>
    <w:div w:id="1484397226">
      <w:bodyDiv w:val="1"/>
      <w:marLeft w:val="0"/>
      <w:marRight w:val="0"/>
      <w:marTop w:val="0"/>
      <w:marBottom w:val="0"/>
      <w:divBdr>
        <w:top w:val="none" w:sz="0" w:space="0" w:color="auto"/>
        <w:left w:val="none" w:sz="0" w:space="0" w:color="auto"/>
        <w:bottom w:val="none" w:sz="0" w:space="0" w:color="auto"/>
        <w:right w:val="none" w:sz="0" w:space="0" w:color="auto"/>
      </w:divBdr>
      <w:divsChild>
        <w:div w:id="1374844648">
          <w:marLeft w:val="0"/>
          <w:marRight w:val="0"/>
          <w:marTop w:val="0"/>
          <w:marBottom w:val="0"/>
          <w:divBdr>
            <w:top w:val="none" w:sz="0" w:space="0" w:color="auto"/>
            <w:left w:val="none" w:sz="0" w:space="0" w:color="auto"/>
            <w:bottom w:val="none" w:sz="0" w:space="0" w:color="auto"/>
            <w:right w:val="none" w:sz="0" w:space="0" w:color="auto"/>
          </w:divBdr>
          <w:divsChild>
            <w:div w:id="2101754285">
              <w:marLeft w:val="0"/>
              <w:marRight w:val="0"/>
              <w:marTop w:val="0"/>
              <w:marBottom w:val="0"/>
              <w:divBdr>
                <w:top w:val="none" w:sz="0" w:space="0" w:color="auto"/>
                <w:left w:val="none" w:sz="0" w:space="0" w:color="auto"/>
                <w:bottom w:val="none" w:sz="0" w:space="0" w:color="auto"/>
                <w:right w:val="none" w:sz="0" w:space="0" w:color="auto"/>
              </w:divBdr>
              <w:divsChild>
                <w:div w:id="399866475">
                  <w:marLeft w:val="0"/>
                  <w:marRight w:val="0"/>
                  <w:marTop w:val="0"/>
                  <w:marBottom w:val="75"/>
                  <w:divBdr>
                    <w:top w:val="single" w:sz="2" w:space="0" w:color="000000"/>
                    <w:left w:val="single" w:sz="2" w:space="0" w:color="000000"/>
                    <w:bottom w:val="single" w:sz="2" w:space="0" w:color="000000"/>
                    <w:right w:val="single" w:sz="2" w:space="0" w:color="000000"/>
                  </w:divBdr>
                  <w:divsChild>
                    <w:div w:id="298263635">
                      <w:marLeft w:val="0"/>
                      <w:marRight w:val="0"/>
                      <w:marTop w:val="0"/>
                      <w:marBottom w:val="0"/>
                      <w:divBdr>
                        <w:top w:val="none" w:sz="0" w:space="0" w:color="auto"/>
                        <w:left w:val="none" w:sz="0" w:space="0" w:color="auto"/>
                        <w:bottom w:val="none" w:sz="0" w:space="0" w:color="auto"/>
                        <w:right w:val="none" w:sz="0" w:space="0" w:color="auto"/>
                      </w:divBdr>
                      <w:divsChild>
                        <w:div w:id="719983751">
                          <w:marLeft w:val="0"/>
                          <w:marRight w:val="0"/>
                          <w:marTop w:val="0"/>
                          <w:marBottom w:val="0"/>
                          <w:divBdr>
                            <w:top w:val="single" w:sz="2" w:space="0" w:color="000000"/>
                            <w:left w:val="single" w:sz="2" w:space="0" w:color="000000"/>
                            <w:bottom w:val="single" w:sz="2" w:space="0" w:color="000000"/>
                            <w:right w:val="single" w:sz="2" w:space="0" w:color="000000"/>
                          </w:divBdr>
                          <w:divsChild>
                            <w:div w:id="2070616787">
                              <w:marLeft w:val="0"/>
                              <w:marRight w:val="0"/>
                              <w:marTop w:val="0"/>
                              <w:marBottom w:val="0"/>
                              <w:divBdr>
                                <w:top w:val="none" w:sz="0" w:space="0" w:color="auto"/>
                                <w:left w:val="none" w:sz="0" w:space="0" w:color="auto"/>
                                <w:bottom w:val="none" w:sz="0" w:space="0" w:color="auto"/>
                                <w:right w:val="none" w:sz="0" w:space="0" w:color="auto"/>
                              </w:divBdr>
                              <w:divsChild>
                                <w:div w:id="458495217">
                                  <w:marLeft w:val="0"/>
                                  <w:marRight w:val="0"/>
                                  <w:marTop w:val="0"/>
                                  <w:marBottom w:val="0"/>
                                  <w:divBdr>
                                    <w:top w:val="none" w:sz="0" w:space="0" w:color="auto"/>
                                    <w:left w:val="none" w:sz="0" w:space="0" w:color="auto"/>
                                    <w:bottom w:val="none" w:sz="0" w:space="0" w:color="auto"/>
                                    <w:right w:val="none" w:sz="0" w:space="0" w:color="auto"/>
                                  </w:divBdr>
                                  <w:divsChild>
                                    <w:div w:id="856848336">
                                      <w:marLeft w:val="0"/>
                                      <w:marRight w:val="0"/>
                                      <w:marTop w:val="0"/>
                                      <w:marBottom w:val="0"/>
                                      <w:divBdr>
                                        <w:top w:val="none" w:sz="0" w:space="0" w:color="auto"/>
                                        <w:left w:val="none" w:sz="0" w:space="0" w:color="auto"/>
                                        <w:bottom w:val="none" w:sz="0" w:space="0" w:color="auto"/>
                                        <w:right w:val="none" w:sz="0" w:space="0" w:color="auto"/>
                                      </w:divBdr>
                                      <w:divsChild>
                                        <w:div w:id="1823034486">
                                          <w:marLeft w:val="0"/>
                                          <w:marRight w:val="0"/>
                                          <w:marTop w:val="0"/>
                                          <w:marBottom w:val="0"/>
                                          <w:divBdr>
                                            <w:top w:val="none" w:sz="0" w:space="0" w:color="auto"/>
                                            <w:left w:val="none" w:sz="0" w:space="0" w:color="auto"/>
                                            <w:bottom w:val="none" w:sz="0" w:space="0" w:color="auto"/>
                                            <w:right w:val="none" w:sz="0" w:space="0" w:color="auto"/>
                                          </w:divBdr>
                                        </w:div>
                                        <w:div w:id="1516117576">
                                          <w:marLeft w:val="0"/>
                                          <w:marRight w:val="0"/>
                                          <w:marTop w:val="0"/>
                                          <w:marBottom w:val="0"/>
                                          <w:divBdr>
                                            <w:top w:val="none" w:sz="0" w:space="0" w:color="auto"/>
                                            <w:left w:val="none" w:sz="0" w:space="0" w:color="auto"/>
                                            <w:bottom w:val="none" w:sz="0" w:space="0" w:color="auto"/>
                                            <w:right w:val="none" w:sz="0" w:space="0" w:color="auto"/>
                                          </w:divBdr>
                                        </w:div>
                                        <w:div w:id="1405175814">
                                          <w:marLeft w:val="0"/>
                                          <w:marRight w:val="0"/>
                                          <w:marTop w:val="0"/>
                                          <w:marBottom w:val="0"/>
                                          <w:divBdr>
                                            <w:top w:val="none" w:sz="0" w:space="0" w:color="auto"/>
                                            <w:left w:val="none" w:sz="0" w:space="0" w:color="auto"/>
                                            <w:bottom w:val="none" w:sz="0" w:space="0" w:color="auto"/>
                                            <w:right w:val="none" w:sz="0" w:space="0" w:color="auto"/>
                                          </w:divBdr>
                                        </w:div>
                                        <w:div w:id="8343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164263">
              <w:marLeft w:val="0"/>
              <w:marRight w:val="0"/>
              <w:marTop w:val="0"/>
              <w:marBottom w:val="0"/>
              <w:divBdr>
                <w:top w:val="none" w:sz="0" w:space="0" w:color="auto"/>
                <w:left w:val="none" w:sz="0" w:space="0" w:color="auto"/>
                <w:bottom w:val="none" w:sz="0" w:space="0" w:color="auto"/>
                <w:right w:val="none" w:sz="0" w:space="0" w:color="auto"/>
              </w:divBdr>
              <w:divsChild>
                <w:div w:id="1619332704">
                  <w:marLeft w:val="0"/>
                  <w:marRight w:val="0"/>
                  <w:marTop w:val="0"/>
                  <w:marBottom w:val="0"/>
                  <w:divBdr>
                    <w:top w:val="single" w:sz="2" w:space="0" w:color="000000"/>
                    <w:left w:val="single" w:sz="2" w:space="0" w:color="000000"/>
                    <w:bottom w:val="single" w:sz="2" w:space="0" w:color="000000"/>
                    <w:right w:val="single" w:sz="2" w:space="0" w:color="000000"/>
                  </w:divBdr>
                  <w:divsChild>
                    <w:div w:id="724184863">
                      <w:marLeft w:val="0"/>
                      <w:marRight w:val="0"/>
                      <w:marTop w:val="0"/>
                      <w:marBottom w:val="0"/>
                      <w:divBdr>
                        <w:top w:val="none" w:sz="0" w:space="0" w:color="auto"/>
                        <w:left w:val="none" w:sz="0" w:space="0" w:color="auto"/>
                        <w:bottom w:val="none" w:sz="0" w:space="0" w:color="auto"/>
                        <w:right w:val="none" w:sz="0" w:space="0" w:color="auto"/>
                      </w:divBdr>
                      <w:divsChild>
                        <w:div w:id="1307737783">
                          <w:marLeft w:val="0"/>
                          <w:marRight w:val="0"/>
                          <w:marTop w:val="0"/>
                          <w:marBottom w:val="0"/>
                          <w:divBdr>
                            <w:top w:val="single" w:sz="2" w:space="0" w:color="000000"/>
                            <w:left w:val="single" w:sz="2" w:space="0" w:color="000000"/>
                            <w:bottom w:val="single" w:sz="2" w:space="0" w:color="000000"/>
                            <w:right w:val="single" w:sz="2" w:space="0" w:color="000000"/>
                          </w:divBdr>
                          <w:divsChild>
                            <w:div w:id="1190100983">
                              <w:marLeft w:val="0"/>
                              <w:marRight w:val="0"/>
                              <w:marTop w:val="0"/>
                              <w:marBottom w:val="0"/>
                              <w:divBdr>
                                <w:top w:val="none" w:sz="0" w:space="0" w:color="auto"/>
                                <w:left w:val="none" w:sz="0" w:space="0" w:color="auto"/>
                                <w:bottom w:val="none" w:sz="0" w:space="0" w:color="auto"/>
                                <w:right w:val="none" w:sz="0" w:space="0" w:color="auto"/>
                              </w:divBdr>
                            </w:div>
                          </w:divsChild>
                        </w:div>
                        <w:div w:id="1965651570">
                          <w:marLeft w:val="0"/>
                          <w:marRight w:val="0"/>
                          <w:marTop w:val="0"/>
                          <w:marBottom w:val="0"/>
                          <w:divBdr>
                            <w:top w:val="single" w:sz="2" w:space="0" w:color="000000"/>
                            <w:left w:val="single" w:sz="2" w:space="0" w:color="000000"/>
                            <w:bottom w:val="single" w:sz="2" w:space="0" w:color="000000"/>
                            <w:right w:val="single" w:sz="2" w:space="0" w:color="000000"/>
                          </w:divBdr>
                          <w:divsChild>
                            <w:div w:id="15390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08754">
              <w:marLeft w:val="0"/>
              <w:marRight w:val="0"/>
              <w:marTop w:val="0"/>
              <w:marBottom w:val="0"/>
              <w:divBdr>
                <w:top w:val="none" w:sz="0" w:space="0" w:color="auto"/>
                <w:left w:val="none" w:sz="0" w:space="0" w:color="auto"/>
                <w:bottom w:val="none" w:sz="0" w:space="0" w:color="auto"/>
                <w:right w:val="none" w:sz="0" w:space="0" w:color="auto"/>
              </w:divBdr>
              <w:divsChild>
                <w:div w:id="1980264092">
                  <w:marLeft w:val="0"/>
                  <w:marRight w:val="0"/>
                  <w:marTop w:val="75"/>
                  <w:marBottom w:val="0"/>
                  <w:divBdr>
                    <w:top w:val="single" w:sz="2" w:space="0" w:color="000000"/>
                    <w:left w:val="single" w:sz="2" w:space="0" w:color="000000"/>
                    <w:bottom w:val="single" w:sz="2" w:space="0" w:color="000000"/>
                    <w:right w:val="single" w:sz="2" w:space="0" w:color="000000"/>
                  </w:divBdr>
                  <w:divsChild>
                    <w:div w:id="2129348783">
                      <w:marLeft w:val="0"/>
                      <w:marRight w:val="0"/>
                      <w:marTop w:val="0"/>
                      <w:marBottom w:val="0"/>
                      <w:divBdr>
                        <w:top w:val="none" w:sz="0" w:space="0" w:color="auto"/>
                        <w:left w:val="none" w:sz="0" w:space="0" w:color="auto"/>
                        <w:bottom w:val="none" w:sz="0" w:space="0" w:color="auto"/>
                        <w:right w:val="none" w:sz="0" w:space="0" w:color="auto"/>
                      </w:divBdr>
                      <w:divsChild>
                        <w:div w:id="1649047360">
                          <w:marLeft w:val="0"/>
                          <w:marRight w:val="0"/>
                          <w:marTop w:val="0"/>
                          <w:marBottom w:val="0"/>
                          <w:divBdr>
                            <w:top w:val="single" w:sz="2" w:space="0" w:color="000000"/>
                            <w:left w:val="single" w:sz="2" w:space="0" w:color="000000"/>
                            <w:bottom w:val="single" w:sz="2" w:space="0" w:color="000000"/>
                            <w:right w:val="single" w:sz="2" w:space="0" w:color="000000"/>
                          </w:divBdr>
                          <w:divsChild>
                            <w:div w:id="10293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102040">
      <w:bodyDiv w:val="1"/>
      <w:marLeft w:val="0"/>
      <w:marRight w:val="0"/>
      <w:marTop w:val="0"/>
      <w:marBottom w:val="0"/>
      <w:divBdr>
        <w:top w:val="none" w:sz="0" w:space="0" w:color="auto"/>
        <w:left w:val="none" w:sz="0" w:space="0" w:color="auto"/>
        <w:bottom w:val="none" w:sz="0" w:space="0" w:color="auto"/>
        <w:right w:val="none" w:sz="0" w:space="0" w:color="auto"/>
      </w:divBdr>
    </w:div>
    <w:div w:id="1812625373">
      <w:bodyDiv w:val="1"/>
      <w:marLeft w:val="0"/>
      <w:marRight w:val="0"/>
      <w:marTop w:val="0"/>
      <w:marBottom w:val="0"/>
      <w:divBdr>
        <w:top w:val="none" w:sz="0" w:space="0" w:color="auto"/>
        <w:left w:val="none" w:sz="0" w:space="0" w:color="auto"/>
        <w:bottom w:val="none" w:sz="0" w:space="0" w:color="auto"/>
        <w:right w:val="none" w:sz="0" w:space="0" w:color="auto"/>
      </w:divBdr>
      <w:divsChild>
        <w:div w:id="1980186918">
          <w:marLeft w:val="0"/>
          <w:marRight w:val="0"/>
          <w:marTop w:val="0"/>
          <w:marBottom w:val="0"/>
          <w:divBdr>
            <w:top w:val="none" w:sz="0" w:space="0" w:color="auto"/>
            <w:left w:val="none" w:sz="0" w:space="0" w:color="auto"/>
            <w:bottom w:val="none" w:sz="0" w:space="0" w:color="auto"/>
            <w:right w:val="none" w:sz="0" w:space="0" w:color="auto"/>
          </w:divBdr>
          <w:divsChild>
            <w:div w:id="1409227530">
              <w:marLeft w:val="0"/>
              <w:marRight w:val="0"/>
              <w:marTop w:val="0"/>
              <w:marBottom w:val="0"/>
              <w:divBdr>
                <w:top w:val="none" w:sz="0" w:space="0" w:color="auto"/>
                <w:left w:val="none" w:sz="0" w:space="0" w:color="auto"/>
                <w:bottom w:val="none" w:sz="0" w:space="0" w:color="auto"/>
                <w:right w:val="none" w:sz="0" w:space="0" w:color="auto"/>
              </w:divBdr>
              <w:divsChild>
                <w:div w:id="338040862">
                  <w:marLeft w:val="0"/>
                  <w:marRight w:val="0"/>
                  <w:marTop w:val="0"/>
                  <w:marBottom w:val="75"/>
                  <w:divBdr>
                    <w:top w:val="single" w:sz="2" w:space="0" w:color="000000"/>
                    <w:left w:val="single" w:sz="2" w:space="0" w:color="000000"/>
                    <w:bottom w:val="single" w:sz="2" w:space="0" w:color="000000"/>
                    <w:right w:val="single" w:sz="2" w:space="0" w:color="000000"/>
                  </w:divBdr>
                  <w:divsChild>
                    <w:div w:id="1607033473">
                      <w:marLeft w:val="0"/>
                      <w:marRight w:val="0"/>
                      <w:marTop w:val="0"/>
                      <w:marBottom w:val="0"/>
                      <w:divBdr>
                        <w:top w:val="none" w:sz="0" w:space="0" w:color="auto"/>
                        <w:left w:val="none" w:sz="0" w:space="0" w:color="auto"/>
                        <w:bottom w:val="none" w:sz="0" w:space="0" w:color="auto"/>
                        <w:right w:val="none" w:sz="0" w:space="0" w:color="auto"/>
                      </w:divBdr>
                      <w:divsChild>
                        <w:div w:id="290402053">
                          <w:marLeft w:val="0"/>
                          <w:marRight w:val="0"/>
                          <w:marTop w:val="0"/>
                          <w:marBottom w:val="0"/>
                          <w:divBdr>
                            <w:top w:val="single" w:sz="2" w:space="0" w:color="000000"/>
                            <w:left w:val="single" w:sz="2" w:space="0" w:color="000000"/>
                            <w:bottom w:val="single" w:sz="2" w:space="0" w:color="000000"/>
                            <w:right w:val="single" w:sz="2" w:space="0" w:color="000000"/>
                          </w:divBdr>
                          <w:divsChild>
                            <w:div w:id="1701853475">
                              <w:marLeft w:val="0"/>
                              <w:marRight w:val="0"/>
                              <w:marTop w:val="0"/>
                              <w:marBottom w:val="0"/>
                              <w:divBdr>
                                <w:top w:val="none" w:sz="0" w:space="0" w:color="auto"/>
                                <w:left w:val="none" w:sz="0" w:space="0" w:color="auto"/>
                                <w:bottom w:val="none" w:sz="0" w:space="0" w:color="auto"/>
                                <w:right w:val="none" w:sz="0" w:space="0" w:color="auto"/>
                              </w:divBdr>
                              <w:divsChild>
                                <w:div w:id="12272250">
                                  <w:marLeft w:val="0"/>
                                  <w:marRight w:val="0"/>
                                  <w:marTop w:val="0"/>
                                  <w:marBottom w:val="0"/>
                                  <w:divBdr>
                                    <w:top w:val="none" w:sz="0" w:space="0" w:color="auto"/>
                                    <w:left w:val="none" w:sz="0" w:space="0" w:color="auto"/>
                                    <w:bottom w:val="none" w:sz="0" w:space="0" w:color="auto"/>
                                    <w:right w:val="none" w:sz="0" w:space="0" w:color="auto"/>
                                  </w:divBdr>
                                  <w:divsChild>
                                    <w:div w:id="17171356">
                                      <w:marLeft w:val="0"/>
                                      <w:marRight w:val="0"/>
                                      <w:marTop w:val="0"/>
                                      <w:marBottom w:val="0"/>
                                      <w:divBdr>
                                        <w:top w:val="none" w:sz="0" w:space="0" w:color="auto"/>
                                        <w:left w:val="none" w:sz="0" w:space="0" w:color="auto"/>
                                        <w:bottom w:val="none" w:sz="0" w:space="0" w:color="auto"/>
                                        <w:right w:val="none" w:sz="0" w:space="0" w:color="auto"/>
                                      </w:divBdr>
                                      <w:divsChild>
                                        <w:div w:id="233976272">
                                          <w:marLeft w:val="0"/>
                                          <w:marRight w:val="0"/>
                                          <w:marTop w:val="0"/>
                                          <w:marBottom w:val="0"/>
                                          <w:divBdr>
                                            <w:top w:val="none" w:sz="0" w:space="0" w:color="auto"/>
                                            <w:left w:val="none" w:sz="0" w:space="0" w:color="auto"/>
                                            <w:bottom w:val="none" w:sz="0" w:space="0" w:color="auto"/>
                                            <w:right w:val="none" w:sz="0" w:space="0" w:color="auto"/>
                                          </w:divBdr>
                                        </w:div>
                                        <w:div w:id="49886922">
                                          <w:marLeft w:val="0"/>
                                          <w:marRight w:val="0"/>
                                          <w:marTop w:val="0"/>
                                          <w:marBottom w:val="0"/>
                                          <w:divBdr>
                                            <w:top w:val="none" w:sz="0" w:space="0" w:color="auto"/>
                                            <w:left w:val="none" w:sz="0" w:space="0" w:color="auto"/>
                                            <w:bottom w:val="none" w:sz="0" w:space="0" w:color="auto"/>
                                            <w:right w:val="none" w:sz="0" w:space="0" w:color="auto"/>
                                          </w:divBdr>
                                        </w:div>
                                        <w:div w:id="102725251">
                                          <w:marLeft w:val="0"/>
                                          <w:marRight w:val="0"/>
                                          <w:marTop w:val="0"/>
                                          <w:marBottom w:val="0"/>
                                          <w:divBdr>
                                            <w:top w:val="none" w:sz="0" w:space="0" w:color="auto"/>
                                            <w:left w:val="none" w:sz="0" w:space="0" w:color="auto"/>
                                            <w:bottom w:val="none" w:sz="0" w:space="0" w:color="auto"/>
                                            <w:right w:val="none" w:sz="0" w:space="0" w:color="auto"/>
                                          </w:divBdr>
                                        </w:div>
                                        <w:div w:id="4147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2360">
              <w:marLeft w:val="0"/>
              <w:marRight w:val="0"/>
              <w:marTop w:val="0"/>
              <w:marBottom w:val="0"/>
              <w:divBdr>
                <w:top w:val="none" w:sz="0" w:space="0" w:color="auto"/>
                <w:left w:val="none" w:sz="0" w:space="0" w:color="auto"/>
                <w:bottom w:val="none" w:sz="0" w:space="0" w:color="auto"/>
                <w:right w:val="none" w:sz="0" w:space="0" w:color="auto"/>
              </w:divBdr>
              <w:divsChild>
                <w:div w:id="270944144">
                  <w:marLeft w:val="0"/>
                  <w:marRight w:val="0"/>
                  <w:marTop w:val="0"/>
                  <w:marBottom w:val="0"/>
                  <w:divBdr>
                    <w:top w:val="single" w:sz="2" w:space="0" w:color="000000"/>
                    <w:left w:val="single" w:sz="2" w:space="0" w:color="000000"/>
                    <w:bottom w:val="single" w:sz="2" w:space="0" w:color="000000"/>
                    <w:right w:val="single" w:sz="2" w:space="0" w:color="000000"/>
                  </w:divBdr>
                  <w:divsChild>
                    <w:div w:id="1944654603">
                      <w:marLeft w:val="0"/>
                      <w:marRight w:val="0"/>
                      <w:marTop w:val="0"/>
                      <w:marBottom w:val="0"/>
                      <w:divBdr>
                        <w:top w:val="none" w:sz="0" w:space="0" w:color="auto"/>
                        <w:left w:val="none" w:sz="0" w:space="0" w:color="auto"/>
                        <w:bottom w:val="none" w:sz="0" w:space="0" w:color="auto"/>
                        <w:right w:val="none" w:sz="0" w:space="0" w:color="auto"/>
                      </w:divBdr>
                      <w:divsChild>
                        <w:div w:id="1671328142">
                          <w:marLeft w:val="0"/>
                          <w:marRight w:val="0"/>
                          <w:marTop w:val="0"/>
                          <w:marBottom w:val="0"/>
                          <w:divBdr>
                            <w:top w:val="single" w:sz="2" w:space="0" w:color="000000"/>
                            <w:left w:val="single" w:sz="2" w:space="0" w:color="000000"/>
                            <w:bottom w:val="single" w:sz="2" w:space="0" w:color="000000"/>
                            <w:right w:val="single" w:sz="2" w:space="0" w:color="000000"/>
                          </w:divBdr>
                          <w:divsChild>
                            <w:div w:id="1303775465">
                              <w:marLeft w:val="0"/>
                              <w:marRight w:val="0"/>
                              <w:marTop w:val="0"/>
                              <w:marBottom w:val="0"/>
                              <w:divBdr>
                                <w:top w:val="none" w:sz="0" w:space="0" w:color="auto"/>
                                <w:left w:val="none" w:sz="0" w:space="0" w:color="auto"/>
                                <w:bottom w:val="none" w:sz="0" w:space="0" w:color="auto"/>
                                <w:right w:val="none" w:sz="0" w:space="0" w:color="auto"/>
                              </w:divBdr>
                            </w:div>
                          </w:divsChild>
                        </w:div>
                        <w:div w:id="2102993572">
                          <w:marLeft w:val="0"/>
                          <w:marRight w:val="0"/>
                          <w:marTop w:val="0"/>
                          <w:marBottom w:val="0"/>
                          <w:divBdr>
                            <w:top w:val="single" w:sz="2" w:space="0" w:color="000000"/>
                            <w:left w:val="single" w:sz="2" w:space="0" w:color="000000"/>
                            <w:bottom w:val="single" w:sz="2" w:space="0" w:color="000000"/>
                            <w:right w:val="single" w:sz="2" w:space="0" w:color="000000"/>
                          </w:divBdr>
                          <w:divsChild>
                            <w:div w:id="803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58158">
              <w:marLeft w:val="0"/>
              <w:marRight w:val="0"/>
              <w:marTop w:val="0"/>
              <w:marBottom w:val="0"/>
              <w:divBdr>
                <w:top w:val="none" w:sz="0" w:space="0" w:color="auto"/>
                <w:left w:val="none" w:sz="0" w:space="0" w:color="auto"/>
                <w:bottom w:val="none" w:sz="0" w:space="0" w:color="auto"/>
                <w:right w:val="none" w:sz="0" w:space="0" w:color="auto"/>
              </w:divBdr>
              <w:divsChild>
                <w:div w:id="545600621">
                  <w:marLeft w:val="0"/>
                  <w:marRight w:val="0"/>
                  <w:marTop w:val="75"/>
                  <w:marBottom w:val="0"/>
                  <w:divBdr>
                    <w:top w:val="single" w:sz="2" w:space="0" w:color="000000"/>
                    <w:left w:val="single" w:sz="2" w:space="0" w:color="000000"/>
                    <w:bottom w:val="single" w:sz="2" w:space="0" w:color="000000"/>
                    <w:right w:val="single" w:sz="2" w:space="0" w:color="000000"/>
                  </w:divBdr>
                  <w:divsChild>
                    <w:div w:id="926231656">
                      <w:marLeft w:val="0"/>
                      <w:marRight w:val="0"/>
                      <w:marTop w:val="0"/>
                      <w:marBottom w:val="0"/>
                      <w:divBdr>
                        <w:top w:val="none" w:sz="0" w:space="0" w:color="auto"/>
                        <w:left w:val="none" w:sz="0" w:space="0" w:color="auto"/>
                        <w:bottom w:val="none" w:sz="0" w:space="0" w:color="auto"/>
                        <w:right w:val="none" w:sz="0" w:space="0" w:color="auto"/>
                      </w:divBdr>
                      <w:divsChild>
                        <w:div w:id="2017413276">
                          <w:marLeft w:val="0"/>
                          <w:marRight w:val="0"/>
                          <w:marTop w:val="0"/>
                          <w:marBottom w:val="0"/>
                          <w:divBdr>
                            <w:top w:val="single" w:sz="2" w:space="0" w:color="000000"/>
                            <w:left w:val="single" w:sz="2" w:space="0" w:color="000000"/>
                            <w:bottom w:val="single" w:sz="2" w:space="0" w:color="000000"/>
                            <w:right w:val="single" w:sz="2" w:space="0" w:color="000000"/>
                          </w:divBdr>
                          <w:divsChild>
                            <w:div w:id="6220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2057</Characters>
  <Application>Microsoft Office Word</Application>
  <DocSecurity>0</DocSecurity>
  <Lines>17</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Bolte</dc:creator>
  <cp:keywords/>
  <dc:description/>
  <cp:lastModifiedBy>Andreas Bolte</cp:lastModifiedBy>
  <cp:revision>4</cp:revision>
  <dcterms:created xsi:type="dcterms:W3CDTF">2025-07-26T12:07:00Z</dcterms:created>
  <dcterms:modified xsi:type="dcterms:W3CDTF">2025-07-26T12:12:00Z</dcterms:modified>
</cp:coreProperties>
</file>