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5 – Neural Nets (23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7 PDFs in the module. Exercises taken from Exercises_Week_05.pdf, PlaygroundTensorFlowExercises.pdf, Diabetes_DataSet_Exercise.pdf, COT.pdf, Exercise_NeuralNet_ChatGPT.pdf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1–7. Slides: start exercise 6 in class before going home.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Follow-up from Week 4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MachineLearning_Week_05.pdf, slides 4–6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Did your decision trees and random forests work? Problems and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 your Comedians solution and your circles-dataset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the difference between hard and soft voting? (The slides go on to answer this.)</w:t>
      </w:r>
    </w:p>
    <w:p>
      <w:pPr>
        <w:pStyle w:val="Heading1"/>
      </w:pPr>
      <w:r>
        <w:t xml:space="preserve">Diabetes dataset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Diabetes_DataSet_Exercise.pdf</w:t>
      </w:r>
    </w:p>
    <w:p>
      <w:pPr>
        <w:pStyle w:val="Heading2"/>
      </w:pPr>
      <w:r>
        <w:t xml:space="preserve">Exercises 1–3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Day_6_DiabetesData.py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1) Run the script. What does the dataset contain?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2) Is the BMI plot a linear relation?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3) Try age and s5. Linear?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refers to a BMI plot but contains none; the plot comes from running the script.</w:t>
      </w:r>
    </w:p>
    <w:p>
      <w:pPr>
        <w:pStyle w:val="Heading1"/>
      </w:pPr>
      <w:r>
        <w:t xml:space="preserve">Chain of thought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COT.pdf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is chain-of-thought reasoning and how could it be useful? Ask ChatGPT and discuss.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includes a full example conversation, including a solved puzzle, as inspiration.</w:t>
      </w:r>
    </w:p>
    <w:p>
      <w:pPr>
        <w:pStyle w:val="Heading1"/>
      </w:pPr>
      <w:r>
        <w:t xml:space="preserve">Neural nets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Exercise_NeuralNet_ChatGPT.pdf</w:t>
      </w:r>
    </w:p>
    <w:p>
      <w:pPr>
        <w:pStyle w:val="Heading2"/>
      </w:pPr>
      <w:r>
        <w:t xml:space="preserve">Exercises 1–4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5 freely downloadable datasets suitable for neural-net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 for Python code that classifies one of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the code to each other; do you think it works?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time allows, run it.</w:t>
      </w:r>
    </w:p>
    <w:p>
      <w:pPr>
        <w:pStyle w:val="Heading1"/>
      </w:pPr>
      <w:r>
        <w:t xml:space="preserve">Week 5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Exercises_Week_05.pdf (+ PlaygroundTensorFlowExercises.pdf)</w:t>
      </w:r>
    </w:p>
    <w:p>
      <w:pPr>
        <w:pStyle w:val="Heading2"/>
      </w:pPr>
      <w:r>
        <w:t xml:space="preserve">Exercise 1 – TensorFlow Playground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playground.tensorflow.org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Circles dataset with ReLU: how many hidden layers/neurons are needed? What learning rates are too low or too high? What is the smallest network that works?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Spiral dataset: minimum layers and neurons, a learning rate with reasonable training time, and the activation function used.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the spiral be solved with an even smaller net using another activation function?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what a correctly classified spiral looks like.</w:t>
      </w:r>
    </w:p>
    <w:p>
      <w:pPr>
        <w:pStyle w:val="Heading2"/>
      </w:pPr>
      <w:r>
        <w:t xml:space="preserve">Exercise 2 – Output layer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How many output neurons for spam classification? For MNIST digits 0–9? What do the output values represent?</w:t>
      </w:r>
    </w:p>
    <w:p>
      <w:pPr>
        <w:pStyle w:val="Heading2"/>
      </w:pPr>
      <w:r>
        <w:t xml:space="preserve">Exercise 3 – Activation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all activation functions in chapter 10, draw them, and consider their drawbacks.</w:t>
      </w:r>
    </w:p>
    <w:p>
      <w:pPr>
        <w:pStyle w:val="Heading2"/>
      </w:pPr>
      <w:r>
        <w:t xml:space="preserve">Exercise 4 – Weight initialisation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are weights initialised to small random numbers?</w:t>
      </w:r>
    </w:p>
    <w:p>
      <w:pPr>
        <w:pStyle w:val="Heading2"/>
      </w:pPr>
      <w:r>
        <w:t xml:space="preserve">Exercise 5 – More hidden layers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Why can 2 hidden layers sometimes train faster than 1? (Hands-On ML pp. 349–50 v3.)</w:t>
      </w:r>
    </w:p>
    <w:p>
      <w:pPr>
        <w:pStyle w:val="Heading2"/>
      </w:pPr>
      <w:r>
        <w:t xml:space="preserve">Exercise 6 – MLP on Iris petals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Week6_Exercise6_MultiLayerPerceptron.py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through the MLP code, including without feature scaling.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Change test size to 5% and 90%.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Remove the StandardScaler. Does it still work?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Set max_iter to 100. Good idea?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With max_iter = 1000, vary hidden layers and nodes. Why does hidden_layer_sizes=(2) fail?</w:t>
      </w:r>
    </w:p>
    <w:p>
      <w:pPr>
        <w:pStyle w:val="Heading2"/>
      </w:pPr>
      <w:r>
        <w:t xml:space="preserve">Exercise 7 – MLP on blobs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Week6_Exercise7.py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Tune hidden layers and iterations for a proper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Try without the scaler.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Vary blob centres and sample count.</w:t>
      </w:r>
    </w:p>
    <w:p>
      <w:pPr>
        <w:pStyle w:val="Heading1"/>
      </w:pPr>
      <w:r>
        <w:t xml:space="preserve">Other files in the module</w:t>
      </w:r>
    </w:p>
    <w:p>
      <w:r>
        <w:t xml:space="preserve">BackProp.jpg, Inspirational_video.txt (optional).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circles_decisiontree.py (solution to Week 4)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MachineLearning_Week_05.pdf (lecture slides apart from discussion slides), ML_Syllabus_Week_05.pdf.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5 – Neural Nets (23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– Neural Nets (23 Sept.)</dc:title>
  <dc:creator>Claude</dc:creator>
  <cp:lastModifiedBy>Un-named</cp:lastModifiedBy>
  <cp:revision>1</cp:revision>
  <dcterms:created xsi:type="dcterms:W3CDTF">2026-10-07T13:12:07.812Z</dcterms:created>
  <dcterms:modified xsi:type="dcterms:W3CDTF">2026-10-07T13:12:07.812Z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