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iCoffeeHub.com</w:t>
        <w:br/>
        <w:t>Business Vision, Brand Book &amp; Platform Blueprint</w:t>
      </w:r>
    </w:p>
    <w:p>
      <w:pPr>
        <w:pStyle w:val="Heading1"/>
      </w:pPr>
      <w:r>
        <w:t>Executive Summary</w:t>
      </w:r>
    </w:p>
    <w:p>
      <w:r>
        <w:t>iCoffeeHub.com is envisioned as the world's leading coffee knowledge, marketplace, and community platform. It combines education, coffee discovery, premium coffee commerce, AI recommendations, global supplier directories, and logistics into a single ecosystem.</w:t>
      </w:r>
    </w:p>
    <w:p>
      <w:pPr>
        <w:pStyle w:val="Heading1"/>
      </w:pPr>
      <w:r>
        <w:t>Mission</w:t>
      </w:r>
    </w:p>
    <w:p>
      <w:r>
        <w:t>To connect coffee lovers, farmers, roasters, cafés, and suppliers worldwide through knowledge, transparency, and access to exceptional coffee.</w:t>
      </w:r>
    </w:p>
    <w:p>
      <w:pPr>
        <w:pStyle w:val="Heading1"/>
      </w:pPr>
      <w:r>
        <w:t>Vision</w:t>
      </w:r>
    </w:p>
    <w:p>
      <w:r>
        <w:t>Become the global destination for everything related to coffee—from bean to cup—serving consumers and businesses in every major coffee market.</w:t>
      </w:r>
    </w:p>
    <w:p>
      <w:pPr>
        <w:pStyle w:val="Heading1"/>
      </w:pPr>
      <w:r>
        <w:t>Core Values</w:t>
      </w:r>
    </w:p>
    <w:p>
      <w:pPr>
        <w:pStyle w:val="ListBullet"/>
      </w:pPr>
      <w:r>
        <w:t>Quality First</w:t>
      </w:r>
    </w:p>
    <w:p>
      <w:pPr>
        <w:pStyle w:val="ListBullet"/>
      </w:pPr>
      <w:r>
        <w:t>Transparency</w:t>
      </w:r>
    </w:p>
    <w:p>
      <w:pPr>
        <w:pStyle w:val="ListBullet"/>
      </w:pPr>
      <w:r>
        <w:t>Sustainability</w:t>
      </w:r>
    </w:p>
    <w:p>
      <w:pPr>
        <w:pStyle w:val="ListBullet"/>
      </w:pPr>
      <w:r>
        <w:t>Innovation</w:t>
      </w:r>
    </w:p>
    <w:p>
      <w:pPr>
        <w:pStyle w:val="ListBullet"/>
      </w:pPr>
      <w:r>
        <w:t>Community</w:t>
      </w:r>
    </w:p>
    <w:p>
      <w:pPr>
        <w:pStyle w:val="ListBullet"/>
      </w:pPr>
      <w:r>
        <w:t>Education</w:t>
      </w:r>
    </w:p>
    <w:p>
      <w:pPr>
        <w:pStyle w:val="ListBullet"/>
      </w:pPr>
      <w:r>
        <w:t>Fair Trade</w:t>
      </w:r>
    </w:p>
    <w:p>
      <w:pPr>
        <w:pStyle w:val="ListBullet"/>
      </w:pPr>
      <w:r>
        <w:t>Customer Experience</w:t>
      </w:r>
    </w:p>
    <w:p>
      <w:pPr>
        <w:pStyle w:val="ListBullet"/>
      </w:pPr>
      <w:r>
        <w:t>Global Accessibility</w:t>
      </w:r>
    </w:p>
    <w:p>
      <w:pPr>
        <w:pStyle w:val="ListBullet"/>
      </w:pPr>
      <w:r>
        <w:t>Trust</w:t>
      </w:r>
    </w:p>
    <w:p>
      <w:pPr>
        <w:pStyle w:val="Heading1"/>
      </w:pPr>
      <w:r>
        <w:t>Brand Identity</w:t>
      </w:r>
    </w:p>
    <w:p>
      <w:r>
        <w:t>Brand: iCoffeeHub</w:t>
        <w:br/>
        <w:t>Domain: icoffeehub.com</w:t>
        <w:br/>
        <w:br/>
        <w:t>Tagline: Everything About Coffee. One Global Hub.</w:t>
        <w:br/>
        <w:br/>
        <w:t>Brand personality:</w:t>
        <w:br/>
        <w:t>• Premium</w:t>
        <w:br/>
        <w:t>• Authentic</w:t>
        <w:br/>
        <w:t>• Educational</w:t>
        <w:br/>
        <w:t>• Modern</w:t>
        <w:br/>
        <w:t>• Sustainable</w:t>
        <w:br/>
        <w:t>• Global</w:t>
        <w:br/>
        <w:t>• AI-powered</w:t>
        <w:br/>
        <w:br/>
        <w:t>Suggested colors:</w:t>
        <w:br/>
        <w:t>- Coffee Brown #4E342E</w:t>
        <w:br/>
        <w:t>- Espresso #3E2723</w:t>
        <w:br/>
        <w:t>- Cream #F5F5DC</w:t>
        <w:br/>
        <w:t>- Forest Green #2E7D32</w:t>
        <w:br/>
        <w:t>- Gold #C9A227</w:t>
        <w:br/>
        <w:br/>
        <w:t>Typography:</w:t>
        <w:br/>
        <w:t>- Headings: Poppins / Montserrat</w:t>
        <w:br/>
        <w:t>- Body: Inter / Open Sans</w:t>
        <w:br/>
        <w:br/>
        <w:t>Visual style:</w:t>
        <w:br/>
        <w:t>Clean layouts, high-resolution coffee photography, world maps, tasting wheels, premium ecommerce aesthetics, generous whitespace.</w:t>
        <w:br/>
      </w:r>
    </w:p>
    <w:p>
      <w:pPr>
        <w:pStyle w:val="Heading1"/>
      </w:pPr>
      <w:r>
        <w:t>Target Audiences</w:t>
      </w:r>
    </w:p>
    <w:p>
      <w:pPr>
        <w:pStyle w:val="ListBullet"/>
      </w:pPr>
      <w:r>
        <w:t>Coffee consumers</w:t>
      </w:r>
    </w:p>
    <w:p>
      <w:pPr>
        <w:pStyle w:val="ListBullet"/>
      </w:pPr>
      <w:r>
        <w:t>Specialty coffee enthusiasts</w:t>
      </w:r>
    </w:p>
    <w:p>
      <w:pPr>
        <w:pStyle w:val="ListBullet"/>
      </w:pPr>
      <w:r>
        <w:t>Roasters</w:t>
      </w:r>
    </w:p>
    <w:p>
      <w:pPr>
        <w:pStyle w:val="ListBullet"/>
      </w:pPr>
      <w:r>
        <w:t>Coffee farms</w:t>
      </w:r>
    </w:p>
    <w:p>
      <w:pPr>
        <w:pStyle w:val="ListBullet"/>
      </w:pPr>
      <w:r>
        <w:t>Importers/Exporters</w:t>
      </w:r>
    </w:p>
    <w:p>
      <w:pPr>
        <w:pStyle w:val="ListBullet"/>
      </w:pPr>
      <w:r>
        <w:t>Coffee shops</w:t>
      </w:r>
    </w:p>
    <w:p>
      <w:pPr>
        <w:pStyle w:val="ListBullet"/>
      </w:pPr>
      <w:r>
        <w:t>Equipment vendors</w:t>
      </w:r>
    </w:p>
    <w:p>
      <w:pPr>
        <w:pStyle w:val="ListBullet"/>
      </w:pPr>
      <w:r>
        <w:t>Baristas</w:t>
      </w:r>
    </w:p>
    <w:p>
      <w:pPr>
        <w:pStyle w:val="ListBullet"/>
      </w:pPr>
      <w:r>
        <w:t>Researchers</w:t>
      </w:r>
    </w:p>
    <w:p>
      <w:pPr>
        <w:pStyle w:val="ListBullet"/>
      </w:pPr>
      <w:r>
        <w:t>Tourists</w:t>
      </w:r>
    </w:p>
    <w:p>
      <w:pPr>
        <w:pStyle w:val="Heading1"/>
      </w:pPr>
      <w:r>
        <w:t>Platform Structure</w:t>
      </w:r>
    </w:p>
    <w:p>
      <w:pPr>
        <w:pStyle w:val="ListBullet"/>
      </w:pPr>
      <w:r>
        <w:t>Home</w:t>
      </w:r>
    </w:p>
    <w:p>
      <w:pPr>
        <w:pStyle w:val="ListBullet"/>
      </w:pPr>
      <w:r>
        <w:t>Coffee Encyclopedia</w:t>
      </w:r>
    </w:p>
    <w:p>
      <w:pPr>
        <w:pStyle w:val="ListBullet"/>
      </w:pPr>
      <w:r>
        <w:t>Coffee Bean Database</w:t>
      </w:r>
    </w:p>
    <w:p>
      <w:pPr>
        <w:pStyle w:val="ListBullet"/>
      </w:pPr>
      <w:r>
        <w:t>Countries &amp; Regions</w:t>
      </w:r>
    </w:p>
    <w:p>
      <w:pPr>
        <w:pStyle w:val="ListBullet"/>
      </w:pPr>
      <w:r>
        <w:t>Coffee Farms</w:t>
      </w:r>
    </w:p>
    <w:p>
      <w:pPr>
        <w:pStyle w:val="ListBullet"/>
      </w:pPr>
      <w:r>
        <w:t>Roasters</w:t>
      </w:r>
    </w:p>
    <w:p>
      <w:pPr>
        <w:pStyle w:val="ListBullet"/>
      </w:pPr>
      <w:r>
        <w:t>Coffee Shops</w:t>
      </w:r>
    </w:p>
    <w:p>
      <w:pPr>
        <w:pStyle w:val="ListBullet"/>
      </w:pPr>
      <w:r>
        <w:t>Equipment</w:t>
      </w:r>
    </w:p>
    <w:p>
      <w:pPr>
        <w:pStyle w:val="ListBullet"/>
      </w:pPr>
      <w:r>
        <w:t>Brewing Academy</w:t>
      </w:r>
    </w:p>
    <w:p>
      <w:pPr>
        <w:pStyle w:val="ListBullet"/>
      </w:pPr>
      <w:r>
        <w:t>Recipes</w:t>
      </w:r>
    </w:p>
    <w:p>
      <w:pPr>
        <w:pStyle w:val="ListBullet"/>
      </w:pPr>
      <w:r>
        <w:t>Marketplace</w:t>
      </w:r>
    </w:p>
    <w:p>
      <w:pPr>
        <w:pStyle w:val="ListBullet"/>
      </w:pPr>
      <w:r>
        <w:t>Subscription Boxes</w:t>
      </w:r>
    </w:p>
    <w:p>
      <w:pPr>
        <w:pStyle w:val="ListBullet"/>
      </w:pPr>
      <w:r>
        <w:t>Coffee News</w:t>
      </w:r>
    </w:p>
    <w:p>
      <w:pPr>
        <w:pStyle w:val="ListBullet"/>
      </w:pPr>
      <w:r>
        <w:t>Coffee Tourism</w:t>
      </w:r>
    </w:p>
    <w:p>
      <w:pPr>
        <w:pStyle w:val="ListBullet"/>
      </w:pPr>
      <w:r>
        <w:t>Community Forum</w:t>
      </w:r>
    </w:p>
    <w:p>
      <w:pPr>
        <w:pStyle w:val="ListBullet"/>
      </w:pPr>
      <w:r>
        <w:t>AI Coffee Assistant</w:t>
      </w:r>
    </w:p>
    <w:p>
      <w:pPr>
        <w:pStyle w:val="ListBullet"/>
      </w:pPr>
      <w:r>
        <w:t>Calculators</w:t>
      </w:r>
    </w:p>
    <w:p>
      <w:pPr>
        <w:pStyle w:val="ListBullet"/>
      </w:pPr>
      <w:r>
        <w:t>Business Resources</w:t>
      </w:r>
    </w:p>
    <w:p>
      <w:pPr>
        <w:pStyle w:val="ListBullet"/>
      </w:pPr>
      <w:r>
        <w:t>User Dashboard</w:t>
      </w:r>
    </w:p>
    <w:p>
      <w:pPr>
        <w:pStyle w:val="ListBullet"/>
      </w:pPr>
      <w:r>
        <w:t>Admin Portal</w:t>
      </w:r>
    </w:p>
    <w:p>
      <w:pPr>
        <w:pStyle w:val="Heading1"/>
      </w:pPr>
      <w:r>
        <w:t>Account Types &amp; Permissions</w:t>
      </w:r>
    </w:p>
    <w:p>
      <w:pPr>
        <w:pStyle w:val="Heading2"/>
      </w:pPr>
      <w:r>
        <w:t>1. Administrator</w:t>
      </w:r>
    </w:p>
    <w:p>
      <w:r>
        <w:t>Created only by another administrator. Full access to users, sellers, products, moderation, orders, payments, logistics, analytics, content, AI configuration, SEO, CMS, and system settings.</w:t>
      </w:r>
    </w:p>
    <w:p>
      <w:pPr>
        <w:pStyle w:val="Heading2"/>
      </w:pPr>
      <w:r>
        <w:t>2. Seller / Coffee Provider</w:t>
      </w:r>
    </w:p>
    <w:p>
      <w:r>
        <w:t>Self-registration through a dedicated seller portal (e.g. sellers.icoffeehub.com) or invitation by an administrator. Manage company profile, products, inventory, pricing, shipping, orders, invoices, promotions, analytics, reviews, and subscriptions.</w:t>
      </w:r>
    </w:p>
    <w:p>
      <w:pPr>
        <w:pStyle w:val="Heading2"/>
      </w:pPr>
      <w:r>
        <w:t>3. Customer</w:t>
      </w:r>
    </w:p>
    <w:p>
      <w:r>
        <w:t>Register, browse, compare coffees, order products with delivery by country/city, maintain wishlists, subscriptions, reviews, loyalty points, AI recommendations, and order history.</w:t>
      </w:r>
    </w:p>
    <w:p>
      <w:pPr>
        <w:pStyle w:val="Heading1"/>
      </w:pPr>
      <w:r>
        <w:t>Marketplace Features</w:t>
      </w:r>
    </w:p>
    <w:p>
      <w:pPr>
        <w:pStyle w:val="ListBullet"/>
      </w:pPr>
      <w:r>
        <w:t>Premium coffee from global producers</w:t>
      </w:r>
    </w:p>
    <w:p>
      <w:pPr>
        <w:pStyle w:val="ListBullet"/>
      </w:pPr>
      <w:r>
        <w:t>Advanced filtering</w:t>
      </w:r>
    </w:p>
    <w:p>
      <w:pPr>
        <w:pStyle w:val="ListBullet"/>
      </w:pPr>
      <w:r>
        <w:t>Country/city delivery</w:t>
      </w:r>
    </w:p>
    <w:p>
      <w:pPr>
        <w:pStyle w:val="ListBullet"/>
      </w:pPr>
      <w:r>
        <w:t>Multiple sellers</w:t>
      </w:r>
    </w:p>
    <w:p>
      <w:pPr>
        <w:pStyle w:val="ListBullet"/>
      </w:pPr>
      <w:r>
        <w:t>Secure payments</w:t>
      </w:r>
    </w:p>
    <w:p>
      <w:pPr>
        <w:pStyle w:val="ListBullet"/>
      </w:pPr>
      <w:r>
        <w:t>Shipment tracking</w:t>
      </w:r>
    </w:p>
    <w:p>
      <w:pPr>
        <w:pStyle w:val="ListBullet"/>
      </w:pPr>
      <w:r>
        <w:t>Ratings &amp; reviews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Gift boxes</w:t>
      </w:r>
    </w:p>
    <w:p>
      <w:pPr>
        <w:pStyle w:val="ListBullet"/>
      </w:pPr>
      <w:r>
        <w:t>B2B sourcing</w:t>
      </w:r>
    </w:p>
    <w:p>
      <w:pPr>
        <w:pStyle w:val="Heading1"/>
      </w:pPr>
      <w:r>
        <w:t>AI Features</w:t>
      </w:r>
    </w:p>
    <w:p>
      <w:pPr>
        <w:pStyle w:val="ListBullet"/>
      </w:pPr>
      <w:r>
        <w:t>Coffee recommendation engine</w:t>
      </w:r>
    </w:p>
    <w:p>
      <w:pPr>
        <w:pStyle w:val="ListBullet"/>
      </w:pPr>
      <w:r>
        <w:t>Taste profile matching</w:t>
      </w:r>
    </w:p>
    <w:p>
      <w:pPr>
        <w:pStyle w:val="ListBullet"/>
      </w:pPr>
      <w:r>
        <w:t>Brewing assistant</w:t>
      </w:r>
    </w:p>
    <w:p>
      <w:pPr>
        <w:pStyle w:val="ListBullet"/>
      </w:pPr>
      <w:r>
        <w:t>Equipment advisor</w:t>
      </w:r>
    </w:p>
    <w:p>
      <w:pPr>
        <w:pStyle w:val="ListBullet"/>
      </w:pPr>
      <w:r>
        <w:t>Seller analytics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Customer support chatbot</w:t>
      </w:r>
    </w:p>
    <w:p>
      <w:pPr>
        <w:pStyle w:val="Heading1"/>
      </w:pPr>
      <w:r>
        <w:t>Monetization</w:t>
      </w:r>
    </w:p>
    <w:p>
      <w:pPr>
        <w:pStyle w:val="ListBullet"/>
      </w:pPr>
      <w:r>
        <w:t>Marketplace commission</w:t>
      </w:r>
    </w:p>
    <w:p>
      <w:pPr>
        <w:pStyle w:val="ListBullet"/>
      </w:pPr>
      <w:r>
        <w:t>Premium memberships</w:t>
      </w:r>
    </w:p>
    <w:p>
      <w:pPr>
        <w:pStyle w:val="ListBullet"/>
      </w:pPr>
      <w:r>
        <w:t>Seller subscriptions</w:t>
      </w:r>
    </w:p>
    <w:p>
      <w:pPr>
        <w:pStyle w:val="ListBullet"/>
      </w:pPr>
      <w:r>
        <w:t>Affiliate equipment sales</w:t>
      </w:r>
    </w:p>
    <w:p>
      <w:pPr>
        <w:pStyle w:val="ListBullet"/>
      </w:pPr>
      <w:r>
        <w:t>Advertising</w:t>
      </w:r>
    </w:p>
    <w:p>
      <w:pPr>
        <w:pStyle w:val="ListBullet"/>
      </w:pPr>
      <w:r>
        <w:t>Sponsored listings</w:t>
      </w:r>
    </w:p>
    <w:p>
      <w:pPr>
        <w:pStyle w:val="ListBullet"/>
      </w:pPr>
      <w:r>
        <w:t>Coffee courses</w:t>
      </w:r>
    </w:p>
    <w:p>
      <w:pPr>
        <w:pStyle w:val="ListBullet"/>
      </w:pPr>
      <w:r>
        <w:t>API access</w:t>
      </w:r>
    </w:p>
    <w:p>
      <w:pPr>
        <w:pStyle w:val="ListBullet"/>
      </w:pPr>
      <w:r>
        <w:t>Enterprise sourcing</w:t>
      </w:r>
    </w:p>
    <w:p>
      <w:pPr>
        <w:pStyle w:val="Heading1"/>
      </w:pPr>
      <w:r>
        <w:t>Technology Recommendation</w:t>
      </w:r>
    </w:p>
    <w:p>
      <w:r>
        <w:t>Frontend: Next.js / React</w:t>
        <w:br/>
        <w:t>Mobile: .NET MAUI or Flutter</w:t>
        <w:br/>
        <w:t>Backend: ASP.NET Core or NestJS</w:t>
        <w:br/>
        <w:t>Database: PostgreSQL + Elasticsearch</w:t>
        <w:br/>
        <w:t>Object Storage: S3-compatible</w:t>
        <w:br/>
        <w:t>CDN: CloudFront</w:t>
        <w:br/>
        <w:t>Payments: Stripe, PayPal, local providers</w:t>
        <w:br/>
        <w:t>Maps: Google Maps / OpenStreetMap</w:t>
        <w:br/>
        <w:t>AI: OpenAI + recommendation engine</w:t>
        <w:br/>
        <w:t>Cloud: AWS or Azure</w:t>
        <w:br/>
      </w:r>
    </w:p>
    <w:p>
      <w:pPr>
        <w:pStyle w:val="Heading1"/>
      </w:pPr>
      <w:r>
        <w:t>Roadmap</w:t>
      </w:r>
    </w:p>
    <w:p>
      <w:pPr>
        <w:pStyle w:val="ListNumber"/>
      </w:pPr>
      <w:r>
        <w:t>MVP: Marketplace + accounts + product catalog + checkout</w:t>
      </w:r>
    </w:p>
    <w:p>
      <w:pPr>
        <w:pStyle w:val="ListNumber"/>
      </w:pPr>
      <w:r>
        <w:t>Phase 2: Encyclopedia + AI assistant + reviews</w:t>
      </w:r>
    </w:p>
    <w:p>
      <w:pPr>
        <w:pStyle w:val="ListNumber"/>
      </w:pPr>
      <w:r>
        <w:t>Phase 3: Global logistics + subscriptions + mobile apps</w:t>
      </w:r>
    </w:p>
    <w:p>
      <w:pPr>
        <w:pStyle w:val="ListNumber"/>
      </w:pPr>
      <w:r>
        <w:t>Phase 4: B2B sourcing + API + franchise ecosystem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