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19" w:rsidRPr="005D3919" w:rsidRDefault="005D3919" w:rsidP="005D391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</w:pPr>
      <w:r w:rsidRPr="005D3919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  <w:t xml:space="preserve">DIPAS </w:t>
      </w:r>
      <w:proofErr w:type="spellStart"/>
      <w:r w:rsidRPr="005D3919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  <w:t>Touchtable</w:t>
      </w:r>
      <w:proofErr w:type="spellEnd"/>
      <w:r w:rsidRPr="005D3919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  <w:t xml:space="preserve"> - Erster Start</w:t>
      </w:r>
    </w:p>
    <w:p w:rsidR="005D3919" w:rsidRPr="005D3919" w:rsidRDefault="005D3919" w:rsidP="005D3919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 xml:space="preserve">Vor der Benutzung des </w:t>
      </w:r>
      <w:proofErr w:type="spellStart"/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>Touchtables</w:t>
      </w:r>
      <w:proofErr w:type="spellEnd"/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 xml:space="preserve"> sind Vorbereitungen zu treffen, damit die Anwendung optimal läuft.</w:t>
      </w:r>
    </w:p>
    <w:p w:rsidR="005D3919" w:rsidRPr="005D3919" w:rsidRDefault="005D3919" w:rsidP="005D3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9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73d49" stroked="f"/>
        </w:pict>
      </w:r>
    </w:p>
    <w:p w:rsidR="005D3919" w:rsidRPr="005D3919" w:rsidRDefault="005D3919" w:rsidP="005D391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73D49"/>
          <w:sz w:val="27"/>
          <w:szCs w:val="27"/>
        </w:rPr>
      </w:pPr>
      <w:r w:rsidRPr="005D3919">
        <w:rPr>
          <w:rFonts w:ascii="Helvetica" w:eastAsia="Times New Roman" w:hAnsi="Helvetica" w:cs="Helvetica"/>
          <w:b/>
          <w:bCs/>
          <w:color w:val="373D49"/>
          <w:sz w:val="27"/>
          <w:szCs w:val="27"/>
        </w:rPr>
        <w:t>Browserkonfiguration</w:t>
      </w:r>
    </w:p>
    <w:p w:rsidR="005D3919" w:rsidRPr="005D3919" w:rsidRDefault="005D3919" w:rsidP="005D3919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 xml:space="preserve">Die Anwendung DIPAS </w:t>
      </w:r>
      <w:proofErr w:type="spellStart"/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>Touchtable</w:t>
      </w:r>
      <w:proofErr w:type="spellEnd"/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 xml:space="preserve"> ist für den Einsatz mit dem </w:t>
      </w:r>
      <w:hyperlink r:id="rId7" w:history="1">
        <w:r w:rsidRPr="005D3919">
          <w:rPr>
            <w:rFonts w:ascii="Georgia" w:eastAsia="Times New Roman" w:hAnsi="Georgia" w:cs="Times New Roman"/>
            <w:color w:val="A0AABF"/>
            <w:sz w:val="21"/>
            <w:szCs w:val="21"/>
            <w:u w:val="single"/>
          </w:rPr>
          <w:t>Google Chrome Browser</w:t>
        </w:r>
      </w:hyperlink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> optimiert.</w:t>
      </w:r>
    </w:p>
    <w:p w:rsidR="005D3919" w:rsidRPr="005D3919" w:rsidRDefault="005D3919" w:rsidP="005D3919">
      <w:pPr>
        <w:shd w:val="clear" w:color="auto" w:fill="FFFFFF"/>
        <w:spacing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373D49"/>
          <w:sz w:val="20"/>
          <w:szCs w:val="20"/>
        </w:rPr>
      </w:pPr>
      <w:r w:rsidRPr="005D3919">
        <w:rPr>
          <w:rFonts w:ascii="Helvetica" w:eastAsia="Times New Roman" w:hAnsi="Helvetica" w:cs="Helvetica"/>
          <w:b/>
          <w:bCs/>
          <w:color w:val="373D49"/>
          <w:sz w:val="20"/>
          <w:szCs w:val="20"/>
        </w:rPr>
        <w:t>1. Google Chrome Browser einstellen</w:t>
      </w:r>
    </w:p>
    <w:p w:rsidR="005D3919" w:rsidRPr="005D3919" w:rsidRDefault="005D3919" w:rsidP="005D3919">
      <w:pPr>
        <w:shd w:val="clear" w:color="auto" w:fill="FFFFFF"/>
        <w:spacing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373D49"/>
          <w:sz w:val="15"/>
          <w:szCs w:val="15"/>
        </w:rPr>
      </w:pPr>
      <w:r w:rsidRPr="005D3919">
        <w:rPr>
          <w:rFonts w:ascii="Helvetica" w:eastAsia="Times New Roman" w:hAnsi="Helvetica" w:cs="Helvetica"/>
          <w:b/>
          <w:bCs/>
          <w:color w:val="373D49"/>
          <w:sz w:val="15"/>
          <w:szCs w:val="15"/>
        </w:rPr>
        <w:t>1. Gestensteuerung deaktivieren</w:t>
      </w:r>
    </w:p>
    <w:p w:rsidR="005D3919" w:rsidRPr="005D3919" w:rsidRDefault="005D3919" w:rsidP="005D3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5D3919">
        <w:rPr>
          <w:rFonts w:ascii="Georgia" w:eastAsia="Times New Roman" w:hAnsi="Georgia" w:cs="Times New Roman"/>
          <w:b/>
          <w:bCs/>
          <w:i/>
          <w:iCs/>
          <w:color w:val="373D49"/>
          <w:sz w:val="21"/>
          <w:szCs w:val="21"/>
        </w:rPr>
        <w:t>chrome://flags/#overscroll-history-navigation</w:t>
      </w:r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 xml:space="preserve"> in der Adresszeile eingeben und </w:t>
      </w:r>
      <w:proofErr w:type="spellStart"/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>flag</w:t>
      </w:r>
      <w:proofErr w:type="spellEnd"/>
      <w:r w:rsidRPr="005D3919">
        <w:rPr>
          <w:rFonts w:ascii="Georgia" w:eastAsia="Times New Roman" w:hAnsi="Georgia" w:cs="Times New Roman"/>
          <w:color w:val="373D49"/>
          <w:sz w:val="21"/>
          <w:szCs w:val="21"/>
        </w:rPr>
        <w:t xml:space="preserve"> deaktivieren</w:t>
      </w:r>
      <w:bookmarkStart w:id="0" w:name="_GoBack"/>
      <w:bookmarkEnd w:id="0"/>
    </w:p>
    <w:p w:rsidR="005D7971" w:rsidRDefault="005D7971"/>
    <w:sectPr w:rsidR="005D7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6689"/>
    <w:multiLevelType w:val="multilevel"/>
    <w:tmpl w:val="B75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19"/>
    <w:rsid w:val="005D3919"/>
    <w:rsid w:val="005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D3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link w:val="berschrift3Zchn"/>
    <w:uiPriority w:val="9"/>
    <w:qFormat/>
    <w:rsid w:val="005D3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5">
    <w:name w:val="heading 5"/>
    <w:basedOn w:val="Standard"/>
    <w:link w:val="berschrift5Zchn"/>
    <w:uiPriority w:val="9"/>
    <w:qFormat/>
    <w:rsid w:val="005D39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rsid w:val="005D39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3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391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391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StandardWeb">
    <w:name w:val="Normal (Web)"/>
    <w:basedOn w:val="Standard"/>
    <w:uiPriority w:val="99"/>
    <w:semiHidden/>
    <w:unhideWhenUsed/>
    <w:rsid w:val="005D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D3919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D39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D3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link w:val="berschrift3Zchn"/>
    <w:uiPriority w:val="9"/>
    <w:qFormat/>
    <w:rsid w:val="005D3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5">
    <w:name w:val="heading 5"/>
    <w:basedOn w:val="Standard"/>
    <w:link w:val="berschrift5Zchn"/>
    <w:uiPriority w:val="9"/>
    <w:qFormat/>
    <w:rsid w:val="005D39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rsid w:val="005D391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3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391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391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StandardWeb">
    <w:name w:val="Normal (Web)"/>
    <w:basedOn w:val="Standard"/>
    <w:uiPriority w:val="99"/>
    <w:semiHidden/>
    <w:unhideWhenUsed/>
    <w:rsid w:val="005D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D3919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D3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de/chro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8C6BB-FC2F-49A4-AA2D-F1ED9ED0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BB5D17D7.dotm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>..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Dietzel, Robert</dc:creator>
  <cp:lastModifiedBy>Dietzel, Robert</cp:lastModifiedBy>
  <cp:revision>1</cp:revision>
  <dcterms:created xsi:type="dcterms:W3CDTF">2019-01-30T11:49:00Z</dcterms:created>
  <dcterms:modified xsi:type="dcterms:W3CDTF">2019-01-30T11:49:00Z</dcterms:modified>
</cp:coreProperties>
</file>