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CE38" w14:textId="77777777" w:rsidR="0003080B" w:rsidRPr="0003080B" w:rsidRDefault="0003080B" w:rsidP="0003080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03080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Υποθετικό σενάριο</w:t>
      </w:r>
    </w:p>
    <w:p w14:paraId="50BE8136" w14:textId="37BDC5DF" w:rsidR="0003080B" w:rsidRDefault="0003080B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</w:p>
    <w:p w14:paraId="065CD555" w14:textId="54BD8035" w:rsidR="00D029EF" w:rsidRPr="00D029EF" w:rsidRDefault="00D029EF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lang w:val="el-GR"/>
        </w:rPr>
      </w:pPr>
      <w:r w:rsidRPr="00D029EF">
        <w:rPr>
          <w:rFonts w:ascii="Calibri" w:eastAsia="Times New Roman" w:hAnsi="Calibri" w:cs="Calibri"/>
          <w:color w:val="000000"/>
        </w:rPr>
        <w:t>Customer</w:t>
      </w:r>
    </w:p>
    <w:p w14:paraId="5A5B2D21" w14:textId="5CB311E8" w:rsidR="0003080B" w:rsidRDefault="0003080B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Γιώργος ανακαλύπτει ότι η βρύση που υπάρχει στην κουζίνα του σπιτιού του έχει διαρροή.  Ο Γιώργος δεν έχει κάποιο γνωστό του που να είναι υδραυλικός, οπότε αποφασίζει να δημιουργήσει μία αίτηση υπηρεσίας μέσω του </w:t>
      </w:r>
      <w:r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να βρει κάποιο ειδικό να του φτιάξει την διαρροή. </w:t>
      </w:r>
      <w:r w:rsidR="007D4691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Αφού κάνει εγγραφή στην σελίδα</w:t>
      </w:r>
      <w:r w:rsidR="00D130B0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σαν </w:t>
      </w:r>
      <w:r w:rsidR="00D130B0">
        <w:rPr>
          <w:rFonts w:ascii="Calibri" w:eastAsia="Times New Roman" w:hAnsi="Calibri" w:cs="Calibri"/>
          <w:color w:val="000000"/>
          <w:sz w:val="20"/>
          <w:szCs w:val="20"/>
        </w:rPr>
        <w:t>customer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κάνει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login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και</w:t>
      </w:r>
      <w:r w:rsidR="00E8231D" w:rsidRP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ψάχνει μέσω της αναζήτησης να βρει μερικά παρόμοια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listings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για να πάρει μία ιδέα για το πώς να φτιάξει το δικό του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listing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. Τώρα εμπνευσμένος και από άλλους χρήστες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δημιουργεί ένα καινούριο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listing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στο οποίο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παραθέτει μερικές φωτογραφίες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συμπληρώνει την τοποθεσία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που βρίσκετε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D029E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σε ποιους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απευθύνεται, το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μέγιστο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ποσό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για προσφορές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και τη διάρκεια ζωής της αγγελίας.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Αφού γίνουν μερικές προσφορές από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professionals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Γιώργος βλέπει τα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ratings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που έχουν και επισκέπτεται το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profile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τους για να διαβάσει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περισσότερα για αυτούς και να δει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τα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comments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που άφησαν άλλοι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customers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οι οποίοι συνεργάστηκαν μαζί τους. Μετά τον έλεγχο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όλων  των δεδομένων που έχει στην διάθεση του </w:t>
      </w:r>
      <w:r w:rsidR="007819F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μέσω του συστήματος (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όπως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ratings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comments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 τιμή, προτεινόμενη επίλυση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κλπ.</w:t>
      </w:r>
      <w:r w:rsidR="007819F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)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καταλήγει με ποιον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D85877" w:rsidRP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θέλει να συνεργαστεί. </w:t>
      </w:r>
      <w:r w:rsidR="00A33238"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Γιώργος χαρούμενος</w:t>
      </w:r>
      <w:r w:rsid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με την δουλειά που 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έχει γίνει</w:t>
      </w:r>
      <w:r w:rsidR="00A33238" w:rsidRP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από</w:t>
      </w:r>
      <w:r w:rsid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τον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που είχε επιλέξει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κάνει ένα θετικό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review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για να τον ευχαριστήσει και</w:t>
      </w:r>
      <w:r w:rsidR="00D85877" w:rsidRP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για να βοηθήσει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άλλα άτομα που αντιμετωπίζουν παρόμοιο πρόβλημα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να κάνουν σωστή επιλογή.</w:t>
      </w:r>
    </w:p>
    <w:p w14:paraId="5DAD35C1" w14:textId="04EC50A4" w:rsidR="00AD6C54" w:rsidRDefault="00AD6C54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</w:p>
    <w:p w14:paraId="78DE5FD1" w14:textId="5E213FC9" w:rsidR="00D029EF" w:rsidRPr="00D029EF" w:rsidRDefault="00D029EF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lang w:val="el-GR"/>
        </w:rPr>
      </w:pPr>
      <w:r w:rsidRPr="00D029EF">
        <w:rPr>
          <w:rFonts w:ascii="Calibri" w:eastAsia="Times New Roman" w:hAnsi="Calibri" w:cs="Calibri"/>
          <w:color w:val="000000"/>
        </w:rPr>
        <w:t>Professional</w:t>
      </w:r>
    </w:p>
    <w:p w14:paraId="51EBA11E" w14:textId="28C72C4A" w:rsidR="00D86F75" w:rsidRPr="0083175D" w:rsidRDefault="00C554EE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Νίκος είναι υδραυλικός, παρόλο που είναι εξαιρετικός στην δουλειά του, </w:t>
      </w:r>
      <w:r w:rsidR="00D029E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λόγο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των ελάχιστων χρόνων εμπειρίας και </w:t>
      </w:r>
      <w:r w:rsidR="00D029E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λίγων 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γνωστών που έχει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«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πάσχει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»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από έλλειψη δουλείας. Προσπαθώντας  να αυξήσει τους πελάτες του βρίσκει το </w:t>
      </w:r>
      <w:r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Pr="00C554EE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σαν ένα κάλο μέσω για να τον γνωρίσει περισσότερος κόσμος.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Αποφασισμένος για ένα καλύτερο μέλλ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ο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ν δημιουργεί ένα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account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και συμπληρώνει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όλα τα απαραίτητα στοιχεία για να είναι πλήρες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profile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του.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Με το που συνδεθεί στο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αυτόματα του εμφανίζονται όλα τα διαθέσιμα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listings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στην περιοχή και τον κλάδο του, βλέπει μερικά 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από αυτά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και αποφασίζει να κάνει μία προσφορά για ένα που φαίνεται στα μέτρα του. Μετά από μερικά λεπτά συνειδητοποιεί χαρούμενος, ότι η προσφορά του έγινε δεκτή από τον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customer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.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Επισκέπτεται το </w:t>
      </w:r>
      <w:r w:rsidR="009537F4">
        <w:rPr>
          <w:rFonts w:ascii="Calibri" w:eastAsia="Times New Roman" w:hAnsi="Calibri" w:cs="Calibri"/>
          <w:color w:val="000000"/>
          <w:sz w:val="20"/>
          <w:szCs w:val="20"/>
        </w:rPr>
        <w:t>timetable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του και βλέπει ότι αυτόματα το σύστημα δημιούργησε ένα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event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την μέρα και ώρα που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είναι η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προγραμματισμένη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συνάντηση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του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με τον πελάτη.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Ο Νίκος μετά την επίσκεψη και επιδιόρθωση του προβλήματος που είχε ο πελάτης και ευτυχισμένος από την συνεργασία τους, αποφασίζει να κάνει ένα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θετικό </w:t>
      </w:r>
      <w:r w:rsidR="0022367A">
        <w:rPr>
          <w:rFonts w:ascii="Calibri" w:eastAsia="Times New Roman" w:hAnsi="Calibri" w:cs="Calibri"/>
          <w:color w:val="000000"/>
          <w:sz w:val="20"/>
          <w:szCs w:val="20"/>
        </w:rPr>
        <w:t>review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να γνωρίζουν και οι υπόλοιποι </w:t>
      </w:r>
      <w:r w:rsidR="0022367A">
        <w:rPr>
          <w:rFonts w:ascii="Calibri" w:eastAsia="Times New Roman" w:hAnsi="Calibri" w:cs="Calibri"/>
          <w:color w:val="000000"/>
          <w:sz w:val="20"/>
          <w:szCs w:val="20"/>
        </w:rPr>
        <w:t>professionals</w:t>
      </w:r>
      <w:r w:rsidR="00D86F7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ότι είναι καλός πελάτης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και να </w:t>
      </w:r>
      <w:r w:rsidR="00AB452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μπορεί μελλοντικά να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παίρνει περισσότερες προσφορές σε ότι πρόβλημα του προκύψει.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Μετά από καιρό χρήσης του </w:t>
      </w:r>
      <w:r w:rsidR="0083175D"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="0083175D" w:rsidRP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Νίκος αναρωτιέται πως τα πάει, αν βελτιώνετε σαν </w:t>
      </w:r>
      <w:r w:rsidR="0083175D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αν παίρνει 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περισσότερα θετικά </w:t>
      </w:r>
      <w:r w:rsidR="00690B32">
        <w:rPr>
          <w:rFonts w:ascii="Calibri" w:eastAsia="Times New Roman" w:hAnsi="Calibri" w:cs="Calibri"/>
          <w:color w:val="000000"/>
          <w:sz w:val="20"/>
          <w:szCs w:val="20"/>
        </w:rPr>
        <w:t>reviews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83175D" w:rsidRP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αν αυξήθηκαν με τον καιρό οι δουλείες 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και τα κέρδη του. Για να πάρει μια γεύση για όλ’ αυτά κατευθύνεται στα  στατιστικά που του παρέχει το σύστημα</w:t>
      </w:r>
      <w:r w:rsidR="004D5B30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και βλέπει σε διάφορα διαστήματα χρήσιμα στατιστικά που τον βοηθούν να βελτιωθεί ακόμη περισσότερο</w:t>
      </w:r>
      <w:bookmarkStart w:id="0" w:name="_GoBack"/>
      <w:bookmarkEnd w:id="0"/>
      <w:r w:rsidR="007C0D0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.</w:t>
      </w:r>
    </w:p>
    <w:p w14:paraId="1E924D6E" w14:textId="6DB13001" w:rsidR="00AD6C54" w:rsidRDefault="00AD6C54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</w:p>
    <w:p w14:paraId="418B754C" w14:textId="77777777" w:rsidR="00AD6C54" w:rsidRPr="0003080B" w:rsidRDefault="00AD6C54" w:rsidP="0003080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F05121D" w14:textId="06392B67" w:rsidR="00141F2A" w:rsidRPr="0003080B" w:rsidRDefault="00141F2A">
      <w:pPr>
        <w:rPr>
          <w:lang w:val="el-GR"/>
        </w:rPr>
      </w:pPr>
    </w:p>
    <w:sectPr w:rsidR="00141F2A" w:rsidRPr="000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0B"/>
    <w:rsid w:val="0003080B"/>
    <w:rsid w:val="00045991"/>
    <w:rsid w:val="00141F2A"/>
    <w:rsid w:val="001533CB"/>
    <w:rsid w:val="0022367A"/>
    <w:rsid w:val="0033773A"/>
    <w:rsid w:val="004D5B30"/>
    <w:rsid w:val="00690B32"/>
    <w:rsid w:val="007819FF"/>
    <w:rsid w:val="007C0D02"/>
    <w:rsid w:val="007D4691"/>
    <w:rsid w:val="0083175D"/>
    <w:rsid w:val="00947B27"/>
    <w:rsid w:val="009537F4"/>
    <w:rsid w:val="00A33238"/>
    <w:rsid w:val="00AB452F"/>
    <w:rsid w:val="00AC3CED"/>
    <w:rsid w:val="00AD6C54"/>
    <w:rsid w:val="00C554EE"/>
    <w:rsid w:val="00C90615"/>
    <w:rsid w:val="00D029EF"/>
    <w:rsid w:val="00D130B0"/>
    <w:rsid w:val="00D85877"/>
    <w:rsid w:val="00D86F75"/>
    <w:rsid w:val="00E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99A"/>
  <w15:chartTrackingRefBased/>
  <w15:docId w15:val="{00C6D994-24CB-4E18-9EA7-9C1DC5A5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8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53A614-CA60-4DC9-B99C-2B7D8FB2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19</cp:revision>
  <dcterms:created xsi:type="dcterms:W3CDTF">2020-02-04T01:47:00Z</dcterms:created>
  <dcterms:modified xsi:type="dcterms:W3CDTF">2020-02-06T00:41:00Z</dcterms:modified>
</cp:coreProperties>
</file>