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F7F8" w14:textId="69BE1277" w:rsidR="0076529B" w:rsidRDefault="0076529B" w:rsidP="0076529B">
      <w:pPr>
        <w:jc w:val="center"/>
      </w:pPr>
      <w:r>
        <w:rPr>
          <w:noProof/>
        </w:rPr>
        <w:drawing>
          <wp:inline distT="0" distB="0" distL="0" distR="0" wp14:anchorId="0E8F5111" wp14:editId="47FBA671">
            <wp:extent cx="730250" cy="632651"/>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Date-Contro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691" cy="653825"/>
                    </a:xfrm>
                    <a:prstGeom prst="rect">
                      <a:avLst/>
                    </a:prstGeom>
                  </pic:spPr>
                </pic:pic>
              </a:graphicData>
            </a:graphic>
          </wp:inline>
        </w:drawing>
      </w:r>
    </w:p>
    <w:p w14:paraId="3BD75B50" w14:textId="6CD851E3" w:rsidR="0076529B" w:rsidRPr="00717531" w:rsidRDefault="0076529B" w:rsidP="0076529B">
      <w:pPr>
        <w:rPr>
          <w:sz w:val="20"/>
          <w:szCs w:val="20"/>
        </w:rPr>
      </w:pPr>
      <w:r w:rsidRPr="00717531">
        <w:rPr>
          <w:sz w:val="20"/>
          <w:szCs w:val="20"/>
        </w:rPr>
        <w:t>Fellow Member of Staff,</w:t>
      </w:r>
    </w:p>
    <w:p w14:paraId="3437C7E1" w14:textId="75740832" w:rsidR="0076529B" w:rsidRPr="00717531" w:rsidRDefault="0076529B" w:rsidP="0076529B">
      <w:pPr>
        <w:rPr>
          <w:sz w:val="20"/>
          <w:szCs w:val="20"/>
        </w:rPr>
      </w:pPr>
      <w:r w:rsidRPr="00717531">
        <w:rPr>
          <w:sz w:val="20"/>
          <w:szCs w:val="20"/>
        </w:rPr>
        <w:t xml:space="preserve">For my Final Year Project Thesis, I am developing a software application that I feel will benefit the working environment for you as an employee. I am developing an application that tells you the products sell by date for all different food groups, be it on sale on the shop floor or in the stock room. It is easy for us to miss certain products, which gives the risk of customer purchase without knowing or checking the date. This application will save us time in finding these specific products and </w:t>
      </w:r>
      <w:r w:rsidR="00717531">
        <w:rPr>
          <w:sz w:val="20"/>
          <w:szCs w:val="20"/>
        </w:rPr>
        <w:t xml:space="preserve">enable us to </w:t>
      </w:r>
      <w:r w:rsidRPr="00717531">
        <w:rPr>
          <w:sz w:val="20"/>
          <w:szCs w:val="20"/>
        </w:rPr>
        <w:t xml:space="preserve">act in time. </w:t>
      </w:r>
    </w:p>
    <w:p w14:paraId="41CA5857" w14:textId="5E97B373" w:rsidR="0076529B" w:rsidRPr="00717531" w:rsidRDefault="0076529B" w:rsidP="0076529B">
      <w:pPr>
        <w:rPr>
          <w:sz w:val="20"/>
          <w:szCs w:val="20"/>
        </w:rPr>
      </w:pPr>
      <w:r w:rsidRPr="00717531">
        <w:rPr>
          <w:sz w:val="20"/>
          <w:szCs w:val="20"/>
        </w:rPr>
        <w:t>I want to ask you, will this be sufficient and beneficial to you as the worker in saving time and of course for the shop in terms of potentially saving money and reducing the risk of customer purchase of a defective or dangerous for consumption product that is no longer in date ?</w:t>
      </w:r>
    </w:p>
    <w:p w14:paraId="43060368" w14:textId="0783B384" w:rsidR="0076529B" w:rsidRPr="00717531" w:rsidRDefault="0076529B" w:rsidP="0076529B">
      <w:pPr>
        <w:rPr>
          <w:sz w:val="20"/>
          <w:szCs w:val="20"/>
        </w:rPr>
      </w:pPr>
      <w:r w:rsidRPr="00717531">
        <w:rPr>
          <w:sz w:val="20"/>
          <w:szCs w:val="20"/>
        </w:rPr>
        <w:t xml:space="preserve">Please tick the box bellow to your answer to the question above and sign your name. </w:t>
      </w:r>
    </w:p>
    <w:tbl>
      <w:tblPr>
        <w:tblStyle w:val="TableGrid"/>
        <w:tblW w:w="0" w:type="auto"/>
        <w:jc w:val="center"/>
        <w:tblLook w:val="04A0" w:firstRow="1" w:lastRow="0" w:firstColumn="1" w:lastColumn="0" w:noHBand="0" w:noVBand="1"/>
      </w:tblPr>
      <w:tblGrid>
        <w:gridCol w:w="2674"/>
        <w:gridCol w:w="2424"/>
      </w:tblGrid>
      <w:tr w:rsidR="00717531" w:rsidRPr="00717531" w14:paraId="75343BC2" w14:textId="77777777" w:rsidTr="00717531">
        <w:trPr>
          <w:jc w:val="center"/>
        </w:trPr>
        <w:tc>
          <w:tcPr>
            <w:tcW w:w="2674" w:type="dxa"/>
          </w:tcPr>
          <w:p w14:paraId="67AAFF20" w14:textId="498CBC2F" w:rsidR="00717531" w:rsidRPr="00717531" w:rsidRDefault="00717531" w:rsidP="00717531">
            <w:pPr>
              <w:jc w:val="center"/>
              <w:rPr>
                <w:sz w:val="20"/>
                <w:szCs w:val="20"/>
              </w:rPr>
            </w:pPr>
            <w:r w:rsidRPr="00717531">
              <w:rPr>
                <w:sz w:val="20"/>
                <w:szCs w:val="20"/>
              </w:rPr>
              <w:t>YES, this is a really good idea.</w:t>
            </w:r>
          </w:p>
        </w:tc>
        <w:tc>
          <w:tcPr>
            <w:tcW w:w="2424" w:type="dxa"/>
          </w:tcPr>
          <w:p w14:paraId="260A538E" w14:textId="4EA47D28" w:rsidR="00717531" w:rsidRPr="00717531" w:rsidRDefault="00717531" w:rsidP="00717531">
            <w:pPr>
              <w:jc w:val="center"/>
              <w:rPr>
                <w:sz w:val="20"/>
                <w:szCs w:val="20"/>
              </w:rPr>
            </w:pPr>
            <w:r w:rsidRPr="00717531">
              <w:rPr>
                <w:sz w:val="20"/>
                <w:szCs w:val="20"/>
              </w:rPr>
              <w:t>NO, this is not a good idea.</w:t>
            </w:r>
          </w:p>
        </w:tc>
      </w:tr>
      <w:tr w:rsidR="00717531" w:rsidRPr="00717531" w14:paraId="1940BB69" w14:textId="77777777" w:rsidTr="00717531">
        <w:trPr>
          <w:trHeight w:val="524"/>
          <w:jc w:val="center"/>
        </w:trPr>
        <w:tc>
          <w:tcPr>
            <w:tcW w:w="2674" w:type="dxa"/>
          </w:tcPr>
          <w:p w14:paraId="6FE5851F" w14:textId="77777777" w:rsidR="00717531" w:rsidRPr="00717531" w:rsidRDefault="00717531" w:rsidP="0076529B">
            <w:pPr>
              <w:rPr>
                <w:sz w:val="20"/>
                <w:szCs w:val="20"/>
              </w:rPr>
            </w:pPr>
          </w:p>
        </w:tc>
        <w:tc>
          <w:tcPr>
            <w:tcW w:w="2424" w:type="dxa"/>
          </w:tcPr>
          <w:p w14:paraId="5330FC02" w14:textId="77777777" w:rsidR="00717531" w:rsidRPr="00717531" w:rsidRDefault="00717531" w:rsidP="0076529B">
            <w:pPr>
              <w:rPr>
                <w:sz w:val="20"/>
                <w:szCs w:val="20"/>
              </w:rPr>
            </w:pPr>
          </w:p>
        </w:tc>
      </w:tr>
    </w:tbl>
    <w:p w14:paraId="42CEA808" w14:textId="77777777" w:rsidR="00717531" w:rsidRDefault="00717531" w:rsidP="00717531">
      <w:pPr>
        <w:pBdr>
          <w:bottom w:val="single" w:sz="6" w:space="1" w:color="auto"/>
        </w:pBdr>
        <w:rPr>
          <w:sz w:val="20"/>
          <w:szCs w:val="20"/>
        </w:rPr>
      </w:pPr>
    </w:p>
    <w:p w14:paraId="40B28FA8" w14:textId="1362727C" w:rsidR="00717531" w:rsidRPr="00717531" w:rsidRDefault="00717531" w:rsidP="00717531">
      <w:pPr>
        <w:pBdr>
          <w:bottom w:val="single" w:sz="6" w:space="1" w:color="auto"/>
        </w:pBdr>
        <w:rPr>
          <w:sz w:val="20"/>
          <w:szCs w:val="20"/>
        </w:rPr>
      </w:pPr>
      <w:r w:rsidRPr="00717531">
        <w:rPr>
          <w:sz w:val="20"/>
          <w:szCs w:val="20"/>
        </w:rPr>
        <w:t xml:space="preserve">If you answered </w:t>
      </w:r>
      <w:r>
        <w:rPr>
          <w:sz w:val="20"/>
          <w:szCs w:val="20"/>
        </w:rPr>
        <w:t>NO</w:t>
      </w:r>
      <w:r w:rsidRPr="00717531">
        <w:rPr>
          <w:sz w:val="20"/>
          <w:szCs w:val="20"/>
        </w:rPr>
        <w:t>, please state why:</w:t>
      </w:r>
    </w:p>
    <w:p w14:paraId="0086398D" w14:textId="77777777" w:rsidR="00717531" w:rsidRPr="00717531" w:rsidRDefault="00717531" w:rsidP="00717531">
      <w:pPr>
        <w:pBdr>
          <w:bottom w:val="single" w:sz="6" w:space="1" w:color="auto"/>
        </w:pBdr>
        <w:rPr>
          <w:sz w:val="20"/>
          <w:szCs w:val="20"/>
        </w:rPr>
      </w:pPr>
    </w:p>
    <w:p w14:paraId="37068619" w14:textId="77777777" w:rsidR="00717531" w:rsidRPr="00717531" w:rsidRDefault="00717531" w:rsidP="0076529B">
      <w:pPr>
        <w:rPr>
          <w:sz w:val="20"/>
          <w:szCs w:val="20"/>
        </w:rPr>
      </w:pPr>
    </w:p>
    <w:p w14:paraId="05297538" w14:textId="330DB3B4" w:rsidR="00717531" w:rsidRPr="00717531" w:rsidRDefault="00717531" w:rsidP="0076529B">
      <w:pPr>
        <w:rPr>
          <w:sz w:val="20"/>
          <w:szCs w:val="20"/>
        </w:rPr>
      </w:pPr>
      <w:r w:rsidRPr="00717531">
        <w:rPr>
          <w:sz w:val="20"/>
          <w:szCs w:val="20"/>
        </w:rPr>
        <w:t>Signed: _____________________</w:t>
      </w:r>
    </w:p>
    <w:sectPr w:rsidR="00717531" w:rsidRPr="00717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9B"/>
    <w:rsid w:val="00717531"/>
    <w:rsid w:val="007652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B1CE"/>
  <w15:chartTrackingRefBased/>
  <w15:docId w15:val="{5945DF51-52EA-4141-AB3F-564439FF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Fahey</dc:creator>
  <cp:keywords/>
  <dc:description/>
  <cp:lastModifiedBy>Andre Fahey</cp:lastModifiedBy>
  <cp:revision>1</cp:revision>
  <dcterms:created xsi:type="dcterms:W3CDTF">2020-04-30T16:12:00Z</dcterms:created>
  <dcterms:modified xsi:type="dcterms:W3CDTF">2020-04-30T16:29:00Z</dcterms:modified>
</cp:coreProperties>
</file>