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1329" w14:textId="09F46A4E" w:rsidR="00F20A05" w:rsidRPr="00F27A6B" w:rsidRDefault="00F20A05" w:rsidP="00F20A0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27A6B">
        <w:rPr>
          <w:rFonts w:asciiTheme="majorHAnsi" w:hAnsiTheme="majorHAnsi" w:cstheme="majorHAnsi"/>
          <w:b/>
          <w:bCs/>
          <w:sz w:val="32"/>
          <w:szCs w:val="32"/>
        </w:rPr>
        <w:t>MAE22</w:t>
      </w:r>
      <w:r w:rsidR="00A71BFC">
        <w:rPr>
          <w:rFonts w:asciiTheme="majorHAnsi" w:hAnsiTheme="majorHAnsi" w:cstheme="majorHAnsi"/>
          <w:b/>
          <w:bCs/>
          <w:sz w:val="32"/>
          <w:szCs w:val="32"/>
        </w:rPr>
        <w:t>4</w:t>
      </w:r>
      <w:r w:rsidRPr="00F27A6B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A71BFC">
        <w:rPr>
          <w:rFonts w:asciiTheme="majorHAnsi" w:hAnsiTheme="majorHAnsi" w:cstheme="majorHAnsi"/>
          <w:b/>
          <w:bCs/>
          <w:sz w:val="32"/>
          <w:szCs w:val="32"/>
        </w:rPr>
        <w:t>Fluids</w:t>
      </w:r>
      <w:r w:rsidRPr="00F27A6B">
        <w:rPr>
          <w:rFonts w:asciiTheme="majorHAnsi" w:hAnsiTheme="majorHAnsi" w:cstheme="majorHAnsi"/>
          <w:b/>
          <w:bCs/>
          <w:sz w:val="32"/>
          <w:szCs w:val="32"/>
        </w:rPr>
        <w:t xml:space="preserve"> Lab </w:t>
      </w:r>
      <w:r w:rsidR="00A71BFC">
        <w:rPr>
          <w:rFonts w:asciiTheme="majorHAnsi" w:hAnsiTheme="majorHAnsi" w:cstheme="majorHAnsi"/>
          <w:b/>
          <w:bCs/>
          <w:sz w:val="32"/>
          <w:szCs w:val="32"/>
        </w:rPr>
        <w:t>#1 Hydrostatics</w:t>
      </w:r>
      <w:r w:rsidRPr="00F27A6B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>(</w:t>
      </w:r>
      <w:r w:rsidR="00B21A19">
        <w:rPr>
          <w:rFonts w:asciiTheme="majorHAnsi" w:hAnsiTheme="majorHAnsi" w:cstheme="majorHAnsi"/>
          <w:b/>
          <w:bCs/>
          <w:i/>
          <w:iCs/>
          <w:sz w:val="32"/>
          <w:szCs w:val="32"/>
        </w:rPr>
        <w:t>30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</w:t>
      </w:r>
      <w:r w:rsidR="00631106">
        <w:rPr>
          <w:rFonts w:asciiTheme="majorHAnsi" w:hAnsiTheme="majorHAnsi" w:cstheme="majorHAnsi"/>
          <w:b/>
          <w:bCs/>
          <w:i/>
          <w:iCs/>
          <w:sz w:val="32"/>
          <w:szCs w:val="32"/>
        </w:rPr>
        <w:t>p</w:t>
      </w:r>
      <w:r w:rsidR="00F12DFF">
        <w:rPr>
          <w:rFonts w:asciiTheme="majorHAnsi" w:hAnsiTheme="majorHAnsi" w:cstheme="majorHAnsi"/>
          <w:b/>
          <w:bCs/>
          <w:i/>
          <w:iCs/>
          <w:sz w:val="32"/>
          <w:szCs w:val="32"/>
        </w:rPr>
        <w:t>oin</w:t>
      </w:r>
      <w:r w:rsidR="00631106">
        <w:rPr>
          <w:rFonts w:asciiTheme="majorHAnsi" w:hAnsiTheme="majorHAnsi" w:cstheme="majorHAnsi"/>
          <w:b/>
          <w:bCs/>
          <w:i/>
          <w:iCs/>
          <w:sz w:val="32"/>
          <w:szCs w:val="32"/>
        </w:rPr>
        <w:t>ts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>)</w:t>
      </w:r>
    </w:p>
    <w:p w14:paraId="57C0DCAB" w14:textId="2E8C5EB3" w:rsidR="00F20A05" w:rsidRPr="00F27A6B" w:rsidRDefault="00F20A05" w:rsidP="00F20A05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F27A6B">
        <w:rPr>
          <w:rFonts w:asciiTheme="minorHAnsi" w:hAnsiTheme="minorHAnsi" w:cstheme="minorHAnsi"/>
          <w:b/>
          <w:bCs/>
          <w:szCs w:val="24"/>
        </w:rPr>
        <w:t>Name</w:t>
      </w:r>
      <w:r w:rsidR="00A71BFC">
        <w:rPr>
          <w:rFonts w:asciiTheme="minorHAnsi" w:hAnsiTheme="minorHAnsi" w:cstheme="minorHAnsi"/>
          <w:b/>
          <w:bCs/>
          <w:szCs w:val="24"/>
        </w:rPr>
        <w:t>s</w:t>
      </w:r>
      <w:r w:rsidRPr="00F27A6B">
        <w:rPr>
          <w:rFonts w:asciiTheme="minorHAnsi" w:hAnsiTheme="minorHAnsi" w:cstheme="minorHAnsi"/>
          <w:b/>
          <w:bCs/>
          <w:szCs w:val="24"/>
        </w:rPr>
        <w:t>:</w:t>
      </w:r>
      <w:r w:rsidRPr="00F27A6B">
        <w:rPr>
          <w:rFonts w:asciiTheme="minorHAnsi" w:hAnsiTheme="minorHAnsi" w:cstheme="minorHAnsi"/>
          <w:szCs w:val="24"/>
        </w:rPr>
        <w:t xml:space="preserve"> </w:t>
      </w:r>
    </w:p>
    <w:p w14:paraId="1CDE5E9F" w14:textId="6EFC644D" w:rsidR="00F20A05" w:rsidRPr="00F27A6B" w:rsidRDefault="00F20A05" w:rsidP="00F20A05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F27A6B">
        <w:rPr>
          <w:rFonts w:asciiTheme="minorHAnsi" w:hAnsiTheme="minorHAnsi" w:cstheme="minorHAnsi"/>
          <w:b/>
          <w:bCs/>
          <w:szCs w:val="24"/>
        </w:rPr>
        <w:t>Lab Day:</w:t>
      </w:r>
      <w:r w:rsidR="00F27A6B" w:rsidRPr="00F27A6B">
        <w:rPr>
          <w:rFonts w:asciiTheme="minorHAnsi" w:hAnsiTheme="minorHAnsi" w:cstheme="minorHAnsi"/>
          <w:szCs w:val="24"/>
        </w:rPr>
        <w:t xml:space="preserve"> </w:t>
      </w:r>
    </w:p>
    <w:p w14:paraId="5B4EAFBC" w14:textId="74B57522" w:rsidR="00F20A05" w:rsidRPr="00F27A6B" w:rsidRDefault="00F20A05" w:rsidP="003B6BE7">
      <w:pPr>
        <w:jc w:val="both"/>
        <w:rPr>
          <w:rFonts w:asciiTheme="minorHAnsi" w:hAnsiTheme="minorHAnsi" w:cstheme="minorHAnsi"/>
        </w:rPr>
      </w:pPr>
      <w:r w:rsidRPr="00F27A6B">
        <w:rPr>
          <w:rFonts w:asciiTheme="minorHAnsi" w:hAnsiTheme="minorHAnsi" w:cstheme="minorHAnsi"/>
          <w:b/>
          <w:bCs/>
        </w:rPr>
        <w:t xml:space="preserve">Instructions: </w:t>
      </w:r>
      <w:r w:rsidR="00255019">
        <w:rPr>
          <w:rFonts w:asciiTheme="minorHAnsi" w:hAnsiTheme="minorHAnsi" w:cstheme="minorHAnsi"/>
          <w:b/>
          <w:bCs/>
        </w:rPr>
        <w:t xml:space="preserve"> </w:t>
      </w:r>
      <w:r w:rsidRPr="00F27A6B">
        <w:rPr>
          <w:rFonts w:asciiTheme="minorHAnsi" w:hAnsiTheme="minorHAnsi" w:cstheme="minorHAnsi"/>
        </w:rPr>
        <w:t xml:space="preserve">Complete this worksheet as you work through the lab. </w:t>
      </w:r>
      <w:r w:rsidR="00255019">
        <w:rPr>
          <w:rFonts w:asciiTheme="minorHAnsi" w:hAnsiTheme="minorHAnsi" w:cstheme="minorHAnsi"/>
        </w:rPr>
        <w:t xml:space="preserve"> </w:t>
      </w:r>
      <w:r w:rsidRPr="00F27A6B">
        <w:rPr>
          <w:rFonts w:asciiTheme="minorHAnsi" w:hAnsiTheme="minorHAnsi" w:cstheme="minorHAnsi"/>
        </w:rPr>
        <w:t xml:space="preserve">Once completed, submit it through </w:t>
      </w:r>
      <w:proofErr w:type="spellStart"/>
      <w:r w:rsidR="00A71BFC">
        <w:rPr>
          <w:rFonts w:asciiTheme="minorHAnsi" w:hAnsiTheme="minorHAnsi" w:cstheme="minorHAnsi"/>
        </w:rPr>
        <w:t>Gradescope</w:t>
      </w:r>
      <w:proofErr w:type="spellEnd"/>
      <w:r w:rsidRPr="00F27A6B">
        <w:rPr>
          <w:rFonts w:asciiTheme="minorHAnsi" w:hAnsiTheme="minorHAnsi" w:cstheme="minorHAnsi"/>
        </w:rPr>
        <w:t xml:space="preserve"> before the start of your next lab. </w:t>
      </w:r>
      <w:r w:rsidR="00C57B44">
        <w:rPr>
          <w:rFonts w:asciiTheme="minorHAnsi" w:hAnsiTheme="minorHAnsi" w:cstheme="minorHAnsi"/>
        </w:rPr>
        <w:t xml:space="preserve"> </w:t>
      </w:r>
      <w:r w:rsidRPr="00F27A6B">
        <w:rPr>
          <w:rFonts w:asciiTheme="minorHAnsi" w:hAnsiTheme="minorHAnsi" w:cstheme="minorHAnsi"/>
        </w:rPr>
        <w:t xml:space="preserve">Each </w:t>
      </w:r>
      <w:r w:rsidR="00A71BFC">
        <w:rPr>
          <w:rFonts w:asciiTheme="minorHAnsi" w:hAnsiTheme="minorHAnsi" w:cstheme="minorHAnsi"/>
        </w:rPr>
        <w:t>group</w:t>
      </w:r>
      <w:r w:rsidRPr="00F27A6B">
        <w:rPr>
          <w:rFonts w:asciiTheme="minorHAnsi" w:hAnsiTheme="minorHAnsi" w:cstheme="minorHAnsi"/>
        </w:rPr>
        <w:t xml:space="preserve"> should submit a worksheet.</w:t>
      </w:r>
      <w:r w:rsidR="00516FD6" w:rsidRPr="00F27A6B">
        <w:rPr>
          <w:rFonts w:asciiTheme="minorHAnsi" w:hAnsiTheme="minorHAnsi" w:cstheme="minorHAnsi"/>
        </w:rPr>
        <w:t xml:space="preserve"> </w:t>
      </w:r>
      <w:r w:rsidR="00255019">
        <w:rPr>
          <w:rFonts w:asciiTheme="minorHAnsi" w:hAnsiTheme="minorHAnsi" w:cstheme="minorHAnsi"/>
        </w:rPr>
        <w:t xml:space="preserve"> </w:t>
      </w:r>
    </w:p>
    <w:p w14:paraId="74B8B588" w14:textId="401E6E5F" w:rsidR="00F20A05" w:rsidRPr="00F27A6B" w:rsidRDefault="00F20A05" w:rsidP="00F20A0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t>Exercise 1: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71BFC">
        <w:rPr>
          <w:rFonts w:asciiTheme="majorHAnsi" w:hAnsiTheme="majorHAnsi" w:cstheme="majorHAnsi"/>
          <w:sz w:val="28"/>
          <w:szCs w:val="28"/>
        </w:rPr>
        <w:t>Calibration Curve</w:t>
      </w:r>
    </w:p>
    <w:p w14:paraId="73385F4C" w14:textId="652C0EC5" w:rsidR="0052372E" w:rsidRDefault="0052372E" w:rsidP="00570C78">
      <w:pPr>
        <w:jc w:val="both"/>
        <w:rPr>
          <w:rFonts w:asciiTheme="minorHAnsi" w:hAnsiTheme="minorHAnsi" w:cstheme="minorHAnsi"/>
          <w:szCs w:val="24"/>
        </w:rPr>
      </w:pPr>
      <w:r w:rsidRPr="006E124C">
        <w:rPr>
          <w:rFonts w:asciiTheme="minorHAnsi" w:hAnsiTheme="minorHAnsi" w:cstheme="minorHAnsi"/>
          <w:b/>
          <w:bCs/>
          <w:szCs w:val="24"/>
        </w:rPr>
        <w:t>A)</w:t>
      </w:r>
      <w:r>
        <w:rPr>
          <w:rFonts w:asciiTheme="minorHAnsi" w:hAnsiTheme="minorHAnsi" w:cstheme="minorHAnsi"/>
          <w:szCs w:val="24"/>
        </w:rPr>
        <w:tab/>
      </w:r>
      <w:r w:rsidR="00A71BFC">
        <w:rPr>
          <w:rFonts w:asciiTheme="minorHAnsi" w:hAnsiTheme="minorHAnsi" w:cstheme="minorHAnsi"/>
          <w:szCs w:val="24"/>
        </w:rPr>
        <w:t>How did you measure height? What is the uncertainty in height measurement?</w:t>
      </w:r>
      <w:r w:rsidR="00C2082C">
        <w:rPr>
          <w:rFonts w:asciiTheme="minorHAnsi" w:hAnsiTheme="minorHAnsi" w:cstheme="minorHAnsi"/>
          <w:szCs w:val="24"/>
        </w:rPr>
        <w:t xml:space="preserve"> </w:t>
      </w:r>
      <w:bookmarkStart w:id="0" w:name="_Hlk51603036"/>
      <w:r w:rsidR="00F170BF" w:rsidRPr="00A24E9D">
        <w:rPr>
          <w:rFonts w:asciiTheme="minorHAnsi" w:hAnsiTheme="minorHAnsi" w:cstheme="minorHAnsi"/>
          <w:i/>
          <w:iCs/>
          <w:szCs w:val="24"/>
        </w:rPr>
        <w:t>(</w:t>
      </w:r>
      <w:r w:rsidR="00367344">
        <w:rPr>
          <w:rFonts w:asciiTheme="minorHAnsi" w:hAnsiTheme="minorHAnsi" w:cstheme="minorHAnsi"/>
          <w:i/>
          <w:iCs/>
          <w:szCs w:val="24"/>
        </w:rPr>
        <w:t>4</w:t>
      </w:r>
      <w:r w:rsidR="00F170BF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  <w:bookmarkEnd w:id="0"/>
    </w:p>
    <w:p w14:paraId="730E2FF0" w14:textId="32BE2178" w:rsidR="00BD0D21" w:rsidRDefault="0052372E" w:rsidP="00A71BFC">
      <w:pPr>
        <w:ind w:left="720" w:hanging="720"/>
        <w:jc w:val="both"/>
        <w:rPr>
          <w:rFonts w:asciiTheme="minorHAnsi" w:hAnsiTheme="minorHAnsi" w:cstheme="minorHAnsi"/>
          <w:i/>
          <w:iCs/>
          <w:szCs w:val="24"/>
        </w:rPr>
      </w:pPr>
      <w:r w:rsidRPr="006E124C">
        <w:rPr>
          <w:rFonts w:asciiTheme="minorHAnsi" w:hAnsiTheme="minorHAnsi" w:cstheme="minorHAnsi"/>
          <w:b/>
          <w:bCs/>
          <w:szCs w:val="24"/>
        </w:rPr>
        <w:t>B)</w:t>
      </w:r>
      <w:r>
        <w:rPr>
          <w:rFonts w:asciiTheme="minorHAnsi" w:hAnsiTheme="minorHAnsi" w:cstheme="minorHAnsi"/>
          <w:szCs w:val="24"/>
        </w:rPr>
        <w:tab/>
      </w:r>
      <w:r w:rsidR="00A71BFC" w:rsidRPr="00A71BFC">
        <w:rPr>
          <w:rFonts w:asciiTheme="minorHAnsi" w:hAnsiTheme="minorHAnsi" w:cstheme="minorHAnsi"/>
          <w:szCs w:val="24"/>
        </w:rPr>
        <w:t xml:space="preserve">Look at how pressure changes in time (live) as you pressurize </w:t>
      </w:r>
      <w:r w:rsidR="006C7112">
        <w:rPr>
          <w:rFonts w:asciiTheme="minorHAnsi" w:hAnsiTheme="minorHAnsi" w:cstheme="minorHAnsi"/>
          <w:szCs w:val="24"/>
        </w:rPr>
        <w:t>the system</w:t>
      </w:r>
      <w:r w:rsidR="00A71BFC" w:rsidRPr="00A71BFC">
        <w:rPr>
          <w:rFonts w:asciiTheme="minorHAnsi" w:hAnsiTheme="minorHAnsi" w:cstheme="minorHAnsi"/>
          <w:szCs w:val="24"/>
        </w:rPr>
        <w:t>. Explain this behavior (can you figure out a way to reduce unwanted behavior?)</w:t>
      </w:r>
      <w:r w:rsidR="00F17E99">
        <w:rPr>
          <w:rFonts w:asciiTheme="minorHAnsi" w:hAnsiTheme="minorHAnsi" w:cstheme="minorHAnsi"/>
          <w:szCs w:val="24"/>
        </w:rPr>
        <w:t xml:space="preserve">.  </w:t>
      </w:r>
      <w:r w:rsidR="00A24E9D" w:rsidRPr="00A24E9D">
        <w:rPr>
          <w:rFonts w:asciiTheme="minorHAnsi" w:hAnsiTheme="minorHAnsi" w:cstheme="minorHAnsi"/>
          <w:i/>
          <w:iCs/>
          <w:szCs w:val="24"/>
        </w:rPr>
        <w:t>(</w:t>
      </w:r>
      <w:r w:rsidR="00367344">
        <w:rPr>
          <w:rFonts w:asciiTheme="minorHAnsi" w:hAnsiTheme="minorHAnsi" w:cstheme="minorHAnsi"/>
          <w:i/>
          <w:iCs/>
          <w:szCs w:val="24"/>
        </w:rPr>
        <w:t>4</w:t>
      </w:r>
      <w:r w:rsidR="00A24E9D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634FBAA4" w14:textId="5FEBBD68" w:rsidR="00A71BFC" w:rsidRDefault="00032D7F" w:rsidP="00A71BFC">
      <w:pPr>
        <w:ind w:left="720" w:hanging="7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C</w:t>
      </w:r>
      <w:r w:rsidRPr="006E124C">
        <w:rPr>
          <w:rFonts w:asciiTheme="minorHAnsi" w:hAnsiTheme="minorHAnsi" w:cstheme="minorHAnsi"/>
          <w:b/>
          <w:bCs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</w:r>
      <w:r w:rsidR="00A71BFC">
        <w:rPr>
          <w:rFonts w:asciiTheme="minorHAnsi" w:hAnsiTheme="minorHAnsi" w:cstheme="minorHAnsi"/>
          <w:szCs w:val="24"/>
        </w:rPr>
        <w:t xml:space="preserve">Tabulate your data below and plot </w:t>
      </w:r>
      <w:r w:rsidR="00A71BFC" w:rsidRPr="00A71BFC">
        <w:rPr>
          <w:rFonts w:asciiTheme="minorHAnsi" w:hAnsiTheme="minorHAnsi" w:cstheme="minorHAnsi"/>
          <w:szCs w:val="24"/>
        </w:rPr>
        <w:t>pressure versus the difference in heights between the water columns</w:t>
      </w:r>
      <w:r w:rsidR="00EA60DF">
        <w:rPr>
          <w:rFonts w:asciiTheme="minorHAnsi" w:eastAsiaTheme="minorEastAsia" w:hAnsiTheme="minorHAnsi" w:cstheme="minorHAnsi"/>
          <w:szCs w:val="24"/>
        </w:rPr>
        <w:t>.</w:t>
      </w:r>
      <w:r w:rsidR="00A71BFC">
        <w:rPr>
          <w:rFonts w:asciiTheme="minorHAnsi" w:eastAsiaTheme="minorEastAsia" w:hAnsiTheme="minorHAnsi" w:cstheme="minorHAnsi"/>
          <w:szCs w:val="24"/>
        </w:rPr>
        <w:t xml:space="preserve"> Be sure your table/plot includes labels, caption, units, legend, appropriate number of significant figures, etc.</w:t>
      </w:r>
      <w:r w:rsidR="00EA60DF">
        <w:rPr>
          <w:rFonts w:asciiTheme="minorHAnsi" w:eastAsiaTheme="minorEastAsia" w:hAnsiTheme="minorHAnsi" w:cstheme="minorHAnsi"/>
          <w:szCs w:val="24"/>
        </w:rPr>
        <w:t xml:space="preserve"> </w:t>
      </w:r>
      <w:r w:rsidR="00367344" w:rsidRPr="00A24E9D">
        <w:rPr>
          <w:rFonts w:asciiTheme="minorHAnsi" w:hAnsiTheme="minorHAnsi" w:cstheme="minorHAnsi"/>
          <w:i/>
          <w:iCs/>
          <w:szCs w:val="24"/>
        </w:rPr>
        <w:t>(</w:t>
      </w:r>
      <w:r w:rsidR="00367344">
        <w:rPr>
          <w:rFonts w:asciiTheme="minorHAnsi" w:hAnsiTheme="minorHAnsi" w:cstheme="minorHAnsi"/>
          <w:i/>
          <w:iCs/>
          <w:szCs w:val="24"/>
        </w:rPr>
        <w:t>8</w:t>
      </w:r>
      <w:r w:rsidR="00367344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4C10F88E" w14:textId="46EF3DAC" w:rsidR="00A71BFC" w:rsidRDefault="00A71BFC" w:rsidP="00A71BFC">
      <w:pPr>
        <w:ind w:left="720" w:hanging="720"/>
        <w:jc w:val="both"/>
        <w:rPr>
          <w:rFonts w:asciiTheme="minorHAnsi" w:hAnsiTheme="minorHAnsi" w:cstheme="minorHAnsi"/>
          <w:szCs w:val="24"/>
        </w:rPr>
      </w:pPr>
    </w:p>
    <w:p w14:paraId="631DBD55" w14:textId="307AA178" w:rsidR="00501734" w:rsidRDefault="00501734" w:rsidP="00501734">
      <w:pPr>
        <w:ind w:left="720" w:hanging="720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Insert Table here</w:t>
      </w:r>
    </w:p>
    <w:p w14:paraId="6B914611" w14:textId="3F39F356" w:rsidR="00501734" w:rsidRDefault="00501734" w:rsidP="00501734">
      <w:pPr>
        <w:ind w:left="720" w:hanging="720"/>
        <w:jc w:val="center"/>
        <w:rPr>
          <w:rFonts w:asciiTheme="minorHAnsi" w:hAnsiTheme="minorHAnsi" w:cstheme="minorHAnsi"/>
          <w:szCs w:val="24"/>
        </w:rPr>
      </w:pPr>
    </w:p>
    <w:p w14:paraId="2D38F925" w14:textId="7DBABE2E" w:rsidR="00501734" w:rsidRDefault="00501734" w:rsidP="00501734">
      <w:pPr>
        <w:ind w:left="720" w:hanging="720"/>
        <w:jc w:val="center"/>
        <w:rPr>
          <w:rFonts w:asciiTheme="minorHAnsi" w:hAnsiTheme="minorHAnsi" w:cstheme="minorHAnsi"/>
          <w:szCs w:val="24"/>
        </w:rPr>
      </w:pPr>
    </w:p>
    <w:p w14:paraId="001EDE54" w14:textId="405FF645" w:rsidR="00501734" w:rsidRDefault="00501734" w:rsidP="00501734">
      <w:pPr>
        <w:ind w:left="720" w:hanging="720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Insert Chart here</w:t>
      </w:r>
    </w:p>
    <w:p w14:paraId="3C7791E7" w14:textId="77777777" w:rsidR="00501734" w:rsidRDefault="00501734" w:rsidP="00501734">
      <w:pPr>
        <w:ind w:left="720" w:hanging="720"/>
        <w:jc w:val="center"/>
        <w:rPr>
          <w:rFonts w:asciiTheme="minorHAnsi" w:hAnsiTheme="minorHAnsi" w:cstheme="minorHAnsi"/>
          <w:szCs w:val="24"/>
        </w:rPr>
      </w:pPr>
    </w:p>
    <w:p w14:paraId="39DF8195" w14:textId="03C5E672" w:rsidR="00A71BFC" w:rsidRDefault="00A71BFC" w:rsidP="00570C78">
      <w:pPr>
        <w:jc w:val="both"/>
        <w:rPr>
          <w:rFonts w:asciiTheme="minorHAnsi" w:hAnsiTheme="minorHAnsi" w:cstheme="minorHAnsi"/>
          <w:szCs w:val="24"/>
        </w:rPr>
      </w:pPr>
    </w:p>
    <w:p w14:paraId="027D2D6A" w14:textId="4316D308" w:rsidR="004C3290" w:rsidRPr="006C7112" w:rsidRDefault="00501734" w:rsidP="006C7112">
      <w:pPr>
        <w:ind w:left="720" w:hanging="720"/>
        <w:jc w:val="both"/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D</w:t>
      </w:r>
      <w:r w:rsidRPr="006E124C">
        <w:rPr>
          <w:rFonts w:asciiTheme="minorHAnsi" w:hAnsiTheme="minorHAnsi" w:cstheme="minorHAnsi"/>
          <w:b/>
          <w:bCs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</w:r>
      <w:r w:rsidRPr="00501734">
        <w:rPr>
          <w:rFonts w:asciiTheme="minorHAnsi" w:hAnsiTheme="minorHAnsi" w:cstheme="minorHAnsi"/>
          <w:szCs w:val="24"/>
        </w:rPr>
        <w:t>What kind of curve-fit makes the most sens</w:t>
      </w:r>
      <w:r>
        <w:rPr>
          <w:rFonts w:asciiTheme="minorHAnsi" w:hAnsiTheme="minorHAnsi" w:cstheme="minorHAnsi"/>
          <w:szCs w:val="24"/>
        </w:rPr>
        <w:t>e for the plot in part (C) and why</w:t>
      </w:r>
      <w:r>
        <w:rPr>
          <w:rFonts w:asciiTheme="minorHAnsi" w:eastAsiaTheme="minorEastAsia" w:hAnsiTheme="minorHAnsi" w:cstheme="minorHAnsi"/>
          <w:szCs w:val="24"/>
        </w:rPr>
        <w:t xml:space="preserve"> </w:t>
      </w:r>
      <w:r w:rsidRPr="00A24E9D">
        <w:rPr>
          <w:rFonts w:asciiTheme="minorHAnsi" w:hAnsiTheme="minorHAnsi" w:cstheme="minorHAnsi"/>
          <w:i/>
          <w:iCs/>
          <w:szCs w:val="24"/>
        </w:rPr>
        <w:t>(</w:t>
      </w:r>
      <w:r>
        <w:rPr>
          <w:rFonts w:asciiTheme="minorHAnsi" w:hAnsiTheme="minorHAnsi" w:cstheme="minorHAnsi"/>
          <w:i/>
          <w:iCs/>
          <w:szCs w:val="24"/>
        </w:rPr>
        <w:t>4</w:t>
      </w:r>
      <w:r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39E59164" w14:textId="77777777" w:rsidR="006C7112" w:rsidRDefault="006C7112" w:rsidP="004C329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4FEDBBCF" w14:textId="35AA6105" w:rsidR="004C3290" w:rsidRPr="00F27A6B" w:rsidRDefault="004C3290" w:rsidP="004C329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t xml:space="preserve">Exercise </w:t>
      </w:r>
      <w:r w:rsidR="006C7112"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05794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Other Questions</w:t>
      </w:r>
    </w:p>
    <w:p w14:paraId="6E4AE411" w14:textId="685914EE" w:rsidR="004C3290" w:rsidRDefault="004C3290" w:rsidP="004C3290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376F11">
        <w:rPr>
          <w:rFonts w:asciiTheme="minorHAnsi" w:hAnsiTheme="minorHAnsi" w:cstheme="minorHAnsi"/>
          <w:b/>
          <w:bCs/>
        </w:rPr>
        <w:t>A)</w:t>
      </w:r>
      <w:r>
        <w:rPr>
          <w:rFonts w:asciiTheme="minorHAnsi" w:hAnsiTheme="minorHAnsi" w:cstheme="minorHAnsi"/>
        </w:rPr>
        <w:tab/>
      </w:r>
      <w:r w:rsidRPr="004C3290">
        <w:rPr>
          <w:rFonts w:asciiTheme="minorHAnsi" w:hAnsiTheme="minorHAnsi" w:cstheme="minorHAnsi"/>
        </w:rPr>
        <w:t>Estimate the uncertainty in your data. What is the biggest source of error?</w:t>
      </w:r>
      <w:r w:rsidRPr="004C3290">
        <w:rPr>
          <w:rFonts w:asciiTheme="minorHAnsi" w:hAnsiTheme="minorHAnsi" w:cstheme="minorHAnsi"/>
        </w:rPr>
        <w:t xml:space="preserve"> </w:t>
      </w:r>
      <w:r w:rsidRPr="00A24E9D">
        <w:rPr>
          <w:rFonts w:asciiTheme="minorHAnsi" w:hAnsiTheme="minorHAnsi" w:cstheme="minorHAnsi"/>
          <w:i/>
          <w:iCs/>
          <w:szCs w:val="24"/>
        </w:rPr>
        <w:t>(</w:t>
      </w:r>
      <w:r w:rsidR="00703117">
        <w:rPr>
          <w:rFonts w:asciiTheme="minorHAnsi" w:hAnsiTheme="minorHAnsi" w:cstheme="minorHAnsi"/>
          <w:i/>
          <w:iCs/>
          <w:szCs w:val="24"/>
        </w:rPr>
        <w:t>5</w:t>
      </w:r>
      <w:r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4A1C4148" w14:textId="501E5FF3" w:rsidR="004C3290" w:rsidRDefault="004C3290" w:rsidP="004C3290">
      <w:pPr>
        <w:ind w:left="720" w:hanging="720"/>
        <w:jc w:val="both"/>
        <w:rPr>
          <w:rFonts w:asciiTheme="minorHAnsi" w:eastAsiaTheme="minorEastAsia" w:hAnsiTheme="minorHAnsi" w:cstheme="minorHAnsi"/>
          <w:i/>
          <w:iCs/>
        </w:rPr>
      </w:pPr>
      <w:r w:rsidRPr="000261BE">
        <w:rPr>
          <w:rFonts w:asciiTheme="minorHAnsi" w:hAnsiTheme="minorHAnsi" w:cstheme="minorHAnsi"/>
          <w:b/>
          <w:bCs/>
        </w:rPr>
        <w:t>B)</w:t>
      </w:r>
      <w:r>
        <w:rPr>
          <w:rFonts w:asciiTheme="minorHAnsi" w:hAnsiTheme="minorHAnsi" w:cstheme="minorHAnsi"/>
        </w:rPr>
        <w:tab/>
      </w:r>
      <w:r w:rsidRPr="004C3290">
        <w:rPr>
          <w:rFonts w:asciiTheme="minorHAnsi" w:eastAsiaTheme="minorEastAsia" w:hAnsiTheme="minorHAnsi" w:cstheme="minorHAnsi"/>
        </w:rPr>
        <w:t xml:space="preserve">Does the calibration curve you found for the sensor match that in the manual? Why might it be </w:t>
      </w:r>
      <w:r w:rsidRPr="004C3290">
        <w:rPr>
          <w:rFonts w:asciiTheme="minorHAnsi" w:hAnsiTheme="minorHAnsi" w:cstheme="minorHAnsi"/>
        </w:rPr>
        <w:t>different</w:t>
      </w:r>
      <w:r w:rsidRPr="004C3290">
        <w:rPr>
          <w:rFonts w:asciiTheme="minorHAnsi" w:eastAsiaTheme="minorEastAsia" w:hAnsiTheme="minorHAnsi" w:cstheme="minorHAnsi"/>
        </w:rPr>
        <w:t>?</w:t>
      </w:r>
      <w:r>
        <w:rPr>
          <w:rFonts w:asciiTheme="minorHAnsi" w:eastAsiaTheme="minorEastAsia" w:hAnsiTheme="minorHAnsi" w:cstheme="minorHAnsi"/>
        </w:rPr>
        <w:t xml:space="preserve">  </w:t>
      </w:r>
      <w:r w:rsidRPr="0099681A">
        <w:rPr>
          <w:rFonts w:asciiTheme="minorHAnsi" w:eastAsiaTheme="minorEastAsia" w:hAnsiTheme="minorHAnsi" w:cstheme="minorHAnsi"/>
          <w:i/>
          <w:iCs/>
        </w:rPr>
        <w:t>(</w:t>
      </w:r>
      <w:r w:rsidR="00703117">
        <w:rPr>
          <w:rFonts w:asciiTheme="minorHAnsi" w:eastAsiaTheme="minorEastAsia" w:hAnsiTheme="minorHAnsi" w:cstheme="minorHAnsi"/>
          <w:i/>
          <w:iCs/>
        </w:rPr>
        <w:t>3</w:t>
      </w:r>
      <w:r w:rsidRPr="0099681A">
        <w:rPr>
          <w:rFonts w:asciiTheme="minorHAnsi" w:eastAsiaTheme="minorEastAsia" w:hAnsiTheme="minorHAnsi" w:cstheme="minorHAnsi"/>
          <w:i/>
          <w:iCs/>
        </w:rPr>
        <w:t xml:space="preserve"> pts)</w:t>
      </w:r>
      <w:r>
        <w:rPr>
          <w:rFonts w:asciiTheme="minorHAnsi" w:eastAsiaTheme="minorEastAsia" w:hAnsiTheme="minorHAnsi" w:cstheme="minorHAnsi"/>
          <w:i/>
          <w:iCs/>
        </w:rPr>
        <w:t xml:space="preserve"> </w:t>
      </w:r>
    </w:p>
    <w:p w14:paraId="45E2FCF7" w14:textId="02FEC512" w:rsidR="004C3290" w:rsidRPr="004C3290" w:rsidRDefault="004C3290" w:rsidP="006C7112">
      <w:pPr>
        <w:ind w:left="720" w:hanging="720"/>
        <w:jc w:val="both"/>
        <w:rPr>
          <w:rFonts w:asciiTheme="minorHAnsi" w:eastAsiaTheme="minorEastAsia" w:hAnsiTheme="minorHAnsi" w:cstheme="minorHAnsi"/>
          <w:i/>
          <w:iCs/>
        </w:rPr>
      </w:pPr>
      <w:r>
        <w:rPr>
          <w:rFonts w:asciiTheme="minorHAnsi" w:hAnsiTheme="minorHAnsi" w:cstheme="minorHAnsi"/>
          <w:b/>
          <w:bCs/>
        </w:rPr>
        <w:t>C</w:t>
      </w:r>
      <w:r w:rsidRPr="000261BE">
        <w:rPr>
          <w:rFonts w:asciiTheme="minorHAnsi" w:hAnsiTheme="minorHAnsi" w:cstheme="minorHAnsi"/>
          <w:b/>
          <w:bCs/>
        </w:rPr>
        <w:t>)</w:t>
      </w:r>
      <w:r>
        <w:rPr>
          <w:rFonts w:asciiTheme="minorHAnsi" w:hAnsiTheme="minorHAnsi" w:cstheme="minorHAnsi"/>
        </w:rPr>
        <w:tab/>
      </w:r>
      <w:r w:rsidRPr="004C3290">
        <w:rPr>
          <w:rFonts w:asciiTheme="minorHAnsi" w:eastAsiaTheme="minorEastAsia" w:hAnsiTheme="minorHAnsi" w:cstheme="minorHAnsi"/>
        </w:rPr>
        <w:t>What is the shape of the calibration curve (can you show that this truly is the shape)?</w:t>
      </w:r>
      <w:r w:rsidRPr="004C3290">
        <w:rPr>
          <w:rFonts w:asciiTheme="minorHAnsi" w:eastAsiaTheme="minorEastAsia" w:hAnsiTheme="minorHAnsi" w:cstheme="minorHAnsi"/>
        </w:rPr>
        <w:t xml:space="preserve"> </w:t>
      </w:r>
      <w:r w:rsidRPr="0099681A">
        <w:rPr>
          <w:rFonts w:asciiTheme="minorHAnsi" w:eastAsiaTheme="minorEastAsia" w:hAnsiTheme="minorHAnsi" w:cstheme="minorHAnsi"/>
          <w:i/>
          <w:iCs/>
        </w:rPr>
        <w:t>(</w:t>
      </w:r>
      <w:r w:rsidR="00703117">
        <w:rPr>
          <w:rFonts w:asciiTheme="minorHAnsi" w:eastAsiaTheme="minorEastAsia" w:hAnsiTheme="minorHAnsi" w:cstheme="minorHAnsi"/>
          <w:i/>
          <w:iCs/>
        </w:rPr>
        <w:t>2</w:t>
      </w:r>
      <w:r w:rsidRPr="0099681A">
        <w:rPr>
          <w:rFonts w:asciiTheme="minorHAnsi" w:eastAsiaTheme="minorEastAsia" w:hAnsiTheme="minorHAnsi" w:cstheme="minorHAnsi"/>
          <w:i/>
          <w:iCs/>
        </w:rPr>
        <w:t xml:space="preserve"> pts)</w:t>
      </w:r>
      <w:r>
        <w:rPr>
          <w:rFonts w:asciiTheme="minorHAnsi" w:eastAsiaTheme="minorEastAsia" w:hAnsiTheme="minorHAnsi" w:cstheme="minorHAnsi"/>
          <w:i/>
          <w:iCs/>
        </w:rPr>
        <w:t xml:space="preserve"> </w:t>
      </w:r>
    </w:p>
    <w:p w14:paraId="1C49A28D" w14:textId="77777777" w:rsidR="004C3290" w:rsidRPr="00F27A6B" w:rsidRDefault="004C3290" w:rsidP="00B44DF4">
      <w:pPr>
        <w:jc w:val="both"/>
        <w:rPr>
          <w:rFonts w:asciiTheme="minorHAnsi" w:hAnsiTheme="minorHAnsi" w:cstheme="minorHAnsi"/>
        </w:rPr>
      </w:pPr>
    </w:p>
    <w:sectPr w:rsidR="004C3290" w:rsidRPr="00F2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090A"/>
    <w:multiLevelType w:val="multilevel"/>
    <w:tmpl w:val="EF7C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53"/>
    <w:rsid w:val="000261BE"/>
    <w:rsid w:val="00032D7F"/>
    <w:rsid w:val="00057945"/>
    <w:rsid w:val="00075C60"/>
    <w:rsid w:val="000937E7"/>
    <w:rsid w:val="000A5086"/>
    <w:rsid w:val="00160885"/>
    <w:rsid w:val="00161501"/>
    <w:rsid w:val="001B43C8"/>
    <w:rsid w:val="001C13F2"/>
    <w:rsid w:val="001F19D4"/>
    <w:rsid w:val="00223C50"/>
    <w:rsid w:val="00231D44"/>
    <w:rsid w:val="00255019"/>
    <w:rsid w:val="00267BD0"/>
    <w:rsid w:val="002B3220"/>
    <w:rsid w:val="00316D10"/>
    <w:rsid w:val="00320A3C"/>
    <w:rsid w:val="00322C23"/>
    <w:rsid w:val="00326706"/>
    <w:rsid w:val="00345199"/>
    <w:rsid w:val="00367344"/>
    <w:rsid w:val="0037228C"/>
    <w:rsid w:val="00376F11"/>
    <w:rsid w:val="00381C31"/>
    <w:rsid w:val="003B6BE7"/>
    <w:rsid w:val="003E61E9"/>
    <w:rsid w:val="00412A57"/>
    <w:rsid w:val="00463837"/>
    <w:rsid w:val="00467008"/>
    <w:rsid w:val="00476CEB"/>
    <w:rsid w:val="00484E08"/>
    <w:rsid w:val="004C3290"/>
    <w:rsid w:val="00501734"/>
    <w:rsid w:val="00501E92"/>
    <w:rsid w:val="00516FD6"/>
    <w:rsid w:val="0052372E"/>
    <w:rsid w:val="00541AD4"/>
    <w:rsid w:val="00570C78"/>
    <w:rsid w:val="005B6804"/>
    <w:rsid w:val="005B7D03"/>
    <w:rsid w:val="005C341C"/>
    <w:rsid w:val="00612413"/>
    <w:rsid w:val="00631106"/>
    <w:rsid w:val="006517FE"/>
    <w:rsid w:val="00674DC1"/>
    <w:rsid w:val="00691F42"/>
    <w:rsid w:val="006C7112"/>
    <w:rsid w:val="006E124C"/>
    <w:rsid w:val="00703117"/>
    <w:rsid w:val="007902EB"/>
    <w:rsid w:val="007962B6"/>
    <w:rsid w:val="007B5B37"/>
    <w:rsid w:val="007D39E8"/>
    <w:rsid w:val="007E0FA9"/>
    <w:rsid w:val="00801EC1"/>
    <w:rsid w:val="00876222"/>
    <w:rsid w:val="00932CAF"/>
    <w:rsid w:val="0094722D"/>
    <w:rsid w:val="00951305"/>
    <w:rsid w:val="0099681A"/>
    <w:rsid w:val="009B57EA"/>
    <w:rsid w:val="009E2E83"/>
    <w:rsid w:val="009E6C1F"/>
    <w:rsid w:val="00A24E9D"/>
    <w:rsid w:val="00A71BFC"/>
    <w:rsid w:val="00A95AED"/>
    <w:rsid w:val="00AB115E"/>
    <w:rsid w:val="00AF71D7"/>
    <w:rsid w:val="00B17067"/>
    <w:rsid w:val="00B21A19"/>
    <w:rsid w:val="00B31348"/>
    <w:rsid w:val="00B44DF4"/>
    <w:rsid w:val="00BA5D1E"/>
    <w:rsid w:val="00BC3B51"/>
    <w:rsid w:val="00BC78D3"/>
    <w:rsid w:val="00BD0D21"/>
    <w:rsid w:val="00BE0BEE"/>
    <w:rsid w:val="00BF044E"/>
    <w:rsid w:val="00C2082C"/>
    <w:rsid w:val="00C57B44"/>
    <w:rsid w:val="00C60470"/>
    <w:rsid w:val="00C95433"/>
    <w:rsid w:val="00CD2A36"/>
    <w:rsid w:val="00D01D77"/>
    <w:rsid w:val="00D24153"/>
    <w:rsid w:val="00D31F90"/>
    <w:rsid w:val="00D400A7"/>
    <w:rsid w:val="00D6391F"/>
    <w:rsid w:val="00DD487E"/>
    <w:rsid w:val="00E00C15"/>
    <w:rsid w:val="00E02530"/>
    <w:rsid w:val="00E31308"/>
    <w:rsid w:val="00E44F81"/>
    <w:rsid w:val="00E54FB6"/>
    <w:rsid w:val="00EA60DF"/>
    <w:rsid w:val="00F12DFF"/>
    <w:rsid w:val="00F170BF"/>
    <w:rsid w:val="00F17E99"/>
    <w:rsid w:val="00F20620"/>
    <w:rsid w:val="00F20A05"/>
    <w:rsid w:val="00F27128"/>
    <w:rsid w:val="00F27A6B"/>
    <w:rsid w:val="00F40D39"/>
    <w:rsid w:val="00F4743D"/>
    <w:rsid w:val="00F6471C"/>
    <w:rsid w:val="00F72935"/>
    <w:rsid w:val="00F84C03"/>
    <w:rsid w:val="00FB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DF41"/>
  <w15:chartTrackingRefBased/>
  <w15:docId w15:val="{DCD1E567-4582-439D-BB0F-C5168F75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A05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8D3"/>
    <w:rPr>
      <w:color w:val="808080"/>
    </w:rPr>
  </w:style>
  <w:style w:type="table" w:styleId="TableGrid">
    <w:name w:val="Table Grid"/>
    <w:basedOn w:val="TableNormal"/>
    <w:uiPriority w:val="39"/>
    <w:rsid w:val="00032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329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Dudt</dc:creator>
  <cp:keywords/>
  <dc:description/>
  <cp:lastModifiedBy>Lamyaa El-Gabry</cp:lastModifiedBy>
  <cp:revision>5</cp:revision>
  <dcterms:created xsi:type="dcterms:W3CDTF">2022-01-19T23:00:00Z</dcterms:created>
  <dcterms:modified xsi:type="dcterms:W3CDTF">2022-01-19T23:20:00Z</dcterms:modified>
</cp:coreProperties>
</file>