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Noojt, noojt, noojt genóg wäörd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 höb 't uch vas waal ins aafgevraog: ''Wie sjrief ich det eigelik in 't plat?''</w:t>
      </w:r>
    </w:p>
    <w:p w:rsidR="00000000" w:rsidDel="00000000" w:rsidP="00000000" w:rsidRDefault="00000000" w:rsidRPr="00000000" w14:paraId="00000004">
      <w:pPr>
        <w:rPr/>
      </w:pPr>
      <w:r w:rsidDel="00000000" w:rsidR="00000000" w:rsidRPr="00000000">
        <w:rPr>
          <w:rtl w:val="0"/>
        </w:rPr>
        <w:t xml:space="preserve">Ein heel gemekkelik meneer óm det op te zeuke waar d'r veur väöl luuj lang neet. Op 21 fibberwarie 2022 (de Internationale Daag van de Modertaal) kwaam dao verangering in. Op daen daag lanceerde de Limbörgse Academie namelik </w:t>
      </w:r>
      <w:r w:rsidDel="00000000" w:rsidR="00000000" w:rsidRPr="00000000">
        <w:rPr>
          <w:i w:val="1"/>
          <w:iCs w:val="1"/>
          <w:rtl w:val="0"/>
        </w:rPr>
        <w:t xml:space="preserve">D'n Dictionair</w:t>
      </w:r>
      <w:r w:rsidDel="00000000" w:rsidR="00000000" w:rsidRPr="00000000">
        <w:rPr>
          <w:rtl w:val="0"/>
        </w:rPr>
        <w:t xml:space="preserve">. Einen app en website wo me wäörd kint opzeuke van de Limburgse dialekte van Mesjtreech, Remunj, Zitterd, Valkeberg en Vinlo.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 Sjteit vol mit teendoezjende wäörd oet die dialekte, wovan d'r 19.822 unieke Remunjse wäörd zeen! Al dees wäörd volge de sjpelling die in de </w:t>
      </w:r>
      <w:r w:rsidDel="00000000" w:rsidR="00000000" w:rsidRPr="00000000">
        <w:rPr>
          <w:i w:val="1"/>
          <w:iCs w:val="1"/>
          <w:rtl w:val="0"/>
        </w:rPr>
        <w:t xml:space="preserve">Spelling 2003 voor de Limburgse dialecten</w:t>
      </w:r>
      <w:r w:rsidDel="00000000" w:rsidR="00000000" w:rsidRPr="00000000">
        <w:rPr>
          <w:rtl w:val="0"/>
        </w:rPr>
        <w:t xml:space="preserve"> vasgelag is. Maar 't gif ouch meer informatie weer. </w:t>
      </w:r>
    </w:p>
    <w:p w:rsidR="00000000" w:rsidDel="00000000" w:rsidP="00000000" w:rsidRDefault="00000000" w:rsidRPr="00000000" w14:paraId="00000007">
      <w:pPr>
        <w:rPr/>
      </w:pPr>
      <w:r w:rsidDel="00000000" w:rsidR="00000000" w:rsidRPr="00000000">
        <w:rPr>
          <w:rtl w:val="0"/>
        </w:rPr>
        <w:t xml:space="preserve">Zo sjteit bie eder waord de oetsjpraok in 't Internationaal Fonetisch Alfabet. Ouch kint g'r zeen waat veur waord 't is, wie ein werkwaord of zelfsjtenjig naamwaord beveurbeeld. Mit netuurlik ouch de biepassende verveuginge of meervoud en verkleinwäörd. Indeen besjikbaar, sjteit d'r ouch ein veurbeeldzin oet versjillende Limburgse dialekte.</w:t>
      </w:r>
    </w:p>
    <w:p w:rsidR="00000000" w:rsidDel="00000000" w:rsidP="00000000" w:rsidRDefault="00000000" w:rsidRPr="00000000" w14:paraId="00000008">
      <w:pPr>
        <w:rPr/>
      </w:pPr>
      <w:r w:rsidDel="00000000" w:rsidR="00000000" w:rsidRPr="00000000">
        <w:rPr>
          <w:rtl w:val="0"/>
        </w:rPr>
        <w:t xml:space="preserve">Kiek ouch ins bie de trefwäörd, om meerdere wäörd mit dezelfde beteikenis te vinje. Zo kint g'r dus neet allein mekkelik cónterlere wie ein waord gesjpeld weurt, maar ouch waat veur wäörd d'r überhaup zeen. Mesjiens kómp g'r waal wäörd taege wovan g'r gaar neet wis det 't ze goof in 't Remunjs. </w:t>
      </w:r>
    </w:p>
    <w:p w:rsidR="00000000" w:rsidDel="00000000" w:rsidP="00000000" w:rsidRDefault="00000000" w:rsidRPr="00000000" w14:paraId="00000009">
      <w:pPr>
        <w:rPr/>
      </w:pPr>
      <w:r w:rsidDel="00000000" w:rsidR="00000000" w:rsidRPr="00000000">
        <w:rPr>
          <w:rtl w:val="0"/>
        </w:rPr>
        <w:t xml:space="preserve">Zo waar d'r obbins ein inkel ónline waordebook wo ederein graties gebroek van kint make en neet meer aafhankelik is van ein ajerwèts gedrök waordebook.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Det is ouch wo de Limbörgse Academie zich veur inzit: 't Limburgs verbinje mit de digitale waereld. </w:t>
      </w:r>
    </w:p>
    <w:p w:rsidR="00000000" w:rsidDel="00000000" w:rsidP="00000000" w:rsidRDefault="00000000" w:rsidRPr="00000000" w14:paraId="0000000C">
      <w:pPr>
        <w:rPr/>
      </w:pPr>
      <w:r w:rsidDel="00000000" w:rsidR="00000000" w:rsidRPr="00000000">
        <w:rPr>
          <w:rtl w:val="0"/>
        </w:rPr>
        <w:t xml:space="preserve">De Academie is in 2007 opgerich es sjtichting zónger winsougmerk mit zetel in Mesjtreech. Häör doel is 't Limburgs, mit al zien dialekte, te behaje en wiejer te óntwikkele. Mit digitaal taalprodukte gif zie zowaal de miense die Limburgs sjpraeke es neet sjpraeke meer digitaal meugelikheie. Zo is d'r in samewirking mit Microsoft beveurbeeld ouch ein Limburgse sjpellinghulp óntwikkeld via de Swiftkey app. Daomit waert g'r neet belemmerd mit ein Hollandse sjpellingscóntraol, maar pas de app zich aan aan dien eige dialek. </w:t>
      </w:r>
    </w:p>
    <w:p w:rsidR="00000000" w:rsidDel="00000000" w:rsidP="00000000" w:rsidRDefault="00000000" w:rsidRPr="00000000" w14:paraId="0000000D">
      <w:pPr>
        <w:rPr/>
      </w:pPr>
      <w:r w:rsidDel="00000000" w:rsidR="00000000" w:rsidRPr="00000000">
        <w:rPr>
          <w:rtl w:val="0"/>
        </w:rPr>
        <w:t xml:space="preserve">Op dees meneer weurt 't Limburgs gemekkeliker digitaal te gebroeke en zichbaarder.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highlight w:val="white"/>
        </w:rPr>
      </w:pPr>
      <w:r w:rsidDel="00000000" w:rsidR="00000000" w:rsidRPr="00000000">
        <w:rPr>
          <w:rtl w:val="0"/>
        </w:rPr>
        <w:t xml:space="preserve">Dees taalprodukte waere gemaak mit behulp van allerlei brónne die trök gaon toet 't jaor 1775. Al dees brónne kómme same in 't Limburgs Corpus: </w:t>
      </w:r>
      <w:r w:rsidDel="00000000" w:rsidR="00000000" w:rsidRPr="00000000">
        <w:rPr>
          <w:rtl w:val="0"/>
        </w:rPr>
        <w:t xml:space="preserve">'</w:t>
      </w:r>
      <w:r w:rsidDel="00000000" w:rsidR="00000000" w:rsidRPr="00000000">
        <w:rPr>
          <w:highlight w:val="white"/>
          <w:rtl w:val="0"/>
        </w:rPr>
        <w:t xml:space="preserve">n biejeinzeumering van gesjreve Limburgse tekste, opgesjlage op </w:t>
      </w:r>
      <w:r w:rsidDel="00000000" w:rsidR="00000000" w:rsidRPr="00000000">
        <w:rPr>
          <w:rtl w:val="0"/>
        </w:rPr>
        <w:t xml:space="preserve">'</w:t>
      </w:r>
      <w:r w:rsidDel="00000000" w:rsidR="00000000" w:rsidRPr="00000000">
        <w:rPr>
          <w:highlight w:val="white"/>
          <w:rtl w:val="0"/>
        </w:rPr>
        <w:t xml:space="preserve">ne computer. </w:t>
      </w:r>
      <w:r w:rsidDel="00000000" w:rsidR="00000000" w:rsidRPr="00000000">
        <w:rPr>
          <w:rtl w:val="0"/>
        </w:rPr>
        <w:t xml:space="preserve">'t Corpus kint vervolges</w:t>
      </w:r>
      <w:r w:rsidDel="00000000" w:rsidR="00000000" w:rsidRPr="00000000">
        <w:rPr>
          <w:highlight w:val="white"/>
          <w:rtl w:val="0"/>
        </w:rPr>
        <w:t xml:space="preserve"> gebroek waere veur taalóngerzeuk en </w:t>
      </w:r>
      <w:r w:rsidDel="00000000" w:rsidR="00000000" w:rsidRPr="00000000">
        <w:rPr>
          <w:rtl w:val="0"/>
        </w:rPr>
        <w:t xml:space="preserve">'</w:t>
      </w:r>
      <w:r w:rsidDel="00000000" w:rsidR="00000000" w:rsidRPr="00000000">
        <w:rPr>
          <w:highlight w:val="white"/>
          <w:rtl w:val="0"/>
        </w:rPr>
        <w:t xml:space="preserve">t make van diectionairs. </w:t>
      </w:r>
      <w:r w:rsidDel="00000000" w:rsidR="00000000" w:rsidRPr="00000000">
        <w:rPr>
          <w:highlight w:val="white"/>
          <w:rtl w:val="0"/>
        </w:rPr>
        <w:t xml:space="preserve">Det is dan ouch de basis veur D</w:t>
      </w:r>
      <w:r w:rsidDel="00000000" w:rsidR="00000000" w:rsidRPr="00000000">
        <w:rPr>
          <w:rtl w:val="0"/>
        </w:rPr>
        <w:t xml:space="preserve">'n</w:t>
      </w:r>
      <w:r w:rsidDel="00000000" w:rsidR="00000000" w:rsidRPr="00000000">
        <w:rPr>
          <w:highlight w:val="white"/>
          <w:rtl w:val="0"/>
        </w:rPr>
        <w:t xml:space="preserve"> Dictionair. </w:t>
      </w:r>
    </w:p>
    <w:p w:rsidR="00000000" w:rsidDel="00000000" w:rsidP="00000000" w:rsidRDefault="00000000" w:rsidRPr="00000000" w14:paraId="00000010">
      <w:pPr>
        <w:rPr>
          <w:highlight w:val="white"/>
        </w:rPr>
      </w:pPr>
      <w:r w:rsidDel="00000000" w:rsidR="00000000" w:rsidRPr="00000000">
        <w:rPr>
          <w:highlight w:val="white"/>
          <w:rtl w:val="0"/>
        </w:rPr>
        <w:t xml:space="preserve">In oos Limburgs Corpus zitte zoväöl meugelik digitaal tekste in alle Limburgse dialekte. Mit sofware waere die tekste geanalyseerd. Veer óngerzeuke ónger angere waat veur wäörd veurkómme, in waat veur sjpellinge, wie döks, op waat veur locatie (in waat veur dialek) en in cómbinatie mit waat veur anger wäörd. </w:t>
      </w:r>
      <w:r w:rsidDel="00000000" w:rsidR="00000000" w:rsidRPr="00000000">
        <w:rPr>
          <w:rtl w:val="0"/>
        </w:rPr>
        <w:t xml:space="preserve">Ónger angere literatuur, internetpagina's en sjpraekwäörd en gezègkdes waere gebroek. </w:t>
      </w:r>
      <w:r w:rsidDel="00000000" w:rsidR="00000000" w:rsidRPr="00000000">
        <w:rPr>
          <w:highlight w:val="white"/>
          <w:rtl w:val="0"/>
        </w:rPr>
        <w:t xml:space="preserve">Door alle tekste haer, van heel väöl versjillende auteurs, kinne veer zo de petrone van </w:t>
      </w:r>
      <w:r w:rsidDel="00000000" w:rsidR="00000000" w:rsidRPr="00000000">
        <w:rPr>
          <w:rtl w:val="0"/>
        </w:rPr>
        <w:t xml:space="preserve">'</w:t>
      </w:r>
      <w:r w:rsidDel="00000000" w:rsidR="00000000" w:rsidRPr="00000000">
        <w:rPr>
          <w:highlight w:val="white"/>
          <w:rtl w:val="0"/>
        </w:rPr>
        <w:t xml:space="preserve">t taalgebroek door gans Limburg en veur eder dialek besjrieve.</w:t>
      </w:r>
    </w:p>
    <w:p w:rsidR="00000000" w:rsidDel="00000000" w:rsidP="00000000" w:rsidRDefault="00000000" w:rsidRPr="00000000" w14:paraId="00000011">
      <w:pPr>
        <w:rPr>
          <w:highlight w:val="white"/>
        </w:rPr>
      </w:pPr>
      <w:r w:rsidDel="00000000" w:rsidR="00000000" w:rsidRPr="00000000">
        <w:rPr>
          <w:highlight w:val="white"/>
          <w:rtl w:val="0"/>
        </w:rPr>
        <w:t xml:space="preserve">Mit </w:t>
      </w:r>
      <w:r w:rsidDel="00000000" w:rsidR="00000000" w:rsidRPr="00000000">
        <w:rPr>
          <w:rtl w:val="0"/>
        </w:rPr>
        <w:t xml:space="preserve">'t </w:t>
      </w:r>
      <w:r w:rsidDel="00000000" w:rsidR="00000000" w:rsidRPr="00000000">
        <w:rPr>
          <w:highlight w:val="white"/>
          <w:rtl w:val="0"/>
        </w:rPr>
        <w:t xml:space="preserve">Limburgs Corpus ligke veer </w:t>
      </w:r>
      <w:r w:rsidDel="00000000" w:rsidR="00000000" w:rsidRPr="00000000">
        <w:rPr>
          <w:rtl w:val="0"/>
        </w:rPr>
        <w:t xml:space="preserve">'</w:t>
      </w:r>
      <w:r w:rsidDel="00000000" w:rsidR="00000000" w:rsidRPr="00000000">
        <w:rPr>
          <w:highlight w:val="white"/>
          <w:rtl w:val="0"/>
        </w:rPr>
        <w:t xml:space="preserve">t digitaal fundament womit wiejer taalprodukte veur </w:t>
      </w:r>
      <w:r w:rsidDel="00000000" w:rsidR="00000000" w:rsidRPr="00000000">
        <w:rPr>
          <w:rtl w:val="0"/>
        </w:rPr>
        <w:t xml:space="preserve">oos modertaal</w:t>
      </w:r>
      <w:r w:rsidDel="00000000" w:rsidR="00000000" w:rsidRPr="00000000">
        <w:rPr>
          <w:highlight w:val="white"/>
          <w:rtl w:val="0"/>
        </w:rPr>
        <w:t xml:space="preserve"> óntwikkeld kinne waere. wie sjpellingcheckers, toepassinge veur automatische sjpraokherkinning, text-to-speech, speech-to-text, taalcursusse en computeróngersjteunde methodes veur Limburgs te lere, enzowiejer. Dit gif de meugelikheid de taal aan te passe aan de gebroeksvereiste van allewiel en de toekóms óm häör laevendig te haje en wiejer oet te boewe. </w:t>
      </w:r>
      <w:r w:rsidDel="00000000" w:rsidR="00000000" w:rsidRPr="00000000">
        <w:rPr>
          <w:rtl w:val="0"/>
        </w:rPr>
        <w:t xml:space="preserve">Ouch gif 't óngerzeukers meer meugelikheie 't Limburgs te besjtudere.</w:t>
      </w:r>
      <w:r w:rsidDel="00000000" w:rsidR="00000000" w:rsidRPr="00000000">
        <w:rPr>
          <w:rtl w:val="0"/>
        </w:rPr>
      </w:r>
    </w:p>
    <w:p w:rsidR="00000000" w:rsidDel="00000000" w:rsidP="00000000" w:rsidRDefault="00000000" w:rsidRPr="00000000" w14:paraId="00000012">
      <w:pPr>
        <w:rPr>
          <w:highlight w:val="white"/>
        </w:rPr>
      </w:pPr>
      <w:r w:rsidDel="00000000" w:rsidR="00000000" w:rsidRPr="00000000">
        <w:rPr>
          <w:rtl w:val="0"/>
        </w:rPr>
      </w:r>
    </w:p>
    <w:p w:rsidR="00000000" w:rsidDel="00000000" w:rsidP="00000000" w:rsidRDefault="00000000" w:rsidRPr="00000000" w14:paraId="00000013">
      <w:pPr>
        <w:rPr/>
      </w:pPr>
      <w:r w:rsidDel="00000000" w:rsidR="00000000" w:rsidRPr="00000000">
        <w:rPr>
          <w:highlight w:val="white"/>
          <w:rtl w:val="0"/>
        </w:rPr>
        <w:t xml:space="preserve">Oetgaevers, wie </w:t>
      </w:r>
      <w:r w:rsidDel="00000000" w:rsidR="00000000" w:rsidRPr="00000000">
        <w:rPr>
          <w:highlight w:val="white"/>
          <w:rtl w:val="0"/>
        </w:rPr>
        <w:t xml:space="preserve">Veldeke Limburg</w:t>
      </w:r>
      <w:r w:rsidDel="00000000" w:rsidR="00000000" w:rsidRPr="00000000">
        <w:rPr>
          <w:highlight w:val="white"/>
          <w:rtl w:val="0"/>
        </w:rPr>
        <w:t xml:space="preserve">, versjillende Veldeke Kring en </w:t>
      </w:r>
      <w:r w:rsidDel="00000000" w:rsidR="00000000" w:rsidRPr="00000000">
        <w:rPr>
          <w:rtl w:val="0"/>
        </w:rPr>
        <w:t xml:space="preserve">'</w:t>
      </w:r>
      <w:r w:rsidDel="00000000" w:rsidR="00000000" w:rsidRPr="00000000">
        <w:rPr>
          <w:highlight w:val="white"/>
          <w:rtl w:val="0"/>
        </w:rPr>
        <w:t xml:space="preserve">t </w:t>
      </w:r>
      <w:r w:rsidDel="00000000" w:rsidR="00000000" w:rsidRPr="00000000">
        <w:rPr>
          <w:highlight w:val="white"/>
          <w:rtl w:val="0"/>
        </w:rPr>
        <w:t xml:space="preserve">Hoes veur de Kunste Limburg</w:t>
      </w:r>
      <w:r w:rsidDel="00000000" w:rsidR="00000000" w:rsidRPr="00000000">
        <w:rPr>
          <w:highlight w:val="white"/>
          <w:rtl w:val="0"/>
        </w:rPr>
        <w:t xml:space="preserve"> höbbe al permissie gegaeve. </w:t>
      </w:r>
      <w:r w:rsidDel="00000000" w:rsidR="00000000" w:rsidRPr="00000000">
        <w:rPr>
          <w:rtl w:val="0"/>
        </w:rPr>
        <w:t xml:space="preserve">Ouch Sjtadsvastelaovesvereiniging D'n Uul is al zo vruntjelik gewaes de Limbörgse Academie te óngersjteune door 't besjikbaar sjtèlle van alle Zjwetskammezaole en Uulewappers die in häör rieke historie oetgebrach zeen. 't Kint dus zomaar zeen det ein zinke oet e Zjwetskammezaol es Remunjse veurbeeldzin veur ein waord gebroek kint waere.</w:t>
      </w:r>
    </w:p>
    <w:p w:rsidR="00000000" w:rsidDel="00000000" w:rsidP="00000000" w:rsidRDefault="00000000" w:rsidRPr="00000000" w14:paraId="00000014">
      <w:pPr>
        <w:rPr/>
      </w:pPr>
      <w:r w:rsidDel="00000000" w:rsidR="00000000" w:rsidRPr="00000000">
        <w:rPr>
          <w:rtl w:val="0"/>
        </w:rPr>
        <w:t xml:space="preserve">Wilt geer ós ouch helpe mit oos projekte en 't óngersjteune van de Limburgse taal, net wie D'n Uul det al gedaon haet? Geer kint ouch uch tekste insjikke nao de Limbörgse Academie veur opname in 't Limburgs Corpus. </w:t>
      </w:r>
      <w:r w:rsidDel="00000000" w:rsidR="00000000" w:rsidRPr="00000000">
        <w:rPr>
          <w:highlight w:val="white"/>
          <w:rtl w:val="0"/>
        </w:rPr>
        <w:t xml:space="preserve">Veer verzamele alle sjrieves in </w:t>
      </w:r>
      <w:r w:rsidDel="00000000" w:rsidR="00000000" w:rsidRPr="00000000">
        <w:rPr>
          <w:rtl w:val="0"/>
        </w:rPr>
        <w:t xml:space="preserve">'t plat</w:t>
      </w:r>
      <w:r w:rsidDel="00000000" w:rsidR="00000000" w:rsidRPr="00000000">
        <w:rPr>
          <w:highlight w:val="white"/>
          <w:rtl w:val="0"/>
        </w:rPr>
        <w:t xml:space="preserve">, wie: verhäölkes, (Sinterklaos-)gedichte, sjtökskes oet de gezet, vastelaovesjrieves, columns, breve, daagbeuk, óngerwiesmatterjale, speeches, boodsjappebreefkes, scrips van kemediesjtökke of musicals, en väöl meer. Want veer höbbe noojt, noojt, noojt genóg wäörd.</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Perbeer dus D'n Dictionair oet en laot dich versjtèld sjtaon door wie riek oos Limburgs is! Besjikbaar op </w:t>
      </w:r>
      <w:hyperlink r:id="rId6">
        <w:r w:rsidDel="00000000" w:rsidR="00000000" w:rsidRPr="00000000">
          <w:rPr>
            <w:color w:val="1155cc"/>
            <w:u w:val="single"/>
            <w:rtl w:val="0"/>
          </w:rPr>
          <w:t xml:space="preserve">www.limburgs.net</w:t>
        </w:r>
      </w:hyperlink>
      <w:r w:rsidDel="00000000" w:rsidR="00000000" w:rsidRPr="00000000">
        <w:rPr>
          <w:rtl w:val="0"/>
        </w:rPr>
        <w:t xml:space="preserve"> of es app.</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mburg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