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F5BDD" w:rsidRPr="00CB4442" w:rsidRDefault="004F5BDD">
      <w:bookmarkStart w:id="0" w:name="_GoBack"/>
      <w:bookmarkEnd w:id="0"/>
    </w:p>
    <w:p w:rsidR="004F5BDD" w:rsidRPr="00CB4442" w:rsidRDefault="004F5BDD"/>
    <w:p w:rsidR="004F5BDD" w:rsidRPr="00CB4442" w:rsidRDefault="004F5BDD"/>
    <w:p w:rsidR="004F5BDD" w:rsidRPr="00CB4442" w:rsidRDefault="004F5BDD" w:rsidP="0022572C"/>
    <w:p w:rsidR="004F5BDD" w:rsidRPr="00CB4442" w:rsidRDefault="004F5BDD"/>
    <w:p w:rsidR="004F5BDD" w:rsidRPr="00CB4442" w:rsidRDefault="004F5BDD"/>
    <w:p w:rsidR="004F5BDD" w:rsidRPr="00CB4442" w:rsidRDefault="004F5BDD"/>
    <w:p w:rsidR="004F5BDD" w:rsidRPr="00CB4442" w:rsidRDefault="00BD23F6">
      <w:pPr>
        <w:jc w:val="center"/>
      </w:pPr>
      <w:r>
        <w:rPr>
          <w:b/>
          <w:sz w:val="60"/>
        </w:rPr>
        <w:t>Remote Vehicle Interaction</w:t>
      </w:r>
    </w:p>
    <w:p w:rsidR="004F5BDD" w:rsidRDefault="00BD23F6">
      <w:pPr>
        <w:jc w:val="center"/>
        <w:rPr>
          <w:b/>
          <w:sz w:val="48"/>
        </w:rPr>
      </w:pPr>
      <w:r>
        <w:rPr>
          <w:b/>
          <w:sz w:val="48"/>
        </w:rPr>
        <w:t>Architecture High Level Description</w:t>
      </w:r>
    </w:p>
    <w:p w:rsidR="00BD23F6" w:rsidRDefault="008D08A5">
      <w:pPr>
        <w:jc w:val="center"/>
        <w:rPr>
          <w:b/>
          <w:sz w:val="48"/>
        </w:rPr>
      </w:pPr>
      <w:r>
        <w:rPr>
          <w:sz w:val="28"/>
        </w:rPr>
        <w:t>RVI Release v0.2</w:t>
      </w:r>
      <w:r>
        <w:rPr>
          <w:sz w:val="28"/>
        </w:rPr>
        <w:br/>
      </w:r>
    </w:p>
    <w:p w:rsidR="00BD23F6" w:rsidRPr="00CB4442" w:rsidRDefault="00BD23F6">
      <w:pPr>
        <w:jc w:val="center"/>
      </w:pPr>
    </w:p>
    <w:p w:rsidR="004F5BDD" w:rsidRPr="00CB4442" w:rsidRDefault="00BD23F6">
      <w:pPr>
        <w:jc w:val="center"/>
      </w:pPr>
      <w:r>
        <w:rPr>
          <w:sz w:val="28"/>
        </w:rPr>
        <w:t xml:space="preserve">Magnus </w:t>
      </w:r>
      <w:proofErr w:type="spellStart"/>
      <w:r>
        <w:rPr>
          <w:sz w:val="28"/>
        </w:rPr>
        <w:t>Feuer</w:t>
      </w:r>
      <w:proofErr w:type="spellEnd"/>
      <w:r>
        <w:rPr>
          <w:sz w:val="28"/>
        </w:rPr>
        <w:br/>
        <w:t>mfeuer@jaguarlandrover.com</w:t>
      </w:r>
    </w:p>
    <w:p w:rsidR="004F5BDD" w:rsidRDefault="00CB4442">
      <w:pPr>
        <w:jc w:val="center"/>
      </w:pPr>
      <w:r w:rsidRPr="00CB4442">
        <w:rPr>
          <w:b/>
          <w:sz w:val="28"/>
        </w:rPr>
        <w:br/>
      </w:r>
    </w:p>
    <w:p w:rsidR="00E946EB" w:rsidRDefault="00E946EB">
      <w:r>
        <w:br w:type="page"/>
      </w:r>
    </w:p>
    <w:p w:rsidR="006E7275" w:rsidRPr="00CB4442" w:rsidRDefault="006E7275">
      <w:pPr>
        <w:jc w:val="center"/>
      </w:pPr>
    </w:p>
    <w:p w:rsidR="00F2087C" w:rsidRPr="006E7275" w:rsidRDefault="00F2087C" w:rsidP="00F2087C">
      <w:pPr>
        <w:rPr>
          <w:b/>
          <w:sz w:val="32"/>
          <w:szCs w:val="32"/>
        </w:rPr>
      </w:pPr>
      <w:r w:rsidRPr="006E7275">
        <w:rPr>
          <w:b/>
          <w:sz w:val="32"/>
          <w:szCs w:val="32"/>
        </w:rPr>
        <w:t>Revisions</w:t>
      </w:r>
    </w:p>
    <w:tbl>
      <w:tblPr>
        <w:tblStyle w:val="a"/>
        <w:tblW w:w="93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485"/>
        <w:gridCol w:w="1553"/>
        <w:gridCol w:w="5317"/>
      </w:tblGrid>
      <w:tr w:rsidR="004F5BDD" w:rsidRPr="00CB4442" w:rsidTr="00134D78">
        <w:trPr>
          <w:trHeight w:val="280"/>
          <w:jc w:val="center"/>
        </w:trPr>
        <w:tc>
          <w:tcPr>
            <w:tcW w:w="1020" w:type="dxa"/>
            <w:tcMar>
              <w:top w:w="29" w:type="dxa"/>
              <w:left w:w="29" w:type="dxa"/>
              <w:bottom w:w="29" w:type="dxa"/>
              <w:right w:w="29" w:type="dxa"/>
            </w:tcMar>
          </w:tcPr>
          <w:p w:rsidR="004F5BDD" w:rsidRPr="00CE7A97" w:rsidRDefault="00CB4442">
            <w:pPr>
              <w:spacing w:line="240" w:lineRule="auto"/>
              <w:rPr>
                <w:sz w:val="20"/>
              </w:rPr>
            </w:pPr>
            <w:r w:rsidRPr="00C17293">
              <w:rPr>
                <w:b/>
                <w:sz w:val="20"/>
              </w:rPr>
              <w:t>Revision</w:t>
            </w:r>
          </w:p>
        </w:tc>
        <w:tc>
          <w:tcPr>
            <w:tcW w:w="1485" w:type="dxa"/>
            <w:tcMar>
              <w:top w:w="29" w:type="dxa"/>
              <w:left w:w="29" w:type="dxa"/>
              <w:bottom w:w="29" w:type="dxa"/>
              <w:right w:w="29" w:type="dxa"/>
            </w:tcMar>
          </w:tcPr>
          <w:p w:rsidR="004F5BDD" w:rsidRPr="00CE7A97" w:rsidRDefault="00CB4442">
            <w:pPr>
              <w:spacing w:line="240" w:lineRule="auto"/>
              <w:jc w:val="center"/>
              <w:rPr>
                <w:sz w:val="20"/>
              </w:rPr>
            </w:pPr>
            <w:r w:rsidRPr="00C17293">
              <w:rPr>
                <w:b/>
                <w:sz w:val="20"/>
              </w:rPr>
              <w:t>Date</w:t>
            </w:r>
          </w:p>
        </w:tc>
        <w:tc>
          <w:tcPr>
            <w:tcW w:w="1553" w:type="dxa"/>
            <w:tcMar>
              <w:top w:w="29" w:type="dxa"/>
              <w:left w:w="29" w:type="dxa"/>
              <w:bottom w:w="29" w:type="dxa"/>
              <w:right w:w="29" w:type="dxa"/>
            </w:tcMar>
          </w:tcPr>
          <w:p w:rsidR="004F5BDD" w:rsidRPr="00CE7A97" w:rsidRDefault="00CB4442">
            <w:pPr>
              <w:spacing w:line="240" w:lineRule="auto"/>
              <w:jc w:val="center"/>
              <w:rPr>
                <w:sz w:val="20"/>
              </w:rPr>
            </w:pPr>
            <w:r w:rsidRPr="00C17293">
              <w:rPr>
                <w:b/>
                <w:sz w:val="20"/>
              </w:rPr>
              <w:t>Author</w:t>
            </w:r>
          </w:p>
        </w:tc>
        <w:tc>
          <w:tcPr>
            <w:tcW w:w="5317" w:type="dxa"/>
            <w:tcMar>
              <w:top w:w="29" w:type="dxa"/>
              <w:left w:w="29" w:type="dxa"/>
              <w:bottom w:w="29" w:type="dxa"/>
              <w:right w:w="29" w:type="dxa"/>
            </w:tcMar>
          </w:tcPr>
          <w:p w:rsidR="004F5BDD" w:rsidRPr="00CE7A97" w:rsidRDefault="00CB4442">
            <w:pPr>
              <w:spacing w:line="240" w:lineRule="auto"/>
              <w:jc w:val="center"/>
              <w:rPr>
                <w:sz w:val="20"/>
              </w:rPr>
            </w:pPr>
            <w:r w:rsidRPr="00C17293">
              <w:rPr>
                <w:b/>
                <w:sz w:val="20"/>
              </w:rPr>
              <w:t>Notes</w:t>
            </w:r>
          </w:p>
        </w:tc>
      </w:tr>
      <w:tr w:rsidR="004F5BDD" w:rsidRPr="00CB4442" w:rsidTr="00134D78">
        <w:trPr>
          <w:trHeight w:val="180"/>
          <w:jc w:val="center"/>
        </w:trPr>
        <w:tc>
          <w:tcPr>
            <w:tcW w:w="1020" w:type="dxa"/>
            <w:tcMar>
              <w:top w:w="29" w:type="dxa"/>
              <w:left w:w="29" w:type="dxa"/>
              <w:bottom w:w="29" w:type="dxa"/>
              <w:right w:w="29" w:type="dxa"/>
            </w:tcMar>
          </w:tcPr>
          <w:p w:rsidR="004F5BDD" w:rsidRPr="00CE7A97" w:rsidRDefault="008D08A5">
            <w:pPr>
              <w:spacing w:line="240" w:lineRule="auto"/>
              <w:jc w:val="center"/>
              <w:rPr>
                <w:sz w:val="20"/>
              </w:rPr>
            </w:pPr>
            <w:r>
              <w:rPr>
                <w:sz w:val="20"/>
              </w:rPr>
              <w:t xml:space="preserve">Draft </w:t>
            </w:r>
            <w:r w:rsidR="00CB4442" w:rsidRPr="00C17293">
              <w:rPr>
                <w:sz w:val="20"/>
              </w:rPr>
              <w:t>1</w:t>
            </w:r>
          </w:p>
        </w:tc>
        <w:tc>
          <w:tcPr>
            <w:tcW w:w="1485" w:type="dxa"/>
            <w:tcMar>
              <w:top w:w="29" w:type="dxa"/>
              <w:left w:w="29" w:type="dxa"/>
              <w:bottom w:w="29" w:type="dxa"/>
              <w:right w:w="29" w:type="dxa"/>
            </w:tcMar>
          </w:tcPr>
          <w:p w:rsidR="004F5BDD" w:rsidRPr="00CE7A97" w:rsidRDefault="00ED1B17" w:rsidP="00ED1B17">
            <w:pPr>
              <w:spacing w:line="240" w:lineRule="auto"/>
              <w:jc w:val="center"/>
              <w:rPr>
                <w:sz w:val="20"/>
              </w:rPr>
            </w:pPr>
            <w:r w:rsidRPr="00C17293">
              <w:rPr>
                <w:sz w:val="20"/>
              </w:rPr>
              <w:t>2014</w:t>
            </w:r>
            <w:r w:rsidR="000C1F27" w:rsidRPr="00C17293">
              <w:rPr>
                <w:sz w:val="20"/>
              </w:rPr>
              <w:t>-</w:t>
            </w:r>
            <w:r w:rsidRPr="00C17293">
              <w:rPr>
                <w:sz w:val="20"/>
              </w:rPr>
              <w:t>06</w:t>
            </w:r>
            <w:r w:rsidR="000C1F27" w:rsidRPr="00C17293">
              <w:rPr>
                <w:sz w:val="20"/>
              </w:rPr>
              <w:t>-</w:t>
            </w:r>
            <w:r w:rsidRPr="00C17293">
              <w:rPr>
                <w:sz w:val="20"/>
              </w:rPr>
              <w:t>11</w:t>
            </w:r>
          </w:p>
        </w:tc>
        <w:tc>
          <w:tcPr>
            <w:tcW w:w="1553" w:type="dxa"/>
            <w:tcMar>
              <w:top w:w="29" w:type="dxa"/>
              <w:left w:w="29" w:type="dxa"/>
              <w:bottom w:w="29" w:type="dxa"/>
              <w:right w:w="29" w:type="dxa"/>
            </w:tcMar>
          </w:tcPr>
          <w:p w:rsidR="004F5BDD" w:rsidRPr="00CE7A97" w:rsidRDefault="00134D78">
            <w:pPr>
              <w:spacing w:line="240" w:lineRule="auto"/>
              <w:jc w:val="center"/>
              <w:rPr>
                <w:sz w:val="20"/>
              </w:rPr>
            </w:pPr>
            <w:r w:rsidRPr="00C17293">
              <w:rPr>
                <w:sz w:val="20"/>
              </w:rPr>
              <w:t xml:space="preserve">Magnus </w:t>
            </w:r>
            <w:proofErr w:type="spellStart"/>
            <w:r w:rsidRPr="00C17293">
              <w:rPr>
                <w:sz w:val="20"/>
              </w:rPr>
              <w:t>Feuer</w:t>
            </w:r>
            <w:proofErr w:type="spellEnd"/>
          </w:p>
        </w:tc>
        <w:tc>
          <w:tcPr>
            <w:tcW w:w="5317" w:type="dxa"/>
            <w:tcMar>
              <w:top w:w="29" w:type="dxa"/>
              <w:left w:w="29" w:type="dxa"/>
              <w:bottom w:w="29" w:type="dxa"/>
              <w:right w:w="29" w:type="dxa"/>
            </w:tcMar>
          </w:tcPr>
          <w:p w:rsidR="004F5BDD" w:rsidRPr="00CE7A97" w:rsidRDefault="00ED1B17">
            <w:pPr>
              <w:spacing w:line="240" w:lineRule="auto"/>
              <w:rPr>
                <w:sz w:val="20"/>
              </w:rPr>
            </w:pPr>
            <w:r w:rsidRPr="00C17293">
              <w:rPr>
                <w:sz w:val="20"/>
              </w:rPr>
              <w:t>First Draft</w:t>
            </w:r>
            <w:r w:rsidR="0009334C" w:rsidRPr="00C17293">
              <w:rPr>
                <w:sz w:val="20"/>
              </w:rPr>
              <w:t>.</w:t>
            </w:r>
          </w:p>
        </w:tc>
      </w:tr>
      <w:tr w:rsidR="008D08A5" w:rsidRPr="00CB4442" w:rsidTr="00134D78">
        <w:trPr>
          <w:trHeight w:val="160"/>
          <w:jc w:val="center"/>
        </w:trPr>
        <w:tc>
          <w:tcPr>
            <w:tcW w:w="1020" w:type="dxa"/>
            <w:tcMar>
              <w:top w:w="29" w:type="dxa"/>
              <w:left w:w="29" w:type="dxa"/>
              <w:bottom w:w="29" w:type="dxa"/>
              <w:right w:w="29" w:type="dxa"/>
            </w:tcMar>
          </w:tcPr>
          <w:p w:rsidR="008D08A5" w:rsidRPr="00CE7A97" w:rsidRDefault="008D08A5" w:rsidP="008D08A5">
            <w:pPr>
              <w:spacing w:line="240" w:lineRule="auto"/>
              <w:jc w:val="center"/>
              <w:rPr>
                <w:sz w:val="20"/>
              </w:rPr>
            </w:pPr>
            <w:r>
              <w:rPr>
                <w:sz w:val="20"/>
              </w:rPr>
              <w:t>Draft 2</w:t>
            </w:r>
          </w:p>
        </w:tc>
        <w:tc>
          <w:tcPr>
            <w:tcW w:w="1485" w:type="dxa"/>
            <w:tcMar>
              <w:top w:w="29" w:type="dxa"/>
              <w:left w:w="29" w:type="dxa"/>
              <w:bottom w:w="29" w:type="dxa"/>
              <w:right w:w="29" w:type="dxa"/>
            </w:tcMar>
          </w:tcPr>
          <w:p w:rsidR="008D08A5" w:rsidRPr="00CE7A97" w:rsidRDefault="008D08A5">
            <w:pPr>
              <w:spacing w:line="240" w:lineRule="auto"/>
              <w:jc w:val="center"/>
              <w:rPr>
                <w:sz w:val="20"/>
              </w:rPr>
            </w:pPr>
            <w:r>
              <w:rPr>
                <w:sz w:val="20"/>
              </w:rPr>
              <w:t>2014-06-11</w:t>
            </w:r>
          </w:p>
        </w:tc>
        <w:tc>
          <w:tcPr>
            <w:tcW w:w="1553" w:type="dxa"/>
            <w:tcMar>
              <w:top w:w="29" w:type="dxa"/>
              <w:left w:w="29" w:type="dxa"/>
              <w:bottom w:w="29" w:type="dxa"/>
              <w:right w:w="29" w:type="dxa"/>
            </w:tcMar>
          </w:tcPr>
          <w:p w:rsidR="008D08A5" w:rsidRPr="00CE7A97" w:rsidRDefault="008D08A5">
            <w:pPr>
              <w:spacing w:line="240" w:lineRule="auto"/>
              <w:jc w:val="center"/>
              <w:rPr>
                <w:sz w:val="20"/>
              </w:rPr>
            </w:pPr>
            <w:r w:rsidRPr="00CE7A97">
              <w:rPr>
                <w:sz w:val="20"/>
              </w:rPr>
              <w:t xml:space="preserve">Magnus </w:t>
            </w:r>
            <w:proofErr w:type="spellStart"/>
            <w:r w:rsidRPr="00CE7A97">
              <w:rPr>
                <w:sz w:val="20"/>
              </w:rPr>
              <w:t>Feuer</w:t>
            </w:r>
            <w:proofErr w:type="spellEnd"/>
          </w:p>
        </w:tc>
        <w:tc>
          <w:tcPr>
            <w:tcW w:w="5317" w:type="dxa"/>
            <w:tcMar>
              <w:top w:w="29" w:type="dxa"/>
              <w:left w:w="29" w:type="dxa"/>
              <w:bottom w:w="29" w:type="dxa"/>
              <w:right w:w="29" w:type="dxa"/>
            </w:tcMar>
          </w:tcPr>
          <w:p w:rsidR="008D08A5" w:rsidRPr="00CE7A97" w:rsidRDefault="008D08A5">
            <w:pPr>
              <w:spacing w:line="240" w:lineRule="auto"/>
              <w:rPr>
                <w:sz w:val="20"/>
              </w:rPr>
            </w:pPr>
            <w:r>
              <w:rPr>
                <w:sz w:val="20"/>
              </w:rPr>
              <w:t>Review feedback from Arthur Taylor integrated.</w:t>
            </w:r>
          </w:p>
        </w:tc>
      </w:tr>
      <w:tr w:rsidR="008D08A5" w:rsidRPr="00CB4442" w:rsidTr="00134D78">
        <w:trPr>
          <w:jc w:val="center"/>
        </w:trPr>
        <w:tc>
          <w:tcPr>
            <w:tcW w:w="1020" w:type="dxa"/>
            <w:tcMar>
              <w:top w:w="29" w:type="dxa"/>
              <w:left w:w="29" w:type="dxa"/>
              <w:bottom w:w="29" w:type="dxa"/>
              <w:right w:w="29" w:type="dxa"/>
            </w:tcMar>
          </w:tcPr>
          <w:p w:rsidR="008D08A5" w:rsidRPr="00CE7A97" w:rsidRDefault="008D08A5" w:rsidP="008D08A5">
            <w:pPr>
              <w:spacing w:line="240" w:lineRule="auto"/>
              <w:jc w:val="center"/>
              <w:rPr>
                <w:sz w:val="20"/>
              </w:rPr>
            </w:pPr>
            <w:r>
              <w:rPr>
                <w:sz w:val="20"/>
              </w:rPr>
              <w:t>Draft 3</w:t>
            </w:r>
          </w:p>
        </w:tc>
        <w:tc>
          <w:tcPr>
            <w:tcW w:w="1485" w:type="dxa"/>
            <w:tcMar>
              <w:top w:w="29" w:type="dxa"/>
              <w:left w:w="29" w:type="dxa"/>
              <w:bottom w:w="29" w:type="dxa"/>
              <w:right w:w="29" w:type="dxa"/>
            </w:tcMar>
          </w:tcPr>
          <w:p w:rsidR="008D08A5" w:rsidRPr="00CE7A97" w:rsidRDefault="008D08A5">
            <w:pPr>
              <w:spacing w:line="240" w:lineRule="auto"/>
              <w:jc w:val="center"/>
              <w:rPr>
                <w:sz w:val="20"/>
              </w:rPr>
            </w:pPr>
            <w:r>
              <w:rPr>
                <w:sz w:val="20"/>
              </w:rPr>
              <w:t>2014-06-12</w:t>
            </w:r>
          </w:p>
        </w:tc>
        <w:tc>
          <w:tcPr>
            <w:tcW w:w="1553" w:type="dxa"/>
            <w:tcMar>
              <w:top w:w="29" w:type="dxa"/>
              <w:left w:w="29" w:type="dxa"/>
              <w:bottom w:w="29" w:type="dxa"/>
              <w:right w:w="29" w:type="dxa"/>
            </w:tcMar>
          </w:tcPr>
          <w:p w:rsidR="008D08A5" w:rsidRPr="00CE7A97" w:rsidRDefault="008D08A5">
            <w:pPr>
              <w:spacing w:line="240" w:lineRule="auto"/>
              <w:jc w:val="center"/>
              <w:rPr>
                <w:sz w:val="20"/>
              </w:rPr>
            </w:pPr>
            <w:r>
              <w:rPr>
                <w:sz w:val="20"/>
              </w:rPr>
              <w:t xml:space="preserve">Magnus </w:t>
            </w:r>
            <w:proofErr w:type="spellStart"/>
            <w:r>
              <w:rPr>
                <w:sz w:val="20"/>
              </w:rPr>
              <w:t>Feuer</w:t>
            </w:r>
            <w:proofErr w:type="spellEnd"/>
          </w:p>
        </w:tc>
        <w:tc>
          <w:tcPr>
            <w:tcW w:w="5317" w:type="dxa"/>
            <w:tcMar>
              <w:top w:w="29" w:type="dxa"/>
              <w:left w:w="29" w:type="dxa"/>
              <w:bottom w:w="29" w:type="dxa"/>
              <w:right w:w="29" w:type="dxa"/>
            </w:tcMar>
          </w:tcPr>
          <w:p w:rsidR="008D08A5" w:rsidRPr="00CE7A97" w:rsidRDefault="008D08A5">
            <w:pPr>
              <w:spacing w:line="240" w:lineRule="auto"/>
              <w:rPr>
                <w:sz w:val="20"/>
              </w:rPr>
            </w:pPr>
            <w:r>
              <w:rPr>
                <w:sz w:val="20"/>
              </w:rPr>
              <w:t xml:space="preserve">Additional feedback from Arthur Taylor and Paul </w:t>
            </w:r>
            <w:proofErr w:type="spellStart"/>
            <w:r>
              <w:rPr>
                <w:sz w:val="20"/>
              </w:rPr>
              <w:t>Hanchett</w:t>
            </w:r>
            <w:proofErr w:type="spellEnd"/>
            <w:r>
              <w:rPr>
                <w:sz w:val="20"/>
              </w:rPr>
              <w:t xml:space="preserve"> integrated.</w:t>
            </w:r>
          </w:p>
        </w:tc>
      </w:tr>
      <w:tr w:rsidR="008D08A5" w:rsidRPr="00CB4442" w:rsidTr="00134D78">
        <w:trPr>
          <w:jc w:val="center"/>
        </w:trPr>
        <w:tc>
          <w:tcPr>
            <w:tcW w:w="1020" w:type="dxa"/>
            <w:tcMar>
              <w:top w:w="29" w:type="dxa"/>
              <w:left w:w="29" w:type="dxa"/>
              <w:bottom w:w="29" w:type="dxa"/>
              <w:right w:w="29" w:type="dxa"/>
            </w:tcMar>
          </w:tcPr>
          <w:p w:rsidR="008D08A5" w:rsidRPr="00CE7A97" w:rsidRDefault="008D08A5" w:rsidP="008D08A5">
            <w:pPr>
              <w:spacing w:line="240" w:lineRule="auto"/>
              <w:jc w:val="center"/>
              <w:rPr>
                <w:sz w:val="20"/>
              </w:rPr>
            </w:pPr>
            <w:r>
              <w:rPr>
                <w:sz w:val="20"/>
              </w:rPr>
              <w:t>Draft 4</w:t>
            </w:r>
          </w:p>
        </w:tc>
        <w:tc>
          <w:tcPr>
            <w:tcW w:w="1485" w:type="dxa"/>
            <w:tcMar>
              <w:top w:w="29" w:type="dxa"/>
              <w:left w:w="29" w:type="dxa"/>
              <w:bottom w:w="29" w:type="dxa"/>
              <w:right w:w="29" w:type="dxa"/>
            </w:tcMar>
          </w:tcPr>
          <w:p w:rsidR="008D08A5" w:rsidRPr="00CE7A97" w:rsidRDefault="008D08A5">
            <w:pPr>
              <w:spacing w:line="240" w:lineRule="auto"/>
              <w:jc w:val="center"/>
              <w:rPr>
                <w:sz w:val="20"/>
              </w:rPr>
            </w:pPr>
            <w:r>
              <w:rPr>
                <w:sz w:val="20"/>
              </w:rPr>
              <w:t>2014-06-14</w:t>
            </w:r>
          </w:p>
        </w:tc>
        <w:tc>
          <w:tcPr>
            <w:tcW w:w="1553" w:type="dxa"/>
            <w:tcMar>
              <w:top w:w="29" w:type="dxa"/>
              <w:left w:w="29" w:type="dxa"/>
              <w:bottom w:w="29" w:type="dxa"/>
              <w:right w:w="29" w:type="dxa"/>
            </w:tcMar>
          </w:tcPr>
          <w:p w:rsidR="008D08A5" w:rsidRPr="00CE7A97" w:rsidRDefault="008D08A5">
            <w:pPr>
              <w:spacing w:line="240" w:lineRule="auto"/>
              <w:jc w:val="center"/>
              <w:rPr>
                <w:sz w:val="20"/>
              </w:rPr>
            </w:pPr>
            <w:r>
              <w:rPr>
                <w:sz w:val="20"/>
              </w:rPr>
              <w:t xml:space="preserve">Magnus </w:t>
            </w:r>
            <w:proofErr w:type="spellStart"/>
            <w:r>
              <w:rPr>
                <w:sz w:val="20"/>
              </w:rPr>
              <w:t>Feuer</w:t>
            </w:r>
            <w:proofErr w:type="spellEnd"/>
          </w:p>
        </w:tc>
        <w:tc>
          <w:tcPr>
            <w:tcW w:w="5317" w:type="dxa"/>
            <w:tcMar>
              <w:top w:w="29" w:type="dxa"/>
              <w:left w:w="29" w:type="dxa"/>
              <w:bottom w:w="29" w:type="dxa"/>
              <w:right w:w="29" w:type="dxa"/>
            </w:tcMar>
          </w:tcPr>
          <w:p w:rsidR="008D08A5" w:rsidRPr="00CE7A97" w:rsidRDefault="008D08A5">
            <w:pPr>
              <w:spacing w:line="240" w:lineRule="auto"/>
              <w:rPr>
                <w:sz w:val="20"/>
              </w:rPr>
            </w:pPr>
            <w:r>
              <w:rPr>
                <w:sz w:val="20"/>
              </w:rPr>
              <w:t>Formatting and minor corrections</w:t>
            </w:r>
          </w:p>
        </w:tc>
      </w:tr>
      <w:tr w:rsidR="008D08A5" w:rsidRPr="00CB4442" w:rsidTr="00134D78">
        <w:trPr>
          <w:jc w:val="center"/>
        </w:trPr>
        <w:tc>
          <w:tcPr>
            <w:tcW w:w="1020" w:type="dxa"/>
            <w:tcMar>
              <w:top w:w="29" w:type="dxa"/>
              <w:left w:w="29" w:type="dxa"/>
              <w:bottom w:w="29" w:type="dxa"/>
              <w:right w:w="29" w:type="dxa"/>
            </w:tcMar>
          </w:tcPr>
          <w:p w:rsidR="008D08A5" w:rsidRPr="00CE7A97" w:rsidRDefault="008D08A5" w:rsidP="008D08A5">
            <w:pPr>
              <w:spacing w:line="240" w:lineRule="auto"/>
              <w:jc w:val="center"/>
              <w:rPr>
                <w:sz w:val="20"/>
              </w:rPr>
            </w:pPr>
            <w:r>
              <w:rPr>
                <w:sz w:val="20"/>
              </w:rPr>
              <w:t>Draft 5</w:t>
            </w:r>
          </w:p>
        </w:tc>
        <w:tc>
          <w:tcPr>
            <w:tcW w:w="1485" w:type="dxa"/>
            <w:tcMar>
              <w:top w:w="29" w:type="dxa"/>
              <w:left w:w="29" w:type="dxa"/>
              <w:bottom w:w="29" w:type="dxa"/>
              <w:right w:w="29" w:type="dxa"/>
            </w:tcMar>
          </w:tcPr>
          <w:p w:rsidR="008D08A5" w:rsidRDefault="008D08A5">
            <w:pPr>
              <w:spacing w:line="240" w:lineRule="auto"/>
              <w:jc w:val="center"/>
              <w:rPr>
                <w:sz w:val="20"/>
              </w:rPr>
            </w:pPr>
            <w:r>
              <w:rPr>
                <w:sz w:val="20"/>
              </w:rPr>
              <w:t>2014-06-26</w:t>
            </w:r>
          </w:p>
        </w:tc>
        <w:tc>
          <w:tcPr>
            <w:tcW w:w="1553" w:type="dxa"/>
            <w:tcMar>
              <w:top w:w="29" w:type="dxa"/>
              <w:left w:w="29" w:type="dxa"/>
              <w:bottom w:w="29" w:type="dxa"/>
              <w:right w:w="29" w:type="dxa"/>
            </w:tcMar>
          </w:tcPr>
          <w:p w:rsidR="008D08A5" w:rsidRDefault="008D08A5">
            <w:pPr>
              <w:spacing w:line="240" w:lineRule="auto"/>
              <w:jc w:val="center"/>
              <w:rPr>
                <w:sz w:val="20"/>
              </w:rPr>
            </w:pPr>
            <w:r>
              <w:rPr>
                <w:sz w:val="20"/>
              </w:rPr>
              <w:t xml:space="preserve">Magnus </w:t>
            </w:r>
            <w:proofErr w:type="spellStart"/>
            <w:r>
              <w:rPr>
                <w:sz w:val="20"/>
              </w:rPr>
              <w:t>Feuer</w:t>
            </w:r>
            <w:proofErr w:type="spellEnd"/>
          </w:p>
        </w:tc>
        <w:tc>
          <w:tcPr>
            <w:tcW w:w="5317" w:type="dxa"/>
            <w:tcMar>
              <w:top w:w="29" w:type="dxa"/>
              <w:left w:w="29" w:type="dxa"/>
              <w:bottom w:w="29" w:type="dxa"/>
              <w:right w:w="29" w:type="dxa"/>
            </w:tcMar>
          </w:tcPr>
          <w:p w:rsidR="008D08A5" w:rsidRDefault="008D08A5" w:rsidP="00BB6742">
            <w:pPr>
              <w:spacing w:line="240" w:lineRule="auto"/>
              <w:rPr>
                <w:sz w:val="20"/>
              </w:rPr>
            </w:pPr>
            <w:r>
              <w:rPr>
                <w:sz w:val="20"/>
              </w:rPr>
              <w:t xml:space="preserve">Renamed document, removing the </w:t>
            </w:r>
            <w:proofErr w:type="spellStart"/>
            <w:r>
              <w:rPr>
                <w:sz w:val="20"/>
              </w:rPr>
              <w:t>Tizen</w:t>
            </w:r>
            <w:proofErr w:type="spellEnd"/>
            <w:r>
              <w:rPr>
                <w:sz w:val="20"/>
              </w:rPr>
              <w:t xml:space="preserve"> reference.</w:t>
            </w:r>
          </w:p>
          <w:p w:rsidR="008D08A5" w:rsidRPr="00BB6742" w:rsidRDefault="008D08A5" w:rsidP="00BB6742">
            <w:pPr>
              <w:spacing w:line="240" w:lineRule="auto"/>
              <w:rPr>
                <w:sz w:val="20"/>
              </w:rPr>
            </w:pPr>
            <w:r>
              <w:rPr>
                <w:sz w:val="20"/>
              </w:rPr>
              <w:t>Updates from security review</w:t>
            </w:r>
            <w:proofErr w:type="gramStart"/>
            <w:r>
              <w:rPr>
                <w:sz w:val="20"/>
              </w:rPr>
              <w:t>:</w:t>
            </w:r>
            <w:proofErr w:type="gramEnd"/>
            <w:r>
              <w:rPr>
                <w:sz w:val="20"/>
              </w:rPr>
              <w:br/>
            </w:r>
            <w:r w:rsidRPr="00BB6742">
              <w:rPr>
                <w:sz w:val="20"/>
              </w:rPr>
              <w:t>1. Change document license to Creative Commons.</w:t>
            </w:r>
          </w:p>
          <w:p w:rsidR="008D08A5" w:rsidRPr="00BB6742" w:rsidRDefault="008D08A5" w:rsidP="00BB6742">
            <w:pPr>
              <w:spacing w:line="240" w:lineRule="auto"/>
              <w:rPr>
                <w:sz w:val="20"/>
              </w:rPr>
            </w:pPr>
            <w:r w:rsidRPr="00BB6742">
              <w:rPr>
                <w:sz w:val="20"/>
              </w:rPr>
              <w:t>2. Remove all security between Service Edge and services</w:t>
            </w:r>
          </w:p>
          <w:p w:rsidR="008D08A5" w:rsidRPr="00BB6742" w:rsidRDefault="008D08A5" w:rsidP="00BB6742">
            <w:pPr>
              <w:spacing w:line="240" w:lineRule="auto"/>
              <w:rPr>
                <w:sz w:val="20"/>
              </w:rPr>
            </w:pPr>
            <w:r w:rsidRPr="00BB6742">
              <w:rPr>
                <w:sz w:val="20"/>
              </w:rPr>
              <w:t>Securing the service - Service Edge link security is now scoped out to implementation / deployment / ops.</w:t>
            </w:r>
          </w:p>
          <w:p w:rsidR="008D08A5" w:rsidRPr="00BB6742" w:rsidRDefault="008D08A5" w:rsidP="00BB6742">
            <w:pPr>
              <w:spacing w:line="240" w:lineRule="auto"/>
              <w:rPr>
                <w:sz w:val="20"/>
              </w:rPr>
            </w:pPr>
            <w:r w:rsidRPr="00BB6742">
              <w:rPr>
                <w:sz w:val="20"/>
              </w:rPr>
              <w:t>3. Add certificate timestamp field.</w:t>
            </w:r>
          </w:p>
          <w:p w:rsidR="008D08A5" w:rsidRPr="00BB6742" w:rsidRDefault="008D08A5" w:rsidP="00BB6742">
            <w:pPr>
              <w:spacing w:line="240" w:lineRule="auto"/>
              <w:rPr>
                <w:sz w:val="20"/>
              </w:rPr>
            </w:pPr>
            <w:r w:rsidRPr="00BB6742">
              <w:rPr>
                <w:sz w:val="20"/>
              </w:rPr>
              <w:t>Allows chronological sorting of c</w:t>
            </w:r>
            <w:r>
              <w:rPr>
                <w:sz w:val="20"/>
              </w:rPr>
              <w:t>ertificates</w:t>
            </w:r>
          </w:p>
          <w:p w:rsidR="008D08A5" w:rsidRPr="00BB6742" w:rsidRDefault="008D08A5" w:rsidP="00BB6742">
            <w:pPr>
              <w:spacing w:line="240" w:lineRule="auto"/>
              <w:rPr>
                <w:sz w:val="20"/>
              </w:rPr>
            </w:pPr>
            <w:r w:rsidRPr="00BB6742">
              <w:rPr>
                <w:sz w:val="20"/>
              </w:rPr>
              <w:t>4. Add node detection technique examples</w:t>
            </w:r>
          </w:p>
          <w:p w:rsidR="008D08A5" w:rsidRDefault="008D08A5">
            <w:pPr>
              <w:spacing w:line="240" w:lineRule="auto"/>
              <w:rPr>
                <w:sz w:val="20"/>
              </w:rPr>
            </w:pPr>
            <w:r w:rsidRPr="00BB6742">
              <w:rPr>
                <w:sz w:val="20"/>
              </w:rPr>
              <w:t xml:space="preserve">5. Add per-user </w:t>
            </w:r>
            <w:r>
              <w:rPr>
                <w:sz w:val="20"/>
              </w:rPr>
              <w:t>service access to the Issue list</w:t>
            </w:r>
          </w:p>
          <w:p w:rsidR="008D08A5" w:rsidRDefault="008D08A5">
            <w:pPr>
              <w:spacing w:line="240" w:lineRule="auto"/>
              <w:rPr>
                <w:sz w:val="20"/>
              </w:rPr>
            </w:pPr>
            <w:r>
              <w:rPr>
                <w:sz w:val="20"/>
              </w:rPr>
              <w:t>6. Add suggestion on how to avoid node spoofing to issue list</w:t>
            </w:r>
          </w:p>
        </w:tc>
      </w:tr>
      <w:tr w:rsidR="008D08A5" w:rsidRPr="00CB4442" w:rsidTr="00134D78">
        <w:trPr>
          <w:jc w:val="center"/>
        </w:trPr>
        <w:tc>
          <w:tcPr>
            <w:tcW w:w="1020" w:type="dxa"/>
            <w:tcMar>
              <w:top w:w="29" w:type="dxa"/>
              <w:left w:w="29" w:type="dxa"/>
              <w:bottom w:w="29" w:type="dxa"/>
              <w:right w:w="29" w:type="dxa"/>
            </w:tcMar>
          </w:tcPr>
          <w:p w:rsidR="008D08A5" w:rsidRDefault="008D08A5" w:rsidP="008D08A5">
            <w:pPr>
              <w:spacing w:line="240" w:lineRule="auto"/>
              <w:jc w:val="center"/>
              <w:rPr>
                <w:sz w:val="20"/>
              </w:rPr>
            </w:pPr>
            <w:r>
              <w:rPr>
                <w:sz w:val="20"/>
              </w:rPr>
              <w:t>A</w:t>
            </w:r>
          </w:p>
        </w:tc>
        <w:tc>
          <w:tcPr>
            <w:tcW w:w="1485" w:type="dxa"/>
            <w:tcMar>
              <w:top w:w="29" w:type="dxa"/>
              <w:left w:w="29" w:type="dxa"/>
              <w:bottom w:w="29" w:type="dxa"/>
              <w:right w:w="29" w:type="dxa"/>
            </w:tcMar>
          </w:tcPr>
          <w:p w:rsidR="008D08A5" w:rsidRDefault="008D08A5">
            <w:pPr>
              <w:spacing w:line="240" w:lineRule="auto"/>
              <w:jc w:val="center"/>
              <w:rPr>
                <w:sz w:val="20"/>
              </w:rPr>
            </w:pPr>
            <w:r>
              <w:rPr>
                <w:sz w:val="20"/>
              </w:rPr>
              <w:t>2014-09-22</w:t>
            </w:r>
          </w:p>
        </w:tc>
        <w:tc>
          <w:tcPr>
            <w:tcW w:w="1553" w:type="dxa"/>
            <w:tcMar>
              <w:top w:w="29" w:type="dxa"/>
              <w:left w:w="29" w:type="dxa"/>
              <w:bottom w:w="29" w:type="dxa"/>
              <w:right w:w="29" w:type="dxa"/>
            </w:tcMar>
          </w:tcPr>
          <w:p w:rsidR="008D08A5" w:rsidRDefault="008D08A5">
            <w:pPr>
              <w:spacing w:line="240" w:lineRule="auto"/>
              <w:jc w:val="center"/>
              <w:rPr>
                <w:sz w:val="20"/>
              </w:rPr>
            </w:pPr>
            <w:r>
              <w:rPr>
                <w:sz w:val="20"/>
              </w:rPr>
              <w:t xml:space="preserve">Magnus </w:t>
            </w:r>
            <w:proofErr w:type="spellStart"/>
            <w:r>
              <w:rPr>
                <w:sz w:val="20"/>
              </w:rPr>
              <w:t>Feuer</w:t>
            </w:r>
            <w:proofErr w:type="spellEnd"/>
          </w:p>
        </w:tc>
        <w:tc>
          <w:tcPr>
            <w:tcW w:w="5317" w:type="dxa"/>
            <w:tcMar>
              <w:top w:w="29" w:type="dxa"/>
              <w:left w:w="29" w:type="dxa"/>
              <w:bottom w:w="29" w:type="dxa"/>
              <w:right w:w="29" w:type="dxa"/>
            </w:tcMar>
          </w:tcPr>
          <w:p w:rsidR="008D08A5" w:rsidRDefault="008D08A5" w:rsidP="00BB6742">
            <w:pPr>
              <w:spacing w:line="240" w:lineRule="auto"/>
              <w:rPr>
                <w:sz w:val="20"/>
              </w:rPr>
            </w:pPr>
            <w:r>
              <w:rPr>
                <w:sz w:val="20"/>
              </w:rPr>
              <w:t>Updated to reflect implementation of RVI v0.2.</w:t>
            </w:r>
            <w:r w:rsidR="001071A6">
              <w:rPr>
                <w:sz w:val="20"/>
              </w:rPr>
              <w:br/>
              <w:t>1. Renamed Store and Forward component to Schedule</w:t>
            </w:r>
            <w:r w:rsidR="0015023C">
              <w:rPr>
                <w:sz w:val="20"/>
              </w:rPr>
              <w:t>.</w:t>
            </w:r>
          </w:p>
          <w:p w:rsidR="00AF02ED" w:rsidRDefault="00AF02ED" w:rsidP="00BB6742">
            <w:pPr>
              <w:spacing w:line="240" w:lineRule="auto"/>
              <w:rPr>
                <w:sz w:val="20"/>
              </w:rPr>
            </w:pPr>
            <w:r>
              <w:rPr>
                <w:sz w:val="20"/>
              </w:rPr>
              <w:t>2. Topic tree renamed service name</w:t>
            </w:r>
          </w:p>
          <w:p w:rsidR="004F3A37" w:rsidRDefault="004F3A37" w:rsidP="00BB6742">
            <w:pPr>
              <w:spacing w:line="240" w:lineRule="auto"/>
              <w:rPr>
                <w:sz w:val="20"/>
              </w:rPr>
            </w:pPr>
            <w:r>
              <w:rPr>
                <w:sz w:val="20"/>
              </w:rPr>
              <w:t>3. Use case in chapter 8 rearranged to reflect v0.2</w:t>
            </w:r>
          </w:p>
        </w:tc>
      </w:tr>
    </w:tbl>
    <w:p w:rsidR="004F5BDD" w:rsidRPr="00CB4442" w:rsidRDefault="004F5BDD">
      <w:pPr>
        <w:jc w:val="center"/>
      </w:pPr>
    </w:p>
    <w:p w:rsidR="004F5BDD" w:rsidRPr="00CB4442" w:rsidRDefault="00CB4442" w:rsidP="0022572C">
      <w:r w:rsidRPr="00CB4442">
        <w:br w:type="page"/>
      </w:r>
    </w:p>
    <w:p w:rsidR="004F5BDD" w:rsidRPr="006E7275" w:rsidRDefault="006E7275">
      <w:pPr>
        <w:rPr>
          <w:b/>
          <w:sz w:val="32"/>
          <w:szCs w:val="32"/>
        </w:rPr>
      </w:pPr>
      <w:r w:rsidRPr="006E7275">
        <w:rPr>
          <w:b/>
          <w:sz w:val="32"/>
          <w:szCs w:val="32"/>
        </w:rPr>
        <w:lastRenderedPageBreak/>
        <w:t>Table of Content</w:t>
      </w:r>
      <w:r w:rsidR="0022572C">
        <w:rPr>
          <w:b/>
          <w:sz w:val="32"/>
          <w:szCs w:val="32"/>
        </w:rPr>
        <w:t>s</w:t>
      </w:r>
    </w:p>
    <w:p w:rsidR="004F5BDD" w:rsidRPr="00CB4442" w:rsidRDefault="004F5BDD"/>
    <w:sdt>
      <w:sdtPr>
        <w:rPr>
          <w:rFonts w:eastAsia="Droid Sans" w:cs="Droid Sans"/>
          <w:b w:val="0"/>
          <w:bCs w:val="0"/>
          <w:color w:val="000000"/>
          <w:sz w:val="22"/>
          <w:szCs w:val="20"/>
          <w:lang w:eastAsia="en-US"/>
        </w:rPr>
        <w:id w:val="860318276"/>
        <w:docPartObj>
          <w:docPartGallery w:val="Table of Contents"/>
          <w:docPartUnique/>
        </w:docPartObj>
      </w:sdtPr>
      <w:sdtEndPr>
        <w:rPr>
          <w:noProof/>
        </w:rPr>
      </w:sdtEndPr>
      <w:sdtContent>
        <w:p w:rsidR="00313B88" w:rsidRDefault="00313B88">
          <w:pPr>
            <w:pStyle w:val="TOCHeading"/>
          </w:pPr>
          <w:r>
            <w:t>Contents</w:t>
          </w:r>
        </w:p>
        <w:p w:rsidR="004050E2" w:rsidRDefault="00313B88">
          <w:pPr>
            <w:pStyle w:val="TOC1"/>
            <w:tabs>
              <w:tab w:val="left" w:pos="440"/>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399335134" w:history="1">
            <w:r w:rsidR="004050E2" w:rsidRPr="00630B89">
              <w:rPr>
                <w:rStyle w:val="Hyperlink"/>
                <w:noProof/>
              </w:rPr>
              <w:t>1.</w:t>
            </w:r>
            <w:r w:rsidR="004050E2">
              <w:rPr>
                <w:rFonts w:asciiTheme="minorHAnsi" w:eastAsiaTheme="minorEastAsia" w:hAnsiTheme="minorHAnsi" w:cstheme="minorBidi"/>
                <w:noProof/>
                <w:color w:val="auto"/>
                <w:szCs w:val="22"/>
              </w:rPr>
              <w:tab/>
            </w:r>
            <w:r w:rsidR="004050E2" w:rsidRPr="00630B89">
              <w:rPr>
                <w:rStyle w:val="Hyperlink"/>
                <w:noProof/>
              </w:rPr>
              <w:t>References</w:t>
            </w:r>
            <w:r w:rsidR="004050E2">
              <w:rPr>
                <w:noProof/>
                <w:webHidden/>
              </w:rPr>
              <w:tab/>
            </w:r>
            <w:r w:rsidR="004050E2">
              <w:rPr>
                <w:noProof/>
                <w:webHidden/>
              </w:rPr>
              <w:fldChar w:fldCharType="begin"/>
            </w:r>
            <w:r w:rsidR="004050E2">
              <w:rPr>
                <w:noProof/>
                <w:webHidden/>
              </w:rPr>
              <w:instrText xml:space="preserve"> PAGEREF _Toc399335134 \h </w:instrText>
            </w:r>
            <w:r w:rsidR="004050E2">
              <w:rPr>
                <w:noProof/>
                <w:webHidden/>
              </w:rPr>
            </w:r>
            <w:r w:rsidR="004050E2">
              <w:rPr>
                <w:noProof/>
                <w:webHidden/>
              </w:rPr>
              <w:fldChar w:fldCharType="separate"/>
            </w:r>
            <w:r w:rsidR="0067272C">
              <w:rPr>
                <w:noProof/>
                <w:webHidden/>
              </w:rPr>
              <w:t>8</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35" w:history="1">
            <w:r w:rsidR="004050E2" w:rsidRPr="00630B89">
              <w:rPr>
                <w:rStyle w:val="Hyperlink"/>
                <w:noProof/>
              </w:rPr>
              <w:t>2.</w:t>
            </w:r>
            <w:r w:rsidR="004050E2">
              <w:rPr>
                <w:rFonts w:asciiTheme="minorHAnsi" w:eastAsiaTheme="minorEastAsia" w:hAnsiTheme="minorHAnsi" w:cstheme="minorBidi"/>
                <w:noProof/>
                <w:color w:val="auto"/>
                <w:szCs w:val="22"/>
              </w:rPr>
              <w:tab/>
            </w:r>
            <w:r w:rsidR="004050E2" w:rsidRPr="00630B89">
              <w:rPr>
                <w:rStyle w:val="Hyperlink"/>
                <w:noProof/>
              </w:rPr>
              <w:t>Acronyms and definitions</w:t>
            </w:r>
            <w:r w:rsidR="004050E2">
              <w:rPr>
                <w:noProof/>
                <w:webHidden/>
              </w:rPr>
              <w:tab/>
            </w:r>
            <w:r w:rsidR="004050E2">
              <w:rPr>
                <w:noProof/>
                <w:webHidden/>
              </w:rPr>
              <w:fldChar w:fldCharType="begin"/>
            </w:r>
            <w:r w:rsidR="004050E2">
              <w:rPr>
                <w:noProof/>
                <w:webHidden/>
              </w:rPr>
              <w:instrText xml:space="preserve"> PAGEREF _Toc399335135 \h </w:instrText>
            </w:r>
            <w:r w:rsidR="004050E2">
              <w:rPr>
                <w:noProof/>
                <w:webHidden/>
              </w:rPr>
            </w:r>
            <w:r w:rsidR="004050E2">
              <w:rPr>
                <w:noProof/>
                <w:webHidden/>
              </w:rPr>
              <w:fldChar w:fldCharType="separate"/>
            </w:r>
            <w:r w:rsidR="0067272C">
              <w:rPr>
                <w:noProof/>
                <w:webHidden/>
              </w:rPr>
              <w:t>9</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36" w:history="1">
            <w:r w:rsidR="004050E2" w:rsidRPr="00630B89">
              <w:rPr>
                <w:rStyle w:val="Hyperlink"/>
                <w:noProof/>
              </w:rPr>
              <w:t>3.</w:t>
            </w:r>
            <w:r w:rsidR="004050E2">
              <w:rPr>
                <w:rFonts w:asciiTheme="minorHAnsi" w:eastAsiaTheme="minorEastAsia" w:hAnsiTheme="minorHAnsi" w:cstheme="minorBidi"/>
                <w:noProof/>
                <w:color w:val="auto"/>
                <w:szCs w:val="22"/>
              </w:rPr>
              <w:tab/>
            </w:r>
            <w:r w:rsidR="004050E2" w:rsidRPr="00630B89">
              <w:rPr>
                <w:rStyle w:val="Hyperlink"/>
                <w:noProof/>
              </w:rPr>
              <w:t>Introduction and Purpose</w:t>
            </w:r>
            <w:r w:rsidR="004050E2">
              <w:rPr>
                <w:noProof/>
                <w:webHidden/>
              </w:rPr>
              <w:tab/>
            </w:r>
            <w:r w:rsidR="004050E2">
              <w:rPr>
                <w:noProof/>
                <w:webHidden/>
              </w:rPr>
              <w:fldChar w:fldCharType="begin"/>
            </w:r>
            <w:r w:rsidR="004050E2">
              <w:rPr>
                <w:noProof/>
                <w:webHidden/>
              </w:rPr>
              <w:instrText xml:space="preserve"> PAGEREF _Toc399335136 \h </w:instrText>
            </w:r>
            <w:r w:rsidR="004050E2">
              <w:rPr>
                <w:noProof/>
                <w:webHidden/>
              </w:rPr>
            </w:r>
            <w:r w:rsidR="004050E2">
              <w:rPr>
                <w:noProof/>
                <w:webHidden/>
              </w:rPr>
              <w:fldChar w:fldCharType="separate"/>
            </w:r>
            <w:r w:rsidR="0067272C">
              <w:rPr>
                <w:noProof/>
                <w:webHidden/>
              </w:rPr>
              <w:t>10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37" w:history="1">
            <w:r w:rsidR="004050E2" w:rsidRPr="00630B89">
              <w:rPr>
                <w:rStyle w:val="Hyperlink"/>
                <w:noProof/>
              </w:rPr>
              <w:t>3.1.</w:t>
            </w:r>
            <w:r w:rsidR="004050E2">
              <w:rPr>
                <w:rFonts w:asciiTheme="minorHAnsi" w:eastAsiaTheme="minorEastAsia" w:hAnsiTheme="minorHAnsi" w:cstheme="minorBidi"/>
                <w:noProof/>
                <w:color w:val="auto"/>
                <w:szCs w:val="22"/>
              </w:rPr>
              <w:tab/>
            </w:r>
            <w:r w:rsidR="004050E2" w:rsidRPr="00630B89">
              <w:rPr>
                <w:rStyle w:val="Hyperlink"/>
                <w:noProof/>
              </w:rPr>
              <w:t>Document Structure and Reader Assumptions</w:t>
            </w:r>
            <w:r w:rsidR="004050E2">
              <w:rPr>
                <w:noProof/>
                <w:webHidden/>
              </w:rPr>
              <w:tab/>
            </w:r>
            <w:r w:rsidR="004050E2">
              <w:rPr>
                <w:noProof/>
                <w:webHidden/>
              </w:rPr>
              <w:fldChar w:fldCharType="begin"/>
            </w:r>
            <w:r w:rsidR="004050E2">
              <w:rPr>
                <w:noProof/>
                <w:webHidden/>
              </w:rPr>
              <w:instrText xml:space="preserve"> PAGEREF _Toc399335137 \h </w:instrText>
            </w:r>
            <w:r w:rsidR="004050E2">
              <w:rPr>
                <w:noProof/>
                <w:webHidden/>
              </w:rPr>
            </w:r>
            <w:r w:rsidR="004050E2">
              <w:rPr>
                <w:noProof/>
                <w:webHidden/>
              </w:rPr>
              <w:fldChar w:fldCharType="separate"/>
            </w:r>
            <w:r w:rsidR="0067272C">
              <w:rPr>
                <w:noProof/>
                <w:webHidden/>
              </w:rPr>
              <w:t>11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38" w:history="1">
            <w:r w:rsidR="004050E2" w:rsidRPr="00630B89">
              <w:rPr>
                <w:rStyle w:val="Hyperlink"/>
                <w:noProof/>
              </w:rPr>
              <w:t>3.2.</w:t>
            </w:r>
            <w:r w:rsidR="004050E2">
              <w:rPr>
                <w:rFonts w:asciiTheme="minorHAnsi" w:eastAsiaTheme="minorEastAsia" w:hAnsiTheme="minorHAnsi" w:cstheme="minorBidi"/>
                <w:noProof/>
                <w:color w:val="auto"/>
                <w:szCs w:val="22"/>
              </w:rPr>
              <w:tab/>
            </w:r>
            <w:r w:rsidR="004050E2" w:rsidRPr="00630B89">
              <w:rPr>
                <w:rStyle w:val="Hyperlink"/>
                <w:noProof/>
              </w:rPr>
              <w:t>Issues</w:t>
            </w:r>
            <w:r w:rsidR="004050E2">
              <w:rPr>
                <w:noProof/>
                <w:webHidden/>
              </w:rPr>
              <w:tab/>
            </w:r>
            <w:r w:rsidR="004050E2">
              <w:rPr>
                <w:noProof/>
                <w:webHidden/>
              </w:rPr>
              <w:fldChar w:fldCharType="begin"/>
            </w:r>
            <w:r w:rsidR="004050E2">
              <w:rPr>
                <w:noProof/>
                <w:webHidden/>
              </w:rPr>
              <w:instrText xml:space="preserve"> PAGEREF _Toc399335138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39" w:history="1">
            <w:r w:rsidR="004050E2" w:rsidRPr="00630B89">
              <w:rPr>
                <w:rStyle w:val="Hyperlink"/>
                <w:rFonts w:ascii="Calibri" w:hAnsi="Calibri"/>
                <w:noProof/>
              </w:rPr>
              <w:t>3.2.1.</w:t>
            </w:r>
            <w:r w:rsidR="004050E2">
              <w:rPr>
                <w:rFonts w:asciiTheme="minorHAnsi" w:eastAsiaTheme="minorEastAsia" w:hAnsiTheme="minorHAnsi" w:cstheme="minorBidi"/>
                <w:noProof/>
                <w:color w:val="auto"/>
                <w:szCs w:val="22"/>
              </w:rPr>
              <w:tab/>
            </w:r>
            <w:r w:rsidR="004050E2" w:rsidRPr="00630B89">
              <w:rPr>
                <w:rStyle w:val="Hyperlink"/>
                <w:noProof/>
              </w:rPr>
              <w:t>Federation</w:t>
            </w:r>
            <w:r w:rsidR="004050E2">
              <w:rPr>
                <w:noProof/>
                <w:webHidden/>
              </w:rPr>
              <w:tab/>
            </w:r>
            <w:r w:rsidR="004050E2">
              <w:rPr>
                <w:noProof/>
                <w:webHidden/>
              </w:rPr>
              <w:fldChar w:fldCharType="begin"/>
            </w:r>
            <w:r w:rsidR="004050E2">
              <w:rPr>
                <w:noProof/>
                <w:webHidden/>
              </w:rPr>
              <w:instrText xml:space="preserve"> PAGEREF _Toc399335139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0" w:history="1">
            <w:r w:rsidR="004050E2" w:rsidRPr="00630B89">
              <w:rPr>
                <w:rStyle w:val="Hyperlink"/>
                <w:rFonts w:ascii="Calibri" w:hAnsi="Calibri"/>
                <w:noProof/>
              </w:rPr>
              <w:t>3.2.2.</w:t>
            </w:r>
            <w:r w:rsidR="004050E2">
              <w:rPr>
                <w:rFonts w:asciiTheme="minorHAnsi" w:eastAsiaTheme="minorEastAsia" w:hAnsiTheme="minorHAnsi" w:cstheme="minorBidi"/>
                <w:noProof/>
                <w:color w:val="auto"/>
                <w:szCs w:val="22"/>
              </w:rPr>
              <w:tab/>
            </w:r>
            <w:r w:rsidR="004050E2" w:rsidRPr="00630B89">
              <w:rPr>
                <w:rStyle w:val="Hyperlink"/>
                <w:noProof/>
              </w:rPr>
              <w:t>Data Link node discovery</w:t>
            </w:r>
            <w:r w:rsidR="004050E2">
              <w:rPr>
                <w:noProof/>
                <w:webHidden/>
              </w:rPr>
              <w:tab/>
            </w:r>
            <w:r w:rsidR="004050E2">
              <w:rPr>
                <w:noProof/>
                <w:webHidden/>
              </w:rPr>
              <w:fldChar w:fldCharType="begin"/>
            </w:r>
            <w:r w:rsidR="004050E2">
              <w:rPr>
                <w:noProof/>
                <w:webHidden/>
              </w:rPr>
              <w:instrText xml:space="preserve"> PAGEREF _Toc399335140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1" w:history="1">
            <w:r w:rsidR="004050E2" w:rsidRPr="00630B89">
              <w:rPr>
                <w:rStyle w:val="Hyperlink"/>
                <w:rFonts w:ascii="Calibri" w:hAnsi="Calibri"/>
                <w:noProof/>
              </w:rPr>
              <w:t>3.2.3.</w:t>
            </w:r>
            <w:r w:rsidR="004050E2">
              <w:rPr>
                <w:rFonts w:asciiTheme="minorHAnsi" w:eastAsiaTheme="minorEastAsia" w:hAnsiTheme="minorHAnsi" w:cstheme="minorBidi"/>
                <w:noProof/>
                <w:color w:val="auto"/>
                <w:szCs w:val="22"/>
              </w:rPr>
              <w:tab/>
            </w:r>
            <w:r w:rsidR="004050E2" w:rsidRPr="00630B89">
              <w:rPr>
                <w:rStyle w:val="Hyperlink"/>
                <w:noProof/>
              </w:rPr>
              <w:t>Certificate revocation</w:t>
            </w:r>
            <w:r w:rsidR="004050E2">
              <w:rPr>
                <w:noProof/>
                <w:webHidden/>
              </w:rPr>
              <w:tab/>
            </w:r>
            <w:r w:rsidR="004050E2">
              <w:rPr>
                <w:noProof/>
                <w:webHidden/>
              </w:rPr>
              <w:fldChar w:fldCharType="begin"/>
            </w:r>
            <w:r w:rsidR="004050E2">
              <w:rPr>
                <w:noProof/>
                <w:webHidden/>
              </w:rPr>
              <w:instrText xml:space="preserve"> PAGEREF _Toc399335141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2" w:history="1">
            <w:r w:rsidR="004050E2" w:rsidRPr="00630B89">
              <w:rPr>
                <w:rStyle w:val="Hyperlink"/>
                <w:rFonts w:ascii="Calibri" w:hAnsi="Calibri"/>
                <w:noProof/>
              </w:rPr>
              <w:t>3.2.4.</w:t>
            </w:r>
            <w:r w:rsidR="004050E2">
              <w:rPr>
                <w:rFonts w:asciiTheme="minorHAnsi" w:eastAsiaTheme="minorEastAsia" w:hAnsiTheme="minorHAnsi" w:cstheme="minorBidi"/>
                <w:noProof/>
                <w:color w:val="auto"/>
                <w:szCs w:val="22"/>
              </w:rPr>
              <w:tab/>
            </w:r>
            <w:r w:rsidR="004050E2" w:rsidRPr="00630B89">
              <w:rPr>
                <w:rStyle w:val="Hyperlink"/>
                <w:noProof/>
              </w:rPr>
              <w:t>Request transaction id</w:t>
            </w:r>
            <w:r w:rsidR="004050E2">
              <w:rPr>
                <w:noProof/>
                <w:webHidden/>
              </w:rPr>
              <w:tab/>
            </w:r>
            <w:r w:rsidR="004050E2">
              <w:rPr>
                <w:noProof/>
                <w:webHidden/>
              </w:rPr>
              <w:fldChar w:fldCharType="begin"/>
            </w:r>
            <w:r w:rsidR="004050E2">
              <w:rPr>
                <w:noProof/>
                <w:webHidden/>
              </w:rPr>
              <w:instrText xml:space="preserve"> PAGEREF _Toc399335142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3" w:history="1">
            <w:r w:rsidR="004050E2" w:rsidRPr="00630B89">
              <w:rPr>
                <w:rStyle w:val="Hyperlink"/>
                <w:rFonts w:ascii="Calibri" w:hAnsi="Calibri"/>
                <w:noProof/>
              </w:rPr>
              <w:t>3.2.5.</w:t>
            </w:r>
            <w:r w:rsidR="004050E2">
              <w:rPr>
                <w:rFonts w:asciiTheme="minorHAnsi" w:eastAsiaTheme="minorEastAsia" w:hAnsiTheme="minorHAnsi" w:cstheme="minorBidi"/>
                <w:noProof/>
                <w:color w:val="auto"/>
                <w:szCs w:val="22"/>
              </w:rPr>
              <w:tab/>
            </w:r>
            <w:r w:rsidR="004050E2" w:rsidRPr="00630B89">
              <w:rPr>
                <w:rStyle w:val="Hyperlink"/>
                <w:noProof/>
              </w:rPr>
              <w:t>Certificate format</w:t>
            </w:r>
            <w:r w:rsidR="004050E2">
              <w:rPr>
                <w:noProof/>
                <w:webHidden/>
              </w:rPr>
              <w:tab/>
            </w:r>
            <w:r w:rsidR="004050E2">
              <w:rPr>
                <w:noProof/>
                <w:webHidden/>
              </w:rPr>
              <w:fldChar w:fldCharType="begin"/>
            </w:r>
            <w:r w:rsidR="004050E2">
              <w:rPr>
                <w:noProof/>
                <w:webHidden/>
              </w:rPr>
              <w:instrText xml:space="preserve"> PAGEREF _Toc399335143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4" w:history="1">
            <w:r w:rsidR="004050E2" w:rsidRPr="00630B89">
              <w:rPr>
                <w:rStyle w:val="Hyperlink"/>
                <w:rFonts w:ascii="Calibri" w:hAnsi="Calibri"/>
                <w:noProof/>
              </w:rPr>
              <w:t>3.2.6.</w:t>
            </w:r>
            <w:r w:rsidR="004050E2">
              <w:rPr>
                <w:rFonts w:asciiTheme="minorHAnsi" w:eastAsiaTheme="minorEastAsia" w:hAnsiTheme="minorHAnsi" w:cstheme="minorBidi"/>
                <w:noProof/>
                <w:color w:val="auto"/>
                <w:szCs w:val="22"/>
              </w:rPr>
              <w:tab/>
            </w:r>
            <w:r w:rsidR="004050E2" w:rsidRPr="00630B89">
              <w:rPr>
                <w:rStyle w:val="Hyperlink"/>
                <w:noProof/>
              </w:rPr>
              <w:t>User-level Node authorization</w:t>
            </w:r>
            <w:r w:rsidR="004050E2">
              <w:rPr>
                <w:noProof/>
                <w:webHidden/>
              </w:rPr>
              <w:tab/>
            </w:r>
            <w:r w:rsidR="004050E2">
              <w:rPr>
                <w:noProof/>
                <w:webHidden/>
              </w:rPr>
              <w:fldChar w:fldCharType="begin"/>
            </w:r>
            <w:r w:rsidR="004050E2">
              <w:rPr>
                <w:noProof/>
                <w:webHidden/>
              </w:rPr>
              <w:instrText xml:space="preserve"> PAGEREF _Toc399335144 \h </w:instrText>
            </w:r>
            <w:r w:rsidR="004050E2">
              <w:rPr>
                <w:noProof/>
                <w:webHidden/>
              </w:rPr>
            </w:r>
            <w:r w:rsidR="004050E2">
              <w:rPr>
                <w:noProof/>
                <w:webHidden/>
              </w:rPr>
              <w:fldChar w:fldCharType="separate"/>
            </w:r>
            <w:r w:rsidR="0067272C">
              <w:rPr>
                <w:noProof/>
                <w:webHidden/>
              </w:rPr>
              <w:t>12</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45" w:history="1">
            <w:r w:rsidR="004050E2" w:rsidRPr="00630B89">
              <w:rPr>
                <w:rStyle w:val="Hyperlink"/>
                <w:rFonts w:ascii="Calibri" w:hAnsi="Calibri"/>
                <w:noProof/>
              </w:rPr>
              <w:t>3.2.7.</w:t>
            </w:r>
            <w:r w:rsidR="004050E2">
              <w:rPr>
                <w:rFonts w:asciiTheme="minorHAnsi" w:eastAsiaTheme="minorEastAsia" w:hAnsiTheme="minorHAnsi" w:cstheme="minorBidi"/>
                <w:noProof/>
                <w:color w:val="auto"/>
                <w:szCs w:val="22"/>
              </w:rPr>
              <w:tab/>
            </w:r>
            <w:r w:rsidR="004050E2" w:rsidRPr="00630B89">
              <w:rPr>
                <w:rStyle w:val="Hyperlink"/>
                <w:noProof/>
              </w:rPr>
              <w:t>Node spoofing prevention</w:t>
            </w:r>
            <w:r w:rsidR="004050E2">
              <w:rPr>
                <w:noProof/>
                <w:webHidden/>
              </w:rPr>
              <w:tab/>
            </w:r>
            <w:r w:rsidR="004050E2">
              <w:rPr>
                <w:noProof/>
                <w:webHidden/>
              </w:rPr>
              <w:fldChar w:fldCharType="begin"/>
            </w:r>
            <w:r w:rsidR="004050E2">
              <w:rPr>
                <w:noProof/>
                <w:webHidden/>
              </w:rPr>
              <w:instrText xml:space="preserve"> PAGEREF _Toc399335145 \h </w:instrText>
            </w:r>
            <w:r w:rsidR="004050E2">
              <w:rPr>
                <w:noProof/>
                <w:webHidden/>
              </w:rPr>
            </w:r>
            <w:r w:rsidR="004050E2">
              <w:rPr>
                <w:noProof/>
                <w:webHidden/>
              </w:rPr>
              <w:fldChar w:fldCharType="separate"/>
            </w:r>
            <w:r w:rsidR="0067272C">
              <w:rPr>
                <w:noProof/>
                <w:webHidden/>
              </w:rPr>
              <w:t>13</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46" w:history="1">
            <w:r w:rsidR="004050E2" w:rsidRPr="00630B89">
              <w:rPr>
                <w:rStyle w:val="Hyperlink"/>
                <w:noProof/>
              </w:rPr>
              <w:t>4.</w:t>
            </w:r>
            <w:r w:rsidR="004050E2">
              <w:rPr>
                <w:rFonts w:asciiTheme="minorHAnsi" w:eastAsiaTheme="minorEastAsia" w:hAnsiTheme="minorHAnsi" w:cstheme="minorBidi"/>
                <w:noProof/>
                <w:color w:val="auto"/>
                <w:szCs w:val="22"/>
              </w:rPr>
              <w:tab/>
            </w:r>
            <w:r w:rsidR="004050E2" w:rsidRPr="00630B89">
              <w:rPr>
                <w:rStyle w:val="Hyperlink"/>
                <w:noProof/>
              </w:rPr>
              <w:t>Requirements and Objectives</w:t>
            </w:r>
            <w:r w:rsidR="004050E2">
              <w:rPr>
                <w:noProof/>
                <w:webHidden/>
              </w:rPr>
              <w:tab/>
            </w:r>
            <w:r w:rsidR="004050E2">
              <w:rPr>
                <w:noProof/>
                <w:webHidden/>
              </w:rPr>
              <w:fldChar w:fldCharType="begin"/>
            </w:r>
            <w:r w:rsidR="004050E2">
              <w:rPr>
                <w:noProof/>
                <w:webHidden/>
              </w:rPr>
              <w:instrText xml:space="preserve"> PAGEREF _Toc399335146 \h </w:instrText>
            </w:r>
            <w:r w:rsidR="004050E2">
              <w:rPr>
                <w:noProof/>
                <w:webHidden/>
              </w:rPr>
            </w:r>
            <w:r w:rsidR="004050E2">
              <w:rPr>
                <w:noProof/>
                <w:webHidden/>
              </w:rPr>
              <w:fldChar w:fldCharType="separate"/>
            </w:r>
            <w:r w:rsidR="0067272C">
              <w:rPr>
                <w:noProof/>
                <w:webHidden/>
              </w:rPr>
              <w:t>14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47" w:history="1">
            <w:r w:rsidR="004050E2" w:rsidRPr="00630B89">
              <w:rPr>
                <w:rStyle w:val="Hyperlink"/>
                <w:noProof/>
              </w:rPr>
              <w:t>4.1.</w:t>
            </w:r>
            <w:r w:rsidR="004050E2">
              <w:rPr>
                <w:rFonts w:asciiTheme="minorHAnsi" w:eastAsiaTheme="minorEastAsia" w:hAnsiTheme="minorHAnsi" w:cstheme="minorBidi"/>
                <w:noProof/>
                <w:color w:val="auto"/>
                <w:szCs w:val="22"/>
              </w:rPr>
              <w:tab/>
            </w:r>
            <w:r w:rsidR="004050E2" w:rsidRPr="00630B89">
              <w:rPr>
                <w:rStyle w:val="Hyperlink"/>
                <w:noProof/>
              </w:rPr>
              <w:t>Internet Connectivity Optional</w:t>
            </w:r>
            <w:r w:rsidR="004050E2">
              <w:rPr>
                <w:noProof/>
                <w:webHidden/>
              </w:rPr>
              <w:tab/>
            </w:r>
            <w:r w:rsidR="004050E2">
              <w:rPr>
                <w:noProof/>
                <w:webHidden/>
              </w:rPr>
              <w:fldChar w:fldCharType="begin"/>
            </w:r>
            <w:r w:rsidR="004050E2">
              <w:rPr>
                <w:noProof/>
                <w:webHidden/>
              </w:rPr>
              <w:instrText xml:space="preserve"> PAGEREF _Toc399335147 \h </w:instrText>
            </w:r>
            <w:r w:rsidR="004050E2">
              <w:rPr>
                <w:noProof/>
                <w:webHidden/>
              </w:rPr>
            </w:r>
            <w:r w:rsidR="004050E2">
              <w:rPr>
                <w:noProof/>
                <w:webHidden/>
              </w:rPr>
              <w:fldChar w:fldCharType="separate"/>
            </w:r>
            <w:r w:rsidR="0067272C">
              <w:rPr>
                <w:noProof/>
                <w:webHidden/>
              </w:rPr>
              <w:t>14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48" w:history="1">
            <w:r w:rsidR="004050E2" w:rsidRPr="00630B89">
              <w:rPr>
                <w:rStyle w:val="Hyperlink"/>
                <w:noProof/>
              </w:rPr>
              <w:t>4.2.</w:t>
            </w:r>
            <w:r w:rsidR="004050E2">
              <w:rPr>
                <w:rFonts w:asciiTheme="minorHAnsi" w:eastAsiaTheme="minorEastAsia" w:hAnsiTheme="minorHAnsi" w:cstheme="minorBidi"/>
                <w:noProof/>
                <w:color w:val="auto"/>
                <w:szCs w:val="22"/>
              </w:rPr>
              <w:tab/>
            </w:r>
            <w:r w:rsidR="004050E2" w:rsidRPr="00630B89">
              <w:rPr>
                <w:rStyle w:val="Hyperlink"/>
                <w:noProof/>
              </w:rPr>
              <w:t>Zero Service Configuration</w:t>
            </w:r>
            <w:r w:rsidR="004050E2">
              <w:rPr>
                <w:noProof/>
                <w:webHidden/>
              </w:rPr>
              <w:tab/>
            </w:r>
            <w:r w:rsidR="004050E2">
              <w:rPr>
                <w:noProof/>
                <w:webHidden/>
              </w:rPr>
              <w:fldChar w:fldCharType="begin"/>
            </w:r>
            <w:r w:rsidR="004050E2">
              <w:rPr>
                <w:noProof/>
                <w:webHidden/>
              </w:rPr>
              <w:instrText xml:space="preserve"> PAGEREF _Toc399335148 \h </w:instrText>
            </w:r>
            <w:r w:rsidR="004050E2">
              <w:rPr>
                <w:noProof/>
                <w:webHidden/>
              </w:rPr>
            </w:r>
            <w:r w:rsidR="004050E2">
              <w:rPr>
                <w:noProof/>
                <w:webHidden/>
              </w:rPr>
              <w:fldChar w:fldCharType="separate"/>
            </w:r>
            <w:r w:rsidR="0067272C">
              <w:rPr>
                <w:noProof/>
                <w:webHidden/>
              </w:rPr>
              <w:t>14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49" w:history="1">
            <w:r w:rsidR="004050E2" w:rsidRPr="00630B89">
              <w:rPr>
                <w:rStyle w:val="Hyperlink"/>
                <w:noProof/>
              </w:rPr>
              <w:t>4.3.</w:t>
            </w:r>
            <w:r w:rsidR="004050E2">
              <w:rPr>
                <w:rFonts w:asciiTheme="minorHAnsi" w:eastAsiaTheme="minorEastAsia" w:hAnsiTheme="minorHAnsi" w:cstheme="minorBidi"/>
                <w:noProof/>
                <w:color w:val="auto"/>
                <w:szCs w:val="22"/>
              </w:rPr>
              <w:tab/>
            </w:r>
            <w:r w:rsidR="004050E2" w:rsidRPr="00630B89">
              <w:rPr>
                <w:rStyle w:val="Hyperlink"/>
                <w:noProof/>
              </w:rPr>
              <w:t>Decentralized Service Discovery</w:t>
            </w:r>
            <w:r w:rsidR="004050E2">
              <w:rPr>
                <w:noProof/>
                <w:webHidden/>
              </w:rPr>
              <w:tab/>
            </w:r>
            <w:r w:rsidR="004050E2">
              <w:rPr>
                <w:noProof/>
                <w:webHidden/>
              </w:rPr>
              <w:fldChar w:fldCharType="begin"/>
            </w:r>
            <w:r w:rsidR="004050E2">
              <w:rPr>
                <w:noProof/>
                <w:webHidden/>
              </w:rPr>
              <w:instrText xml:space="preserve"> PAGEREF _Toc399335149 \h </w:instrText>
            </w:r>
            <w:r w:rsidR="004050E2">
              <w:rPr>
                <w:noProof/>
                <w:webHidden/>
              </w:rPr>
            </w:r>
            <w:r w:rsidR="004050E2">
              <w:rPr>
                <w:noProof/>
                <w:webHidden/>
              </w:rPr>
              <w:fldChar w:fldCharType="separate"/>
            </w:r>
            <w:r w:rsidR="0067272C">
              <w:rPr>
                <w:noProof/>
                <w:webHidden/>
              </w:rPr>
              <w:t>14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0" w:history="1">
            <w:r w:rsidR="004050E2" w:rsidRPr="00630B89">
              <w:rPr>
                <w:rStyle w:val="Hyperlink"/>
                <w:noProof/>
              </w:rPr>
              <w:t>4.4.</w:t>
            </w:r>
            <w:r w:rsidR="004050E2">
              <w:rPr>
                <w:rFonts w:asciiTheme="minorHAnsi" w:eastAsiaTheme="minorEastAsia" w:hAnsiTheme="minorHAnsi" w:cstheme="minorBidi"/>
                <w:noProof/>
                <w:color w:val="auto"/>
                <w:szCs w:val="22"/>
              </w:rPr>
              <w:tab/>
            </w:r>
            <w:r w:rsidR="004050E2" w:rsidRPr="00630B89">
              <w:rPr>
                <w:rStyle w:val="Hyperlink"/>
                <w:noProof/>
              </w:rPr>
              <w:t>Self-Carried Authorization</w:t>
            </w:r>
            <w:r w:rsidR="004050E2">
              <w:rPr>
                <w:noProof/>
                <w:webHidden/>
              </w:rPr>
              <w:tab/>
            </w:r>
            <w:r w:rsidR="004050E2">
              <w:rPr>
                <w:noProof/>
                <w:webHidden/>
              </w:rPr>
              <w:fldChar w:fldCharType="begin"/>
            </w:r>
            <w:r w:rsidR="004050E2">
              <w:rPr>
                <w:noProof/>
                <w:webHidden/>
              </w:rPr>
              <w:instrText xml:space="preserve"> PAGEREF _Toc399335150 \h </w:instrText>
            </w:r>
            <w:r w:rsidR="004050E2">
              <w:rPr>
                <w:noProof/>
                <w:webHidden/>
              </w:rPr>
            </w:r>
            <w:r w:rsidR="004050E2">
              <w:rPr>
                <w:noProof/>
                <w:webHidden/>
              </w:rPr>
              <w:fldChar w:fldCharType="separate"/>
            </w:r>
            <w:r w:rsidR="0067272C">
              <w:rPr>
                <w:noProof/>
                <w:webHidden/>
              </w:rPr>
              <w:t>14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1" w:history="1">
            <w:r w:rsidR="004050E2" w:rsidRPr="00630B89">
              <w:rPr>
                <w:rStyle w:val="Hyperlink"/>
                <w:noProof/>
              </w:rPr>
              <w:t>4.5.</w:t>
            </w:r>
            <w:r w:rsidR="004050E2">
              <w:rPr>
                <w:rFonts w:asciiTheme="minorHAnsi" w:eastAsiaTheme="minorEastAsia" w:hAnsiTheme="minorHAnsi" w:cstheme="minorBidi"/>
                <w:noProof/>
                <w:color w:val="auto"/>
                <w:szCs w:val="22"/>
              </w:rPr>
              <w:tab/>
            </w:r>
            <w:r w:rsidR="004050E2" w:rsidRPr="00630B89">
              <w:rPr>
                <w:rStyle w:val="Hyperlink"/>
                <w:noProof/>
              </w:rPr>
              <w:t>Interoperability</w:t>
            </w:r>
            <w:r w:rsidR="004050E2">
              <w:rPr>
                <w:noProof/>
                <w:webHidden/>
              </w:rPr>
              <w:tab/>
            </w:r>
            <w:r w:rsidR="004050E2">
              <w:rPr>
                <w:noProof/>
                <w:webHidden/>
              </w:rPr>
              <w:fldChar w:fldCharType="begin"/>
            </w:r>
            <w:r w:rsidR="004050E2">
              <w:rPr>
                <w:noProof/>
                <w:webHidden/>
              </w:rPr>
              <w:instrText xml:space="preserve"> PAGEREF _Toc399335151 \h </w:instrText>
            </w:r>
            <w:r w:rsidR="004050E2">
              <w:rPr>
                <w:noProof/>
                <w:webHidden/>
              </w:rPr>
            </w:r>
            <w:r w:rsidR="004050E2">
              <w:rPr>
                <w:noProof/>
                <w:webHidden/>
              </w:rPr>
              <w:fldChar w:fldCharType="separate"/>
            </w:r>
            <w:r w:rsidR="0067272C">
              <w:rPr>
                <w:noProof/>
                <w:webHidden/>
              </w:rPr>
              <w:t>15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2" w:history="1">
            <w:r w:rsidR="004050E2" w:rsidRPr="00630B89">
              <w:rPr>
                <w:rStyle w:val="Hyperlink"/>
                <w:noProof/>
              </w:rPr>
              <w:t>4.6.</w:t>
            </w:r>
            <w:r w:rsidR="004050E2">
              <w:rPr>
                <w:rFonts w:asciiTheme="minorHAnsi" w:eastAsiaTheme="minorEastAsia" w:hAnsiTheme="minorHAnsi" w:cstheme="minorBidi"/>
                <w:noProof/>
                <w:color w:val="auto"/>
                <w:szCs w:val="22"/>
              </w:rPr>
              <w:tab/>
            </w:r>
            <w:r w:rsidR="004050E2" w:rsidRPr="00630B89">
              <w:rPr>
                <w:rStyle w:val="Hyperlink"/>
                <w:noProof/>
              </w:rPr>
              <w:t>Connectivity Awareness</w:t>
            </w:r>
            <w:r w:rsidR="004050E2">
              <w:rPr>
                <w:noProof/>
                <w:webHidden/>
              </w:rPr>
              <w:tab/>
            </w:r>
            <w:r w:rsidR="004050E2">
              <w:rPr>
                <w:noProof/>
                <w:webHidden/>
              </w:rPr>
              <w:fldChar w:fldCharType="begin"/>
            </w:r>
            <w:r w:rsidR="004050E2">
              <w:rPr>
                <w:noProof/>
                <w:webHidden/>
              </w:rPr>
              <w:instrText xml:space="preserve"> PAGEREF _Toc399335152 \h </w:instrText>
            </w:r>
            <w:r w:rsidR="004050E2">
              <w:rPr>
                <w:noProof/>
                <w:webHidden/>
              </w:rPr>
            </w:r>
            <w:r w:rsidR="004050E2">
              <w:rPr>
                <w:noProof/>
                <w:webHidden/>
              </w:rPr>
              <w:fldChar w:fldCharType="separate"/>
            </w:r>
            <w:r w:rsidR="0067272C">
              <w:rPr>
                <w:noProof/>
                <w:webHidden/>
              </w:rPr>
              <w:t>15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3" w:history="1">
            <w:r w:rsidR="004050E2" w:rsidRPr="00630B89">
              <w:rPr>
                <w:rStyle w:val="Hyperlink"/>
                <w:noProof/>
              </w:rPr>
              <w:t>4.7.</w:t>
            </w:r>
            <w:r w:rsidR="004050E2">
              <w:rPr>
                <w:rFonts w:asciiTheme="minorHAnsi" w:eastAsiaTheme="minorEastAsia" w:hAnsiTheme="minorHAnsi" w:cstheme="minorBidi"/>
                <w:noProof/>
                <w:color w:val="auto"/>
                <w:szCs w:val="22"/>
              </w:rPr>
              <w:tab/>
            </w:r>
            <w:r w:rsidR="004050E2" w:rsidRPr="00630B89">
              <w:rPr>
                <w:rStyle w:val="Hyperlink"/>
                <w:noProof/>
              </w:rPr>
              <w:t>Sparse Connectivity Support</w:t>
            </w:r>
            <w:r w:rsidR="004050E2">
              <w:rPr>
                <w:noProof/>
                <w:webHidden/>
              </w:rPr>
              <w:tab/>
            </w:r>
            <w:r w:rsidR="004050E2">
              <w:rPr>
                <w:noProof/>
                <w:webHidden/>
              </w:rPr>
              <w:fldChar w:fldCharType="begin"/>
            </w:r>
            <w:r w:rsidR="004050E2">
              <w:rPr>
                <w:noProof/>
                <w:webHidden/>
              </w:rPr>
              <w:instrText xml:space="preserve"> PAGEREF _Toc399335153 \h </w:instrText>
            </w:r>
            <w:r w:rsidR="004050E2">
              <w:rPr>
                <w:noProof/>
                <w:webHidden/>
              </w:rPr>
            </w:r>
            <w:r w:rsidR="004050E2">
              <w:rPr>
                <w:noProof/>
                <w:webHidden/>
              </w:rPr>
              <w:fldChar w:fldCharType="separate"/>
            </w:r>
            <w:r w:rsidR="0067272C">
              <w:rPr>
                <w:noProof/>
                <w:webHidden/>
              </w:rPr>
              <w:t>15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4" w:history="1">
            <w:r w:rsidR="004050E2" w:rsidRPr="00630B89">
              <w:rPr>
                <w:rStyle w:val="Hyperlink"/>
                <w:noProof/>
              </w:rPr>
              <w:t>4.8.</w:t>
            </w:r>
            <w:r w:rsidR="004050E2">
              <w:rPr>
                <w:rFonts w:asciiTheme="minorHAnsi" w:eastAsiaTheme="minorEastAsia" w:hAnsiTheme="minorHAnsi" w:cstheme="minorBidi"/>
                <w:noProof/>
                <w:color w:val="auto"/>
                <w:szCs w:val="22"/>
              </w:rPr>
              <w:tab/>
            </w:r>
            <w:r w:rsidR="004050E2" w:rsidRPr="00630B89">
              <w:rPr>
                <w:rStyle w:val="Hyperlink"/>
                <w:noProof/>
              </w:rPr>
              <w:t>Hybrid Deployment Support</w:t>
            </w:r>
            <w:r w:rsidR="004050E2">
              <w:rPr>
                <w:noProof/>
                <w:webHidden/>
              </w:rPr>
              <w:tab/>
            </w:r>
            <w:r w:rsidR="004050E2">
              <w:rPr>
                <w:noProof/>
                <w:webHidden/>
              </w:rPr>
              <w:fldChar w:fldCharType="begin"/>
            </w:r>
            <w:r w:rsidR="004050E2">
              <w:rPr>
                <w:noProof/>
                <w:webHidden/>
              </w:rPr>
              <w:instrText xml:space="preserve"> PAGEREF _Toc399335154 \h </w:instrText>
            </w:r>
            <w:r w:rsidR="004050E2">
              <w:rPr>
                <w:noProof/>
                <w:webHidden/>
              </w:rPr>
            </w:r>
            <w:r w:rsidR="004050E2">
              <w:rPr>
                <w:noProof/>
                <w:webHidden/>
              </w:rPr>
              <w:fldChar w:fldCharType="separate"/>
            </w:r>
            <w:r w:rsidR="0067272C">
              <w:rPr>
                <w:noProof/>
                <w:webHidden/>
              </w:rPr>
              <w:t>15</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55" w:history="1">
            <w:r w:rsidR="004050E2" w:rsidRPr="00630B89">
              <w:rPr>
                <w:rStyle w:val="Hyperlink"/>
                <w:noProof/>
              </w:rPr>
              <w:t>5.</w:t>
            </w:r>
            <w:r w:rsidR="004050E2">
              <w:rPr>
                <w:rFonts w:asciiTheme="minorHAnsi" w:eastAsiaTheme="minorEastAsia" w:hAnsiTheme="minorHAnsi" w:cstheme="minorBidi"/>
                <w:noProof/>
                <w:color w:val="auto"/>
                <w:szCs w:val="22"/>
              </w:rPr>
              <w:tab/>
            </w:r>
            <w:r w:rsidR="004050E2" w:rsidRPr="00630B89">
              <w:rPr>
                <w:rStyle w:val="Hyperlink"/>
                <w:noProof/>
              </w:rPr>
              <w:t>Architecture Overview</w:t>
            </w:r>
            <w:r w:rsidR="004050E2">
              <w:rPr>
                <w:noProof/>
                <w:webHidden/>
              </w:rPr>
              <w:tab/>
            </w:r>
            <w:r w:rsidR="004050E2">
              <w:rPr>
                <w:noProof/>
                <w:webHidden/>
              </w:rPr>
              <w:fldChar w:fldCharType="begin"/>
            </w:r>
            <w:r w:rsidR="004050E2">
              <w:rPr>
                <w:noProof/>
                <w:webHidden/>
              </w:rPr>
              <w:instrText xml:space="preserve"> PAGEREF _Toc399335155 \h </w:instrText>
            </w:r>
            <w:r w:rsidR="004050E2">
              <w:rPr>
                <w:noProof/>
                <w:webHidden/>
              </w:rPr>
            </w:r>
            <w:r w:rsidR="004050E2">
              <w:rPr>
                <w:noProof/>
                <w:webHidden/>
              </w:rPr>
              <w:fldChar w:fldCharType="separate"/>
            </w:r>
            <w:r w:rsidR="0067272C">
              <w:rPr>
                <w:noProof/>
                <w:webHidden/>
              </w:rPr>
              <w:t>16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6" w:history="1">
            <w:r w:rsidR="004050E2" w:rsidRPr="00630B89">
              <w:rPr>
                <w:rStyle w:val="Hyperlink"/>
                <w:noProof/>
              </w:rPr>
              <w:t>5.1.</w:t>
            </w:r>
            <w:r w:rsidR="004050E2">
              <w:rPr>
                <w:rFonts w:asciiTheme="minorHAnsi" w:eastAsiaTheme="minorEastAsia" w:hAnsiTheme="minorHAnsi" w:cstheme="minorBidi"/>
                <w:noProof/>
                <w:color w:val="auto"/>
                <w:szCs w:val="22"/>
              </w:rPr>
              <w:tab/>
            </w:r>
            <w:r w:rsidR="004050E2" w:rsidRPr="00630B89">
              <w:rPr>
                <w:rStyle w:val="Hyperlink"/>
                <w:noProof/>
              </w:rPr>
              <w:t>Data Router</w:t>
            </w:r>
            <w:r w:rsidR="004050E2">
              <w:rPr>
                <w:noProof/>
                <w:webHidden/>
              </w:rPr>
              <w:tab/>
            </w:r>
            <w:r w:rsidR="004050E2">
              <w:rPr>
                <w:noProof/>
                <w:webHidden/>
              </w:rPr>
              <w:fldChar w:fldCharType="begin"/>
            </w:r>
            <w:r w:rsidR="004050E2">
              <w:rPr>
                <w:noProof/>
                <w:webHidden/>
              </w:rPr>
              <w:instrText xml:space="preserve"> PAGEREF _Toc399335156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7" w:history="1">
            <w:r w:rsidR="004050E2" w:rsidRPr="00630B89">
              <w:rPr>
                <w:rStyle w:val="Hyperlink"/>
                <w:noProof/>
              </w:rPr>
              <w:t>5.2.</w:t>
            </w:r>
            <w:r w:rsidR="004050E2">
              <w:rPr>
                <w:rFonts w:asciiTheme="minorHAnsi" w:eastAsiaTheme="minorEastAsia" w:hAnsiTheme="minorHAnsi" w:cstheme="minorBidi"/>
                <w:noProof/>
                <w:color w:val="auto"/>
                <w:szCs w:val="22"/>
              </w:rPr>
              <w:tab/>
            </w:r>
            <w:r w:rsidR="004050E2" w:rsidRPr="00630B89">
              <w:rPr>
                <w:rStyle w:val="Hyperlink"/>
                <w:noProof/>
              </w:rPr>
              <w:t>Remote Vehicle Access Manager (RVAM)</w:t>
            </w:r>
            <w:r w:rsidR="004050E2">
              <w:rPr>
                <w:noProof/>
                <w:webHidden/>
              </w:rPr>
              <w:tab/>
            </w:r>
            <w:r w:rsidR="004050E2">
              <w:rPr>
                <w:noProof/>
                <w:webHidden/>
              </w:rPr>
              <w:fldChar w:fldCharType="begin"/>
            </w:r>
            <w:r w:rsidR="004050E2">
              <w:rPr>
                <w:noProof/>
                <w:webHidden/>
              </w:rPr>
              <w:instrText xml:space="preserve"> PAGEREF _Toc399335157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8" w:history="1">
            <w:r w:rsidR="004050E2" w:rsidRPr="00630B89">
              <w:rPr>
                <w:rStyle w:val="Hyperlink"/>
                <w:noProof/>
              </w:rPr>
              <w:t>5.3.</w:t>
            </w:r>
            <w:r w:rsidR="004050E2">
              <w:rPr>
                <w:rFonts w:asciiTheme="minorHAnsi" w:eastAsiaTheme="minorEastAsia" w:hAnsiTheme="minorHAnsi" w:cstheme="minorBidi"/>
                <w:noProof/>
                <w:color w:val="auto"/>
                <w:szCs w:val="22"/>
              </w:rPr>
              <w:tab/>
            </w:r>
            <w:r w:rsidR="004050E2" w:rsidRPr="00630B89">
              <w:rPr>
                <w:rStyle w:val="Hyperlink"/>
                <w:noProof/>
              </w:rPr>
              <w:t>Service Edge</w:t>
            </w:r>
            <w:r w:rsidR="004050E2">
              <w:rPr>
                <w:noProof/>
                <w:webHidden/>
              </w:rPr>
              <w:tab/>
            </w:r>
            <w:r w:rsidR="004050E2">
              <w:rPr>
                <w:noProof/>
                <w:webHidden/>
              </w:rPr>
              <w:fldChar w:fldCharType="begin"/>
            </w:r>
            <w:r w:rsidR="004050E2">
              <w:rPr>
                <w:noProof/>
                <w:webHidden/>
              </w:rPr>
              <w:instrText xml:space="preserve"> PAGEREF _Toc399335158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59" w:history="1">
            <w:r w:rsidR="004050E2" w:rsidRPr="00630B89">
              <w:rPr>
                <w:rStyle w:val="Hyperlink"/>
                <w:noProof/>
              </w:rPr>
              <w:t>5.4.</w:t>
            </w:r>
            <w:r w:rsidR="004050E2">
              <w:rPr>
                <w:rFonts w:asciiTheme="minorHAnsi" w:eastAsiaTheme="minorEastAsia" w:hAnsiTheme="minorHAnsi" w:cstheme="minorBidi"/>
                <w:noProof/>
                <w:color w:val="auto"/>
                <w:szCs w:val="22"/>
              </w:rPr>
              <w:tab/>
            </w:r>
            <w:r w:rsidR="004050E2" w:rsidRPr="00630B89">
              <w:rPr>
                <w:rStyle w:val="Hyperlink"/>
                <w:noProof/>
              </w:rPr>
              <w:t>Schedule</w:t>
            </w:r>
            <w:r w:rsidR="004050E2">
              <w:rPr>
                <w:noProof/>
                <w:webHidden/>
              </w:rPr>
              <w:tab/>
            </w:r>
            <w:r w:rsidR="004050E2">
              <w:rPr>
                <w:noProof/>
                <w:webHidden/>
              </w:rPr>
              <w:fldChar w:fldCharType="begin"/>
            </w:r>
            <w:r w:rsidR="004050E2">
              <w:rPr>
                <w:noProof/>
                <w:webHidden/>
              </w:rPr>
              <w:instrText xml:space="preserve"> PAGEREF _Toc399335159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0" w:history="1">
            <w:r w:rsidR="004050E2" w:rsidRPr="00630B89">
              <w:rPr>
                <w:rStyle w:val="Hyperlink"/>
                <w:noProof/>
              </w:rPr>
              <w:t>5.5.</w:t>
            </w:r>
            <w:r w:rsidR="004050E2">
              <w:rPr>
                <w:rFonts w:asciiTheme="minorHAnsi" w:eastAsiaTheme="minorEastAsia" w:hAnsiTheme="minorHAnsi" w:cstheme="minorBidi"/>
                <w:noProof/>
                <w:color w:val="auto"/>
                <w:szCs w:val="22"/>
              </w:rPr>
              <w:tab/>
            </w:r>
            <w:r w:rsidR="004050E2" w:rsidRPr="00630B89">
              <w:rPr>
                <w:rStyle w:val="Hyperlink"/>
                <w:noProof/>
              </w:rPr>
              <w:t>Protocol</w:t>
            </w:r>
            <w:r w:rsidR="004050E2">
              <w:rPr>
                <w:noProof/>
                <w:webHidden/>
              </w:rPr>
              <w:tab/>
            </w:r>
            <w:r w:rsidR="004050E2">
              <w:rPr>
                <w:noProof/>
                <w:webHidden/>
              </w:rPr>
              <w:fldChar w:fldCharType="begin"/>
            </w:r>
            <w:r w:rsidR="004050E2">
              <w:rPr>
                <w:noProof/>
                <w:webHidden/>
              </w:rPr>
              <w:instrText xml:space="preserve"> PAGEREF _Toc399335160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1" w:history="1">
            <w:r w:rsidR="004050E2" w:rsidRPr="00630B89">
              <w:rPr>
                <w:rStyle w:val="Hyperlink"/>
                <w:noProof/>
              </w:rPr>
              <w:t>5.6.</w:t>
            </w:r>
            <w:r w:rsidR="004050E2">
              <w:rPr>
                <w:rFonts w:asciiTheme="minorHAnsi" w:eastAsiaTheme="minorEastAsia" w:hAnsiTheme="minorHAnsi" w:cstheme="minorBidi"/>
                <w:noProof/>
                <w:color w:val="auto"/>
                <w:szCs w:val="22"/>
              </w:rPr>
              <w:tab/>
            </w:r>
            <w:r w:rsidR="004050E2" w:rsidRPr="00630B89">
              <w:rPr>
                <w:rStyle w:val="Hyperlink"/>
                <w:noProof/>
              </w:rPr>
              <w:t>Data Link</w:t>
            </w:r>
            <w:r w:rsidR="004050E2">
              <w:rPr>
                <w:noProof/>
                <w:webHidden/>
              </w:rPr>
              <w:tab/>
            </w:r>
            <w:r w:rsidR="004050E2">
              <w:rPr>
                <w:noProof/>
                <w:webHidden/>
              </w:rPr>
              <w:fldChar w:fldCharType="begin"/>
            </w:r>
            <w:r w:rsidR="004050E2">
              <w:rPr>
                <w:noProof/>
                <w:webHidden/>
              </w:rPr>
              <w:instrText xml:space="preserve"> PAGEREF _Toc399335161 \h </w:instrText>
            </w:r>
            <w:r w:rsidR="004050E2">
              <w:rPr>
                <w:noProof/>
                <w:webHidden/>
              </w:rPr>
            </w:r>
            <w:r w:rsidR="004050E2">
              <w:rPr>
                <w:noProof/>
                <w:webHidden/>
              </w:rPr>
              <w:fldChar w:fldCharType="separate"/>
            </w:r>
            <w:r w:rsidR="0067272C">
              <w:rPr>
                <w:noProof/>
                <w:webHidden/>
              </w:rPr>
              <w:t>17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2" w:history="1">
            <w:r w:rsidR="004050E2" w:rsidRPr="00630B89">
              <w:rPr>
                <w:rStyle w:val="Hyperlink"/>
                <w:noProof/>
              </w:rPr>
              <w:t>5.7.</w:t>
            </w:r>
            <w:r w:rsidR="004050E2">
              <w:rPr>
                <w:rFonts w:asciiTheme="minorHAnsi" w:eastAsiaTheme="minorEastAsia" w:hAnsiTheme="minorHAnsi" w:cstheme="minorBidi"/>
                <w:noProof/>
                <w:color w:val="auto"/>
                <w:szCs w:val="22"/>
              </w:rPr>
              <w:tab/>
            </w:r>
            <w:r w:rsidR="004050E2" w:rsidRPr="00630B89">
              <w:rPr>
                <w:rStyle w:val="Hyperlink"/>
                <w:noProof/>
              </w:rPr>
              <w:t>Service Discovery</w:t>
            </w:r>
            <w:r w:rsidR="004050E2">
              <w:rPr>
                <w:noProof/>
                <w:webHidden/>
              </w:rPr>
              <w:tab/>
            </w:r>
            <w:r w:rsidR="004050E2">
              <w:rPr>
                <w:noProof/>
                <w:webHidden/>
              </w:rPr>
              <w:fldChar w:fldCharType="begin"/>
            </w:r>
            <w:r w:rsidR="004050E2">
              <w:rPr>
                <w:noProof/>
                <w:webHidden/>
              </w:rPr>
              <w:instrText xml:space="preserve"> PAGEREF _Toc399335162 \h </w:instrText>
            </w:r>
            <w:r w:rsidR="004050E2">
              <w:rPr>
                <w:noProof/>
                <w:webHidden/>
              </w:rPr>
            </w:r>
            <w:r w:rsidR="004050E2">
              <w:rPr>
                <w:noProof/>
                <w:webHidden/>
              </w:rPr>
              <w:fldChar w:fldCharType="separate"/>
            </w:r>
            <w:r w:rsidR="0067272C">
              <w:rPr>
                <w:noProof/>
                <w:webHidden/>
              </w:rPr>
              <w:t>18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3" w:history="1">
            <w:r w:rsidR="004050E2" w:rsidRPr="00630B89">
              <w:rPr>
                <w:rStyle w:val="Hyperlink"/>
                <w:noProof/>
              </w:rPr>
              <w:t>5.8.</w:t>
            </w:r>
            <w:r w:rsidR="004050E2">
              <w:rPr>
                <w:rFonts w:asciiTheme="minorHAnsi" w:eastAsiaTheme="minorEastAsia" w:hAnsiTheme="minorHAnsi" w:cstheme="minorBidi"/>
                <w:noProof/>
                <w:color w:val="auto"/>
                <w:szCs w:val="22"/>
              </w:rPr>
              <w:tab/>
            </w:r>
            <w:r w:rsidR="004050E2" w:rsidRPr="00630B89">
              <w:rPr>
                <w:rStyle w:val="Hyperlink"/>
                <w:noProof/>
              </w:rPr>
              <w:t>Authorization Manager</w:t>
            </w:r>
            <w:r w:rsidR="004050E2">
              <w:rPr>
                <w:noProof/>
                <w:webHidden/>
              </w:rPr>
              <w:tab/>
            </w:r>
            <w:r w:rsidR="004050E2">
              <w:rPr>
                <w:noProof/>
                <w:webHidden/>
              </w:rPr>
              <w:fldChar w:fldCharType="begin"/>
            </w:r>
            <w:r w:rsidR="004050E2">
              <w:rPr>
                <w:noProof/>
                <w:webHidden/>
              </w:rPr>
              <w:instrText xml:space="preserve"> PAGEREF _Toc399335163 \h </w:instrText>
            </w:r>
            <w:r w:rsidR="004050E2">
              <w:rPr>
                <w:noProof/>
                <w:webHidden/>
              </w:rPr>
            </w:r>
            <w:r w:rsidR="004050E2">
              <w:rPr>
                <w:noProof/>
                <w:webHidden/>
              </w:rPr>
              <w:fldChar w:fldCharType="separate"/>
            </w:r>
            <w:r w:rsidR="0067272C">
              <w:rPr>
                <w:noProof/>
                <w:webHidden/>
              </w:rPr>
              <w:t>18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4" w:history="1">
            <w:r w:rsidR="004050E2" w:rsidRPr="00630B89">
              <w:rPr>
                <w:rStyle w:val="Hyperlink"/>
                <w:noProof/>
              </w:rPr>
              <w:t>5.9.</w:t>
            </w:r>
            <w:r w:rsidR="004050E2">
              <w:rPr>
                <w:rFonts w:asciiTheme="minorHAnsi" w:eastAsiaTheme="minorEastAsia" w:hAnsiTheme="minorHAnsi" w:cstheme="minorBidi"/>
                <w:noProof/>
                <w:color w:val="auto"/>
                <w:szCs w:val="22"/>
              </w:rPr>
              <w:tab/>
            </w:r>
            <w:r w:rsidR="004050E2" w:rsidRPr="00630B89">
              <w:rPr>
                <w:rStyle w:val="Hyperlink"/>
                <w:noProof/>
              </w:rPr>
              <w:t>Provisioning Server</w:t>
            </w:r>
            <w:r w:rsidR="004050E2">
              <w:rPr>
                <w:noProof/>
                <w:webHidden/>
              </w:rPr>
              <w:tab/>
            </w:r>
            <w:r w:rsidR="004050E2">
              <w:rPr>
                <w:noProof/>
                <w:webHidden/>
              </w:rPr>
              <w:fldChar w:fldCharType="begin"/>
            </w:r>
            <w:r w:rsidR="004050E2">
              <w:rPr>
                <w:noProof/>
                <w:webHidden/>
              </w:rPr>
              <w:instrText xml:space="preserve"> PAGEREF _Toc399335164 \h </w:instrText>
            </w:r>
            <w:r w:rsidR="004050E2">
              <w:rPr>
                <w:noProof/>
                <w:webHidden/>
              </w:rPr>
            </w:r>
            <w:r w:rsidR="004050E2">
              <w:rPr>
                <w:noProof/>
                <w:webHidden/>
              </w:rPr>
              <w:fldChar w:fldCharType="separate"/>
            </w:r>
            <w:r w:rsidR="0067272C">
              <w:rPr>
                <w:noProof/>
                <w:webHidden/>
              </w:rPr>
              <w:t>18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5" w:history="1">
            <w:r w:rsidR="004050E2" w:rsidRPr="00630B89">
              <w:rPr>
                <w:rStyle w:val="Hyperlink"/>
                <w:noProof/>
              </w:rPr>
              <w:t>5.10.</w:t>
            </w:r>
            <w:r w:rsidR="004050E2">
              <w:rPr>
                <w:rFonts w:asciiTheme="minorHAnsi" w:eastAsiaTheme="minorEastAsia" w:hAnsiTheme="minorHAnsi" w:cstheme="minorBidi"/>
                <w:noProof/>
                <w:color w:val="auto"/>
                <w:szCs w:val="22"/>
              </w:rPr>
              <w:tab/>
            </w:r>
            <w:r w:rsidR="004050E2" w:rsidRPr="00630B89">
              <w:rPr>
                <w:rStyle w:val="Hyperlink"/>
                <w:noProof/>
              </w:rPr>
              <w:t>Software Over The Air (SOTA) [Future – v0.3]</w:t>
            </w:r>
            <w:r w:rsidR="004050E2">
              <w:rPr>
                <w:noProof/>
                <w:webHidden/>
              </w:rPr>
              <w:tab/>
            </w:r>
            <w:r w:rsidR="004050E2">
              <w:rPr>
                <w:noProof/>
                <w:webHidden/>
              </w:rPr>
              <w:fldChar w:fldCharType="begin"/>
            </w:r>
            <w:r w:rsidR="004050E2">
              <w:rPr>
                <w:noProof/>
                <w:webHidden/>
              </w:rPr>
              <w:instrText xml:space="preserve"> PAGEREF _Toc399335165 \h </w:instrText>
            </w:r>
            <w:r w:rsidR="004050E2">
              <w:rPr>
                <w:noProof/>
                <w:webHidden/>
              </w:rPr>
            </w:r>
            <w:r w:rsidR="004050E2">
              <w:rPr>
                <w:noProof/>
                <w:webHidden/>
              </w:rPr>
              <w:fldChar w:fldCharType="separate"/>
            </w:r>
            <w:r w:rsidR="0067272C">
              <w:rPr>
                <w:noProof/>
                <w:webHidden/>
              </w:rPr>
              <w:t>18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6" w:history="1">
            <w:r w:rsidR="004050E2" w:rsidRPr="00630B89">
              <w:rPr>
                <w:rStyle w:val="Hyperlink"/>
                <w:noProof/>
              </w:rPr>
              <w:t>5.11.</w:t>
            </w:r>
            <w:r w:rsidR="004050E2">
              <w:rPr>
                <w:rFonts w:asciiTheme="minorHAnsi" w:eastAsiaTheme="minorEastAsia" w:hAnsiTheme="minorHAnsi" w:cstheme="minorBidi"/>
                <w:noProof/>
                <w:color w:val="auto"/>
                <w:szCs w:val="22"/>
              </w:rPr>
              <w:tab/>
            </w:r>
            <w:r w:rsidR="004050E2" w:rsidRPr="00630B89">
              <w:rPr>
                <w:rStyle w:val="Hyperlink"/>
                <w:noProof/>
              </w:rPr>
              <w:t>Mobile Device Data Router [Future]</w:t>
            </w:r>
            <w:r w:rsidR="004050E2">
              <w:rPr>
                <w:noProof/>
                <w:webHidden/>
              </w:rPr>
              <w:tab/>
            </w:r>
            <w:r w:rsidR="004050E2">
              <w:rPr>
                <w:noProof/>
                <w:webHidden/>
              </w:rPr>
              <w:fldChar w:fldCharType="begin"/>
            </w:r>
            <w:r w:rsidR="004050E2">
              <w:rPr>
                <w:noProof/>
                <w:webHidden/>
              </w:rPr>
              <w:instrText xml:space="preserve"> PAGEREF _Toc399335166 \h </w:instrText>
            </w:r>
            <w:r w:rsidR="004050E2">
              <w:rPr>
                <w:noProof/>
                <w:webHidden/>
              </w:rPr>
            </w:r>
            <w:r w:rsidR="004050E2">
              <w:rPr>
                <w:noProof/>
                <w:webHidden/>
              </w:rPr>
              <w:fldChar w:fldCharType="separate"/>
            </w:r>
            <w:r w:rsidR="0067272C">
              <w:rPr>
                <w:noProof/>
                <w:webHidden/>
              </w:rPr>
              <w:t>18</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67" w:history="1">
            <w:r w:rsidR="004050E2" w:rsidRPr="00630B89">
              <w:rPr>
                <w:rStyle w:val="Hyperlink"/>
                <w:noProof/>
              </w:rPr>
              <w:t>6.</w:t>
            </w:r>
            <w:r w:rsidR="004050E2">
              <w:rPr>
                <w:rFonts w:asciiTheme="minorHAnsi" w:eastAsiaTheme="minorEastAsia" w:hAnsiTheme="minorHAnsi" w:cstheme="minorBidi"/>
                <w:noProof/>
                <w:color w:val="auto"/>
                <w:szCs w:val="22"/>
              </w:rPr>
              <w:tab/>
            </w:r>
            <w:r w:rsidR="004050E2" w:rsidRPr="00630B89">
              <w:rPr>
                <w:rStyle w:val="Hyperlink"/>
                <w:noProof/>
              </w:rPr>
              <w:t>RVI-Wide Concepts</w:t>
            </w:r>
            <w:r w:rsidR="004050E2">
              <w:rPr>
                <w:noProof/>
                <w:webHidden/>
              </w:rPr>
              <w:tab/>
            </w:r>
            <w:r w:rsidR="004050E2">
              <w:rPr>
                <w:noProof/>
                <w:webHidden/>
              </w:rPr>
              <w:fldChar w:fldCharType="begin"/>
            </w:r>
            <w:r w:rsidR="004050E2">
              <w:rPr>
                <w:noProof/>
                <w:webHidden/>
              </w:rPr>
              <w:instrText xml:space="preserve"> PAGEREF _Toc399335167 \h </w:instrText>
            </w:r>
            <w:r w:rsidR="004050E2">
              <w:rPr>
                <w:noProof/>
                <w:webHidden/>
              </w:rPr>
            </w:r>
            <w:r w:rsidR="004050E2">
              <w:rPr>
                <w:noProof/>
                <w:webHidden/>
              </w:rPr>
              <w:fldChar w:fldCharType="separate"/>
            </w:r>
            <w:r w:rsidR="0067272C">
              <w:rPr>
                <w:noProof/>
                <w:webHidden/>
              </w:rPr>
              <w:t>19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8" w:history="1">
            <w:r w:rsidR="004050E2" w:rsidRPr="00630B89">
              <w:rPr>
                <w:rStyle w:val="Hyperlink"/>
                <w:noProof/>
              </w:rPr>
              <w:t>6.1.</w:t>
            </w:r>
            <w:r w:rsidR="004050E2">
              <w:rPr>
                <w:rFonts w:asciiTheme="minorHAnsi" w:eastAsiaTheme="minorEastAsia" w:hAnsiTheme="minorHAnsi" w:cstheme="minorBidi"/>
                <w:noProof/>
                <w:color w:val="auto"/>
                <w:szCs w:val="22"/>
              </w:rPr>
              <w:tab/>
            </w:r>
            <w:r w:rsidR="004050E2" w:rsidRPr="00630B89">
              <w:rPr>
                <w:rStyle w:val="Hyperlink"/>
                <w:noProof/>
              </w:rPr>
              <w:t>RPC, Message, and Metric Request Type</w:t>
            </w:r>
            <w:r w:rsidR="004050E2">
              <w:rPr>
                <w:noProof/>
                <w:webHidden/>
              </w:rPr>
              <w:tab/>
            </w:r>
            <w:r w:rsidR="004050E2">
              <w:rPr>
                <w:noProof/>
                <w:webHidden/>
              </w:rPr>
              <w:fldChar w:fldCharType="begin"/>
            </w:r>
            <w:r w:rsidR="004050E2">
              <w:rPr>
                <w:noProof/>
                <w:webHidden/>
              </w:rPr>
              <w:instrText xml:space="preserve"> PAGEREF _Toc399335168 \h </w:instrText>
            </w:r>
            <w:r w:rsidR="004050E2">
              <w:rPr>
                <w:noProof/>
                <w:webHidden/>
              </w:rPr>
            </w:r>
            <w:r w:rsidR="004050E2">
              <w:rPr>
                <w:noProof/>
                <w:webHidden/>
              </w:rPr>
              <w:fldChar w:fldCharType="separate"/>
            </w:r>
            <w:r w:rsidR="0067272C">
              <w:rPr>
                <w:noProof/>
                <w:webHidden/>
              </w:rPr>
              <w:t>19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69" w:history="1">
            <w:r w:rsidR="004050E2" w:rsidRPr="00630B89">
              <w:rPr>
                <w:rStyle w:val="Hyperlink"/>
                <w:noProof/>
              </w:rPr>
              <w:t>6.2.</w:t>
            </w:r>
            <w:r w:rsidR="004050E2">
              <w:rPr>
                <w:rFonts w:asciiTheme="minorHAnsi" w:eastAsiaTheme="minorEastAsia" w:hAnsiTheme="minorHAnsi" w:cstheme="minorBidi"/>
                <w:noProof/>
                <w:color w:val="auto"/>
                <w:szCs w:val="22"/>
              </w:rPr>
              <w:tab/>
            </w:r>
            <w:r w:rsidR="004050E2" w:rsidRPr="00630B89">
              <w:rPr>
                <w:rStyle w:val="Hyperlink"/>
                <w:noProof/>
              </w:rPr>
              <w:t>Service Names</w:t>
            </w:r>
            <w:r w:rsidR="004050E2">
              <w:rPr>
                <w:noProof/>
                <w:webHidden/>
              </w:rPr>
              <w:tab/>
            </w:r>
            <w:r w:rsidR="004050E2">
              <w:rPr>
                <w:noProof/>
                <w:webHidden/>
              </w:rPr>
              <w:fldChar w:fldCharType="begin"/>
            </w:r>
            <w:r w:rsidR="004050E2">
              <w:rPr>
                <w:noProof/>
                <w:webHidden/>
              </w:rPr>
              <w:instrText xml:space="preserve"> PAGEREF _Toc399335169 \h </w:instrText>
            </w:r>
            <w:r w:rsidR="004050E2">
              <w:rPr>
                <w:noProof/>
                <w:webHidden/>
              </w:rPr>
            </w:r>
            <w:r w:rsidR="004050E2">
              <w:rPr>
                <w:noProof/>
                <w:webHidden/>
              </w:rPr>
              <w:fldChar w:fldCharType="separate"/>
            </w:r>
            <w:r w:rsidR="0067272C">
              <w:rPr>
                <w:noProof/>
                <w:webHidden/>
              </w:rPr>
              <w:t>20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70" w:history="1">
            <w:r w:rsidR="004050E2" w:rsidRPr="00630B89">
              <w:rPr>
                <w:rStyle w:val="Hyperlink"/>
                <w:noProof/>
              </w:rPr>
              <w:t>6.3.</w:t>
            </w:r>
            <w:r w:rsidR="004050E2">
              <w:rPr>
                <w:rFonts w:asciiTheme="minorHAnsi" w:eastAsiaTheme="minorEastAsia" w:hAnsiTheme="minorHAnsi" w:cstheme="minorBidi"/>
                <w:noProof/>
                <w:color w:val="auto"/>
                <w:szCs w:val="22"/>
              </w:rPr>
              <w:tab/>
            </w:r>
            <w:r w:rsidR="004050E2" w:rsidRPr="00630B89">
              <w:rPr>
                <w:rStyle w:val="Hyperlink"/>
                <w:noProof/>
              </w:rPr>
              <w:t>Node addressing</w:t>
            </w:r>
            <w:r w:rsidR="004050E2">
              <w:rPr>
                <w:noProof/>
                <w:webHidden/>
              </w:rPr>
              <w:tab/>
            </w:r>
            <w:r w:rsidR="004050E2">
              <w:rPr>
                <w:noProof/>
                <w:webHidden/>
              </w:rPr>
              <w:fldChar w:fldCharType="begin"/>
            </w:r>
            <w:r w:rsidR="004050E2">
              <w:rPr>
                <w:noProof/>
                <w:webHidden/>
              </w:rPr>
              <w:instrText xml:space="preserve"> PAGEREF _Toc399335170 \h </w:instrText>
            </w:r>
            <w:r w:rsidR="004050E2">
              <w:rPr>
                <w:noProof/>
                <w:webHidden/>
              </w:rPr>
            </w:r>
            <w:r w:rsidR="004050E2">
              <w:rPr>
                <w:noProof/>
                <w:webHidden/>
              </w:rPr>
              <w:fldChar w:fldCharType="separate"/>
            </w:r>
            <w:r w:rsidR="0067272C">
              <w:rPr>
                <w:noProof/>
                <w:webHidden/>
              </w:rPr>
              <w:t>22</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71" w:history="1">
            <w:r w:rsidR="004050E2" w:rsidRPr="00630B89">
              <w:rPr>
                <w:rStyle w:val="Hyperlink"/>
                <w:noProof/>
              </w:rPr>
              <w:t>6.4.</w:t>
            </w:r>
            <w:r w:rsidR="004050E2">
              <w:rPr>
                <w:rFonts w:asciiTheme="minorHAnsi" w:eastAsiaTheme="minorEastAsia" w:hAnsiTheme="minorHAnsi" w:cstheme="minorBidi"/>
                <w:noProof/>
                <w:color w:val="auto"/>
                <w:szCs w:val="22"/>
              </w:rPr>
              <w:tab/>
            </w:r>
            <w:r w:rsidR="004050E2" w:rsidRPr="00630B89">
              <w:rPr>
                <w:rStyle w:val="Hyperlink"/>
                <w:noProof/>
              </w:rPr>
              <w:t>RVI Security Scope</w:t>
            </w:r>
            <w:r w:rsidR="004050E2">
              <w:rPr>
                <w:noProof/>
                <w:webHidden/>
              </w:rPr>
              <w:tab/>
            </w:r>
            <w:r w:rsidR="004050E2">
              <w:rPr>
                <w:noProof/>
                <w:webHidden/>
              </w:rPr>
              <w:fldChar w:fldCharType="begin"/>
            </w:r>
            <w:r w:rsidR="004050E2">
              <w:rPr>
                <w:noProof/>
                <w:webHidden/>
              </w:rPr>
              <w:instrText xml:space="preserve"> PAGEREF _Toc399335171 \h </w:instrText>
            </w:r>
            <w:r w:rsidR="004050E2">
              <w:rPr>
                <w:noProof/>
                <w:webHidden/>
              </w:rPr>
            </w:r>
            <w:r w:rsidR="004050E2">
              <w:rPr>
                <w:noProof/>
                <w:webHidden/>
              </w:rPr>
              <w:fldChar w:fldCharType="separate"/>
            </w:r>
            <w:r w:rsidR="0067272C">
              <w:rPr>
                <w:noProof/>
                <w:webHidden/>
              </w:rPr>
              <w:t>24</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72" w:history="1">
            <w:r w:rsidR="004050E2" w:rsidRPr="00630B89">
              <w:rPr>
                <w:rStyle w:val="Hyperlink"/>
                <w:noProof/>
              </w:rPr>
              <w:t>7.</w:t>
            </w:r>
            <w:r w:rsidR="004050E2">
              <w:rPr>
                <w:rFonts w:asciiTheme="minorHAnsi" w:eastAsiaTheme="minorEastAsia" w:hAnsiTheme="minorHAnsi" w:cstheme="minorBidi"/>
                <w:noProof/>
                <w:color w:val="auto"/>
                <w:szCs w:val="22"/>
              </w:rPr>
              <w:tab/>
            </w:r>
            <w:r w:rsidR="004050E2" w:rsidRPr="00630B89">
              <w:rPr>
                <w:rStyle w:val="Hyperlink"/>
                <w:noProof/>
              </w:rPr>
              <w:t>Service Management</w:t>
            </w:r>
            <w:r w:rsidR="004050E2">
              <w:rPr>
                <w:noProof/>
                <w:webHidden/>
              </w:rPr>
              <w:tab/>
            </w:r>
            <w:r w:rsidR="004050E2">
              <w:rPr>
                <w:noProof/>
                <w:webHidden/>
              </w:rPr>
              <w:fldChar w:fldCharType="begin"/>
            </w:r>
            <w:r w:rsidR="004050E2">
              <w:rPr>
                <w:noProof/>
                <w:webHidden/>
              </w:rPr>
              <w:instrText xml:space="preserve"> PAGEREF _Toc399335172 \h </w:instrText>
            </w:r>
            <w:r w:rsidR="004050E2">
              <w:rPr>
                <w:noProof/>
                <w:webHidden/>
              </w:rPr>
            </w:r>
            <w:r w:rsidR="004050E2">
              <w:rPr>
                <w:noProof/>
                <w:webHidden/>
              </w:rPr>
              <w:fldChar w:fldCharType="separate"/>
            </w:r>
            <w:r w:rsidR="0067272C">
              <w:rPr>
                <w:noProof/>
                <w:webHidden/>
              </w:rPr>
              <w:t>26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73" w:history="1">
            <w:r w:rsidR="004050E2" w:rsidRPr="00630B89">
              <w:rPr>
                <w:rStyle w:val="Hyperlink"/>
                <w:noProof/>
              </w:rPr>
              <w:t>7.1.</w:t>
            </w:r>
            <w:r w:rsidR="004050E2">
              <w:rPr>
                <w:rFonts w:asciiTheme="minorHAnsi" w:eastAsiaTheme="minorEastAsia" w:hAnsiTheme="minorHAnsi" w:cstheme="minorBidi"/>
                <w:noProof/>
                <w:color w:val="auto"/>
                <w:szCs w:val="22"/>
              </w:rPr>
              <w:tab/>
            </w:r>
            <w:r w:rsidR="004050E2" w:rsidRPr="00630B89">
              <w:rPr>
                <w:rStyle w:val="Hyperlink"/>
                <w:noProof/>
              </w:rPr>
              <w:t>Service Registration</w:t>
            </w:r>
            <w:r w:rsidR="004050E2">
              <w:rPr>
                <w:noProof/>
                <w:webHidden/>
              </w:rPr>
              <w:tab/>
            </w:r>
            <w:r w:rsidR="004050E2">
              <w:rPr>
                <w:noProof/>
                <w:webHidden/>
              </w:rPr>
              <w:fldChar w:fldCharType="begin"/>
            </w:r>
            <w:r w:rsidR="004050E2">
              <w:rPr>
                <w:noProof/>
                <w:webHidden/>
              </w:rPr>
              <w:instrText xml:space="preserve"> PAGEREF _Toc399335173 \h </w:instrText>
            </w:r>
            <w:r w:rsidR="004050E2">
              <w:rPr>
                <w:noProof/>
                <w:webHidden/>
              </w:rPr>
            </w:r>
            <w:r w:rsidR="004050E2">
              <w:rPr>
                <w:noProof/>
                <w:webHidden/>
              </w:rPr>
              <w:fldChar w:fldCharType="separate"/>
            </w:r>
            <w:r w:rsidR="0067272C">
              <w:rPr>
                <w:noProof/>
                <w:webHidden/>
              </w:rPr>
              <w:t>27</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74" w:history="1">
            <w:r w:rsidR="004050E2" w:rsidRPr="00630B89">
              <w:rPr>
                <w:rStyle w:val="Hyperlink"/>
                <w:rFonts w:ascii="Calibri" w:hAnsi="Calibri"/>
                <w:noProof/>
              </w:rPr>
              <w:t>7.1.1.</w:t>
            </w:r>
            <w:r w:rsidR="004050E2">
              <w:rPr>
                <w:rFonts w:asciiTheme="minorHAnsi" w:eastAsiaTheme="minorEastAsia" w:hAnsiTheme="minorHAnsi" w:cstheme="minorBidi"/>
                <w:noProof/>
                <w:color w:val="auto"/>
                <w:szCs w:val="22"/>
              </w:rPr>
              <w:tab/>
            </w:r>
            <w:r w:rsidR="004050E2" w:rsidRPr="00630B89">
              <w:rPr>
                <w:rStyle w:val="Hyperlink"/>
                <w:noProof/>
              </w:rPr>
              <w:t>Step 1 - Register with Service Edge</w:t>
            </w:r>
            <w:r w:rsidR="004050E2">
              <w:rPr>
                <w:noProof/>
                <w:webHidden/>
              </w:rPr>
              <w:tab/>
            </w:r>
            <w:r w:rsidR="004050E2">
              <w:rPr>
                <w:noProof/>
                <w:webHidden/>
              </w:rPr>
              <w:fldChar w:fldCharType="begin"/>
            </w:r>
            <w:r w:rsidR="004050E2">
              <w:rPr>
                <w:noProof/>
                <w:webHidden/>
              </w:rPr>
              <w:instrText xml:space="preserve"> PAGEREF _Toc399335174 \h </w:instrText>
            </w:r>
            <w:r w:rsidR="004050E2">
              <w:rPr>
                <w:noProof/>
                <w:webHidden/>
              </w:rPr>
            </w:r>
            <w:r w:rsidR="004050E2">
              <w:rPr>
                <w:noProof/>
                <w:webHidden/>
              </w:rPr>
              <w:fldChar w:fldCharType="separate"/>
            </w:r>
            <w:r w:rsidR="0067272C">
              <w:rPr>
                <w:noProof/>
                <w:webHidden/>
              </w:rPr>
              <w:t>27</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75" w:history="1">
            <w:r w:rsidR="004050E2" w:rsidRPr="00630B89">
              <w:rPr>
                <w:rStyle w:val="Hyperlink"/>
                <w:rFonts w:ascii="Calibri" w:hAnsi="Calibri"/>
                <w:noProof/>
              </w:rPr>
              <w:t>7.1.2.</w:t>
            </w:r>
            <w:r w:rsidR="004050E2">
              <w:rPr>
                <w:rFonts w:asciiTheme="minorHAnsi" w:eastAsiaTheme="minorEastAsia" w:hAnsiTheme="minorHAnsi" w:cstheme="minorBidi"/>
                <w:noProof/>
                <w:color w:val="auto"/>
                <w:szCs w:val="22"/>
              </w:rPr>
              <w:tab/>
            </w:r>
            <w:r w:rsidR="004050E2" w:rsidRPr="00630B89">
              <w:rPr>
                <w:rStyle w:val="Hyperlink"/>
                <w:noProof/>
              </w:rPr>
              <w:t>Step 2 - Register with Service Discovery</w:t>
            </w:r>
            <w:r w:rsidR="004050E2">
              <w:rPr>
                <w:noProof/>
                <w:webHidden/>
              </w:rPr>
              <w:tab/>
            </w:r>
            <w:r w:rsidR="004050E2">
              <w:rPr>
                <w:noProof/>
                <w:webHidden/>
              </w:rPr>
              <w:fldChar w:fldCharType="begin"/>
            </w:r>
            <w:r w:rsidR="004050E2">
              <w:rPr>
                <w:noProof/>
                <w:webHidden/>
              </w:rPr>
              <w:instrText xml:space="preserve"> PAGEREF _Toc399335175 \h </w:instrText>
            </w:r>
            <w:r w:rsidR="004050E2">
              <w:rPr>
                <w:noProof/>
                <w:webHidden/>
              </w:rPr>
            </w:r>
            <w:r w:rsidR="004050E2">
              <w:rPr>
                <w:noProof/>
                <w:webHidden/>
              </w:rPr>
              <w:fldChar w:fldCharType="separate"/>
            </w:r>
            <w:r w:rsidR="0067272C">
              <w:rPr>
                <w:noProof/>
                <w:webHidden/>
              </w:rPr>
              <w:t>28</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76" w:history="1">
            <w:r w:rsidR="004050E2" w:rsidRPr="00630B89">
              <w:rPr>
                <w:rStyle w:val="Hyperlink"/>
                <w:rFonts w:ascii="Calibri" w:hAnsi="Calibri"/>
                <w:noProof/>
              </w:rPr>
              <w:t>7.1.3.</w:t>
            </w:r>
            <w:r w:rsidR="004050E2">
              <w:rPr>
                <w:rFonts w:asciiTheme="minorHAnsi" w:eastAsiaTheme="minorEastAsia" w:hAnsiTheme="minorHAnsi" w:cstheme="minorBidi"/>
                <w:noProof/>
                <w:color w:val="auto"/>
                <w:szCs w:val="22"/>
              </w:rPr>
              <w:tab/>
            </w:r>
            <w:r w:rsidR="004050E2" w:rsidRPr="00630B89">
              <w:rPr>
                <w:rStyle w:val="Hyperlink"/>
                <w:noProof/>
              </w:rPr>
              <w:t>Step 3- Confirm Service Discovery registration Service Discovery confirms that the service has been registered and announced.</w:t>
            </w:r>
            <w:r w:rsidR="004050E2">
              <w:rPr>
                <w:noProof/>
                <w:webHidden/>
              </w:rPr>
              <w:tab/>
            </w:r>
            <w:r w:rsidR="004050E2">
              <w:rPr>
                <w:noProof/>
                <w:webHidden/>
              </w:rPr>
              <w:fldChar w:fldCharType="begin"/>
            </w:r>
            <w:r w:rsidR="004050E2">
              <w:rPr>
                <w:noProof/>
                <w:webHidden/>
              </w:rPr>
              <w:instrText xml:space="preserve"> PAGEREF _Toc399335176 \h </w:instrText>
            </w:r>
            <w:r w:rsidR="004050E2">
              <w:rPr>
                <w:noProof/>
                <w:webHidden/>
              </w:rPr>
            </w:r>
            <w:r w:rsidR="004050E2">
              <w:rPr>
                <w:noProof/>
                <w:webHidden/>
              </w:rPr>
              <w:fldChar w:fldCharType="separate"/>
            </w:r>
            <w:r w:rsidR="0067272C">
              <w:rPr>
                <w:noProof/>
                <w:webHidden/>
              </w:rPr>
              <w:t>28</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77" w:history="1">
            <w:r w:rsidR="004050E2" w:rsidRPr="00630B89">
              <w:rPr>
                <w:rStyle w:val="Hyperlink"/>
                <w:rFonts w:ascii="Calibri" w:hAnsi="Calibri"/>
                <w:noProof/>
              </w:rPr>
              <w:t>7.1.4.</w:t>
            </w:r>
            <w:r w:rsidR="004050E2">
              <w:rPr>
                <w:rFonts w:asciiTheme="minorHAnsi" w:eastAsiaTheme="minorEastAsia" w:hAnsiTheme="minorHAnsi" w:cstheme="minorBidi"/>
                <w:noProof/>
                <w:color w:val="auto"/>
                <w:szCs w:val="22"/>
              </w:rPr>
              <w:tab/>
            </w:r>
            <w:r w:rsidR="004050E2" w:rsidRPr="00630B89">
              <w:rPr>
                <w:rStyle w:val="Hyperlink"/>
                <w:noProof/>
              </w:rPr>
              <w:t>Step 4 - Confirm Service Edge registration Service Edge replies to Media Server service that the registration was successful, and that traffic is to be expected.</w:t>
            </w:r>
            <w:r w:rsidR="004050E2">
              <w:rPr>
                <w:noProof/>
                <w:webHidden/>
              </w:rPr>
              <w:tab/>
            </w:r>
            <w:r w:rsidR="004050E2">
              <w:rPr>
                <w:noProof/>
                <w:webHidden/>
              </w:rPr>
              <w:fldChar w:fldCharType="begin"/>
            </w:r>
            <w:r w:rsidR="004050E2">
              <w:rPr>
                <w:noProof/>
                <w:webHidden/>
              </w:rPr>
              <w:instrText xml:space="preserve"> PAGEREF _Toc399335177 \h </w:instrText>
            </w:r>
            <w:r w:rsidR="004050E2">
              <w:rPr>
                <w:noProof/>
                <w:webHidden/>
              </w:rPr>
            </w:r>
            <w:r w:rsidR="004050E2">
              <w:rPr>
                <w:noProof/>
                <w:webHidden/>
              </w:rPr>
              <w:fldChar w:fldCharType="separate"/>
            </w:r>
            <w:r w:rsidR="0067272C">
              <w:rPr>
                <w:noProof/>
                <w:webHidden/>
              </w:rPr>
              <w:t>28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78" w:history="1">
            <w:r w:rsidR="004050E2" w:rsidRPr="00630B89">
              <w:rPr>
                <w:rStyle w:val="Hyperlink"/>
                <w:noProof/>
              </w:rPr>
              <w:t>7.2.</w:t>
            </w:r>
            <w:r w:rsidR="004050E2">
              <w:rPr>
                <w:rFonts w:asciiTheme="minorHAnsi" w:eastAsiaTheme="minorEastAsia" w:hAnsiTheme="minorHAnsi" w:cstheme="minorBidi"/>
                <w:noProof/>
                <w:color w:val="auto"/>
                <w:szCs w:val="22"/>
              </w:rPr>
              <w:tab/>
            </w:r>
            <w:r w:rsidR="004050E2" w:rsidRPr="00630B89">
              <w:rPr>
                <w:rStyle w:val="Hyperlink"/>
                <w:noProof/>
              </w:rPr>
              <w:t>Certificates</w:t>
            </w:r>
            <w:r w:rsidR="004050E2">
              <w:rPr>
                <w:noProof/>
                <w:webHidden/>
              </w:rPr>
              <w:tab/>
            </w:r>
            <w:r w:rsidR="004050E2">
              <w:rPr>
                <w:noProof/>
                <w:webHidden/>
              </w:rPr>
              <w:fldChar w:fldCharType="begin"/>
            </w:r>
            <w:r w:rsidR="004050E2">
              <w:rPr>
                <w:noProof/>
                <w:webHidden/>
              </w:rPr>
              <w:instrText xml:space="preserve"> PAGEREF _Toc399335178 \h </w:instrText>
            </w:r>
            <w:r w:rsidR="004050E2">
              <w:rPr>
                <w:noProof/>
                <w:webHidden/>
              </w:rPr>
            </w:r>
            <w:r w:rsidR="004050E2">
              <w:rPr>
                <w:noProof/>
                <w:webHidden/>
              </w:rPr>
              <w:fldChar w:fldCharType="separate"/>
            </w:r>
            <w:r w:rsidR="0067272C">
              <w:rPr>
                <w:noProof/>
                <w:webHidden/>
              </w:rPr>
              <w:t>29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79" w:history="1">
            <w:r w:rsidR="004050E2" w:rsidRPr="00630B89">
              <w:rPr>
                <w:rStyle w:val="Hyperlink"/>
                <w:noProof/>
              </w:rPr>
              <w:t>7.3.</w:t>
            </w:r>
            <w:r w:rsidR="004050E2">
              <w:rPr>
                <w:rFonts w:asciiTheme="minorHAnsi" w:eastAsiaTheme="minorEastAsia" w:hAnsiTheme="minorHAnsi" w:cstheme="minorBidi"/>
                <w:noProof/>
                <w:color w:val="auto"/>
                <w:szCs w:val="22"/>
              </w:rPr>
              <w:tab/>
            </w:r>
            <w:r w:rsidR="004050E2" w:rsidRPr="00630B89">
              <w:rPr>
                <w:rStyle w:val="Hyperlink"/>
                <w:noProof/>
              </w:rPr>
              <w:t>Service Discovery</w:t>
            </w:r>
            <w:r w:rsidR="004050E2">
              <w:rPr>
                <w:noProof/>
                <w:webHidden/>
              </w:rPr>
              <w:tab/>
            </w:r>
            <w:r w:rsidR="004050E2">
              <w:rPr>
                <w:noProof/>
                <w:webHidden/>
              </w:rPr>
              <w:fldChar w:fldCharType="begin"/>
            </w:r>
            <w:r w:rsidR="004050E2">
              <w:rPr>
                <w:noProof/>
                <w:webHidden/>
              </w:rPr>
              <w:instrText xml:space="preserve"> PAGEREF _Toc399335179 \h </w:instrText>
            </w:r>
            <w:r w:rsidR="004050E2">
              <w:rPr>
                <w:noProof/>
                <w:webHidden/>
              </w:rPr>
            </w:r>
            <w:r w:rsidR="004050E2">
              <w:rPr>
                <w:noProof/>
                <w:webHidden/>
              </w:rPr>
              <w:fldChar w:fldCharType="separate"/>
            </w:r>
            <w:r w:rsidR="0067272C">
              <w:rPr>
                <w:noProof/>
                <w:webHidden/>
              </w:rPr>
              <w:t>32</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80" w:history="1">
            <w:r w:rsidR="004050E2" w:rsidRPr="00630B89">
              <w:rPr>
                <w:rStyle w:val="Hyperlink"/>
                <w:noProof/>
              </w:rPr>
              <w:t>7.4.</w:t>
            </w:r>
            <w:r w:rsidR="004050E2">
              <w:rPr>
                <w:rFonts w:asciiTheme="minorHAnsi" w:eastAsiaTheme="minorEastAsia" w:hAnsiTheme="minorHAnsi" w:cstheme="minorBidi"/>
                <w:noProof/>
                <w:color w:val="auto"/>
                <w:szCs w:val="22"/>
              </w:rPr>
              <w:tab/>
            </w:r>
            <w:r w:rsidR="004050E2" w:rsidRPr="00630B89">
              <w:rPr>
                <w:rStyle w:val="Hyperlink"/>
                <w:noProof/>
              </w:rPr>
              <w:t>Node Detection</w:t>
            </w:r>
            <w:r w:rsidR="004050E2">
              <w:rPr>
                <w:noProof/>
                <w:webHidden/>
              </w:rPr>
              <w:tab/>
            </w:r>
            <w:r w:rsidR="004050E2">
              <w:rPr>
                <w:noProof/>
                <w:webHidden/>
              </w:rPr>
              <w:fldChar w:fldCharType="begin"/>
            </w:r>
            <w:r w:rsidR="004050E2">
              <w:rPr>
                <w:noProof/>
                <w:webHidden/>
              </w:rPr>
              <w:instrText xml:space="preserve"> PAGEREF _Toc399335180 \h </w:instrText>
            </w:r>
            <w:r w:rsidR="004050E2">
              <w:rPr>
                <w:noProof/>
                <w:webHidden/>
              </w:rPr>
            </w:r>
            <w:r w:rsidR="004050E2">
              <w:rPr>
                <w:noProof/>
                <w:webHidden/>
              </w:rPr>
              <w:fldChar w:fldCharType="separate"/>
            </w:r>
            <w:r w:rsidR="0067272C">
              <w:rPr>
                <w:noProof/>
                <w:webHidden/>
              </w:rPr>
              <w:t>35</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81" w:history="1">
            <w:r w:rsidR="004050E2" w:rsidRPr="00630B89">
              <w:rPr>
                <w:rStyle w:val="Hyperlink"/>
                <w:rFonts w:ascii="Calibri" w:hAnsi="Calibri"/>
                <w:noProof/>
              </w:rPr>
              <w:t>7.4.1.</w:t>
            </w:r>
            <w:r w:rsidR="004050E2">
              <w:rPr>
                <w:rFonts w:asciiTheme="minorHAnsi" w:eastAsiaTheme="minorEastAsia" w:hAnsiTheme="minorHAnsi" w:cstheme="minorBidi"/>
                <w:noProof/>
                <w:color w:val="auto"/>
                <w:szCs w:val="22"/>
              </w:rPr>
              <w:tab/>
            </w:r>
            <w:r w:rsidR="004050E2" w:rsidRPr="00630B89">
              <w:rPr>
                <w:rStyle w:val="Hyperlink"/>
                <w:noProof/>
              </w:rPr>
              <w:t>Vehicle connection to well-known server</w:t>
            </w:r>
            <w:r w:rsidR="004050E2">
              <w:rPr>
                <w:noProof/>
                <w:webHidden/>
              </w:rPr>
              <w:tab/>
            </w:r>
            <w:r w:rsidR="004050E2">
              <w:rPr>
                <w:noProof/>
                <w:webHidden/>
              </w:rPr>
              <w:fldChar w:fldCharType="begin"/>
            </w:r>
            <w:r w:rsidR="004050E2">
              <w:rPr>
                <w:noProof/>
                <w:webHidden/>
              </w:rPr>
              <w:instrText xml:space="preserve"> PAGEREF _Toc399335181 \h </w:instrText>
            </w:r>
            <w:r w:rsidR="004050E2">
              <w:rPr>
                <w:noProof/>
                <w:webHidden/>
              </w:rPr>
            </w:r>
            <w:r w:rsidR="004050E2">
              <w:rPr>
                <w:noProof/>
                <w:webHidden/>
              </w:rPr>
              <w:fldChar w:fldCharType="separate"/>
            </w:r>
            <w:r w:rsidR="0067272C">
              <w:rPr>
                <w:noProof/>
                <w:webHidden/>
              </w:rPr>
              <w:t>35</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82" w:history="1">
            <w:r w:rsidR="004050E2" w:rsidRPr="00630B89">
              <w:rPr>
                <w:rStyle w:val="Hyperlink"/>
                <w:rFonts w:ascii="Calibri" w:hAnsi="Calibri"/>
                <w:noProof/>
              </w:rPr>
              <w:t>7.4.2.</w:t>
            </w:r>
            <w:r w:rsidR="004050E2">
              <w:rPr>
                <w:rFonts w:asciiTheme="minorHAnsi" w:eastAsiaTheme="minorEastAsia" w:hAnsiTheme="minorHAnsi" w:cstheme="minorBidi"/>
                <w:noProof/>
                <w:color w:val="auto"/>
                <w:szCs w:val="22"/>
              </w:rPr>
              <w:tab/>
            </w:r>
            <w:r w:rsidR="004050E2" w:rsidRPr="00630B89">
              <w:rPr>
                <w:rStyle w:val="Hyperlink"/>
                <w:noProof/>
              </w:rPr>
              <w:t>WiFi network connections</w:t>
            </w:r>
            <w:r w:rsidR="004050E2">
              <w:rPr>
                <w:noProof/>
                <w:webHidden/>
              </w:rPr>
              <w:tab/>
            </w:r>
            <w:r w:rsidR="004050E2">
              <w:rPr>
                <w:noProof/>
                <w:webHidden/>
              </w:rPr>
              <w:fldChar w:fldCharType="begin"/>
            </w:r>
            <w:r w:rsidR="004050E2">
              <w:rPr>
                <w:noProof/>
                <w:webHidden/>
              </w:rPr>
              <w:instrText xml:space="preserve"> PAGEREF _Toc399335182 \h </w:instrText>
            </w:r>
            <w:r w:rsidR="004050E2">
              <w:rPr>
                <w:noProof/>
                <w:webHidden/>
              </w:rPr>
            </w:r>
            <w:r w:rsidR="004050E2">
              <w:rPr>
                <w:noProof/>
                <w:webHidden/>
              </w:rPr>
              <w:fldChar w:fldCharType="separate"/>
            </w:r>
            <w:r w:rsidR="0067272C">
              <w:rPr>
                <w:noProof/>
                <w:webHidden/>
              </w:rPr>
              <w:t>35</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83" w:history="1">
            <w:r w:rsidR="004050E2" w:rsidRPr="00630B89">
              <w:rPr>
                <w:rStyle w:val="Hyperlink"/>
                <w:rFonts w:ascii="Calibri" w:hAnsi="Calibri"/>
                <w:noProof/>
              </w:rPr>
              <w:t>7.4.3.</w:t>
            </w:r>
            <w:r w:rsidR="004050E2">
              <w:rPr>
                <w:rFonts w:asciiTheme="minorHAnsi" w:eastAsiaTheme="minorEastAsia" w:hAnsiTheme="minorHAnsi" w:cstheme="minorBidi"/>
                <w:noProof/>
                <w:color w:val="auto"/>
                <w:szCs w:val="22"/>
              </w:rPr>
              <w:tab/>
            </w:r>
            <w:r w:rsidR="004050E2" w:rsidRPr="00630B89">
              <w:rPr>
                <w:rStyle w:val="Hyperlink"/>
                <w:noProof/>
              </w:rPr>
              <w:t>P2P connections (Bluetooth, serial)</w:t>
            </w:r>
            <w:r w:rsidR="004050E2">
              <w:rPr>
                <w:noProof/>
                <w:webHidden/>
              </w:rPr>
              <w:tab/>
            </w:r>
            <w:r w:rsidR="004050E2">
              <w:rPr>
                <w:noProof/>
                <w:webHidden/>
              </w:rPr>
              <w:fldChar w:fldCharType="begin"/>
            </w:r>
            <w:r w:rsidR="004050E2">
              <w:rPr>
                <w:noProof/>
                <w:webHidden/>
              </w:rPr>
              <w:instrText xml:space="preserve"> PAGEREF _Toc399335183 \h </w:instrText>
            </w:r>
            <w:r w:rsidR="004050E2">
              <w:rPr>
                <w:noProof/>
                <w:webHidden/>
              </w:rPr>
            </w:r>
            <w:r w:rsidR="004050E2">
              <w:rPr>
                <w:noProof/>
                <w:webHidden/>
              </w:rPr>
              <w:fldChar w:fldCharType="separate"/>
            </w:r>
            <w:r w:rsidR="0067272C">
              <w:rPr>
                <w:noProof/>
                <w:webHidden/>
              </w:rPr>
              <w:t>35</w:t>
            </w:r>
            <w:r w:rsidR="004050E2">
              <w:rPr>
                <w:noProof/>
                <w:webHidden/>
              </w:rPr>
              <w:fldChar w:fldCharType="end"/>
            </w:r>
          </w:hyperlink>
        </w:p>
        <w:p w:rsidR="004050E2" w:rsidRDefault="008500F2">
          <w:pPr>
            <w:pStyle w:val="TOC3"/>
            <w:tabs>
              <w:tab w:val="left" w:pos="1320"/>
              <w:tab w:val="right" w:leader="dot" w:pos="9350"/>
            </w:tabs>
            <w:rPr>
              <w:rFonts w:asciiTheme="minorHAnsi" w:eastAsiaTheme="minorEastAsia" w:hAnsiTheme="minorHAnsi" w:cstheme="minorBidi"/>
              <w:noProof/>
              <w:color w:val="auto"/>
              <w:szCs w:val="22"/>
            </w:rPr>
          </w:pPr>
          <w:hyperlink w:anchor="_Toc399335184" w:history="1">
            <w:r w:rsidR="004050E2" w:rsidRPr="00630B89">
              <w:rPr>
                <w:rStyle w:val="Hyperlink"/>
                <w:rFonts w:ascii="Calibri" w:hAnsi="Calibri"/>
                <w:noProof/>
              </w:rPr>
              <w:t>7.4.4.</w:t>
            </w:r>
            <w:r w:rsidR="004050E2">
              <w:rPr>
                <w:rFonts w:asciiTheme="minorHAnsi" w:eastAsiaTheme="minorEastAsia" w:hAnsiTheme="minorHAnsi" w:cstheme="minorBidi"/>
                <w:noProof/>
                <w:color w:val="auto"/>
                <w:szCs w:val="22"/>
              </w:rPr>
              <w:tab/>
            </w:r>
            <w:r w:rsidR="004050E2" w:rsidRPr="00630B89">
              <w:rPr>
                <w:rStyle w:val="Hyperlink"/>
                <w:noProof/>
              </w:rPr>
              <w:t>SMS</w:t>
            </w:r>
            <w:r w:rsidR="004050E2">
              <w:rPr>
                <w:noProof/>
                <w:webHidden/>
              </w:rPr>
              <w:tab/>
            </w:r>
            <w:r w:rsidR="004050E2">
              <w:rPr>
                <w:noProof/>
                <w:webHidden/>
              </w:rPr>
              <w:fldChar w:fldCharType="begin"/>
            </w:r>
            <w:r w:rsidR="004050E2">
              <w:rPr>
                <w:noProof/>
                <w:webHidden/>
              </w:rPr>
              <w:instrText xml:space="preserve"> PAGEREF _Toc399335184 \h </w:instrText>
            </w:r>
            <w:r w:rsidR="004050E2">
              <w:rPr>
                <w:noProof/>
                <w:webHidden/>
              </w:rPr>
            </w:r>
            <w:r w:rsidR="004050E2">
              <w:rPr>
                <w:noProof/>
                <w:webHidden/>
              </w:rPr>
              <w:fldChar w:fldCharType="separate"/>
            </w:r>
            <w:r w:rsidR="0067272C">
              <w:rPr>
                <w:noProof/>
                <w:webHidden/>
              </w:rPr>
              <w:t>36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85" w:history="1">
            <w:r w:rsidR="004050E2" w:rsidRPr="00630B89">
              <w:rPr>
                <w:rStyle w:val="Hyperlink"/>
                <w:noProof/>
              </w:rPr>
              <w:t>7.6.</w:t>
            </w:r>
            <w:r w:rsidR="004050E2">
              <w:rPr>
                <w:rFonts w:asciiTheme="minorHAnsi" w:eastAsiaTheme="minorEastAsia" w:hAnsiTheme="minorHAnsi" w:cstheme="minorBidi"/>
                <w:noProof/>
                <w:color w:val="auto"/>
                <w:szCs w:val="22"/>
              </w:rPr>
              <w:tab/>
            </w:r>
            <w:r w:rsidR="004050E2" w:rsidRPr="00630B89">
              <w:rPr>
                <w:rStyle w:val="Hyperlink"/>
                <w:noProof/>
              </w:rPr>
              <w:t>Authorization</w:t>
            </w:r>
            <w:r w:rsidR="004050E2">
              <w:rPr>
                <w:noProof/>
                <w:webHidden/>
              </w:rPr>
              <w:tab/>
            </w:r>
            <w:r w:rsidR="004050E2">
              <w:rPr>
                <w:noProof/>
                <w:webHidden/>
              </w:rPr>
              <w:fldChar w:fldCharType="begin"/>
            </w:r>
            <w:r w:rsidR="004050E2">
              <w:rPr>
                <w:noProof/>
                <w:webHidden/>
              </w:rPr>
              <w:instrText xml:space="preserve"> PAGEREF _Toc399335185 \h </w:instrText>
            </w:r>
            <w:r w:rsidR="004050E2">
              <w:rPr>
                <w:noProof/>
                <w:webHidden/>
              </w:rPr>
            </w:r>
            <w:r w:rsidR="004050E2">
              <w:rPr>
                <w:noProof/>
                <w:webHidden/>
              </w:rPr>
              <w:fldChar w:fldCharType="separate"/>
            </w:r>
            <w:r w:rsidR="0067272C">
              <w:rPr>
                <w:noProof/>
                <w:webHidden/>
              </w:rPr>
              <w:t>37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86" w:history="1">
            <w:r w:rsidR="004050E2" w:rsidRPr="00630B89">
              <w:rPr>
                <w:rStyle w:val="Hyperlink"/>
                <w:noProof/>
              </w:rPr>
              <w:t>7.7.</w:t>
            </w:r>
            <w:r w:rsidR="004050E2">
              <w:rPr>
                <w:rFonts w:asciiTheme="minorHAnsi" w:eastAsiaTheme="minorEastAsia" w:hAnsiTheme="minorHAnsi" w:cstheme="minorBidi"/>
                <w:noProof/>
                <w:color w:val="auto"/>
                <w:szCs w:val="22"/>
              </w:rPr>
              <w:tab/>
            </w:r>
            <w:r w:rsidR="004050E2" w:rsidRPr="00630B89">
              <w:rPr>
                <w:rStyle w:val="Hyperlink"/>
                <w:noProof/>
              </w:rPr>
              <w:t>Service Announcement</w:t>
            </w:r>
            <w:r w:rsidR="004050E2">
              <w:rPr>
                <w:noProof/>
                <w:webHidden/>
              </w:rPr>
              <w:tab/>
            </w:r>
            <w:r w:rsidR="004050E2">
              <w:rPr>
                <w:noProof/>
                <w:webHidden/>
              </w:rPr>
              <w:fldChar w:fldCharType="begin"/>
            </w:r>
            <w:r w:rsidR="004050E2">
              <w:rPr>
                <w:noProof/>
                <w:webHidden/>
              </w:rPr>
              <w:instrText xml:space="preserve"> PAGEREF _Toc399335186 \h </w:instrText>
            </w:r>
            <w:r w:rsidR="004050E2">
              <w:rPr>
                <w:noProof/>
                <w:webHidden/>
              </w:rPr>
            </w:r>
            <w:r w:rsidR="004050E2">
              <w:rPr>
                <w:noProof/>
                <w:webHidden/>
              </w:rPr>
              <w:fldChar w:fldCharType="separate"/>
            </w:r>
            <w:r w:rsidR="0067272C">
              <w:rPr>
                <w:noProof/>
                <w:webHidden/>
              </w:rPr>
              <w:t>40</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187" w:history="1">
            <w:r w:rsidR="004050E2" w:rsidRPr="00630B89">
              <w:rPr>
                <w:rStyle w:val="Hyperlink"/>
                <w:noProof/>
              </w:rPr>
              <w:t>8.</w:t>
            </w:r>
            <w:r w:rsidR="004050E2">
              <w:rPr>
                <w:rFonts w:asciiTheme="minorHAnsi" w:eastAsiaTheme="minorEastAsia" w:hAnsiTheme="minorHAnsi" w:cstheme="minorBidi"/>
                <w:noProof/>
                <w:color w:val="auto"/>
                <w:szCs w:val="22"/>
              </w:rPr>
              <w:tab/>
            </w:r>
            <w:r w:rsidR="004050E2" w:rsidRPr="00630B89">
              <w:rPr>
                <w:rStyle w:val="Hyperlink"/>
                <w:noProof/>
              </w:rPr>
              <w:t>Request Routing</w:t>
            </w:r>
            <w:r w:rsidR="004050E2">
              <w:rPr>
                <w:noProof/>
                <w:webHidden/>
              </w:rPr>
              <w:tab/>
            </w:r>
            <w:r w:rsidR="004050E2">
              <w:rPr>
                <w:noProof/>
                <w:webHidden/>
              </w:rPr>
              <w:fldChar w:fldCharType="begin"/>
            </w:r>
            <w:r w:rsidR="004050E2">
              <w:rPr>
                <w:noProof/>
                <w:webHidden/>
              </w:rPr>
              <w:instrText xml:space="preserve"> PAGEREF _Toc399335187 \h </w:instrText>
            </w:r>
            <w:r w:rsidR="004050E2">
              <w:rPr>
                <w:noProof/>
                <w:webHidden/>
              </w:rPr>
            </w:r>
            <w:r w:rsidR="004050E2">
              <w:rPr>
                <w:noProof/>
                <w:webHidden/>
              </w:rPr>
              <w:fldChar w:fldCharType="separate"/>
            </w:r>
            <w:r w:rsidR="0067272C">
              <w:rPr>
                <w:noProof/>
                <w:webHidden/>
              </w:rPr>
              <w:t>42</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88" w:history="1">
            <w:r w:rsidR="004050E2" w:rsidRPr="00630B89">
              <w:rPr>
                <w:rStyle w:val="Hyperlink"/>
                <w:noProof/>
              </w:rPr>
              <w:t>8.1.</w:t>
            </w:r>
            <w:r w:rsidR="004050E2">
              <w:rPr>
                <w:rFonts w:asciiTheme="minorHAnsi" w:eastAsiaTheme="minorEastAsia" w:hAnsiTheme="minorHAnsi" w:cstheme="minorBidi"/>
                <w:noProof/>
                <w:color w:val="auto"/>
                <w:szCs w:val="22"/>
              </w:rPr>
              <w:tab/>
            </w:r>
            <w:r w:rsidR="004050E2" w:rsidRPr="00630B89">
              <w:rPr>
                <w:rStyle w:val="Hyperlink"/>
                <w:noProof/>
              </w:rPr>
              <w:t>Step 1 [Vehicle] - Submit request to Service Edge</w:t>
            </w:r>
            <w:r w:rsidR="004050E2">
              <w:rPr>
                <w:noProof/>
                <w:webHidden/>
              </w:rPr>
              <w:tab/>
            </w:r>
            <w:r w:rsidR="004050E2">
              <w:rPr>
                <w:noProof/>
                <w:webHidden/>
              </w:rPr>
              <w:fldChar w:fldCharType="begin"/>
            </w:r>
            <w:r w:rsidR="004050E2">
              <w:rPr>
                <w:noProof/>
                <w:webHidden/>
              </w:rPr>
              <w:instrText xml:space="preserve"> PAGEREF _Toc399335188 \h </w:instrText>
            </w:r>
            <w:r w:rsidR="004050E2">
              <w:rPr>
                <w:noProof/>
                <w:webHidden/>
              </w:rPr>
            </w:r>
            <w:r w:rsidR="004050E2">
              <w:rPr>
                <w:noProof/>
                <w:webHidden/>
              </w:rPr>
              <w:fldChar w:fldCharType="separate"/>
            </w:r>
            <w:r w:rsidR="0067272C">
              <w:rPr>
                <w:noProof/>
                <w:webHidden/>
              </w:rPr>
              <w:t>43</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89" w:history="1">
            <w:r w:rsidR="004050E2" w:rsidRPr="00630B89">
              <w:rPr>
                <w:rStyle w:val="Hyperlink"/>
                <w:noProof/>
              </w:rPr>
              <w:t>8.2.</w:t>
            </w:r>
            <w:r w:rsidR="004050E2">
              <w:rPr>
                <w:rFonts w:asciiTheme="minorHAnsi" w:eastAsiaTheme="minorEastAsia" w:hAnsiTheme="minorHAnsi" w:cstheme="minorBidi"/>
                <w:noProof/>
                <w:color w:val="auto"/>
                <w:szCs w:val="22"/>
              </w:rPr>
              <w:tab/>
            </w:r>
            <w:r w:rsidR="004050E2" w:rsidRPr="00630B89">
              <w:rPr>
                <w:rStyle w:val="Hyperlink"/>
                <w:noProof/>
              </w:rPr>
              <w:t>Step 2 [Vehicle] - Authorize service request</w:t>
            </w:r>
            <w:r w:rsidR="004050E2">
              <w:rPr>
                <w:noProof/>
                <w:webHidden/>
              </w:rPr>
              <w:tab/>
            </w:r>
            <w:r w:rsidR="004050E2">
              <w:rPr>
                <w:noProof/>
                <w:webHidden/>
              </w:rPr>
              <w:fldChar w:fldCharType="begin"/>
            </w:r>
            <w:r w:rsidR="004050E2">
              <w:rPr>
                <w:noProof/>
                <w:webHidden/>
              </w:rPr>
              <w:instrText xml:space="preserve"> PAGEREF _Toc399335189 \h </w:instrText>
            </w:r>
            <w:r w:rsidR="004050E2">
              <w:rPr>
                <w:noProof/>
                <w:webHidden/>
              </w:rPr>
            </w:r>
            <w:r w:rsidR="004050E2">
              <w:rPr>
                <w:noProof/>
                <w:webHidden/>
              </w:rPr>
              <w:fldChar w:fldCharType="separate"/>
            </w:r>
            <w:r w:rsidR="0067272C">
              <w:rPr>
                <w:noProof/>
                <w:webHidden/>
              </w:rPr>
              <w:t>45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0" w:history="1">
            <w:r w:rsidR="004050E2" w:rsidRPr="00630B89">
              <w:rPr>
                <w:rStyle w:val="Hyperlink"/>
                <w:noProof/>
              </w:rPr>
              <w:t>8.3.</w:t>
            </w:r>
            <w:r w:rsidR="004050E2">
              <w:rPr>
                <w:rFonts w:asciiTheme="minorHAnsi" w:eastAsiaTheme="minorEastAsia" w:hAnsiTheme="minorHAnsi" w:cstheme="minorBidi"/>
                <w:noProof/>
                <w:color w:val="auto"/>
                <w:szCs w:val="22"/>
              </w:rPr>
              <w:tab/>
            </w:r>
            <w:r w:rsidR="004050E2" w:rsidRPr="00630B89">
              <w:rPr>
                <w:rStyle w:val="Hyperlink"/>
                <w:noProof/>
              </w:rPr>
              <w:t>Step 3 [Vehicle] - Validate service reply</w:t>
            </w:r>
            <w:r w:rsidR="004050E2">
              <w:rPr>
                <w:noProof/>
                <w:webHidden/>
              </w:rPr>
              <w:tab/>
            </w:r>
            <w:r w:rsidR="004050E2">
              <w:rPr>
                <w:noProof/>
                <w:webHidden/>
              </w:rPr>
              <w:fldChar w:fldCharType="begin"/>
            </w:r>
            <w:r w:rsidR="004050E2">
              <w:rPr>
                <w:noProof/>
                <w:webHidden/>
              </w:rPr>
              <w:instrText xml:space="preserve"> PAGEREF _Toc399335190 \h </w:instrText>
            </w:r>
            <w:r w:rsidR="004050E2">
              <w:rPr>
                <w:noProof/>
                <w:webHidden/>
              </w:rPr>
            </w:r>
            <w:r w:rsidR="004050E2">
              <w:rPr>
                <w:noProof/>
                <w:webHidden/>
              </w:rPr>
              <w:fldChar w:fldCharType="separate"/>
            </w:r>
            <w:r w:rsidR="0067272C">
              <w:rPr>
                <w:noProof/>
                <w:webHidden/>
              </w:rPr>
              <w:t>46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1" w:history="1">
            <w:r w:rsidR="004050E2" w:rsidRPr="00630B89">
              <w:rPr>
                <w:rStyle w:val="Hyperlink"/>
                <w:noProof/>
              </w:rPr>
              <w:t>8.4.</w:t>
            </w:r>
            <w:r w:rsidR="004050E2">
              <w:rPr>
                <w:rFonts w:asciiTheme="minorHAnsi" w:eastAsiaTheme="minorEastAsia" w:hAnsiTheme="minorHAnsi" w:cstheme="minorBidi"/>
                <w:noProof/>
                <w:color w:val="auto"/>
                <w:szCs w:val="22"/>
              </w:rPr>
              <w:tab/>
            </w:r>
            <w:r w:rsidR="004050E2" w:rsidRPr="00630B89">
              <w:rPr>
                <w:rStyle w:val="Hyperlink"/>
                <w:noProof/>
              </w:rPr>
              <w:t>Step 4 [Vehicle] - Schedule request</w:t>
            </w:r>
            <w:r w:rsidR="004050E2">
              <w:rPr>
                <w:noProof/>
                <w:webHidden/>
              </w:rPr>
              <w:tab/>
            </w:r>
            <w:r w:rsidR="004050E2">
              <w:rPr>
                <w:noProof/>
                <w:webHidden/>
              </w:rPr>
              <w:fldChar w:fldCharType="begin"/>
            </w:r>
            <w:r w:rsidR="004050E2">
              <w:rPr>
                <w:noProof/>
                <w:webHidden/>
              </w:rPr>
              <w:instrText xml:space="preserve"> PAGEREF _Toc399335191 \h </w:instrText>
            </w:r>
            <w:r w:rsidR="004050E2">
              <w:rPr>
                <w:noProof/>
                <w:webHidden/>
              </w:rPr>
            </w:r>
            <w:r w:rsidR="004050E2">
              <w:rPr>
                <w:noProof/>
                <w:webHidden/>
              </w:rPr>
              <w:fldChar w:fldCharType="separate"/>
            </w:r>
            <w:r w:rsidR="0067272C">
              <w:rPr>
                <w:noProof/>
                <w:webHidden/>
              </w:rPr>
              <w:t>47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2" w:history="1">
            <w:r w:rsidR="004050E2" w:rsidRPr="00630B89">
              <w:rPr>
                <w:rStyle w:val="Hyperlink"/>
                <w:noProof/>
              </w:rPr>
              <w:t>8.5.</w:t>
            </w:r>
            <w:r w:rsidR="004050E2">
              <w:rPr>
                <w:rFonts w:asciiTheme="minorHAnsi" w:eastAsiaTheme="minorEastAsia" w:hAnsiTheme="minorHAnsi" w:cstheme="minorBidi"/>
                <w:noProof/>
                <w:color w:val="auto"/>
                <w:szCs w:val="22"/>
              </w:rPr>
              <w:tab/>
            </w:r>
            <w:r w:rsidR="004050E2" w:rsidRPr="00630B89">
              <w:rPr>
                <w:rStyle w:val="Hyperlink"/>
                <w:noProof/>
              </w:rPr>
              <w:t>Step 5 [Vehicle] - Resolve network address</w:t>
            </w:r>
            <w:r w:rsidR="004050E2">
              <w:rPr>
                <w:noProof/>
                <w:webHidden/>
              </w:rPr>
              <w:tab/>
            </w:r>
            <w:r w:rsidR="004050E2">
              <w:rPr>
                <w:noProof/>
                <w:webHidden/>
              </w:rPr>
              <w:fldChar w:fldCharType="begin"/>
            </w:r>
            <w:r w:rsidR="004050E2">
              <w:rPr>
                <w:noProof/>
                <w:webHidden/>
              </w:rPr>
              <w:instrText xml:space="preserve"> PAGEREF _Toc399335192 \h </w:instrText>
            </w:r>
            <w:r w:rsidR="004050E2">
              <w:rPr>
                <w:noProof/>
                <w:webHidden/>
              </w:rPr>
            </w:r>
            <w:r w:rsidR="004050E2">
              <w:rPr>
                <w:noProof/>
                <w:webHidden/>
              </w:rPr>
              <w:fldChar w:fldCharType="separate"/>
            </w:r>
            <w:r w:rsidR="0067272C">
              <w:rPr>
                <w:noProof/>
                <w:webHidden/>
              </w:rPr>
              <w:t>49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3" w:history="1">
            <w:r w:rsidR="004050E2" w:rsidRPr="00630B89">
              <w:rPr>
                <w:rStyle w:val="Hyperlink"/>
                <w:noProof/>
              </w:rPr>
              <w:t>8.6.</w:t>
            </w:r>
            <w:r w:rsidR="004050E2">
              <w:rPr>
                <w:rFonts w:asciiTheme="minorHAnsi" w:eastAsiaTheme="minorEastAsia" w:hAnsiTheme="minorHAnsi" w:cstheme="minorBidi"/>
                <w:noProof/>
                <w:color w:val="auto"/>
                <w:szCs w:val="22"/>
              </w:rPr>
              <w:tab/>
            </w:r>
            <w:r w:rsidR="004050E2" w:rsidRPr="00630B89">
              <w:rPr>
                <w:rStyle w:val="Hyperlink"/>
                <w:noProof/>
              </w:rPr>
              <w:t>Step 6 [Vehicle] - Return resolved network address</w:t>
            </w:r>
            <w:r w:rsidR="004050E2">
              <w:rPr>
                <w:noProof/>
                <w:webHidden/>
              </w:rPr>
              <w:tab/>
            </w:r>
            <w:r w:rsidR="004050E2">
              <w:rPr>
                <w:noProof/>
                <w:webHidden/>
              </w:rPr>
              <w:fldChar w:fldCharType="begin"/>
            </w:r>
            <w:r w:rsidR="004050E2">
              <w:rPr>
                <w:noProof/>
                <w:webHidden/>
              </w:rPr>
              <w:instrText xml:space="preserve"> PAGEREF _Toc399335193 \h </w:instrText>
            </w:r>
            <w:r w:rsidR="004050E2">
              <w:rPr>
                <w:noProof/>
                <w:webHidden/>
              </w:rPr>
            </w:r>
            <w:r w:rsidR="004050E2">
              <w:rPr>
                <w:noProof/>
                <w:webHidden/>
              </w:rPr>
              <w:fldChar w:fldCharType="separate"/>
            </w:r>
            <w:r w:rsidR="0067272C">
              <w:rPr>
                <w:noProof/>
                <w:webHidden/>
              </w:rPr>
              <w:t>50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4" w:history="1">
            <w:r w:rsidR="004050E2" w:rsidRPr="00630B89">
              <w:rPr>
                <w:rStyle w:val="Hyperlink"/>
                <w:noProof/>
              </w:rPr>
              <w:t>8.7.</w:t>
            </w:r>
            <w:r w:rsidR="004050E2">
              <w:rPr>
                <w:rFonts w:asciiTheme="minorHAnsi" w:eastAsiaTheme="minorEastAsia" w:hAnsiTheme="minorHAnsi" w:cstheme="minorBidi"/>
                <w:noProof/>
                <w:color w:val="auto"/>
                <w:szCs w:val="22"/>
              </w:rPr>
              <w:tab/>
            </w:r>
            <w:r w:rsidR="004050E2" w:rsidRPr="00630B89">
              <w:rPr>
                <w:rStyle w:val="Hyperlink"/>
                <w:noProof/>
              </w:rPr>
              <w:t>Step 7 [Vehicle] - Setup Communication Channel</w:t>
            </w:r>
            <w:r w:rsidR="004050E2">
              <w:rPr>
                <w:noProof/>
                <w:webHidden/>
              </w:rPr>
              <w:tab/>
            </w:r>
            <w:r w:rsidR="004050E2">
              <w:rPr>
                <w:noProof/>
                <w:webHidden/>
              </w:rPr>
              <w:fldChar w:fldCharType="begin"/>
            </w:r>
            <w:r w:rsidR="004050E2">
              <w:rPr>
                <w:noProof/>
                <w:webHidden/>
              </w:rPr>
              <w:instrText xml:space="preserve"> PAGEREF _Toc399335194 \h </w:instrText>
            </w:r>
            <w:r w:rsidR="004050E2">
              <w:rPr>
                <w:noProof/>
                <w:webHidden/>
              </w:rPr>
            </w:r>
            <w:r w:rsidR="004050E2">
              <w:rPr>
                <w:noProof/>
                <w:webHidden/>
              </w:rPr>
              <w:fldChar w:fldCharType="separate"/>
            </w:r>
            <w:r w:rsidR="0067272C">
              <w:rPr>
                <w:noProof/>
                <w:webHidden/>
              </w:rPr>
              <w:t>51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5" w:history="1">
            <w:r w:rsidR="004050E2" w:rsidRPr="00630B89">
              <w:rPr>
                <w:rStyle w:val="Hyperlink"/>
                <w:noProof/>
              </w:rPr>
              <w:t>8.8.</w:t>
            </w:r>
            <w:r w:rsidR="004050E2">
              <w:rPr>
                <w:rFonts w:asciiTheme="minorHAnsi" w:eastAsiaTheme="minorEastAsia" w:hAnsiTheme="minorHAnsi" w:cstheme="minorBidi"/>
                <w:noProof/>
                <w:color w:val="auto"/>
                <w:szCs w:val="22"/>
              </w:rPr>
              <w:tab/>
            </w:r>
            <w:r w:rsidR="004050E2" w:rsidRPr="00630B89">
              <w:rPr>
                <w:rStyle w:val="Hyperlink"/>
                <w:noProof/>
              </w:rPr>
              <w:t>Step 8 [Vehicle] - Authorize and Announce</w:t>
            </w:r>
            <w:r w:rsidR="004050E2">
              <w:rPr>
                <w:noProof/>
                <w:webHidden/>
              </w:rPr>
              <w:tab/>
            </w:r>
            <w:r w:rsidR="004050E2">
              <w:rPr>
                <w:noProof/>
                <w:webHidden/>
              </w:rPr>
              <w:fldChar w:fldCharType="begin"/>
            </w:r>
            <w:r w:rsidR="004050E2">
              <w:rPr>
                <w:noProof/>
                <w:webHidden/>
              </w:rPr>
              <w:instrText xml:space="preserve"> PAGEREF _Toc399335195 \h </w:instrText>
            </w:r>
            <w:r w:rsidR="004050E2">
              <w:rPr>
                <w:noProof/>
                <w:webHidden/>
              </w:rPr>
            </w:r>
            <w:r w:rsidR="004050E2">
              <w:rPr>
                <w:noProof/>
                <w:webHidden/>
              </w:rPr>
              <w:fldChar w:fldCharType="separate"/>
            </w:r>
            <w:r w:rsidR="0067272C">
              <w:rPr>
                <w:noProof/>
                <w:webHidden/>
              </w:rPr>
              <w:t>53</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6" w:history="1">
            <w:r w:rsidR="004050E2" w:rsidRPr="00630B89">
              <w:rPr>
                <w:rStyle w:val="Hyperlink"/>
                <w:noProof/>
              </w:rPr>
              <w:t>8.9.</w:t>
            </w:r>
            <w:r w:rsidR="004050E2">
              <w:rPr>
                <w:rFonts w:asciiTheme="minorHAnsi" w:eastAsiaTheme="minorEastAsia" w:hAnsiTheme="minorHAnsi" w:cstheme="minorBidi"/>
                <w:noProof/>
                <w:color w:val="auto"/>
                <w:szCs w:val="22"/>
              </w:rPr>
              <w:tab/>
            </w:r>
            <w:r w:rsidR="004050E2" w:rsidRPr="00630B89">
              <w:rPr>
                <w:rStyle w:val="Hyperlink"/>
                <w:noProof/>
              </w:rPr>
              <w:t>Step 9/10 [Vehicle] – Report Service Availability</w:t>
            </w:r>
            <w:r w:rsidR="004050E2">
              <w:rPr>
                <w:noProof/>
                <w:webHidden/>
              </w:rPr>
              <w:tab/>
            </w:r>
            <w:r w:rsidR="004050E2">
              <w:rPr>
                <w:noProof/>
                <w:webHidden/>
              </w:rPr>
              <w:fldChar w:fldCharType="begin"/>
            </w:r>
            <w:r w:rsidR="004050E2">
              <w:rPr>
                <w:noProof/>
                <w:webHidden/>
              </w:rPr>
              <w:instrText xml:space="preserve"> PAGEREF _Toc399335196 \h </w:instrText>
            </w:r>
            <w:r w:rsidR="004050E2">
              <w:rPr>
                <w:noProof/>
                <w:webHidden/>
              </w:rPr>
            </w:r>
            <w:r w:rsidR="004050E2">
              <w:rPr>
                <w:noProof/>
                <w:webHidden/>
              </w:rPr>
              <w:fldChar w:fldCharType="separate"/>
            </w:r>
            <w:r w:rsidR="0067272C">
              <w:rPr>
                <w:noProof/>
                <w:webHidden/>
              </w:rPr>
              <w:t>54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7" w:history="1">
            <w:r w:rsidR="004050E2" w:rsidRPr="00630B89">
              <w:rPr>
                <w:rStyle w:val="Hyperlink"/>
                <w:noProof/>
              </w:rPr>
              <w:t>8.10.</w:t>
            </w:r>
            <w:r w:rsidR="004050E2">
              <w:rPr>
                <w:rFonts w:asciiTheme="minorHAnsi" w:eastAsiaTheme="minorEastAsia" w:hAnsiTheme="minorHAnsi" w:cstheme="minorBidi"/>
                <w:noProof/>
                <w:color w:val="auto"/>
                <w:szCs w:val="22"/>
              </w:rPr>
              <w:tab/>
            </w:r>
            <w:r w:rsidR="004050E2" w:rsidRPr="00630B89">
              <w:rPr>
                <w:rStyle w:val="Hyperlink"/>
                <w:noProof/>
              </w:rPr>
              <w:t>Step 10/11 [Cloud] - Report Service Availability</w:t>
            </w:r>
            <w:r w:rsidR="004050E2">
              <w:rPr>
                <w:noProof/>
                <w:webHidden/>
              </w:rPr>
              <w:tab/>
            </w:r>
            <w:r w:rsidR="004050E2">
              <w:rPr>
                <w:noProof/>
                <w:webHidden/>
              </w:rPr>
              <w:fldChar w:fldCharType="begin"/>
            </w:r>
            <w:r w:rsidR="004050E2">
              <w:rPr>
                <w:noProof/>
                <w:webHidden/>
              </w:rPr>
              <w:instrText xml:space="preserve"> PAGEREF _Toc399335197 \h </w:instrText>
            </w:r>
            <w:r w:rsidR="004050E2">
              <w:rPr>
                <w:noProof/>
                <w:webHidden/>
              </w:rPr>
            </w:r>
            <w:r w:rsidR="004050E2">
              <w:rPr>
                <w:noProof/>
                <w:webHidden/>
              </w:rPr>
              <w:fldChar w:fldCharType="separate"/>
            </w:r>
            <w:r w:rsidR="0067272C">
              <w:rPr>
                <w:noProof/>
                <w:webHidden/>
              </w:rPr>
              <w:t>55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8" w:history="1">
            <w:r w:rsidR="004050E2" w:rsidRPr="00630B89">
              <w:rPr>
                <w:rStyle w:val="Hyperlink"/>
                <w:noProof/>
              </w:rPr>
              <w:t>8.11.</w:t>
            </w:r>
            <w:r w:rsidR="004050E2">
              <w:rPr>
                <w:rFonts w:asciiTheme="minorHAnsi" w:eastAsiaTheme="minorEastAsia" w:hAnsiTheme="minorHAnsi" w:cstheme="minorBidi"/>
                <w:noProof/>
                <w:color w:val="auto"/>
                <w:szCs w:val="22"/>
              </w:rPr>
              <w:tab/>
            </w:r>
            <w:r w:rsidR="004050E2" w:rsidRPr="00630B89">
              <w:rPr>
                <w:rStyle w:val="Hyperlink"/>
                <w:noProof/>
              </w:rPr>
              <w:t>Step 13 [Vehicle] - Request encoding and transmission</w:t>
            </w:r>
            <w:r w:rsidR="004050E2">
              <w:rPr>
                <w:noProof/>
                <w:webHidden/>
              </w:rPr>
              <w:tab/>
            </w:r>
            <w:r w:rsidR="004050E2">
              <w:rPr>
                <w:noProof/>
                <w:webHidden/>
              </w:rPr>
              <w:fldChar w:fldCharType="begin"/>
            </w:r>
            <w:r w:rsidR="004050E2">
              <w:rPr>
                <w:noProof/>
                <w:webHidden/>
              </w:rPr>
              <w:instrText xml:space="preserve"> PAGEREF _Toc399335198 \h </w:instrText>
            </w:r>
            <w:r w:rsidR="004050E2">
              <w:rPr>
                <w:noProof/>
                <w:webHidden/>
              </w:rPr>
            </w:r>
            <w:r w:rsidR="004050E2">
              <w:rPr>
                <w:noProof/>
                <w:webHidden/>
              </w:rPr>
              <w:fldChar w:fldCharType="separate"/>
            </w:r>
            <w:r w:rsidR="0067272C">
              <w:rPr>
                <w:noProof/>
                <w:webHidden/>
              </w:rPr>
              <w:t>56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199" w:history="1">
            <w:r w:rsidR="004050E2" w:rsidRPr="00630B89">
              <w:rPr>
                <w:rStyle w:val="Hyperlink"/>
                <w:noProof/>
              </w:rPr>
              <w:t>8.12.</w:t>
            </w:r>
            <w:r w:rsidR="004050E2">
              <w:rPr>
                <w:rFonts w:asciiTheme="minorHAnsi" w:eastAsiaTheme="minorEastAsia" w:hAnsiTheme="minorHAnsi" w:cstheme="minorBidi"/>
                <w:noProof/>
                <w:color w:val="auto"/>
                <w:szCs w:val="22"/>
              </w:rPr>
              <w:tab/>
            </w:r>
            <w:r w:rsidR="004050E2" w:rsidRPr="00630B89">
              <w:rPr>
                <w:rStyle w:val="Hyperlink"/>
                <w:noProof/>
              </w:rPr>
              <w:t>Step 14 [Vehicle] - Transmit data</w:t>
            </w:r>
            <w:r w:rsidR="004050E2">
              <w:rPr>
                <w:noProof/>
                <w:webHidden/>
              </w:rPr>
              <w:tab/>
            </w:r>
            <w:r w:rsidR="004050E2">
              <w:rPr>
                <w:noProof/>
                <w:webHidden/>
              </w:rPr>
              <w:fldChar w:fldCharType="begin"/>
            </w:r>
            <w:r w:rsidR="004050E2">
              <w:rPr>
                <w:noProof/>
                <w:webHidden/>
              </w:rPr>
              <w:instrText xml:space="preserve"> PAGEREF _Toc399335199 \h </w:instrText>
            </w:r>
            <w:r w:rsidR="004050E2">
              <w:rPr>
                <w:noProof/>
                <w:webHidden/>
              </w:rPr>
            </w:r>
            <w:r w:rsidR="004050E2">
              <w:rPr>
                <w:noProof/>
                <w:webHidden/>
              </w:rPr>
              <w:fldChar w:fldCharType="separate"/>
            </w:r>
            <w:r w:rsidR="0067272C">
              <w:rPr>
                <w:noProof/>
                <w:webHidden/>
              </w:rPr>
              <w:t>57</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0" w:history="1">
            <w:r w:rsidR="004050E2" w:rsidRPr="00630B89">
              <w:rPr>
                <w:rStyle w:val="Hyperlink"/>
                <w:noProof/>
              </w:rPr>
              <w:t>8.13.</w:t>
            </w:r>
            <w:r w:rsidR="004050E2">
              <w:rPr>
                <w:rFonts w:asciiTheme="minorHAnsi" w:eastAsiaTheme="minorEastAsia" w:hAnsiTheme="minorHAnsi" w:cstheme="minorBidi"/>
                <w:noProof/>
                <w:color w:val="auto"/>
                <w:szCs w:val="22"/>
              </w:rPr>
              <w:tab/>
            </w:r>
            <w:r w:rsidR="004050E2" w:rsidRPr="00630B89">
              <w:rPr>
                <w:rStyle w:val="Hyperlink"/>
                <w:noProof/>
              </w:rPr>
              <w:t>Step 15 [Cloud] – Transmit data</w:t>
            </w:r>
            <w:r w:rsidR="004050E2">
              <w:rPr>
                <w:noProof/>
                <w:webHidden/>
              </w:rPr>
              <w:tab/>
            </w:r>
            <w:r w:rsidR="004050E2">
              <w:rPr>
                <w:noProof/>
                <w:webHidden/>
              </w:rPr>
              <w:fldChar w:fldCharType="begin"/>
            </w:r>
            <w:r w:rsidR="004050E2">
              <w:rPr>
                <w:noProof/>
                <w:webHidden/>
              </w:rPr>
              <w:instrText xml:space="preserve"> PAGEREF _Toc399335200 \h </w:instrText>
            </w:r>
            <w:r w:rsidR="004050E2">
              <w:rPr>
                <w:noProof/>
                <w:webHidden/>
              </w:rPr>
            </w:r>
            <w:r w:rsidR="004050E2">
              <w:rPr>
                <w:noProof/>
                <w:webHidden/>
              </w:rPr>
              <w:fldChar w:fldCharType="separate"/>
            </w:r>
            <w:r w:rsidR="0067272C">
              <w:rPr>
                <w:noProof/>
                <w:webHidden/>
              </w:rPr>
              <w:t>58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1" w:history="1">
            <w:r w:rsidR="004050E2" w:rsidRPr="00630B89">
              <w:rPr>
                <w:rStyle w:val="Hyperlink"/>
                <w:noProof/>
              </w:rPr>
              <w:t>8.14.</w:t>
            </w:r>
            <w:r w:rsidR="004050E2">
              <w:rPr>
                <w:rFonts w:asciiTheme="minorHAnsi" w:eastAsiaTheme="minorEastAsia" w:hAnsiTheme="minorHAnsi" w:cstheme="minorBidi"/>
                <w:noProof/>
                <w:color w:val="auto"/>
                <w:szCs w:val="22"/>
              </w:rPr>
              <w:tab/>
            </w:r>
            <w:r w:rsidR="004050E2" w:rsidRPr="00630B89">
              <w:rPr>
                <w:rStyle w:val="Hyperlink"/>
                <w:noProof/>
              </w:rPr>
              <w:t>Step 16 [Cloud] - Forward data to Protocol</w:t>
            </w:r>
            <w:r w:rsidR="004050E2">
              <w:rPr>
                <w:noProof/>
                <w:webHidden/>
              </w:rPr>
              <w:tab/>
            </w:r>
            <w:r w:rsidR="004050E2">
              <w:rPr>
                <w:noProof/>
                <w:webHidden/>
              </w:rPr>
              <w:fldChar w:fldCharType="begin"/>
            </w:r>
            <w:r w:rsidR="004050E2">
              <w:rPr>
                <w:noProof/>
                <w:webHidden/>
              </w:rPr>
              <w:instrText xml:space="preserve"> PAGEREF _Toc399335201 \h </w:instrText>
            </w:r>
            <w:r w:rsidR="004050E2">
              <w:rPr>
                <w:noProof/>
                <w:webHidden/>
              </w:rPr>
            </w:r>
            <w:r w:rsidR="004050E2">
              <w:rPr>
                <w:noProof/>
                <w:webHidden/>
              </w:rPr>
              <w:fldChar w:fldCharType="separate"/>
            </w:r>
            <w:r w:rsidR="0067272C">
              <w:rPr>
                <w:noProof/>
                <w:webHidden/>
              </w:rPr>
              <w:t>59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2" w:history="1">
            <w:r w:rsidR="004050E2" w:rsidRPr="00630B89">
              <w:rPr>
                <w:rStyle w:val="Hyperlink"/>
                <w:noProof/>
              </w:rPr>
              <w:t>8.15.</w:t>
            </w:r>
            <w:r w:rsidR="004050E2">
              <w:rPr>
                <w:rFonts w:asciiTheme="minorHAnsi" w:eastAsiaTheme="minorEastAsia" w:hAnsiTheme="minorHAnsi" w:cstheme="minorBidi"/>
                <w:noProof/>
                <w:color w:val="auto"/>
                <w:szCs w:val="22"/>
              </w:rPr>
              <w:tab/>
            </w:r>
            <w:r w:rsidR="004050E2" w:rsidRPr="00630B89">
              <w:rPr>
                <w:rStyle w:val="Hyperlink"/>
                <w:noProof/>
              </w:rPr>
              <w:t>Step 17 [Cloud] - Decode payload</w:t>
            </w:r>
            <w:r w:rsidR="004050E2">
              <w:rPr>
                <w:noProof/>
                <w:webHidden/>
              </w:rPr>
              <w:tab/>
            </w:r>
            <w:r w:rsidR="004050E2">
              <w:rPr>
                <w:noProof/>
                <w:webHidden/>
              </w:rPr>
              <w:fldChar w:fldCharType="begin"/>
            </w:r>
            <w:r w:rsidR="004050E2">
              <w:rPr>
                <w:noProof/>
                <w:webHidden/>
              </w:rPr>
              <w:instrText xml:space="preserve"> PAGEREF _Toc399335202 \h </w:instrText>
            </w:r>
            <w:r w:rsidR="004050E2">
              <w:rPr>
                <w:noProof/>
                <w:webHidden/>
              </w:rPr>
            </w:r>
            <w:r w:rsidR="004050E2">
              <w:rPr>
                <w:noProof/>
                <w:webHidden/>
              </w:rPr>
              <w:fldChar w:fldCharType="separate"/>
            </w:r>
            <w:r w:rsidR="0067272C">
              <w:rPr>
                <w:noProof/>
                <w:webHidden/>
              </w:rPr>
              <w:t>60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3" w:history="1">
            <w:r w:rsidR="004050E2" w:rsidRPr="00630B89">
              <w:rPr>
                <w:rStyle w:val="Hyperlink"/>
                <w:noProof/>
              </w:rPr>
              <w:t>8.16.</w:t>
            </w:r>
            <w:r w:rsidR="004050E2">
              <w:rPr>
                <w:rFonts w:asciiTheme="minorHAnsi" w:eastAsiaTheme="minorEastAsia" w:hAnsiTheme="minorHAnsi" w:cstheme="minorBidi"/>
                <w:noProof/>
                <w:color w:val="auto"/>
                <w:szCs w:val="22"/>
              </w:rPr>
              <w:tab/>
            </w:r>
            <w:r w:rsidR="004050E2" w:rsidRPr="00630B89">
              <w:rPr>
                <w:rStyle w:val="Hyperlink"/>
                <w:noProof/>
              </w:rPr>
              <w:t>Step 18 [Cloud] - Forward request to Service Edge</w:t>
            </w:r>
            <w:r w:rsidR="004050E2">
              <w:rPr>
                <w:noProof/>
                <w:webHidden/>
              </w:rPr>
              <w:tab/>
            </w:r>
            <w:r w:rsidR="004050E2">
              <w:rPr>
                <w:noProof/>
                <w:webHidden/>
              </w:rPr>
              <w:fldChar w:fldCharType="begin"/>
            </w:r>
            <w:r w:rsidR="004050E2">
              <w:rPr>
                <w:noProof/>
                <w:webHidden/>
              </w:rPr>
              <w:instrText xml:space="preserve"> PAGEREF _Toc399335203 \h </w:instrText>
            </w:r>
            <w:r w:rsidR="004050E2">
              <w:rPr>
                <w:noProof/>
                <w:webHidden/>
              </w:rPr>
            </w:r>
            <w:r w:rsidR="004050E2">
              <w:rPr>
                <w:noProof/>
                <w:webHidden/>
              </w:rPr>
              <w:fldChar w:fldCharType="separate"/>
            </w:r>
            <w:r w:rsidR="0067272C">
              <w:rPr>
                <w:noProof/>
                <w:webHidden/>
              </w:rPr>
              <w:t>61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4" w:history="1">
            <w:r w:rsidR="004050E2" w:rsidRPr="00630B89">
              <w:rPr>
                <w:rStyle w:val="Hyperlink"/>
                <w:noProof/>
              </w:rPr>
              <w:t>8.17.</w:t>
            </w:r>
            <w:r w:rsidR="004050E2">
              <w:rPr>
                <w:rFonts w:asciiTheme="minorHAnsi" w:eastAsiaTheme="minorEastAsia" w:hAnsiTheme="minorHAnsi" w:cstheme="minorBidi"/>
                <w:noProof/>
                <w:color w:val="auto"/>
                <w:szCs w:val="22"/>
              </w:rPr>
              <w:tab/>
            </w:r>
            <w:r w:rsidR="004050E2" w:rsidRPr="00630B89">
              <w:rPr>
                <w:rStyle w:val="Hyperlink"/>
                <w:noProof/>
              </w:rPr>
              <w:t>Step 19 [Cloud] - Authorize remote request</w:t>
            </w:r>
            <w:r w:rsidR="004050E2">
              <w:rPr>
                <w:noProof/>
                <w:webHidden/>
              </w:rPr>
              <w:tab/>
            </w:r>
            <w:r w:rsidR="004050E2">
              <w:rPr>
                <w:noProof/>
                <w:webHidden/>
              </w:rPr>
              <w:fldChar w:fldCharType="begin"/>
            </w:r>
            <w:r w:rsidR="004050E2">
              <w:rPr>
                <w:noProof/>
                <w:webHidden/>
              </w:rPr>
              <w:instrText xml:space="preserve"> PAGEREF _Toc399335204 \h </w:instrText>
            </w:r>
            <w:r w:rsidR="004050E2">
              <w:rPr>
                <w:noProof/>
                <w:webHidden/>
              </w:rPr>
            </w:r>
            <w:r w:rsidR="004050E2">
              <w:rPr>
                <w:noProof/>
                <w:webHidden/>
              </w:rPr>
              <w:fldChar w:fldCharType="separate"/>
            </w:r>
            <w:r w:rsidR="0067272C">
              <w:rPr>
                <w:noProof/>
                <w:webHidden/>
              </w:rPr>
              <w:t>62</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5" w:history="1">
            <w:r w:rsidR="004050E2" w:rsidRPr="00630B89">
              <w:rPr>
                <w:rStyle w:val="Hyperlink"/>
                <w:noProof/>
              </w:rPr>
              <w:t>8.18.</w:t>
            </w:r>
            <w:r w:rsidR="004050E2">
              <w:rPr>
                <w:rFonts w:asciiTheme="minorHAnsi" w:eastAsiaTheme="minorEastAsia" w:hAnsiTheme="minorHAnsi" w:cstheme="minorBidi"/>
                <w:noProof/>
                <w:color w:val="auto"/>
                <w:szCs w:val="22"/>
              </w:rPr>
              <w:tab/>
            </w:r>
            <w:r w:rsidR="004050E2" w:rsidRPr="00630B89">
              <w:rPr>
                <w:rStyle w:val="Hyperlink"/>
                <w:noProof/>
              </w:rPr>
              <w:t>Step 20 [Cloud] - Return Authorization data</w:t>
            </w:r>
            <w:r w:rsidR="004050E2">
              <w:rPr>
                <w:noProof/>
                <w:webHidden/>
              </w:rPr>
              <w:tab/>
            </w:r>
            <w:r w:rsidR="004050E2">
              <w:rPr>
                <w:noProof/>
                <w:webHidden/>
              </w:rPr>
              <w:fldChar w:fldCharType="begin"/>
            </w:r>
            <w:r w:rsidR="004050E2">
              <w:rPr>
                <w:noProof/>
                <w:webHidden/>
              </w:rPr>
              <w:instrText xml:space="preserve"> PAGEREF _Toc399335205 \h </w:instrText>
            </w:r>
            <w:r w:rsidR="004050E2">
              <w:rPr>
                <w:noProof/>
                <w:webHidden/>
              </w:rPr>
            </w:r>
            <w:r w:rsidR="004050E2">
              <w:rPr>
                <w:noProof/>
                <w:webHidden/>
              </w:rPr>
              <w:fldChar w:fldCharType="separate"/>
            </w:r>
            <w:r w:rsidR="0067272C">
              <w:rPr>
                <w:noProof/>
                <w:webHidden/>
              </w:rPr>
              <w:t>63</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6" w:history="1">
            <w:r w:rsidR="004050E2" w:rsidRPr="00630B89">
              <w:rPr>
                <w:rStyle w:val="Hyperlink"/>
                <w:noProof/>
              </w:rPr>
              <w:t>8.19.</w:t>
            </w:r>
            <w:r w:rsidR="004050E2">
              <w:rPr>
                <w:rFonts w:asciiTheme="minorHAnsi" w:eastAsiaTheme="minorEastAsia" w:hAnsiTheme="minorHAnsi" w:cstheme="minorBidi"/>
                <w:noProof/>
                <w:color w:val="auto"/>
                <w:szCs w:val="22"/>
              </w:rPr>
              <w:tab/>
            </w:r>
            <w:r w:rsidR="004050E2" w:rsidRPr="00630B89">
              <w:rPr>
                <w:rStyle w:val="Hyperlink"/>
                <w:noProof/>
              </w:rPr>
              <w:t>Step 21 [Cloud] - Request Media Server URL</w:t>
            </w:r>
            <w:r w:rsidR="004050E2">
              <w:rPr>
                <w:noProof/>
                <w:webHidden/>
              </w:rPr>
              <w:tab/>
            </w:r>
            <w:r w:rsidR="004050E2">
              <w:rPr>
                <w:noProof/>
                <w:webHidden/>
              </w:rPr>
              <w:fldChar w:fldCharType="begin"/>
            </w:r>
            <w:r w:rsidR="004050E2">
              <w:rPr>
                <w:noProof/>
                <w:webHidden/>
              </w:rPr>
              <w:instrText xml:space="preserve"> PAGEREF _Toc399335206 \h </w:instrText>
            </w:r>
            <w:r w:rsidR="004050E2">
              <w:rPr>
                <w:noProof/>
                <w:webHidden/>
              </w:rPr>
            </w:r>
            <w:r w:rsidR="004050E2">
              <w:rPr>
                <w:noProof/>
                <w:webHidden/>
              </w:rPr>
              <w:fldChar w:fldCharType="separate"/>
            </w:r>
            <w:r w:rsidR="0067272C">
              <w:rPr>
                <w:noProof/>
                <w:webHidden/>
              </w:rPr>
              <w:t>64</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7" w:history="1">
            <w:r w:rsidR="004050E2" w:rsidRPr="00630B89">
              <w:rPr>
                <w:rStyle w:val="Hyperlink"/>
                <w:noProof/>
              </w:rPr>
              <w:t>8.20.</w:t>
            </w:r>
            <w:r w:rsidR="004050E2">
              <w:rPr>
                <w:rFonts w:asciiTheme="minorHAnsi" w:eastAsiaTheme="minorEastAsia" w:hAnsiTheme="minorHAnsi" w:cstheme="minorBidi"/>
                <w:noProof/>
                <w:color w:val="auto"/>
                <w:szCs w:val="22"/>
              </w:rPr>
              <w:tab/>
            </w:r>
            <w:r w:rsidR="004050E2" w:rsidRPr="00630B89">
              <w:rPr>
                <w:rStyle w:val="Hyperlink"/>
                <w:noProof/>
              </w:rPr>
              <w:t>Step 22 [Cloud] - Return Media Server local address</w:t>
            </w:r>
            <w:r w:rsidR="004050E2">
              <w:rPr>
                <w:noProof/>
                <w:webHidden/>
              </w:rPr>
              <w:tab/>
            </w:r>
            <w:r w:rsidR="004050E2">
              <w:rPr>
                <w:noProof/>
                <w:webHidden/>
              </w:rPr>
              <w:fldChar w:fldCharType="begin"/>
            </w:r>
            <w:r w:rsidR="004050E2">
              <w:rPr>
                <w:noProof/>
                <w:webHidden/>
              </w:rPr>
              <w:instrText xml:space="preserve"> PAGEREF _Toc399335207 \h </w:instrText>
            </w:r>
            <w:r w:rsidR="004050E2">
              <w:rPr>
                <w:noProof/>
                <w:webHidden/>
              </w:rPr>
            </w:r>
            <w:r w:rsidR="004050E2">
              <w:rPr>
                <w:noProof/>
                <w:webHidden/>
              </w:rPr>
              <w:fldChar w:fldCharType="separate"/>
            </w:r>
            <w:r w:rsidR="0067272C">
              <w:rPr>
                <w:noProof/>
                <w:webHidden/>
              </w:rPr>
              <w:t>65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8" w:history="1">
            <w:r w:rsidR="004050E2" w:rsidRPr="00630B89">
              <w:rPr>
                <w:rStyle w:val="Hyperlink"/>
                <w:noProof/>
              </w:rPr>
              <w:t>8.21.</w:t>
            </w:r>
            <w:r w:rsidR="004050E2">
              <w:rPr>
                <w:rFonts w:asciiTheme="minorHAnsi" w:eastAsiaTheme="minorEastAsia" w:hAnsiTheme="minorHAnsi" w:cstheme="minorBidi"/>
                <w:noProof/>
                <w:color w:val="auto"/>
                <w:szCs w:val="22"/>
              </w:rPr>
              <w:tab/>
            </w:r>
            <w:r w:rsidR="004050E2" w:rsidRPr="00630B89">
              <w:rPr>
                <w:rStyle w:val="Hyperlink"/>
                <w:noProof/>
              </w:rPr>
              <w:t>Step 23 [Cloud] - Forward request to Media Server</w:t>
            </w:r>
            <w:r w:rsidR="004050E2">
              <w:rPr>
                <w:noProof/>
                <w:webHidden/>
              </w:rPr>
              <w:tab/>
            </w:r>
            <w:r w:rsidR="004050E2">
              <w:rPr>
                <w:noProof/>
                <w:webHidden/>
              </w:rPr>
              <w:fldChar w:fldCharType="begin"/>
            </w:r>
            <w:r w:rsidR="004050E2">
              <w:rPr>
                <w:noProof/>
                <w:webHidden/>
              </w:rPr>
              <w:instrText xml:space="preserve"> PAGEREF _Toc399335208 \h </w:instrText>
            </w:r>
            <w:r w:rsidR="004050E2">
              <w:rPr>
                <w:noProof/>
                <w:webHidden/>
              </w:rPr>
            </w:r>
            <w:r w:rsidR="004050E2">
              <w:rPr>
                <w:noProof/>
                <w:webHidden/>
              </w:rPr>
              <w:fldChar w:fldCharType="separate"/>
            </w:r>
            <w:r w:rsidR="0067272C">
              <w:rPr>
                <w:noProof/>
                <w:webHidden/>
              </w:rPr>
              <w:t>66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09" w:history="1">
            <w:r w:rsidR="004050E2" w:rsidRPr="00630B89">
              <w:rPr>
                <w:rStyle w:val="Hyperlink"/>
                <w:noProof/>
              </w:rPr>
              <w:t>8.22.</w:t>
            </w:r>
            <w:r w:rsidR="004050E2">
              <w:rPr>
                <w:rFonts w:asciiTheme="minorHAnsi" w:eastAsiaTheme="minorEastAsia" w:hAnsiTheme="minorHAnsi" w:cstheme="minorBidi"/>
                <w:noProof/>
                <w:color w:val="auto"/>
                <w:szCs w:val="22"/>
              </w:rPr>
              <w:tab/>
            </w:r>
            <w:r w:rsidR="004050E2" w:rsidRPr="00630B89">
              <w:rPr>
                <w:rStyle w:val="Hyperlink"/>
                <w:noProof/>
              </w:rPr>
              <w:t>Reply Routing</w:t>
            </w:r>
            <w:r w:rsidR="004050E2">
              <w:rPr>
                <w:noProof/>
                <w:webHidden/>
              </w:rPr>
              <w:tab/>
            </w:r>
            <w:r w:rsidR="004050E2">
              <w:rPr>
                <w:noProof/>
                <w:webHidden/>
              </w:rPr>
              <w:fldChar w:fldCharType="begin"/>
            </w:r>
            <w:r w:rsidR="004050E2">
              <w:rPr>
                <w:noProof/>
                <w:webHidden/>
              </w:rPr>
              <w:instrText xml:space="preserve"> PAGEREF _Toc399335209 \h </w:instrText>
            </w:r>
            <w:r w:rsidR="004050E2">
              <w:rPr>
                <w:noProof/>
                <w:webHidden/>
              </w:rPr>
            </w:r>
            <w:r w:rsidR="004050E2">
              <w:rPr>
                <w:noProof/>
                <w:webHidden/>
              </w:rPr>
              <w:fldChar w:fldCharType="separate"/>
            </w:r>
            <w:r w:rsidR="0067272C">
              <w:rPr>
                <w:noProof/>
                <w:webHidden/>
              </w:rPr>
              <w:t>67</w:t>
            </w:r>
            <w:r w:rsidR="004050E2">
              <w:rPr>
                <w:noProof/>
                <w:webHidden/>
              </w:rPr>
              <w:fldChar w:fldCharType="end"/>
            </w:r>
          </w:hyperlink>
        </w:p>
        <w:p w:rsidR="004050E2" w:rsidRDefault="008500F2">
          <w:pPr>
            <w:pStyle w:val="TOC1"/>
            <w:tabs>
              <w:tab w:val="left" w:pos="440"/>
              <w:tab w:val="right" w:leader="dot" w:pos="9350"/>
            </w:tabs>
            <w:rPr>
              <w:rFonts w:asciiTheme="minorHAnsi" w:eastAsiaTheme="minorEastAsia" w:hAnsiTheme="minorHAnsi" w:cstheme="minorBidi"/>
              <w:noProof/>
              <w:color w:val="auto"/>
              <w:szCs w:val="22"/>
            </w:rPr>
          </w:pPr>
          <w:hyperlink w:anchor="_Toc399335210" w:history="1">
            <w:r w:rsidR="004050E2" w:rsidRPr="00630B89">
              <w:rPr>
                <w:rStyle w:val="Hyperlink"/>
                <w:noProof/>
              </w:rPr>
              <w:t>9.</w:t>
            </w:r>
            <w:r w:rsidR="004050E2">
              <w:rPr>
                <w:rFonts w:asciiTheme="minorHAnsi" w:eastAsiaTheme="minorEastAsia" w:hAnsiTheme="minorHAnsi" w:cstheme="minorBidi"/>
                <w:noProof/>
                <w:color w:val="auto"/>
                <w:szCs w:val="22"/>
              </w:rPr>
              <w:tab/>
            </w:r>
            <w:r w:rsidR="004050E2" w:rsidRPr="00630B89">
              <w:rPr>
                <w:rStyle w:val="Hyperlink"/>
                <w:noProof/>
              </w:rPr>
              <w:t>Node and Service Provisioning [Future v0.4]</w:t>
            </w:r>
            <w:r w:rsidR="004050E2">
              <w:rPr>
                <w:noProof/>
                <w:webHidden/>
              </w:rPr>
              <w:tab/>
            </w:r>
            <w:r w:rsidR="004050E2">
              <w:rPr>
                <w:noProof/>
                <w:webHidden/>
              </w:rPr>
              <w:fldChar w:fldCharType="begin"/>
            </w:r>
            <w:r w:rsidR="004050E2">
              <w:rPr>
                <w:noProof/>
                <w:webHidden/>
              </w:rPr>
              <w:instrText xml:space="preserve"> PAGEREF _Toc399335210 \h </w:instrText>
            </w:r>
            <w:r w:rsidR="004050E2">
              <w:rPr>
                <w:noProof/>
                <w:webHidden/>
              </w:rPr>
            </w:r>
            <w:r w:rsidR="004050E2">
              <w:rPr>
                <w:noProof/>
                <w:webHidden/>
              </w:rPr>
              <w:fldChar w:fldCharType="separate"/>
            </w:r>
            <w:r w:rsidR="0067272C">
              <w:rPr>
                <w:noProof/>
                <w:webHidden/>
              </w:rPr>
              <w:t>68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1" w:history="1">
            <w:r w:rsidR="004050E2" w:rsidRPr="00630B89">
              <w:rPr>
                <w:rStyle w:val="Hyperlink"/>
                <w:noProof/>
              </w:rPr>
              <w:t>9.1.</w:t>
            </w:r>
            <w:r w:rsidR="004050E2">
              <w:rPr>
                <w:rFonts w:asciiTheme="minorHAnsi" w:eastAsiaTheme="minorEastAsia" w:hAnsiTheme="minorHAnsi" w:cstheme="minorBidi"/>
                <w:noProof/>
                <w:color w:val="auto"/>
                <w:szCs w:val="22"/>
              </w:rPr>
              <w:tab/>
            </w:r>
            <w:r w:rsidR="004050E2" w:rsidRPr="00630B89">
              <w:rPr>
                <w:rStyle w:val="Hyperlink"/>
                <w:noProof/>
              </w:rPr>
              <w:t>Add certificate Step 1 - Send out the request</w:t>
            </w:r>
            <w:r w:rsidR="004050E2">
              <w:rPr>
                <w:noProof/>
                <w:webHidden/>
              </w:rPr>
              <w:tab/>
            </w:r>
            <w:r w:rsidR="004050E2">
              <w:rPr>
                <w:noProof/>
                <w:webHidden/>
              </w:rPr>
              <w:fldChar w:fldCharType="begin"/>
            </w:r>
            <w:r w:rsidR="004050E2">
              <w:rPr>
                <w:noProof/>
                <w:webHidden/>
              </w:rPr>
              <w:instrText xml:space="preserve"> PAGEREF _Toc399335211 \h </w:instrText>
            </w:r>
            <w:r w:rsidR="004050E2">
              <w:rPr>
                <w:noProof/>
                <w:webHidden/>
              </w:rPr>
            </w:r>
            <w:r w:rsidR="004050E2">
              <w:rPr>
                <w:noProof/>
                <w:webHidden/>
              </w:rPr>
              <w:fldChar w:fldCharType="separate"/>
            </w:r>
            <w:r w:rsidR="0067272C">
              <w:rPr>
                <w:noProof/>
                <w:webHidden/>
              </w:rPr>
              <w:t>69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2" w:history="1">
            <w:r w:rsidR="004050E2" w:rsidRPr="00630B89">
              <w:rPr>
                <w:rStyle w:val="Hyperlink"/>
                <w:noProof/>
              </w:rPr>
              <w:t>9.2.</w:t>
            </w:r>
            <w:r w:rsidR="004050E2">
              <w:rPr>
                <w:rFonts w:asciiTheme="minorHAnsi" w:eastAsiaTheme="minorEastAsia" w:hAnsiTheme="minorHAnsi" w:cstheme="minorBidi"/>
                <w:noProof/>
                <w:color w:val="auto"/>
                <w:szCs w:val="22"/>
              </w:rPr>
              <w:tab/>
            </w:r>
            <w:r w:rsidR="004050E2" w:rsidRPr="00630B89">
              <w:rPr>
                <w:rStyle w:val="Hyperlink"/>
                <w:noProof/>
              </w:rPr>
              <w:t>Add certificate Step 2 – Forward request to target node</w:t>
            </w:r>
            <w:r w:rsidR="004050E2">
              <w:rPr>
                <w:noProof/>
                <w:webHidden/>
              </w:rPr>
              <w:tab/>
            </w:r>
            <w:r w:rsidR="004050E2">
              <w:rPr>
                <w:noProof/>
                <w:webHidden/>
              </w:rPr>
              <w:fldChar w:fldCharType="begin"/>
            </w:r>
            <w:r w:rsidR="004050E2">
              <w:rPr>
                <w:noProof/>
                <w:webHidden/>
              </w:rPr>
              <w:instrText xml:space="preserve"> PAGEREF _Toc399335212 \h </w:instrText>
            </w:r>
            <w:r w:rsidR="004050E2">
              <w:rPr>
                <w:noProof/>
                <w:webHidden/>
              </w:rPr>
            </w:r>
            <w:r w:rsidR="004050E2">
              <w:rPr>
                <w:noProof/>
                <w:webHidden/>
              </w:rPr>
              <w:fldChar w:fldCharType="separate"/>
            </w:r>
            <w:r w:rsidR="0067272C">
              <w:rPr>
                <w:noProof/>
                <w:webHidden/>
              </w:rPr>
              <w:t>70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3" w:history="1">
            <w:r w:rsidR="004050E2" w:rsidRPr="00630B89">
              <w:rPr>
                <w:rStyle w:val="Hyperlink"/>
                <w:noProof/>
              </w:rPr>
              <w:t>9.3.</w:t>
            </w:r>
            <w:r w:rsidR="004050E2">
              <w:rPr>
                <w:rFonts w:asciiTheme="minorHAnsi" w:eastAsiaTheme="minorEastAsia" w:hAnsiTheme="minorHAnsi" w:cstheme="minorBidi"/>
                <w:noProof/>
                <w:color w:val="auto"/>
                <w:szCs w:val="22"/>
              </w:rPr>
              <w:tab/>
            </w:r>
            <w:r w:rsidR="004050E2" w:rsidRPr="00630B89">
              <w:rPr>
                <w:rStyle w:val="Hyperlink"/>
                <w:noProof/>
              </w:rPr>
              <w:t>Add certificate Step 3 – Deliver request to target Authorization</w:t>
            </w:r>
            <w:r w:rsidR="004050E2">
              <w:rPr>
                <w:noProof/>
                <w:webHidden/>
              </w:rPr>
              <w:tab/>
            </w:r>
            <w:r w:rsidR="004050E2">
              <w:rPr>
                <w:noProof/>
                <w:webHidden/>
              </w:rPr>
              <w:fldChar w:fldCharType="begin"/>
            </w:r>
            <w:r w:rsidR="004050E2">
              <w:rPr>
                <w:noProof/>
                <w:webHidden/>
              </w:rPr>
              <w:instrText xml:space="preserve"> PAGEREF _Toc399335213 \h </w:instrText>
            </w:r>
            <w:r w:rsidR="004050E2">
              <w:rPr>
                <w:noProof/>
                <w:webHidden/>
              </w:rPr>
            </w:r>
            <w:r w:rsidR="004050E2">
              <w:rPr>
                <w:noProof/>
                <w:webHidden/>
              </w:rPr>
              <w:fldChar w:fldCharType="separate"/>
            </w:r>
            <w:r w:rsidR="0067272C">
              <w:rPr>
                <w:noProof/>
                <w:webHidden/>
              </w:rPr>
              <w:t>71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4" w:history="1">
            <w:r w:rsidR="004050E2" w:rsidRPr="00630B89">
              <w:rPr>
                <w:rStyle w:val="Hyperlink"/>
                <w:noProof/>
              </w:rPr>
              <w:t>9.4.</w:t>
            </w:r>
            <w:r w:rsidR="004050E2">
              <w:rPr>
                <w:rFonts w:asciiTheme="minorHAnsi" w:eastAsiaTheme="minorEastAsia" w:hAnsiTheme="minorHAnsi" w:cstheme="minorBidi"/>
                <w:noProof/>
                <w:color w:val="auto"/>
                <w:szCs w:val="22"/>
              </w:rPr>
              <w:tab/>
            </w:r>
            <w:r w:rsidR="004050E2" w:rsidRPr="00630B89">
              <w:rPr>
                <w:rStyle w:val="Hyperlink"/>
                <w:noProof/>
              </w:rPr>
              <w:t>Delete certificates</w:t>
            </w:r>
            <w:r w:rsidR="004050E2">
              <w:rPr>
                <w:noProof/>
                <w:webHidden/>
              </w:rPr>
              <w:tab/>
            </w:r>
            <w:r w:rsidR="004050E2">
              <w:rPr>
                <w:noProof/>
                <w:webHidden/>
              </w:rPr>
              <w:fldChar w:fldCharType="begin"/>
            </w:r>
            <w:r w:rsidR="004050E2">
              <w:rPr>
                <w:noProof/>
                <w:webHidden/>
              </w:rPr>
              <w:instrText xml:space="preserve"> PAGEREF _Toc399335214 \h </w:instrText>
            </w:r>
            <w:r w:rsidR="004050E2">
              <w:rPr>
                <w:noProof/>
                <w:webHidden/>
              </w:rPr>
            </w:r>
            <w:r w:rsidR="004050E2">
              <w:rPr>
                <w:noProof/>
                <w:webHidden/>
              </w:rPr>
              <w:fldChar w:fldCharType="separate"/>
            </w:r>
            <w:r w:rsidR="0067272C">
              <w:rPr>
                <w:noProof/>
                <w:webHidden/>
              </w:rPr>
              <w:t>72</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5" w:history="1">
            <w:r w:rsidR="004050E2" w:rsidRPr="00630B89">
              <w:rPr>
                <w:rStyle w:val="Hyperlink"/>
                <w:noProof/>
              </w:rPr>
              <w:t>9.5.</w:t>
            </w:r>
            <w:r w:rsidR="004050E2">
              <w:rPr>
                <w:rFonts w:asciiTheme="minorHAnsi" w:eastAsiaTheme="minorEastAsia" w:hAnsiTheme="minorHAnsi" w:cstheme="minorBidi"/>
                <w:noProof/>
                <w:color w:val="auto"/>
                <w:szCs w:val="22"/>
              </w:rPr>
              <w:tab/>
            </w:r>
            <w:r w:rsidR="004050E2" w:rsidRPr="00630B89">
              <w:rPr>
                <w:rStyle w:val="Hyperlink"/>
                <w:noProof/>
              </w:rPr>
              <w:t>Revoke certificates</w:t>
            </w:r>
            <w:r w:rsidR="004050E2">
              <w:rPr>
                <w:noProof/>
                <w:webHidden/>
              </w:rPr>
              <w:tab/>
            </w:r>
            <w:r w:rsidR="004050E2">
              <w:rPr>
                <w:noProof/>
                <w:webHidden/>
              </w:rPr>
              <w:fldChar w:fldCharType="begin"/>
            </w:r>
            <w:r w:rsidR="004050E2">
              <w:rPr>
                <w:noProof/>
                <w:webHidden/>
              </w:rPr>
              <w:instrText xml:space="preserve"> PAGEREF _Toc399335215 \h </w:instrText>
            </w:r>
            <w:r w:rsidR="004050E2">
              <w:rPr>
                <w:noProof/>
                <w:webHidden/>
              </w:rPr>
            </w:r>
            <w:r w:rsidR="004050E2">
              <w:rPr>
                <w:noProof/>
                <w:webHidden/>
              </w:rPr>
              <w:fldChar w:fldCharType="separate"/>
            </w:r>
            <w:r w:rsidR="0067272C">
              <w:rPr>
                <w:noProof/>
                <w:webHidden/>
              </w:rPr>
              <w:t>73</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6" w:history="1">
            <w:r w:rsidR="004050E2" w:rsidRPr="00630B89">
              <w:rPr>
                <w:rStyle w:val="Hyperlink"/>
                <w:noProof/>
              </w:rPr>
              <w:t>9.6.</w:t>
            </w:r>
            <w:r w:rsidR="004050E2">
              <w:rPr>
                <w:rFonts w:asciiTheme="minorHAnsi" w:eastAsiaTheme="minorEastAsia" w:hAnsiTheme="minorHAnsi" w:cstheme="minorBidi"/>
                <w:noProof/>
                <w:color w:val="auto"/>
                <w:szCs w:val="22"/>
              </w:rPr>
              <w:tab/>
            </w:r>
            <w:r w:rsidR="004050E2" w:rsidRPr="00630B89">
              <w:rPr>
                <w:rStyle w:val="Hyperlink"/>
                <w:noProof/>
              </w:rPr>
              <w:t>P2P Access Granting</w:t>
            </w:r>
            <w:r w:rsidR="004050E2">
              <w:rPr>
                <w:noProof/>
                <w:webHidden/>
              </w:rPr>
              <w:tab/>
            </w:r>
            <w:r w:rsidR="004050E2">
              <w:rPr>
                <w:noProof/>
                <w:webHidden/>
              </w:rPr>
              <w:fldChar w:fldCharType="begin"/>
            </w:r>
            <w:r w:rsidR="004050E2">
              <w:rPr>
                <w:noProof/>
                <w:webHidden/>
              </w:rPr>
              <w:instrText xml:space="preserve"> PAGEREF _Toc399335216 \h </w:instrText>
            </w:r>
            <w:r w:rsidR="004050E2">
              <w:rPr>
                <w:noProof/>
                <w:webHidden/>
              </w:rPr>
            </w:r>
            <w:r w:rsidR="004050E2">
              <w:rPr>
                <w:noProof/>
                <w:webHidden/>
              </w:rPr>
              <w:fldChar w:fldCharType="separate"/>
            </w:r>
            <w:r w:rsidR="0067272C">
              <w:rPr>
                <w:noProof/>
                <w:webHidden/>
              </w:rPr>
              <w:t>74</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17" w:history="1">
            <w:r w:rsidR="004050E2" w:rsidRPr="00630B89">
              <w:rPr>
                <w:rStyle w:val="Hyperlink"/>
                <w:noProof/>
              </w:rPr>
              <w:t>10.</w:t>
            </w:r>
            <w:r w:rsidR="004050E2">
              <w:rPr>
                <w:rFonts w:asciiTheme="minorHAnsi" w:eastAsiaTheme="minorEastAsia" w:hAnsiTheme="minorHAnsi" w:cstheme="minorBidi"/>
                <w:noProof/>
                <w:color w:val="auto"/>
                <w:szCs w:val="22"/>
              </w:rPr>
              <w:tab/>
            </w:r>
            <w:r w:rsidR="004050E2" w:rsidRPr="00630B89">
              <w:rPr>
                <w:rStyle w:val="Hyperlink"/>
                <w:noProof/>
              </w:rPr>
              <w:t>Service Edge feature set</w:t>
            </w:r>
            <w:r w:rsidR="004050E2">
              <w:rPr>
                <w:noProof/>
                <w:webHidden/>
              </w:rPr>
              <w:tab/>
            </w:r>
            <w:r w:rsidR="004050E2">
              <w:rPr>
                <w:noProof/>
                <w:webHidden/>
              </w:rPr>
              <w:fldChar w:fldCharType="begin"/>
            </w:r>
            <w:r w:rsidR="004050E2">
              <w:rPr>
                <w:noProof/>
                <w:webHidden/>
              </w:rPr>
              <w:instrText xml:space="preserve"> PAGEREF _Toc399335217 \h </w:instrText>
            </w:r>
            <w:r w:rsidR="004050E2">
              <w:rPr>
                <w:noProof/>
                <w:webHidden/>
              </w:rPr>
            </w:r>
            <w:r w:rsidR="004050E2">
              <w:rPr>
                <w:noProof/>
                <w:webHidden/>
              </w:rPr>
              <w:fldChar w:fldCharType="separate"/>
            </w:r>
            <w:r w:rsidR="0067272C">
              <w:rPr>
                <w:noProof/>
                <w:webHidden/>
              </w:rPr>
              <w:t>75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8" w:history="1">
            <w:r w:rsidR="004050E2" w:rsidRPr="00630B89">
              <w:rPr>
                <w:rStyle w:val="Hyperlink"/>
                <w:noProof/>
              </w:rPr>
              <w:t>10.1.</w:t>
            </w:r>
            <w:r w:rsidR="004050E2">
              <w:rPr>
                <w:rFonts w:asciiTheme="minorHAnsi" w:eastAsiaTheme="minorEastAsia" w:hAnsiTheme="minorHAnsi" w:cstheme="minorBidi"/>
                <w:noProof/>
                <w:color w:val="auto"/>
                <w:szCs w:val="22"/>
              </w:rPr>
              <w:tab/>
            </w:r>
            <w:r w:rsidR="004050E2" w:rsidRPr="00630B89">
              <w:rPr>
                <w:rStyle w:val="Hyperlink"/>
                <w:noProof/>
              </w:rPr>
              <w:t>Local Service Registration</w:t>
            </w:r>
            <w:r w:rsidR="004050E2">
              <w:rPr>
                <w:noProof/>
                <w:webHidden/>
              </w:rPr>
              <w:tab/>
            </w:r>
            <w:r w:rsidR="004050E2">
              <w:rPr>
                <w:noProof/>
                <w:webHidden/>
              </w:rPr>
              <w:fldChar w:fldCharType="begin"/>
            </w:r>
            <w:r w:rsidR="004050E2">
              <w:rPr>
                <w:noProof/>
                <w:webHidden/>
              </w:rPr>
              <w:instrText xml:space="preserve"> PAGEREF _Toc399335218 \h </w:instrText>
            </w:r>
            <w:r w:rsidR="004050E2">
              <w:rPr>
                <w:noProof/>
                <w:webHidden/>
              </w:rPr>
            </w:r>
            <w:r w:rsidR="004050E2">
              <w:rPr>
                <w:noProof/>
                <w:webHidden/>
              </w:rPr>
              <w:fldChar w:fldCharType="separate"/>
            </w:r>
            <w:r w:rsidR="0067272C">
              <w:rPr>
                <w:noProof/>
                <w:webHidden/>
              </w:rPr>
              <w:t>75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19" w:history="1">
            <w:r w:rsidR="004050E2" w:rsidRPr="00630B89">
              <w:rPr>
                <w:rStyle w:val="Hyperlink"/>
                <w:noProof/>
              </w:rPr>
              <w:t>10.2.</w:t>
            </w:r>
            <w:r w:rsidR="004050E2">
              <w:rPr>
                <w:rFonts w:asciiTheme="minorHAnsi" w:eastAsiaTheme="minorEastAsia" w:hAnsiTheme="minorHAnsi" w:cstheme="minorBidi"/>
                <w:noProof/>
                <w:color w:val="auto"/>
                <w:szCs w:val="22"/>
              </w:rPr>
              <w:tab/>
            </w:r>
            <w:r w:rsidR="004050E2" w:rsidRPr="00630B89">
              <w:rPr>
                <w:rStyle w:val="Hyperlink"/>
                <w:noProof/>
              </w:rPr>
              <w:t>Service availability reporting</w:t>
            </w:r>
            <w:r w:rsidR="004050E2">
              <w:rPr>
                <w:noProof/>
                <w:webHidden/>
              </w:rPr>
              <w:tab/>
            </w:r>
            <w:r w:rsidR="004050E2">
              <w:rPr>
                <w:noProof/>
                <w:webHidden/>
              </w:rPr>
              <w:fldChar w:fldCharType="begin"/>
            </w:r>
            <w:r w:rsidR="004050E2">
              <w:rPr>
                <w:noProof/>
                <w:webHidden/>
              </w:rPr>
              <w:instrText xml:space="preserve"> PAGEREF _Toc399335219 \h </w:instrText>
            </w:r>
            <w:r w:rsidR="004050E2">
              <w:rPr>
                <w:noProof/>
                <w:webHidden/>
              </w:rPr>
            </w:r>
            <w:r w:rsidR="004050E2">
              <w:rPr>
                <w:noProof/>
                <w:webHidden/>
              </w:rPr>
              <w:fldChar w:fldCharType="separate"/>
            </w:r>
            <w:r w:rsidR="0067272C">
              <w:rPr>
                <w:noProof/>
                <w:webHidden/>
              </w:rPr>
              <w:t>75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0" w:history="1">
            <w:r w:rsidR="004050E2" w:rsidRPr="00630B89">
              <w:rPr>
                <w:rStyle w:val="Hyperlink"/>
                <w:noProof/>
              </w:rPr>
              <w:t>10.3.</w:t>
            </w:r>
            <w:r w:rsidR="004050E2">
              <w:rPr>
                <w:rFonts w:asciiTheme="minorHAnsi" w:eastAsiaTheme="minorEastAsia" w:hAnsiTheme="minorHAnsi" w:cstheme="minorBidi"/>
                <w:noProof/>
                <w:color w:val="auto"/>
                <w:szCs w:val="22"/>
              </w:rPr>
              <w:tab/>
            </w:r>
            <w:r w:rsidR="004050E2" w:rsidRPr="00630B89">
              <w:rPr>
                <w:rStyle w:val="Hyperlink"/>
                <w:noProof/>
              </w:rPr>
              <w:t>Process requests from local services</w:t>
            </w:r>
            <w:r w:rsidR="004050E2">
              <w:rPr>
                <w:noProof/>
                <w:webHidden/>
              </w:rPr>
              <w:tab/>
            </w:r>
            <w:r w:rsidR="004050E2">
              <w:rPr>
                <w:noProof/>
                <w:webHidden/>
              </w:rPr>
              <w:fldChar w:fldCharType="begin"/>
            </w:r>
            <w:r w:rsidR="004050E2">
              <w:rPr>
                <w:noProof/>
                <w:webHidden/>
              </w:rPr>
              <w:instrText xml:space="preserve"> PAGEREF _Toc399335220 \h </w:instrText>
            </w:r>
            <w:r w:rsidR="004050E2">
              <w:rPr>
                <w:noProof/>
                <w:webHidden/>
              </w:rPr>
            </w:r>
            <w:r w:rsidR="004050E2">
              <w:rPr>
                <w:noProof/>
                <w:webHidden/>
              </w:rPr>
              <w:fldChar w:fldCharType="separate"/>
            </w:r>
            <w:r w:rsidR="0067272C">
              <w:rPr>
                <w:noProof/>
                <w:webHidden/>
              </w:rPr>
              <w:t>75</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1" w:history="1">
            <w:r w:rsidR="004050E2" w:rsidRPr="00630B89">
              <w:rPr>
                <w:rStyle w:val="Hyperlink"/>
                <w:noProof/>
              </w:rPr>
              <w:t>10.4.</w:t>
            </w:r>
            <w:r w:rsidR="004050E2">
              <w:rPr>
                <w:rFonts w:asciiTheme="minorHAnsi" w:eastAsiaTheme="minorEastAsia" w:hAnsiTheme="minorHAnsi" w:cstheme="minorBidi"/>
                <w:noProof/>
                <w:color w:val="auto"/>
                <w:szCs w:val="22"/>
              </w:rPr>
              <w:tab/>
            </w:r>
            <w:r w:rsidR="004050E2" w:rsidRPr="00630B89">
              <w:rPr>
                <w:rStyle w:val="Hyperlink"/>
                <w:noProof/>
              </w:rPr>
              <w:t>Process requests from remote services</w:t>
            </w:r>
            <w:r w:rsidR="004050E2">
              <w:rPr>
                <w:noProof/>
                <w:webHidden/>
              </w:rPr>
              <w:tab/>
            </w:r>
            <w:r w:rsidR="004050E2">
              <w:rPr>
                <w:noProof/>
                <w:webHidden/>
              </w:rPr>
              <w:fldChar w:fldCharType="begin"/>
            </w:r>
            <w:r w:rsidR="004050E2">
              <w:rPr>
                <w:noProof/>
                <w:webHidden/>
              </w:rPr>
              <w:instrText xml:space="preserve"> PAGEREF _Toc399335221 \h </w:instrText>
            </w:r>
            <w:r w:rsidR="004050E2">
              <w:rPr>
                <w:noProof/>
                <w:webHidden/>
              </w:rPr>
            </w:r>
            <w:r w:rsidR="004050E2">
              <w:rPr>
                <w:noProof/>
                <w:webHidden/>
              </w:rPr>
              <w:fldChar w:fldCharType="separate"/>
            </w:r>
            <w:r w:rsidR="0067272C">
              <w:rPr>
                <w:noProof/>
                <w:webHidden/>
              </w:rPr>
              <w:t>75</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22" w:history="1">
            <w:r w:rsidR="004050E2" w:rsidRPr="00630B89">
              <w:rPr>
                <w:rStyle w:val="Hyperlink"/>
                <w:noProof/>
              </w:rPr>
              <w:t>11.</w:t>
            </w:r>
            <w:r w:rsidR="004050E2">
              <w:rPr>
                <w:rFonts w:asciiTheme="minorHAnsi" w:eastAsiaTheme="minorEastAsia" w:hAnsiTheme="minorHAnsi" w:cstheme="minorBidi"/>
                <w:noProof/>
                <w:color w:val="auto"/>
                <w:szCs w:val="22"/>
              </w:rPr>
              <w:tab/>
            </w:r>
            <w:r w:rsidR="004050E2" w:rsidRPr="00630B89">
              <w:rPr>
                <w:rStyle w:val="Hyperlink"/>
                <w:noProof/>
              </w:rPr>
              <w:t>Service Discovery feature set</w:t>
            </w:r>
            <w:r w:rsidR="004050E2">
              <w:rPr>
                <w:noProof/>
                <w:webHidden/>
              </w:rPr>
              <w:tab/>
            </w:r>
            <w:r w:rsidR="004050E2">
              <w:rPr>
                <w:noProof/>
                <w:webHidden/>
              </w:rPr>
              <w:fldChar w:fldCharType="begin"/>
            </w:r>
            <w:r w:rsidR="004050E2">
              <w:rPr>
                <w:noProof/>
                <w:webHidden/>
              </w:rPr>
              <w:instrText xml:space="preserve"> PAGEREF _Toc399335222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3" w:history="1">
            <w:r w:rsidR="004050E2" w:rsidRPr="00630B89">
              <w:rPr>
                <w:rStyle w:val="Hyperlink"/>
                <w:noProof/>
              </w:rPr>
              <w:t>11.1.</w:t>
            </w:r>
            <w:r w:rsidR="004050E2">
              <w:rPr>
                <w:rFonts w:asciiTheme="minorHAnsi" w:eastAsiaTheme="minorEastAsia" w:hAnsiTheme="minorHAnsi" w:cstheme="minorBidi"/>
                <w:noProof/>
                <w:color w:val="auto"/>
                <w:szCs w:val="22"/>
              </w:rPr>
              <w:tab/>
            </w:r>
            <w:r w:rsidR="004050E2" w:rsidRPr="00630B89">
              <w:rPr>
                <w:rStyle w:val="Hyperlink"/>
                <w:noProof/>
              </w:rPr>
              <w:t>Register local services</w:t>
            </w:r>
            <w:r w:rsidR="004050E2">
              <w:rPr>
                <w:noProof/>
                <w:webHidden/>
              </w:rPr>
              <w:tab/>
            </w:r>
            <w:r w:rsidR="004050E2">
              <w:rPr>
                <w:noProof/>
                <w:webHidden/>
              </w:rPr>
              <w:fldChar w:fldCharType="begin"/>
            </w:r>
            <w:r w:rsidR="004050E2">
              <w:rPr>
                <w:noProof/>
                <w:webHidden/>
              </w:rPr>
              <w:instrText xml:space="preserve"> PAGEREF _Toc399335223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4" w:history="1">
            <w:r w:rsidR="004050E2" w:rsidRPr="00630B89">
              <w:rPr>
                <w:rStyle w:val="Hyperlink"/>
                <w:noProof/>
              </w:rPr>
              <w:t>11.2.</w:t>
            </w:r>
            <w:r w:rsidR="004050E2">
              <w:rPr>
                <w:rFonts w:asciiTheme="minorHAnsi" w:eastAsiaTheme="minorEastAsia" w:hAnsiTheme="minorHAnsi" w:cstheme="minorBidi"/>
                <w:noProof/>
                <w:color w:val="auto"/>
                <w:szCs w:val="22"/>
              </w:rPr>
              <w:tab/>
            </w:r>
            <w:r w:rsidR="004050E2" w:rsidRPr="00630B89">
              <w:rPr>
                <w:rStyle w:val="Hyperlink"/>
                <w:noProof/>
              </w:rPr>
              <w:t>Register node to network address mappings</w:t>
            </w:r>
            <w:r w:rsidR="004050E2">
              <w:rPr>
                <w:noProof/>
                <w:webHidden/>
              </w:rPr>
              <w:tab/>
            </w:r>
            <w:r w:rsidR="004050E2">
              <w:rPr>
                <w:noProof/>
                <w:webHidden/>
              </w:rPr>
              <w:fldChar w:fldCharType="begin"/>
            </w:r>
            <w:r w:rsidR="004050E2">
              <w:rPr>
                <w:noProof/>
                <w:webHidden/>
              </w:rPr>
              <w:instrText xml:space="preserve"> PAGEREF _Toc399335224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5" w:history="1">
            <w:r w:rsidR="004050E2" w:rsidRPr="00630B89">
              <w:rPr>
                <w:rStyle w:val="Hyperlink"/>
                <w:noProof/>
              </w:rPr>
              <w:t>11.3.</w:t>
            </w:r>
            <w:r w:rsidR="004050E2">
              <w:rPr>
                <w:rFonts w:asciiTheme="minorHAnsi" w:eastAsiaTheme="minorEastAsia" w:hAnsiTheme="minorHAnsi" w:cstheme="minorBidi"/>
                <w:noProof/>
                <w:color w:val="auto"/>
                <w:szCs w:val="22"/>
              </w:rPr>
              <w:tab/>
            </w:r>
            <w:r w:rsidR="004050E2" w:rsidRPr="00630B89">
              <w:rPr>
                <w:rStyle w:val="Hyperlink"/>
                <w:noProof/>
              </w:rPr>
              <w:t>Resolve service to network address</w:t>
            </w:r>
            <w:r w:rsidR="004050E2">
              <w:rPr>
                <w:noProof/>
                <w:webHidden/>
              </w:rPr>
              <w:tab/>
            </w:r>
            <w:r w:rsidR="004050E2">
              <w:rPr>
                <w:noProof/>
                <w:webHidden/>
              </w:rPr>
              <w:fldChar w:fldCharType="begin"/>
            </w:r>
            <w:r w:rsidR="004050E2">
              <w:rPr>
                <w:noProof/>
                <w:webHidden/>
              </w:rPr>
              <w:instrText xml:space="preserve"> PAGEREF _Toc399335225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6" w:history="1">
            <w:r w:rsidR="004050E2" w:rsidRPr="00630B89">
              <w:rPr>
                <w:rStyle w:val="Hyperlink"/>
                <w:noProof/>
              </w:rPr>
              <w:t>11.4.</w:t>
            </w:r>
            <w:r w:rsidR="004050E2">
              <w:rPr>
                <w:rFonts w:asciiTheme="minorHAnsi" w:eastAsiaTheme="minorEastAsia" w:hAnsiTheme="minorHAnsi" w:cstheme="minorBidi"/>
                <w:noProof/>
                <w:color w:val="auto"/>
                <w:szCs w:val="22"/>
              </w:rPr>
              <w:tab/>
            </w:r>
            <w:r w:rsidR="004050E2" w:rsidRPr="00630B89">
              <w:rPr>
                <w:rStyle w:val="Hyperlink"/>
                <w:noProof/>
              </w:rPr>
              <w:t>Process incoming service announcements</w:t>
            </w:r>
            <w:r w:rsidR="004050E2">
              <w:rPr>
                <w:noProof/>
                <w:webHidden/>
              </w:rPr>
              <w:tab/>
            </w:r>
            <w:r w:rsidR="004050E2">
              <w:rPr>
                <w:noProof/>
                <w:webHidden/>
              </w:rPr>
              <w:fldChar w:fldCharType="begin"/>
            </w:r>
            <w:r w:rsidR="004050E2">
              <w:rPr>
                <w:noProof/>
                <w:webHidden/>
              </w:rPr>
              <w:instrText xml:space="preserve"> PAGEREF _Toc399335226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7" w:history="1">
            <w:r w:rsidR="004050E2" w:rsidRPr="00630B89">
              <w:rPr>
                <w:rStyle w:val="Hyperlink"/>
                <w:noProof/>
              </w:rPr>
              <w:t>11.5.</w:t>
            </w:r>
            <w:r w:rsidR="004050E2">
              <w:rPr>
                <w:rFonts w:asciiTheme="minorHAnsi" w:eastAsiaTheme="minorEastAsia" w:hAnsiTheme="minorHAnsi" w:cstheme="minorBidi"/>
                <w:noProof/>
                <w:color w:val="auto"/>
                <w:szCs w:val="22"/>
              </w:rPr>
              <w:tab/>
            </w:r>
            <w:r w:rsidR="004050E2" w:rsidRPr="00630B89">
              <w:rPr>
                <w:rStyle w:val="Hyperlink"/>
                <w:noProof/>
              </w:rPr>
              <w:t>Send outgoing service announcement</w:t>
            </w:r>
            <w:r w:rsidR="004050E2">
              <w:rPr>
                <w:noProof/>
                <w:webHidden/>
              </w:rPr>
              <w:tab/>
            </w:r>
            <w:r w:rsidR="004050E2">
              <w:rPr>
                <w:noProof/>
                <w:webHidden/>
              </w:rPr>
              <w:fldChar w:fldCharType="begin"/>
            </w:r>
            <w:r w:rsidR="004050E2">
              <w:rPr>
                <w:noProof/>
                <w:webHidden/>
              </w:rPr>
              <w:instrText xml:space="preserve"> PAGEREF _Toc399335227 \h </w:instrText>
            </w:r>
            <w:r w:rsidR="004050E2">
              <w:rPr>
                <w:noProof/>
                <w:webHidden/>
              </w:rPr>
            </w:r>
            <w:r w:rsidR="004050E2">
              <w:rPr>
                <w:noProof/>
                <w:webHidden/>
              </w:rPr>
              <w:fldChar w:fldCharType="separate"/>
            </w:r>
            <w:r w:rsidR="0067272C">
              <w:rPr>
                <w:noProof/>
                <w:webHidden/>
              </w:rPr>
              <w:t>76</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28" w:history="1">
            <w:r w:rsidR="004050E2" w:rsidRPr="00630B89">
              <w:rPr>
                <w:rStyle w:val="Hyperlink"/>
                <w:noProof/>
              </w:rPr>
              <w:t>11.6.</w:t>
            </w:r>
            <w:r w:rsidR="004050E2">
              <w:rPr>
                <w:rFonts w:asciiTheme="minorHAnsi" w:eastAsiaTheme="minorEastAsia" w:hAnsiTheme="minorHAnsi" w:cstheme="minorBidi"/>
                <w:noProof/>
                <w:color w:val="auto"/>
                <w:szCs w:val="22"/>
              </w:rPr>
              <w:tab/>
            </w:r>
            <w:r w:rsidR="004050E2" w:rsidRPr="00630B89">
              <w:rPr>
                <w:rStyle w:val="Hyperlink"/>
                <w:noProof/>
              </w:rPr>
              <w:t>Process communication channel availability reports</w:t>
            </w:r>
            <w:r w:rsidR="004050E2">
              <w:rPr>
                <w:noProof/>
                <w:webHidden/>
              </w:rPr>
              <w:tab/>
            </w:r>
            <w:r w:rsidR="004050E2">
              <w:rPr>
                <w:noProof/>
                <w:webHidden/>
              </w:rPr>
              <w:fldChar w:fldCharType="begin"/>
            </w:r>
            <w:r w:rsidR="004050E2">
              <w:rPr>
                <w:noProof/>
                <w:webHidden/>
              </w:rPr>
              <w:instrText xml:space="preserve"> PAGEREF _Toc399335228 \h </w:instrText>
            </w:r>
            <w:r w:rsidR="004050E2">
              <w:rPr>
                <w:noProof/>
                <w:webHidden/>
              </w:rPr>
            </w:r>
            <w:r w:rsidR="004050E2">
              <w:rPr>
                <w:noProof/>
                <w:webHidden/>
              </w:rPr>
              <w:fldChar w:fldCharType="separate"/>
            </w:r>
            <w:r w:rsidR="0067272C">
              <w:rPr>
                <w:noProof/>
                <w:webHidden/>
              </w:rPr>
              <w:t>77</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29" w:history="1">
            <w:r w:rsidR="004050E2" w:rsidRPr="00630B89">
              <w:rPr>
                <w:rStyle w:val="Hyperlink"/>
                <w:noProof/>
              </w:rPr>
              <w:t>12.</w:t>
            </w:r>
            <w:r w:rsidR="004050E2">
              <w:rPr>
                <w:rFonts w:asciiTheme="minorHAnsi" w:eastAsiaTheme="minorEastAsia" w:hAnsiTheme="minorHAnsi" w:cstheme="minorBidi"/>
                <w:noProof/>
                <w:color w:val="auto"/>
                <w:szCs w:val="22"/>
              </w:rPr>
              <w:tab/>
            </w:r>
            <w:r w:rsidR="004050E2" w:rsidRPr="00630B89">
              <w:rPr>
                <w:rStyle w:val="Hyperlink"/>
                <w:noProof/>
              </w:rPr>
              <w:t>Authorization feature set</w:t>
            </w:r>
            <w:r w:rsidR="004050E2">
              <w:rPr>
                <w:noProof/>
                <w:webHidden/>
              </w:rPr>
              <w:tab/>
            </w:r>
            <w:r w:rsidR="004050E2">
              <w:rPr>
                <w:noProof/>
                <w:webHidden/>
              </w:rPr>
              <w:fldChar w:fldCharType="begin"/>
            </w:r>
            <w:r w:rsidR="004050E2">
              <w:rPr>
                <w:noProof/>
                <w:webHidden/>
              </w:rPr>
              <w:instrText xml:space="preserve"> PAGEREF _Toc399335229 \h </w:instrText>
            </w:r>
            <w:r w:rsidR="004050E2">
              <w:rPr>
                <w:noProof/>
                <w:webHidden/>
              </w:rPr>
            </w:r>
            <w:r w:rsidR="004050E2">
              <w:rPr>
                <w:noProof/>
                <w:webHidden/>
              </w:rPr>
              <w:fldChar w:fldCharType="separate"/>
            </w:r>
            <w:r w:rsidR="0067272C">
              <w:rPr>
                <w:noProof/>
                <w:webHidden/>
              </w:rPr>
              <w:t>78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0" w:history="1">
            <w:r w:rsidR="004050E2" w:rsidRPr="00630B89">
              <w:rPr>
                <w:rStyle w:val="Hyperlink"/>
                <w:noProof/>
              </w:rPr>
              <w:t>12.1.</w:t>
            </w:r>
            <w:r w:rsidR="004050E2">
              <w:rPr>
                <w:rFonts w:asciiTheme="minorHAnsi" w:eastAsiaTheme="minorEastAsia" w:hAnsiTheme="minorHAnsi" w:cstheme="minorBidi"/>
                <w:noProof/>
                <w:color w:val="auto"/>
                <w:szCs w:val="22"/>
              </w:rPr>
              <w:tab/>
            </w:r>
            <w:r w:rsidR="004050E2" w:rsidRPr="00630B89">
              <w:rPr>
                <w:rStyle w:val="Hyperlink"/>
                <w:noProof/>
              </w:rPr>
              <w:t>Authorize local requests</w:t>
            </w:r>
            <w:r w:rsidR="004050E2">
              <w:rPr>
                <w:noProof/>
                <w:webHidden/>
              </w:rPr>
              <w:tab/>
            </w:r>
            <w:r w:rsidR="004050E2">
              <w:rPr>
                <w:noProof/>
                <w:webHidden/>
              </w:rPr>
              <w:fldChar w:fldCharType="begin"/>
            </w:r>
            <w:r w:rsidR="004050E2">
              <w:rPr>
                <w:noProof/>
                <w:webHidden/>
              </w:rPr>
              <w:instrText xml:space="preserve"> PAGEREF _Toc399335230 \h </w:instrText>
            </w:r>
            <w:r w:rsidR="004050E2">
              <w:rPr>
                <w:noProof/>
                <w:webHidden/>
              </w:rPr>
            </w:r>
            <w:r w:rsidR="004050E2">
              <w:rPr>
                <w:noProof/>
                <w:webHidden/>
              </w:rPr>
              <w:fldChar w:fldCharType="separate"/>
            </w:r>
            <w:r w:rsidR="0067272C">
              <w:rPr>
                <w:noProof/>
                <w:webHidden/>
              </w:rPr>
              <w:t>78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1" w:history="1">
            <w:r w:rsidR="004050E2" w:rsidRPr="00630B89">
              <w:rPr>
                <w:rStyle w:val="Hyperlink"/>
                <w:noProof/>
              </w:rPr>
              <w:t>12.2.</w:t>
            </w:r>
            <w:r w:rsidR="004050E2">
              <w:rPr>
                <w:rFonts w:asciiTheme="minorHAnsi" w:eastAsiaTheme="minorEastAsia" w:hAnsiTheme="minorHAnsi" w:cstheme="minorBidi"/>
                <w:noProof/>
                <w:color w:val="auto"/>
                <w:szCs w:val="22"/>
              </w:rPr>
              <w:tab/>
            </w:r>
            <w:r w:rsidR="004050E2" w:rsidRPr="00630B89">
              <w:rPr>
                <w:rStyle w:val="Hyperlink"/>
                <w:noProof/>
              </w:rPr>
              <w:t>Authorize remote requests</w:t>
            </w:r>
            <w:r w:rsidR="004050E2">
              <w:rPr>
                <w:noProof/>
                <w:webHidden/>
              </w:rPr>
              <w:tab/>
            </w:r>
            <w:r w:rsidR="004050E2">
              <w:rPr>
                <w:noProof/>
                <w:webHidden/>
              </w:rPr>
              <w:fldChar w:fldCharType="begin"/>
            </w:r>
            <w:r w:rsidR="004050E2">
              <w:rPr>
                <w:noProof/>
                <w:webHidden/>
              </w:rPr>
              <w:instrText xml:space="preserve"> PAGEREF _Toc399335231 \h </w:instrText>
            </w:r>
            <w:r w:rsidR="004050E2">
              <w:rPr>
                <w:noProof/>
                <w:webHidden/>
              </w:rPr>
            </w:r>
            <w:r w:rsidR="004050E2">
              <w:rPr>
                <w:noProof/>
                <w:webHidden/>
              </w:rPr>
              <w:fldChar w:fldCharType="separate"/>
            </w:r>
            <w:r w:rsidR="0067272C">
              <w:rPr>
                <w:noProof/>
                <w:webHidden/>
              </w:rPr>
              <w:t>78</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2" w:history="1">
            <w:r w:rsidR="004050E2" w:rsidRPr="00630B89">
              <w:rPr>
                <w:rStyle w:val="Hyperlink"/>
                <w:noProof/>
              </w:rPr>
              <w:t>12.3.</w:t>
            </w:r>
            <w:r w:rsidR="004050E2">
              <w:rPr>
                <w:rFonts w:asciiTheme="minorHAnsi" w:eastAsiaTheme="minorEastAsia" w:hAnsiTheme="minorHAnsi" w:cstheme="minorBidi"/>
                <w:noProof/>
                <w:color w:val="auto"/>
                <w:szCs w:val="22"/>
              </w:rPr>
              <w:tab/>
            </w:r>
            <w:r w:rsidR="004050E2" w:rsidRPr="00630B89">
              <w:rPr>
                <w:rStyle w:val="Hyperlink"/>
                <w:noProof/>
              </w:rPr>
              <w:t>Provision certificates</w:t>
            </w:r>
            <w:r w:rsidR="004050E2">
              <w:rPr>
                <w:noProof/>
                <w:webHidden/>
              </w:rPr>
              <w:tab/>
            </w:r>
            <w:r w:rsidR="004050E2">
              <w:rPr>
                <w:noProof/>
                <w:webHidden/>
              </w:rPr>
              <w:fldChar w:fldCharType="begin"/>
            </w:r>
            <w:r w:rsidR="004050E2">
              <w:rPr>
                <w:noProof/>
                <w:webHidden/>
              </w:rPr>
              <w:instrText xml:space="preserve"> PAGEREF _Toc399335232 \h </w:instrText>
            </w:r>
            <w:r w:rsidR="004050E2">
              <w:rPr>
                <w:noProof/>
                <w:webHidden/>
              </w:rPr>
            </w:r>
            <w:r w:rsidR="004050E2">
              <w:rPr>
                <w:noProof/>
                <w:webHidden/>
              </w:rPr>
              <w:fldChar w:fldCharType="separate"/>
            </w:r>
            <w:r w:rsidR="0067272C">
              <w:rPr>
                <w:noProof/>
                <w:webHidden/>
              </w:rPr>
              <w:t>78</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33" w:history="1">
            <w:r w:rsidR="004050E2" w:rsidRPr="00630B89">
              <w:rPr>
                <w:rStyle w:val="Hyperlink"/>
                <w:noProof/>
              </w:rPr>
              <w:t>13.</w:t>
            </w:r>
            <w:r w:rsidR="004050E2">
              <w:rPr>
                <w:rFonts w:asciiTheme="minorHAnsi" w:eastAsiaTheme="minorEastAsia" w:hAnsiTheme="minorHAnsi" w:cstheme="minorBidi"/>
                <w:noProof/>
                <w:color w:val="auto"/>
                <w:szCs w:val="22"/>
              </w:rPr>
              <w:tab/>
            </w:r>
            <w:r w:rsidR="004050E2" w:rsidRPr="00630B89">
              <w:rPr>
                <w:rStyle w:val="Hyperlink"/>
                <w:noProof/>
              </w:rPr>
              <w:t>Schedule feature set</w:t>
            </w:r>
            <w:r w:rsidR="004050E2">
              <w:rPr>
                <w:noProof/>
                <w:webHidden/>
              </w:rPr>
              <w:tab/>
            </w:r>
            <w:r w:rsidR="004050E2">
              <w:rPr>
                <w:noProof/>
                <w:webHidden/>
              </w:rPr>
              <w:fldChar w:fldCharType="begin"/>
            </w:r>
            <w:r w:rsidR="004050E2">
              <w:rPr>
                <w:noProof/>
                <w:webHidden/>
              </w:rPr>
              <w:instrText xml:space="preserve"> PAGEREF _Toc399335233 \h </w:instrText>
            </w:r>
            <w:r w:rsidR="004050E2">
              <w:rPr>
                <w:noProof/>
                <w:webHidden/>
              </w:rPr>
            </w:r>
            <w:r w:rsidR="004050E2">
              <w:rPr>
                <w:noProof/>
                <w:webHidden/>
              </w:rPr>
              <w:fldChar w:fldCharType="separate"/>
            </w:r>
            <w:r w:rsidR="0067272C">
              <w:rPr>
                <w:noProof/>
                <w:webHidden/>
              </w:rPr>
              <w:t>79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4" w:history="1">
            <w:r w:rsidR="004050E2" w:rsidRPr="00630B89">
              <w:rPr>
                <w:rStyle w:val="Hyperlink"/>
                <w:noProof/>
              </w:rPr>
              <w:t>13.1.</w:t>
            </w:r>
            <w:r w:rsidR="004050E2">
              <w:rPr>
                <w:rFonts w:asciiTheme="minorHAnsi" w:eastAsiaTheme="minorEastAsia" w:hAnsiTheme="minorHAnsi" w:cstheme="minorBidi"/>
                <w:noProof/>
                <w:color w:val="auto"/>
                <w:szCs w:val="22"/>
              </w:rPr>
              <w:tab/>
            </w:r>
            <w:r w:rsidR="004050E2" w:rsidRPr="00630B89">
              <w:rPr>
                <w:rStyle w:val="Hyperlink"/>
                <w:noProof/>
              </w:rPr>
              <w:t>Process local requests</w:t>
            </w:r>
            <w:r w:rsidR="004050E2">
              <w:rPr>
                <w:noProof/>
                <w:webHidden/>
              </w:rPr>
              <w:tab/>
            </w:r>
            <w:r w:rsidR="004050E2">
              <w:rPr>
                <w:noProof/>
                <w:webHidden/>
              </w:rPr>
              <w:fldChar w:fldCharType="begin"/>
            </w:r>
            <w:r w:rsidR="004050E2">
              <w:rPr>
                <w:noProof/>
                <w:webHidden/>
              </w:rPr>
              <w:instrText xml:space="preserve"> PAGEREF _Toc399335234 \h </w:instrText>
            </w:r>
            <w:r w:rsidR="004050E2">
              <w:rPr>
                <w:noProof/>
                <w:webHidden/>
              </w:rPr>
            </w:r>
            <w:r w:rsidR="004050E2">
              <w:rPr>
                <w:noProof/>
                <w:webHidden/>
              </w:rPr>
              <w:fldChar w:fldCharType="separate"/>
            </w:r>
            <w:r w:rsidR="0067272C">
              <w:rPr>
                <w:noProof/>
                <w:webHidden/>
              </w:rPr>
              <w:t>79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5" w:history="1">
            <w:r w:rsidR="004050E2" w:rsidRPr="00630B89">
              <w:rPr>
                <w:rStyle w:val="Hyperlink"/>
                <w:noProof/>
              </w:rPr>
              <w:t>13.2.</w:t>
            </w:r>
            <w:r w:rsidR="004050E2">
              <w:rPr>
                <w:rFonts w:asciiTheme="minorHAnsi" w:eastAsiaTheme="minorEastAsia" w:hAnsiTheme="minorHAnsi" w:cstheme="minorBidi"/>
                <w:noProof/>
                <w:color w:val="auto"/>
                <w:szCs w:val="22"/>
              </w:rPr>
              <w:tab/>
            </w:r>
            <w:r w:rsidR="004050E2" w:rsidRPr="00630B89">
              <w:rPr>
                <w:rStyle w:val="Hyperlink"/>
                <w:noProof/>
              </w:rPr>
              <w:t>Process remote requests</w:t>
            </w:r>
            <w:r w:rsidR="004050E2">
              <w:rPr>
                <w:noProof/>
                <w:webHidden/>
              </w:rPr>
              <w:tab/>
            </w:r>
            <w:r w:rsidR="004050E2">
              <w:rPr>
                <w:noProof/>
                <w:webHidden/>
              </w:rPr>
              <w:fldChar w:fldCharType="begin"/>
            </w:r>
            <w:r w:rsidR="004050E2">
              <w:rPr>
                <w:noProof/>
                <w:webHidden/>
              </w:rPr>
              <w:instrText xml:space="preserve"> PAGEREF _Toc399335235 \h </w:instrText>
            </w:r>
            <w:r w:rsidR="004050E2">
              <w:rPr>
                <w:noProof/>
                <w:webHidden/>
              </w:rPr>
            </w:r>
            <w:r w:rsidR="004050E2">
              <w:rPr>
                <w:noProof/>
                <w:webHidden/>
              </w:rPr>
              <w:fldChar w:fldCharType="separate"/>
            </w:r>
            <w:r w:rsidR="0067272C">
              <w:rPr>
                <w:noProof/>
                <w:webHidden/>
              </w:rPr>
              <w:t>79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6" w:history="1">
            <w:r w:rsidR="004050E2" w:rsidRPr="00630B89">
              <w:rPr>
                <w:rStyle w:val="Hyperlink"/>
                <w:noProof/>
              </w:rPr>
              <w:t>13.3.</w:t>
            </w:r>
            <w:r w:rsidR="004050E2">
              <w:rPr>
                <w:rFonts w:asciiTheme="minorHAnsi" w:eastAsiaTheme="minorEastAsia" w:hAnsiTheme="minorHAnsi" w:cstheme="minorBidi"/>
                <w:noProof/>
                <w:color w:val="auto"/>
                <w:szCs w:val="22"/>
              </w:rPr>
              <w:tab/>
            </w:r>
            <w:r w:rsidR="004050E2" w:rsidRPr="00630B89">
              <w:rPr>
                <w:rStyle w:val="Hyperlink"/>
                <w:noProof/>
              </w:rPr>
              <w:t>Process data link availability reports</w:t>
            </w:r>
            <w:r w:rsidR="004050E2">
              <w:rPr>
                <w:noProof/>
                <w:webHidden/>
              </w:rPr>
              <w:tab/>
            </w:r>
            <w:r w:rsidR="004050E2">
              <w:rPr>
                <w:noProof/>
                <w:webHidden/>
              </w:rPr>
              <w:fldChar w:fldCharType="begin"/>
            </w:r>
            <w:r w:rsidR="004050E2">
              <w:rPr>
                <w:noProof/>
                <w:webHidden/>
              </w:rPr>
              <w:instrText xml:space="preserve"> PAGEREF _Toc399335236 \h </w:instrText>
            </w:r>
            <w:r w:rsidR="004050E2">
              <w:rPr>
                <w:noProof/>
                <w:webHidden/>
              </w:rPr>
            </w:r>
            <w:r w:rsidR="004050E2">
              <w:rPr>
                <w:noProof/>
                <w:webHidden/>
              </w:rPr>
              <w:fldChar w:fldCharType="separate"/>
            </w:r>
            <w:r w:rsidR="0067272C">
              <w:rPr>
                <w:noProof/>
                <w:webHidden/>
              </w:rPr>
              <w:t>79</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7" w:history="1">
            <w:r w:rsidR="004050E2" w:rsidRPr="00630B89">
              <w:rPr>
                <w:rStyle w:val="Hyperlink"/>
                <w:noProof/>
              </w:rPr>
              <w:t>13.4.</w:t>
            </w:r>
            <w:r w:rsidR="004050E2">
              <w:rPr>
                <w:rFonts w:asciiTheme="minorHAnsi" w:eastAsiaTheme="minorEastAsia" w:hAnsiTheme="minorHAnsi" w:cstheme="minorBidi"/>
                <w:noProof/>
                <w:color w:val="auto"/>
                <w:szCs w:val="22"/>
              </w:rPr>
              <w:tab/>
            </w:r>
            <w:r w:rsidR="004050E2" w:rsidRPr="00630B89">
              <w:rPr>
                <w:rStyle w:val="Hyperlink"/>
                <w:noProof/>
              </w:rPr>
              <w:t>Process service availability reports</w:t>
            </w:r>
            <w:r w:rsidR="004050E2">
              <w:rPr>
                <w:noProof/>
                <w:webHidden/>
              </w:rPr>
              <w:tab/>
            </w:r>
            <w:r w:rsidR="004050E2">
              <w:rPr>
                <w:noProof/>
                <w:webHidden/>
              </w:rPr>
              <w:fldChar w:fldCharType="begin"/>
            </w:r>
            <w:r w:rsidR="004050E2">
              <w:rPr>
                <w:noProof/>
                <w:webHidden/>
              </w:rPr>
              <w:instrText xml:space="preserve"> PAGEREF _Toc399335237 \h </w:instrText>
            </w:r>
            <w:r w:rsidR="004050E2">
              <w:rPr>
                <w:noProof/>
                <w:webHidden/>
              </w:rPr>
            </w:r>
            <w:r w:rsidR="004050E2">
              <w:rPr>
                <w:noProof/>
                <w:webHidden/>
              </w:rPr>
              <w:fldChar w:fldCharType="separate"/>
            </w:r>
            <w:r w:rsidR="0067272C">
              <w:rPr>
                <w:noProof/>
                <w:webHidden/>
              </w:rPr>
              <w:t>79</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38" w:history="1">
            <w:r w:rsidR="004050E2" w:rsidRPr="00630B89">
              <w:rPr>
                <w:rStyle w:val="Hyperlink"/>
                <w:noProof/>
              </w:rPr>
              <w:t>14.</w:t>
            </w:r>
            <w:r w:rsidR="004050E2">
              <w:rPr>
                <w:rFonts w:asciiTheme="minorHAnsi" w:eastAsiaTheme="minorEastAsia" w:hAnsiTheme="minorHAnsi" w:cstheme="minorBidi"/>
                <w:noProof/>
                <w:color w:val="auto"/>
                <w:szCs w:val="22"/>
              </w:rPr>
              <w:tab/>
            </w:r>
            <w:r w:rsidR="004050E2" w:rsidRPr="00630B89">
              <w:rPr>
                <w:rStyle w:val="Hyperlink"/>
                <w:noProof/>
              </w:rPr>
              <w:t>Protocol feature set</w:t>
            </w:r>
            <w:r w:rsidR="004050E2">
              <w:rPr>
                <w:noProof/>
                <w:webHidden/>
              </w:rPr>
              <w:tab/>
            </w:r>
            <w:r w:rsidR="004050E2">
              <w:rPr>
                <w:noProof/>
                <w:webHidden/>
              </w:rPr>
              <w:fldChar w:fldCharType="begin"/>
            </w:r>
            <w:r w:rsidR="004050E2">
              <w:rPr>
                <w:noProof/>
                <w:webHidden/>
              </w:rPr>
              <w:instrText xml:space="preserve"> PAGEREF _Toc399335238 \h </w:instrText>
            </w:r>
            <w:r w:rsidR="004050E2">
              <w:rPr>
                <w:noProof/>
                <w:webHidden/>
              </w:rPr>
            </w:r>
            <w:r w:rsidR="004050E2">
              <w:rPr>
                <w:noProof/>
                <w:webHidden/>
              </w:rPr>
              <w:fldChar w:fldCharType="separate"/>
            </w:r>
            <w:r w:rsidR="0067272C">
              <w:rPr>
                <w:noProof/>
                <w:webHidden/>
              </w:rPr>
              <w:t>80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39" w:history="1">
            <w:r w:rsidR="004050E2" w:rsidRPr="00630B89">
              <w:rPr>
                <w:rStyle w:val="Hyperlink"/>
                <w:noProof/>
              </w:rPr>
              <w:t>14.1.</w:t>
            </w:r>
            <w:r w:rsidR="004050E2">
              <w:rPr>
                <w:rFonts w:asciiTheme="minorHAnsi" w:eastAsiaTheme="minorEastAsia" w:hAnsiTheme="minorHAnsi" w:cstheme="minorBidi"/>
                <w:noProof/>
                <w:color w:val="auto"/>
                <w:szCs w:val="22"/>
              </w:rPr>
              <w:tab/>
            </w:r>
            <w:r w:rsidR="004050E2" w:rsidRPr="00630B89">
              <w:rPr>
                <w:rStyle w:val="Hyperlink"/>
                <w:noProof/>
              </w:rPr>
              <w:t>Encode and transmit requests</w:t>
            </w:r>
            <w:r w:rsidR="004050E2">
              <w:rPr>
                <w:noProof/>
                <w:webHidden/>
              </w:rPr>
              <w:tab/>
            </w:r>
            <w:r w:rsidR="004050E2">
              <w:rPr>
                <w:noProof/>
                <w:webHidden/>
              </w:rPr>
              <w:fldChar w:fldCharType="begin"/>
            </w:r>
            <w:r w:rsidR="004050E2">
              <w:rPr>
                <w:noProof/>
                <w:webHidden/>
              </w:rPr>
              <w:instrText xml:space="preserve"> PAGEREF _Toc399335239 \h </w:instrText>
            </w:r>
            <w:r w:rsidR="004050E2">
              <w:rPr>
                <w:noProof/>
                <w:webHidden/>
              </w:rPr>
            </w:r>
            <w:r w:rsidR="004050E2">
              <w:rPr>
                <w:noProof/>
                <w:webHidden/>
              </w:rPr>
              <w:fldChar w:fldCharType="separate"/>
            </w:r>
            <w:r w:rsidR="0067272C">
              <w:rPr>
                <w:noProof/>
                <w:webHidden/>
              </w:rPr>
              <w:t>80</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0" w:history="1">
            <w:r w:rsidR="004050E2" w:rsidRPr="00630B89">
              <w:rPr>
                <w:rStyle w:val="Hyperlink"/>
                <w:noProof/>
              </w:rPr>
              <w:t>14.2.</w:t>
            </w:r>
            <w:r w:rsidR="004050E2">
              <w:rPr>
                <w:rFonts w:asciiTheme="minorHAnsi" w:eastAsiaTheme="minorEastAsia" w:hAnsiTheme="minorHAnsi" w:cstheme="minorBidi"/>
                <w:noProof/>
                <w:color w:val="auto"/>
                <w:szCs w:val="22"/>
              </w:rPr>
              <w:tab/>
            </w:r>
            <w:r w:rsidR="004050E2" w:rsidRPr="00630B89">
              <w:rPr>
                <w:rStyle w:val="Hyperlink"/>
                <w:noProof/>
              </w:rPr>
              <w:t>Receive and decode requests</w:t>
            </w:r>
            <w:r w:rsidR="004050E2">
              <w:rPr>
                <w:noProof/>
                <w:webHidden/>
              </w:rPr>
              <w:tab/>
            </w:r>
            <w:r w:rsidR="004050E2">
              <w:rPr>
                <w:noProof/>
                <w:webHidden/>
              </w:rPr>
              <w:fldChar w:fldCharType="begin"/>
            </w:r>
            <w:r w:rsidR="004050E2">
              <w:rPr>
                <w:noProof/>
                <w:webHidden/>
              </w:rPr>
              <w:instrText xml:space="preserve"> PAGEREF _Toc399335240 \h </w:instrText>
            </w:r>
            <w:r w:rsidR="004050E2">
              <w:rPr>
                <w:noProof/>
                <w:webHidden/>
              </w:rPr>
            </w:r>
            <w:r w:rsidR="004050E2">
              <w:rPr>
                <w:noProof/>
                <w:webHidden/>
              </w:rPr>
              <w:fldChar w:fldCharType="separate"/>
            </w:r>
            <w:r w:rsidR="0067272C">
              <w:rPr>
                <w:noProof/>
                <w:webHidden/>
              </w:rPr>
              <w:t>80</w:t>
            </w:r>
            <w:r w:rsidR="004050E2">
              <w:rPr>
                <w:noProof/>
                <w:webHidden/>
              </w:rPr>
              <w:fldChar w:fldCharType="end"/>
            </w:r>
          </w:hyperlink>
        </w:p>
        <w:p w:rsidR="004050E2" w:rsidRDefault="008500F2">
          <w:pPr>
            <w:pStyle w:val="TOC1"/>
            <w:tabs>
              <w:tab w:val="left" w:pos="660"/>
              <w:tab w:val="right" w:leader="dot" w:pos="9350"/>
            </w:tabs>
            <w:rPr>
              <w:rFonts w:asciiTheme="minorHAnsi" w:eastAsiaTheme="minorEastAsia" w:hAnsiTheme="minorHAnsi" w:cstheme="minorBidi"/>
              <w:noProof/>
              <w:color w:val="auto"/>
              <w:szCs w:val="22"/>
            </w:rPr>
          </w:pPr>
          <w:hyperlink w:anchor="_Toc399335241" w:history="1">
            <w:r w:rsidR="004050E2" w:rsidRPr="00630B89">
              <w:rPr>
                <w:rStyle w:val="Hyperlink"/>
                <w:noProof/>
              </w:rPr>
              <w:t>15.</w:t>
            </w:r>
            <w:r w:rsidR="004050E2">
              <w:rPr>
                <w:rFonts w:asciiTheme="minorHAnsi" w:eastAsiaTheme="minorEastAsia" w:hAnsiTheme="minorHAnsi" w:cstheme="minorBidi"/>
                <w:noProof/>
                <w:color w:val="auto"/>
                <w:szCs w:val="22"/>
              </w:rPr>
              <w:tab/>
            </w:r>
            <w:r w:rsidR="004050E2" w:rsidRPr="00630B89">
              <w:rPr>
                <w:rStyle w:val="Hyperlink"/>
                <w:noProof/>
              </w:rPr>
              <w:t>Data Link feature set</w:t>
            </w:r>
            <w:r w:rsidR="004050E2">
              <w:rPr>
                <w:noProof/>
                <w:webHidden/>
              </w:rPr>
              <w:tab/>
            </w:r>
            <w:r w:rsidR="004050E2">
              <w:rPr>
                <w:noProof/>
                <w:webHidden/>
              </w:rPr>
              <w:fldChar w:fldCharType="begin"/>
            </w:r>
            <w:r w:rsidR="004050E2">
              <w:rPr>
                <w:noProof/>
                <w:webHidden/>
              </w:rPr>
              <w:instrText xml:space="preserve"> PAGEREF _Toc399335241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2" w:history="1">
            <w:r w:rsidR="004050E2" w:rsidRPr="00630B89">
              <w:rPr>
                <w:rStyle w:val="Hyperlink"/>
                <w:noProof/>
              </w:rPr>
              <w:t>15.1.</w:t>
            </w:r>
            <w:r w:rsidR="004050E2">
              <w:rPr>
                <w:rFonts w:asciiTheme="minorHAnsi" w:eastAsiaTheme="minorEastAsia" w:hAnsiTheme="minorHAnsi" w:cstheme="minorBidi"/>
                <w:noProof/>
                <w:color w:val="auto"/>
                <w:szCs w:val="22"/>
              </w:rPr>
              <w:tab/>
            </w:r>
            <w:r w:rsidR="004050E2" w:rsidRPr="00630B89">
              <w:rPr>
                <w:rStyle w:val="Hyperlink"/>
                <w:noProof/>
              </w:rPr>
              <w:t>Setup communication channel</w:t>
            </w:r>
            <w:r w:rsidR="004050E2">
              <w:rPr>
                <w:noProof/>
                <w:webHidden/>
              </w:rPr>
              <w:tab/>
            </w:r>
            <w:r w:rsidR="004050E2">
              <w:rPr>
                <w:noProof/>
                <w:webHidden/>
              </w:rPr>
              <w:fldChar w:fldCharType="begin"/>
            </w:r>
            <w:r w:rsidR="004050E2">
              <w:rPr>
                <w:noProof/>
                <w:webHidden/>
              </w:rPr>
              <w:instrText xml:space="preserve"> PAGEREF _Toc399335242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3" w:history="1">
            <w:r w:rsidR="004050E2" w:rsidRPr="00630B89">
              <w:rPr>
                <w:rStyle w:val="Hyperlink"/>
                <w:noProof/>
              </w:rPr>
              <w:t>15.2.</w:t>
            </w:r>
            <w:r w:rsidR="004050E2">
              <w:rPr>
                <w:rFonts w:asciiTheme="minorHAnsi" w:eastAsiaTheme="minorEastAsia" w:hAnsiTheme="minorHAnsi" w:cstheme="minorBidi"/>
                <w:noProof/>
                <w:color w:val="auto"/>
                <w:szCs w:val="22"/>
              </w:rPr>
              <w:tab/>
            </w:r>
            <w:r w:rsidR="004050E2" w:rsidRPr="00630B89">
              <w:rPr>
                <w:rStyle w:val="Hyperlink"/>
                <w:noProof/>
              </w:rPr>
              <w:t>Disconnect communication channel</w:t>
            </w:r>
            <w:r w:rsidR="004050E2">
              <w:rPr>
                <w:noProof/>
                <w:webHidden/>
              </w:rPr>
              <w:tab/>
            </w:r>
            <w:r w:rsidR="004050E2">
              <w:rPr>
                <w:noProof/>
                <w:webHidden/>
              </w:rPr>
              <w:fldChar w:fldCharType="begin"/>
            </w:r>
            <w:r w:rsidR="004050E2">
              <w:rPr>
                <w:noProof/>
                <w:webHidden/>
              </w:rPr>
              <w:instrText xml:space="preserve"> PAGEREF _Toc399335243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4" w:history="1">
            <w:r w:rsidR="004050E2" w:rsidRPr="00630B89">
              <w:rPr>
                <w:rStyle w:val="Hyperlink"/>
                <w:noProof/>
              </w:rPr>
              <w:t>15.3.</w:t>
            </w:r>
            <w:r w:rsidR="004050E2">
              <w:rPr>
                <w:rFonts w:asciiTheme="minorHAnsi" w:eastAsiaTheme="minorEastAsia" w:hAnsiTheme="minorHAnsi" w:cstheme="minorBidi"/>
                <w:noProof/>
                <w:color w:val="auto"/>
                <w:szCs w:val="22"/>
              </w:rPr>
              <w:tab/>
            </w:r>
            <w:r w:rsidR="004050E2" w:rsidRPr="00630B89">
              <w:rPr>
                <w:rStyle w:val="Hyperlink"/>
                <w:noProof/>
              </w:rPr>
              <w:t>Transmit data payload</w:t>
            </w:r>
            <w:r w:rsidR="004050E2">
              <w:rPr>
                <w:noProof/>
                <w:webHidden/>
              </w:rPr>
              <w:tab/>
            </w:r>
            <w:r w:rsidR="004050E2">
              <w:rPr>
                <w:noProof/>
                <w:webHidden/>
              </w:rPr>
              <w:fldChar w:fldCharType="begin"/>
            </w:r>
            <w:r w:rsidR="004050E2">
              <w:rPr>
                <w:noProof/>
                <w:webHidden/>
              </w:rPr>
              <w:instrText xml:space="preserve"> PAGEREF _Toc399335244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5" w:history="1">
            <w:r w:rsidR="004050E2" w:rsidRPr="00630B89">
              <w:rPr>
                <w:rStyle w:val="Hyperlink"/>
                <w:noProof/>
              </w:rPr>
              <w:t>15.4.</w:t>
            </w:r>
            <w:r w:rsidR="004050E2">
              <w:rPr>
                <w:rFonts w:asciiTheme="minorHAnsi" w:eastAsiaTheme="minorEastAsia" w:hAnsiTheme="minorHAnsi" w:cstheme="minorBidi"/>
                <w:noProof/>
                <w:color w:val="auto"/>
                <w:szCs w:val="22"/>
              </w:rPr>
              <w:tab/>
            </w:r>
            <w:r w:rsidR="004050E2" w:rsidRPr="00630B89">
              <w:rPr>
                <w:rStyle w:val="Hyperlink"/>
                <w:noProof/>
              </w:rPr>
              <w:t>Receive data payload</w:t>
            </w:r>
            <w:r w:rsidR="004050E2">
              <w:rPr>
                <w:noProof/>
                <w:webHidden/>
              </w:rPr>
              <w:tab/>
            </w:r>
            <w:r w:rsidR="004050E2">
              <w:rPr>
                <w:noProof/>
                <w:webHidden/>
              </w:rPr>
              <w:fldChar w:fldCharType="begin"/>
            </w:r>
            <w:r w:rsidR="004050E2">
              <w:rPr>
                <w:noProof/>
                <w:webHidden/>
              </w:rPr>
              <w:instrText xml:space="preserve"> PAGEREF _Toc399335245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6" w:history="1">
            <w:r w:rsidR="004050E2" w:rsidRPr="00630B89">
              <w:rPr>
                <w:rStyle w:val="Hyperlink"/>
                <w:noProof/>
              </w:rPr>
              <w:t>15.5.</w:t>
            </w:r>
            <w:r w:rsidR="004050E2">
              <w:rPr>
                <w:rFonts w:asciiTheme="minorHAnsi" w:eastAsiaTheme="minorEastAsia" w:hAnsiTheme="minorHAnsi" w:cstheme="minorBidi"/>
                <w:noProof/>
                <w:color w:val="auto"/>
                <w:szCs w:val="22"/>
              </w:rPr>
              <w:tab/>
            </w:r>
            <w:r w:rsidR="004050E2" w:rsidRPr="00630B89">
              <w:rPr>
                <w:rStyle w:val="Hyperlink"/>
                <w:noProof/>
              </w:rPr>
              <w:t>Send node authorization</w:t>
            </w:r>
            <w:r w:rsidR="004050E2">
              <w:rPr>
                <w:noProof/>
                <w:webHidden/>
              </w:rPr>
              <w:tab/>
            </w:r>
            <w:r w:rsidR="004050E2">
              <w:rPr>
                <w:noProof/>
                <w:webHidden/>
              </w:rPr>
              <w:fldChar w:fldCharType="begin"/>
            </w:r>
            <w:r w:rsidR="004050E2">
              <w:rPr>
                <w:noProof/>
                <w:webHidden/>
              </w:rPr>
              <w:instrText xml:space="preserve"> PAGEREF _Toc399335246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7" w:history="1">
            <w:r w:rsidR="004050E2" w:rsidRPr="00630B89">
              <w:rPr>
                <w:rStyle w:val="Hyperlink"/>
                <w:noProof/>
              </w:rPr>
              <w:t>15.6.</w:t>
            </w:r>
            <w:r w:rsidR="004050E2">
              <w:rPr>
                <w:rFonts w:asciiTheme="minorHAnsi" w:eastAsiaTheme="minorEastAsia" w:hAnsiTheme="minorHAnsi" w:cstheme="minorBidi"/>
                <w:noProof/>
                <w:color w:val="auto"/>
                <w:szCs w:val="22"/>
              </w:rPr>
              <w:tab/>
            </w:r>
            <w:r w:rsidR="004050E2" w:rsidRPr="00630B89">
              <w:rPr>
                <w:rStyle w:val="Hyperlink"/>
                <w:noProof/>
              </w:rPr>
              <w:t>Receive remote Node authorization</w:t>
            </w:r>
            <w:r w:rsidR="004050E2">
              <w:rPr>
                <w:noProof/>
                <w:webHidden/>
              </w:rPr>
              <w:tab/>
            </w:r>
            <w:r w:rsidR="004050E2">
              <w:rPr>
                <w:noProof/>
                <w:webHidden/>
              </w:rPr>
              <w:fldChar w:fldCharType="begin"/>
            </w:r>
            <w:r w:rsidR="004050E2">
              <w:rPr>
                <w:noProof/>
                <w:webHidden/>
              </w:rPr>
              <w:instrText xml:space="preserve"> PAGEREF _Toc399335247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8" w:history="1">
            <w:r w:rsidR="004050E2" w:rsidRPr="00630B89">
              <w:rPr>
                <w:rStyle w:val="Hyperlink"/>
                <w:noProof/>
              </w:rPr>
              <w:t>15.7.</w:t>
            </w:r>
            <w:r w:rsidR="004050E2">
              <w:rPr>
                <w:rFonts w:asciiTheme="minorHAnsi" w:eastAsiaTheme="minorEastAsia" w:hAnsiTheme="minorHAnsi" w:cstheme="minorBidi"/>
                <w:noProof/>
                <w:color w:val="auto"/>
                <w:szCs w:val="22"/>
              </w:rPr>
              <w:tab/>
            </w:r>
            <w:r w:rsidR="004050E2" w:rsidRPr="00630B89">
              <w:rPr>
                <w:rStyle w:val="Hyperlink"/>
                <w:noProof/>
              </w:rPr>
              <w:t>Send service announcement</w:t>
            </w:r>
            <w:r w:rsidR="004050E2">
              <w:rPr>
                <w:noProof/>
                <w:webHidden/>
              </w:rPr>
              <w:tab/>
            </w:r>
            <w:r w:rsidR="004050E2">
              <w:rPr>
                <w:noProof/>
                <w:webHidden/>
              </w:rPr>
              <w:fldChar w:fldCharType="begin"/>
            </w:r>
            <w:r w:rsidR="004050E2">
              <w:rPr>
                <w:noProof/>
                <w:webHidden/>
              </w:rPr>
              <w:instrText xml:space="preserve"> PAGEREF _Toc399335248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49" w:history="1">
            <w:r w:rsidR="004050E2" w:rsidRPr="00630B89">
              <w:rPr>
                <w:rStyle w:val="Hyperlink"/>
                <w:noProof/>
              </w:rPr>
              <w:t>15.8.</w:t>
            </w:r>
            <w:r w:rsidR="004050E2">
              <w:rPr>
                <w:rFonts w:asciiTheme="minorHAnsi" w:eastAsiaTheme="minorEastAsia" w:hAnsiTheme="minorHAnsi" w:cstheme="minorBidi"/>
                <w:noProof/>
                <w:color w:val="auto"/>
                <w:szCs w:val="22"/>
              </w:rPr>
              <w:tab/>
            </w:r>
            <w:r w:rsidR="004050E2" w:rsidRPr="00630B89">
              <w:rPr>
                <w:rStyle w:val="Hyperlink"/>
                <w:noProof/>
              </w:rPr>
              <w:t>Receive service announcement</w:t>
            </w:r>
            <w:r w:rsidR="004050E2">
              <w:rPr>
                <w:noProof/>
                <w:webHidden/>
              </w:rPr>
              <w:tab/>
            </w:r>
            <w:r w:rsidR="004050E2">
              <w:rPr>
                <w:noProof/>
                <w:webHidden/>
              </w:rPr>
              <w:fldChar w:fldCharType="begin"/>
            </w:r>
            <w:r w:rsidR="004050E2">
              <w:rPr>
                <w:noProof/>
                <w:webHidden/>
              </w:rPr>
              <w:instrText xml:space="preserve"> PAGEREF _Toc399335249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4050E2" w:rsidRDefault="008500F2">
          <w:pPr>
            <w:pStyle w:val="TOC2"/>
            <w:rPr>
              <w:rFonts w:asciiTheme="minorHAnsi" w:eastAsiaTheme="minorEastAsia" w:hAnsiTheme="minorHAnsi" w:cstheme="minorBidi"/>
              <w:noProof/>
              <w:color w:val="auto"/>
              <w:szCs w:val="22"/>
            </w:rPr>
          </w:pPr>
          <w:hyperlink w:anchor="_Toc399335250" w:history="1">
            <w:r w:rsidR="004050E2" w:rsidRPr="00630B89">
              <w:rPr>
                <w:rStyle w:val="Hyperlink"/>
                <w:noProof/>
              </w:rPr>
              <w:t>15.9.</w:t>
            </w:r>
            <w:r w:rsidR="004050E2">
              <w:rPr>
                <w:rFonts w:asciiTheme="minorHAnsi" w:eastAsiaTheme="minorEastAsia" w:hAnsiTheme="minorHAnsi" w:cstheme="minorBidi"/>
                <w:noProof/>
                <w:color w:val="auto"/>
                <w:szCs w:val="22"/>
              </w:rPr>
              <w:tab/>
            </w:r>
            <w:r w:rsidR="004050E2" w:rsidRPr="00630B89">
              <w:rPr>
                <w:rStyle w:val="Hyperlink"/>
                <w:noProof/>
              </w:rPr>
              <w:t>Report communication channel availability</w:t>
            </w:r>
            <w:r w:rsidR="004050E2">
              <w:rPr>
                <w:noProof/>
                <w:webHidden/>
              </w:rPr>
              <w:tab/>
            </w:r>
            <w:r w:rsidR="004050E2">
              <w:rPr>
                <w:noProof/>
                <w:webHidden/>
              </w:rPr>
              <w:fldChar w:fldCharType="begin"/>
            </w:r>
            <w:r w:rsidR="004050E2">
              <w:rPr>
                <w:noProof/>
                <w:webHidden/>
              </w:rPr>
              <w:instrText xml:space="preserve"> PAGEREF _Toc399335250 \h </w:instrText>
            </w:r>
            <w:r w:rsidR="004050E2">
              <w:rPr>
                <w:noProof/>
                <w:webHidden/>
              </w:rPr>
            </w:r>
            <w:r w:rsidR="004050E2">
              <w:rPr>
                <w:noProof/>
                <w:webHidden/>
              </w:rPr>
              <w:fldChar w:fldCharType="separate"/>
            </w:r>
            <w:r w:rsidR="0067272C">
              <w:rPr>
                <w:noProof/>
                <w:webHidden/>
              </w:rPr>
              <w:t>81</w:t>
            </w:r>
            <w:r w:rsidR="004050E2">
              <w:rPr>
                <w:noProof/>
                <w:webHidden/>
              </w:rPr>
              <w:fldChar w:fldCharType="end"/>
            </w:r>
          </w:hyperlink>
        </w:p>
        <w:p w:rsidR="00313B88" w:rsidRDefault="00313B88">
          <w:r>
            <w:rPr>
              <w:b/>
              <w:bCs/>
              <w:noProof/>
            </w:rPr>
            <w:fldChar w:fldCharType="end"/>
          </w:r>
        </w:p>
      </w:sdtContent>
    </w:sdt>
    <w:p w:rsidR="0022572C" w:rsidRDefault="0022572C" w:rsidP="0022572C">
      <w:r>
        <w:br w:type="page"/>
      </w:r>
    </w:p>
    <w:p w:rsidR="0022572C" w:rsidRDefault="0022572C" w:rsidP="0022572C">
      <w:bookmarkStart w:id="1" w:name="h.t1npc74031ob" w:colFirst="0" w:colLast="0"/>
      <w:bookmarkEnd w:id="1"/>
    </w:p>
    <w:p w:rsidR="0022572C" w:rsidRDefault="0022572C" w:rsidP="0022572C"/>
    <w:p w:rsidR="00B45409" w:rsidRPr="00B45409" w:rsidRDefault="006E7275" w:rsidP="00B45409">
      <w:pPr>
        <w:pStyle w:val="Heading1"/>
      </w:pPr>
      <w:bookmarkStart w:id="2" w:name="_Toc399335134"/>
      <w:r>
        <w:t>References</w:t>
      </w:r>
      <w:bookmarkEnd w:id="2"/>
    </w:p>
    <w:tbl>
      <w:tblPr>
        <w:tblStyle w:val="a0"/>
        <w:tblW w:w="9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
        <w:gridCol w:w="3420"/>
        <w:gridCol w:w="5490"/>
      </w:tblGrid>
      <w:tr w:rsidR="00944E1B" w:rsidRPr="00CB4442" w:rsidTr="00944E1B">
        <w:tc>
          <w:tcPr>
            <w:tcW w:w="550" w:type="dxa"/>
            <w:tcMar>
              <w:top w:w="100" w:type="dxa"/>
              <w:left w:w="100" w:type="dxa"/>
              <w:bottom w:w="100" w:type="dxa"/>
              <w:right w:w="100" w:type="dxa"/>
            </w:tcMar>
          </w:tcPr>
          <w:p w:rsidR="00944E1B" w:rsidRPr="00CB4442" w:rsidRDefault="00944E1B">
            <w:pPr>
              <w:spacing w:line="240" w:lineRule="auto"/>
            </w:pPr>
            <w:r w:rsidRPr="00CB4442">
              <w:t>[1]</w:t>
            </w:r>
          </w:p>
        </w:tc>
        <w:tc>
          <w:tcPr>
            <w:tcW w:w="3420" w:type="dxa"/>
          </w:tcPr>
          <w:p w:rsidR="00944E1B" w:rsidRDefault="00944E1B" w:rsidP="000C1F27">
            <w:pPr>
              <w:spacing w:line="240" w:lineRule="auto"/>
            </w:pPr>
            <w:r>
              <w:t>Google Protocol Buffers</w:t>
            </w:r>
          </w:p>
        </w:tc>
        <w:tc>
          <w:tcPr>
            <w:tcW w:w="5490" w:type="dxa"/>
            <w:tcMar>
              <w:top w:w="100" w:type="dxa"/>
              <w:left w:w="100" w:type="dxa"/>
              <w:bottom w:w="100" w:type="dxa"/>
              <w:right w:w="100" w:type="dxa"/>
            </w:tcMar>
          </w:tcPr>
          <w:p w:rsidR="00944E1B" w:rsidRPr="00CB4442" w:rsidRDefault="00944E1B" w:rsidP="000C1F27">
            <w:pPr>
              <w:spacing w:line="240" w:lineRule="auto"/>
            </w:pPr>
            <w:r w:rsidRPr="00944E1B">
              <w:t>https://code.google.com/p/protobuf/</w:t>
            </w:r>
          </w:p>
        </w:tc>
      </w:tr>
      <w:tr w:rsidR="00944E1B" w:rsidRPr="00CB4442" w:rsidTr="00944E1B">
        <w:tc>
          <w:tcPr>
            <w:tcW w:w="550" w:type="dxa"/>
            <w:tcMar>
              <w:top w:w="100" w:type="dxa"/>
              <w:left w:w="100" w:type="dxa"/>
              <w:bottom w:w="100" w:type="dxa"/>
              <w:right w:w="100" w:type="dxa"/>
            </w:tcMar>
          </w:tcPr>
          <w:p w:rsidR="00944E1B" w:rsidRPr="00CB4442" w:rsidRDefault="00944E1B">
            <w:pPr>
              <w:spacing w:line="240" w:lineRule="auto"/>
            </w:pPr>
            <w:r w:rsidRPr="00CB4442">
              <w:t>[2]</w:t>
            </w:r>
          </w:p>
        </w:tc>
        <w:tc>
          <w:tcPr>
            <w:tcW w:w="3420" w:type="dxa"/>
          </w:tcPr>
          <w:p w:rsidR="00944E1B" w:rsidRDefault="004D7165" w:rsidP="0081164F">
            <w:pPr>
              <w:spacing w:line="240" w:lineRule="auto"/>
            </w:pPr>
            <w:r>
              <w:t>Requirement Specification</w:t>
            </w:r>
          </w:p>
        </w:tc>
        <w:tc>
          <w:tcPr>
            <w:tcW w:w="5490" w:type="dxa"/>
            <w:tcMar>
              <w:top w:w="100" w:type="dxa"/>
              <w:left w:w="100" w:type="dxa"/>
              <w:bottom w:w="100" w:type="dxa"/>
              <w:right w:w="100" w:type="dxa"/>
            </w:tcMar>
          </w:tcPr>
          <w:p w:rsidR="00944E1B" w:rsidRPr="00CB4442" w:rsidRDefault="00254376">
            <w:pPr>
              <w:spacing w:line="240" w:lineRule="auto"/>
            </w:pPr>
            <w:r>
              <w:t>TBD</w:t>
            </w:r>
          </w:p>
        </w:tc>
      </w:tr>
    </w:tbl>
    <w:p w:rsidR="004F5BDD" w:rsidRDefault="004F5BDD"/>
    <w:p w:rsidR="00817663" w:rsidRDefault="00817663">
      <w:r>
        <w:br w:type="page"/>
      </w:r>
    </w:p>
    <w:p w:rsidR="00BD23F6" w:rsidRPr="00B45409" w:rsidRDefault="00BD23F6" w:rsidP="00BD23F6">
      <w:pPr>
        <w:pStyle w:val="Heading1"/>
      </w:pPr>
      <w:bookmarkStart w:id="3" w:name="_Toc399335135"/>
      <w:r>
        <w:lastRenderedPageBreak/>
        <w:t>Acronyms</w:t>
      </w:r>
      <w:r w:rsidR="005B1258">
        <w:t xml:space="preserve"> and definitions</w:t>
      </w:r>
      <w:bookmarkEnd w:id="3"/>
    </w:p>
    <w:tbl>
      <w:tblPr>
        <w:tblStyle w:val="a0"/>
        <w:tblW w:w="7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0"/>
        <w:gridCol w:w="6210"/>
      </w:tblGrid>
      <w:tr w:rsidR="00BD23F6" w:rsidRPr="00CB4442" w:rsidTr="00681554">
        <w:tc>
          <w:tcPr>
            <w:tcW w:w="1540" w:type="dxa"/>
            <w:tcMar>
              <w:top w:w="100" w:type="dxa"/>
              <w:left w:w="100" w:type="dxa"/>
              <w:bottom w:w="100" w:type="dxa"/>
              <w:right w:w="100" w:type="dxa"/>
            </w:tcMar>
          </w:tcPr>
          <w:p w:rsidR="00BD23F6" w:rsidRPr="00CB4442" w:rsidRDefault="00BD23F6" w:rsidP="003C7D2A">
            <w:pPr>
              <w:spacing w:line="240" w:lineRule="auto"/>
            </w:pPr>
            <w:r>
              <w:t>RVI</w:t>
            </w:r>
          </w:p>
        </w:tc>
        <w:tc>
          <w:tcPr>
            <w:tcW w:w="6210" w:type="dxa"/>
            <w:tcMar>
              <w:top w:w="100" w:type="dxa"/>
              <w:left w:w="100" w:type="dxa"/>
              <w:bottom w:w="100" w:type="dxa"/>
              <w:right w:w="100" w:type="dxa"/>
            </w:tcMar>
          </w:tcPr>
          <w:p w:rsidR="00BD23F6" w:rsidRPr="00CB4442" w:rsidRDefault="00BD23F6" w:rsidP="00E0594A">
            <w:pPr>
              <w:spacing w:line="240" w:lineRule="auto"/>
            </w:pPr>
            <w:r>
              <w:t xml:space="preserve">Remote Vehicle </w:t>
            </w:r>
            <w:r w:rsidR="00E0594A">
              <w:t>Interface</w:t>
            </w:r>
          </w:p>
        </w:tc>
      </w:tr>
      <w:tr w:rsidR="00BD23F6" w:rsidRPr="00CB4442" w:rsidTr="00681554">
        <w:tc>
          <w:tcPr>
            <w:tcW w:w="1540" w:type="dxa"/>
            <w:tcMar>
              <w:top w:w="100" w:type="dxa"/>
              <w:left w:w="100" w:type="dxa"/>
              <w:bottom w:w="100" w:type="dxa"/>
              <w:right w:w="100" w:type="dxa"/>
            </w:tcMar>
          </w:tcPr>
          <w:p w:rsidR="00BD23F6" w:rsidRPr="00CB4442" w:rsidRDefault="005B1258" w:rsidP="003C7D2A">
            <w:pPr>
              <w:spacing w:line="240" w:lineRule="auto"/>
            </w:pPr>
            <w:r>
              <w:t>SOTA</w:t>
            </w:r>
          </w:p>
        </w:tc>
        <w:tc>
          <w:tcPr>
            <w:tcW w:w="6210" w:type="dxa"/>
            <w:tcMar>
              <w:top w:w="100" w:type="dxa"/>
              <w:left w:w="100" w:type="dxa"/>
              <w:bottom w:w="100" w:type="dxa"/>
              <w:right w:w="100" w:type="dxa"/>
            </w:tcMar>
          </w:tcPr>
          <w:p w:rsidR="00BD23F6" w:rsidRPr="00CB4442" w:rsidRDefault="00AF0451" w:rsidP="003C7D2A">
            <w:pPr>
              <w:spacing w:line="240" w:lineRule="auto"/>
            </w:pPr>
            <w:r>
              <w:t>Software Over The Air</w:t>
            </w:r>
          </w:p>
        </w:tc>
      </w:tr>
      <w:tr w:rsidR="008C7499" w:rsidRPr="00CB4442" w:rsidTr="00681554">
        <w:tc>
          <w:tcPr>
            <w:tcW w:w="1540" w:type="dxa"/>
            <w:tcMar>
              <w:top w:w="100" w:type="dxa"/>
              <w:left w:w="100" w:type="dxa"/>
              <w:bottom w:w="100" w:type="dxa"/>
              <w:right w:w="100" w:type="dxa"/>
            </w:tcMar>
          </w:tcPr>
          <w:p w:rsidR="008C7499" w:rsidRDefault="008C7499" w:rsidP="003C7D2A">
            <w:pPr>
              <w:spacing w:line="240" w:lineRule="auto"/>
            </w:pPr>
            <w:r>
              <w:t>TSP</w:t>
            </w:r>
          </w:p>
        </w:tc>
        <w:tc>
          <w:tcPr>
            <w:tcW w:w="6210" w:type="dxa"/>
            <w:tcMar>
              <w:top w:w="100" w:type="dxa"/>
              <w:left w:w="100" w:type="dxa"/>
              <w:bottom w:w="100" w:type="dxa"/>
              <w:right w:w="100" w:type="dxa"/>
            </w:tcMar>
          </w:tcPr>
          <w:p w:rsidR="008C7499" w:rsidRDefault="008C7499" w:rsidP="003C7D2A">
            <w:pPr>
              <w:spacing w:line="240" w:lineRule="auto"/>
            </w:pPr>
            <w:r>
              <w:t>Telematics Service Provider</w:t>
            </w:r>
          </w:p>
        </w:tc>
      </w:tr>
      <w:tr w:rsidR="005B1258" w:rsidRPr="00CB4442" w:rsidTr="00681554">
        <w:tc>
          <w:tcPr>
            <w:tcW w:w="1540" w:type="dxa"/>
            <w:tcMar>
              <w:top w:w="100" w:type="dxa"/>
              <w:left w:w="100" w:type="dxa"/>
              <w:bottom w:w="100" w:type="dxa"/>
              <w:right w:w="100" w:type="dxa"/>
            </w:tcMar>
          </w:tcPr>
          <w:p w:rsidR="005B1258" w:rsidRDefault="005B1258" w:rsidP="003C7D2A">
            <w:pPr>
              <w:spacing w:line="240" w:lineRule="auto"/>
            </w:pPr>
            <w:r>
              <w:t>RVAM</w:t>
            </w:r>
          </w:p>
        </w:tc>
        <w:tc>
          <w:tcPr>
            <w:tcW w:w="6210" w:type="dxa"/>
            <w:tcMar>
              <w:top w:w="100" w:type="dxa"/>
              <w:left w:w="100" w:type="dxa"/>
              <w:bottom w:w="100" w:type="dxa"/>
              <w:right w:w="100" w:type="dxa"/>
            </w:tcMar>
          </w:tcPr>
          <w:p w:rsidR="005B1258" w:rsidRDefault="00E0594A" w:rsidP="003C7D2A">
            <w:pPr>
              <w:spacing w:line="240" w:lineRule="auto"/>
            </w:pPr>
            <w:r>
              <w:t>Remote Vehicle Access Manager</w:t>
            </w:r>
            <w:r w:rsidR="00C106BC">
              <w:t xml:space="preserve"> </w:t>
            </w:r>
          </w:p>
        </w:tc>
      </w:tr>
      <w:tr w:rsidR="00681554" w:rsidRPr="00CB4442" w:rsidTr="00681554">
        <w:tc>
          <w:tcPr>
            <w:tcW w:w="1540" w:type="dxa"/>
            <w:tcMar>
              <w:top w:w="100" w:type="dxa"/>
              <w:left w:w="100" w:type="dxa"/>
              <w:bottom w:w="100" w:type="dxa"/>
              <w:right w:w="100" w:type="dxa"/>
            </w:tcMar>
          </w:tcPr>
          <w:p w:rsidR="00681554" w:rsidRDefault="00681554" w:rsidP="003C7D2A">
            <w:pPr>
              <w:spacing w:line="240" w:lineRule="auto"/>
            </w:pPr>
            <w:r>
              <w:t>Node</w:t>
            </w:r>
          </w:p>
        </w:tc>
        <w:tc>
          <w:tcPr>
            <w:tcW w:w="6210" w:type="dxa"/>
            <w:tcMar>
              <w:top w:w="100" w:type="dxa"/>
              <w:left w:w="100" w:type="dxa"/>
              <w:bottom w:w="100" w:type="dxa"/>
              <w:right w:w="100" w:type="dxa"/>
            </w:tcMar>
          </w:tcPr>
          <w:p w:rsidR="00681554" w:rsidRDefault="00681554" w:rsidP="003C7D2A">
            <w:pPr>
              <w:spacing w:line="240" w:lineRule="auto"/>
            </w:pPr>
            <w:r>
              <w:t>A vehicle, mobile device, or backend server running RVI-integrated services</w:t>
            </w:r>
          </w:p>
        </w:tc>
      </w:tr>
      <w:tr w:rsidR="00681554" w:rsidRPr="00CB4442" w:rsidTr="00681554">
        <w:tc>
          <w:tcPr>
            <w:tcW w:w="1540" w:type="dxa"/>
            <w:tcMar>
              <w:top w:w="100" w:type="dxa"/>
              <w:left w:w="100" w:type="dxa"/>
              <w:bottom w:w="100" w:type="dxa"/>
              <w:right w:w="100" w:type="dxa"/>
            </w:tcMar>
          </w:tcPr>
          <w:p w:rsidR="00681554" w:rsidRDefault="00681554" w:rsidP="003C7D2A">
            <w:pPr>
              <w:spacing w:line="240" w:lineRule="auto"/>
            </w:pPr>
            <w:r>
              <w:t>Component</w:t>
            </w:r>
          </w:p>
        </w:tc>
        <w:tc>
          <w:tcPr>
            <w:tcW w:w="6210" w:type="dxa"/>
            <w:tcMar>
              <w:top w:w="100" w:type="dxa"/>
              <w:left w:w="100" w:type="dxa"/>
              <w:bottom w:w="100" w:type="dxa"/>
              <w:right w:w="100" w:type="dxa"/>
            </w:tcMar>
          </w:tcPr>
          <w:p w:rsidR="00681554" w:rsidRDefault="00681554" w:rsidP="003C7D2A">
            <w:pPr>
              <w:spacing w:line="240" w:lineRule="auto"/>
            </w:pPr>
            <w:r>
              <w:t>An internal service inside the RVI system</w:t>
            </w:r>
          </w:p>
        </w:tc>
      </w:tr>
      <w:tr w:rsidR="00681554" w:rsidRPr="00CB4442" w:rsidTr="00681554">
        <w:tc>
          <w:tcPr>
            <w:tcW w:w="1540" w:type="dxa"/>
            <w:tcMar>
              <w:top w:w="100" w:type="dxa"/>
              <w:left w:w="100" w:type="dxa"/>
              <w:bottom w:w="100" w:type="dxa"/>
              <w:right w:w="100" w:type="dxa"/>
            </w:tcMar>
          </w:tcPr>
          <w:p w:rsidR="00681554" w:rsidRDefault="00681554" w:rsidP="003C7D2A">
            <w:pPr>
              <w:spacing w:line="240" w:lineRule="auto"/>
            </w:pPr>
            <w:r>
              <w:t>Manager</w:t>
            </w:r>
          </w:p>
        </w:tc>
        <w:tc>
          <w:tcPr>
            <w:tcW w:w="6210" w:type="dxa"/>
            <w:tcMar>
              <w:top w:w="100" w:type="dxa"/>
              <w:left w:w="100" w:type="dxa"/>
              <w:bottom w:w="100" w:type="dxa"/>
              <w:right w:w="100" w:type="dxa"/>
            </w:tcMar>
          </w:tcPr>
          <w:p w:rsidR="00681554" w:rsidRDefault="00681554" w:rsidP="00681554">
            <w:pPr>
              <w:spacing w:line="240" w:lineRule="auto"/>
            </w:pPr>
            <w:r>
              <w:t>A higher level component</w:t>
            </w:r>
          </w:p>
        </w:tc>
      </w:tr>
      <w:tr w:rsidR="00681554" w:rsidRPr="00CB4442" w:rsidTr="00681554">
        <w:tc>
          <w:tcPr>
            <w:tcW w:w="1540" w:type="dxa"/>
            <w:tcMar>
              <w:top w:w="100" w:type="dxa"/>
              <w:left w:w="100" w:type="dxa"/>
              <w:bottom w:w="100" w:type="dxa"/>
              <w:right w:w="100" w:type="dxa"/>
            </w:tcMar>
          </w:tcPr>
          <w:p w:rsidR="00681554" w:rsidRDefault="00681554" w:rsidP="003C7D2A">
            <w:pPr>
              <w:spacing w:line="240" w:lineRule="auto"/>
            </w:pPr>
            <w:r>
              <w:t>Service</w:t>
            </w:r>
          </w:p>
        </w:tc>
        <w:tc>
          <w:tcPr>
            <w:tcW w:w="6210" w:type="dxa"/>
            <w:tcMar>
              <w:top w:w="100" w:type="dxa"/>
              <w:left w:w="100" w:type="dxa"/>
              <w:bottom w:w="100" w:type="dxa"/>
              <w:right w:w="100" w:type="dxa"/>
            </w:tcMar>
          </w:tcPr>
          <w:p w:rsidR="00681554" w:rsidRDefault="00681554" w:rsidP="003C7D2A">
            <w:pPr>
              <w:spacing w:line="240" w:lineRule="auto"/>
            </w:pPr>
            <w:r>
              <w:t>An external application</w:t>
            </w:r>
            <w:r w:rsidR="00ED1B17">
              <w:t xml:space="preserve"> connected to the RVI system</w:t>
            </w:r>
          </w:p>
        </w:tc>
      </w:tr>
      <w:tr w:rsidR="00681554" w:rsidRPr="00CB4442" w:rsidTr="00681554">
        <w:tc>
          <w:tcPr>
            <w:tcW w:w="1540" w:type="dxa"/>
            <w:tcMar>
              <w:top w:w="100" w:type="dxa"/>
              <w:left w:w="100" w:type="dxa"/>
              <w:bottom w:w="100" w:type="dxa"/>
              <w:right w:w="100" w:type="dxa"/>
            </w:tcMar>
          </w:tcPr>
          <w:p w:rsidR="00681554" w:rsidRDefault="00AF02ED" w:rsidP="003C7D2A">
            <w:pPr>
              <w:spacing w:line="240" w:lineRule="auto"/>
            </w:pPr>
            <w:r>
              <w:t>Service Name</w:t>
            </w:r>
          </w:p>
        </w:tc>
        <w:tc>
          <w:tcPr>
            <w:tcW w:w="6210" w:type="dxa"/>
            <w:tcMar>
              <w:top w:w="100" w:type="dxa"/>
              <w:left w:w="100" w:type="dxa"/>
              <w:bottom w:w="100" w:type="dxa"/>
              <w:right w:w="100" w:type="dxa"/>
            </w:tcMar>
          </w:tcPr>
          <w:p w:rsidR="00681554" w:rsidRDefault="004E6ADC">
            <w:pPr>
              <w:spacing w:line="240" w:lineRule="auto"/>
            </w:pPr>
            <w:r>
              <w:t xml:space="preserve">A global </w:t>
            </w:r>
            <w:r w:rsidR="00AF02ED">
              <w:t xml:space="preserve">registered name used </w:t>
            </w:r>
            <w:r>
              <w:t xml:space="preserve">to identify and locate </w:t>
            </w:r>
            <w:r w:rsidR="00AF02ED">
              <w:t>a specific service.</w:t>
            </w:r>
          </w:p>
        </w:tc>
      </w:tr>
      <w:tr w:rsidR="00745C5C" w:rsidRPr="00CB4442" w:rsidTr="00681554">
        <w:tc>
          <w:tcPr>
            <w:tcW w:w="1540" w:type="dxa"/>
            <w:tcMar>
              <w:top w:w="100" w:type="dxa"/>
              <w:left w:w="100" w:type="dxa"/>
              <w:bottom w:w="100" w:type="dxa"/>
              <w:right w:w="100" w:type="dxa"/>
            </w:tcMar>
          </w:tcPr>
          <w:p w:rsidR="00745C5C" w:rsidRDefault="00745C5C" w:rsidP="003C7D2A">
            <w:pPr>
              <w:spacing w:line="240" w:lineRule="auto"/>
            </w:pPr>
            <w:r>
              <w:t>Network Address</w:t>
            </w:r>
          </w:p>
        </w:tc>
        <w:tc>
          <w:tcPr>
            <w:tcW w:w="6210" w:type="dxa"/>
            <w:tcMar>
              <w:top w:w="100" w:type="dxa"/>
              <w:left w:w="100" w:type="dxa"/>
              <w:bottom w:w="100" w:type="dxa"/>
              <w:right w:w="100" w:type="dxa"/>
            </w:tcMar>
          </w:tcPr>
          <w:p w:rsidR="00745C5C" w:rsidRDefault="00745C5C" w:rsidP="00745C5C">
            <w:pPr>
              <w:spacing w:line="240" w:lineRule="auto"/>
            </w:pPr>
            <w:r>
              <w:t>An URL, IP address, MSISDN, or similar</w:t>
            </w:r>
            <w:r w:rsidR="00ED1B17">
              <w:t xml:space="preserve"> that a node can be reached at</w:t>
            </w:r>
          </w:p>
        </w:tc>
      </w:tr>
    </w:tbl>
    <w:p w:rsidR="00812AC7" w:rsidRDefault="00812AC7" w:rsidP="00BD23F6"/>
    <w:p w:rsidR="00812AC7" w:rsidRDefault="00812AC7">
      <w:r>
        <w:br w:type="page"/>
      </w:r>
    </w:p>
    <w:p w:rsidR="004F5BDD" w:rsidRDefault="00CB4442" w:rsidP="0022572C">
      <w:pPr>
        <w:pStyle w:val="Heading1"/>
      </w:pPr>
      <w:bookmarkStart w:id="4" w:name="h.tuydpvq1qzf1" w:colFirst="0" w:colLast="0"/>
      <w:bookmarkStart w:id="5" w:name="_Toc399335136"/>
      <w:bookmarkEnd w:id="4"/>
      <w:r w:rsidRPr="00CB4442">
        <w:lastRenderedPageBreak/>
        <w:t>Introduction</w:t>
      </w:r>
      <w:r w:rsidR="00812AC7">
        <w:t xml:space="preserve"> and Purpose</w:t>
      </w:r>
      <w:bookmarkEnd w:id="5"/>
    </w:p>
    <w:p w:rsidR="00632644" w:rsidRDefault="00BD23F6" w:rsidP="00632644">
      <w:r>
        <w:t xml:space="preserve">This document introduces the Remote Vehicle Interaction (RVI) architecture on a high </w:t>
      </w:r>
      <w:r w:rsidR="00C57635">
        <w:t xml:space="preserve">level, outlining its </w:t>
      </w:r>
      <w:r>
        <w:t>design, the components, and the core use cases.</w:t>
      </w:r>
      <w:r w:rsidR="00676E92">
        <w:t xml:space="preserve">  It is intended for the reader who wants a comprehensive overview of the RVI</w:t>
      </w:r>
      <w:r w:rsidR="00DC6465">
        <w:rPr>
          <w:u w:val="single"/>
        </w:rPr>
        <w:t xml:space="preserve"> and its inner workings</w:t>
      </w:r>
      <w:r w:rsidR="00676E92">
        <w:t>. Once this document has been read, the reader can continue with the DDS (see below)</w:t>
      </w:r>
      <w:r w:rsidR="00AB0A6B">
        <w:t xml:space="preserve"> for specific </w:t>
      </w:r>
      <w:r w:rsidR="00632644">
        <w:t>components to</w:t>
      </w:r>
      <w:r w:rsidR="00676E92">
        <w:t xml:space="preserve"> understand their implementation requirements.</w:t>
      </w:r>
      <w:r w:rsidR="001B3604">
        <w:br/>
      </w:r>
    </w:p>
    <w:p w:rsidR="00632644" w:rsidRDefault="00BA596A" w:rsidP="00632644">
      <w:r>
        <w:t xml:space="preserve">The purpose of the RVI </w:t>
      </w:r>
      <w:r w:rsidR="00C57635">
        <w:t>architecture</w:t>
      </w:r>
      <w:r>
        <w:t xml:space="preserve"> is to </w:t>
      </w:r>
      <w:r w:rsidR="00685297">
        <w:t>enable</w:t>
      </w:r>
      <w:r>
        <w:t xml:space="preserve"> vehicles, mobile devices, and backend servers to exchange today’s and tomorrow’s </w:t>
      </w:r>
      <w:r w:rsidR="00632644">
        <w:t xml:space="preserve">connected car services in a robust, secure, and versatile manner. </w:t>
      </w:r>
      <w:r>
        <w:t>The RVI will place a minimum number of requirements and restrictions of the services that use it, aiming at giving applic</w:t>
      </w:r>
      <w:r w:rsidR="00632644">
        <w:t>ations</w:t>
      </w:r>
      <w:r w:rsidR="00685297">
        <w:t xml:space="preserve"> a</w:t>
      </w:r>
      <w:r>
        <w:t xml:space="preserve"> maximum degree of freedom in their implementation. </w:t>
      </w:r>
      <w:r w:rsidR="00632644">
        <w:t>Examples of applications</w:t>
      </w:r>
      <w:r w:rsidR="00DC6465">
        <w:t xml:space="preserve"> using RVI</w:t>
      </w:r>
      <w:r w:rsidR="00632644">
        <w:t xml:space="preserve"> are remote door unlock, software upgrades (through the dealer, OTA and USB sticks), climate control from mobile device, syncing of media files between the cloud and the vehicle, geo fencing, etc.</w:t>
      </w:r>
    </w:p>
    <w:p w:rsidR="00BA596A" w:rsidRDefault="00BA596A" w:rsidP="00BD23F6"/>
    <w:p w:rsidR="004D5CD4" w:rsidRDefault="00632644" w:rsidP="00BD23F6">
      <w:r>
        <w:t xml:space="preserve">The RVI architecture </w:t>
      </w:r>
      <w:r w:rsidR="001B3604">
        <w:t>describe</w:t>
      </w:r>
      <w:r>
        <w:t>s</w:t>
      </w:r>
      <w:r w:rsidR="001B3604">
        <w:t xml:space="preserve"> a set of components and s</w:t>
      </w:r>
      <w:r w:rsidR="00E41B01">
        <w:t xml:space="preserve">ervices that form a distributed, sparsely connected, secure P2P network where vehicles, mobile devices, and backend servers can access each other. </w:t>
      </w:r>
    </w:p>
    <w:p w:rsidR="00632644" w:rsidRDefault="00632644" w:rsidP="00BD23F6"/>
    <w:p w:rsidR="00812AC7" w:rsidRDefault="004D5CD4" w:rsidP="00BD23F6">
      <w:r>
        <w:t xml:space="preserve">The complete set of RVI architecture documents will be used as the basis for a reference open source implementation of the RVI that </w:t>
      </w:r>
      <w:r w:rsidR="00C57635">
        <w:t>will</w:t>
      </w:r>
      <w:r>
        <w:t xml:space="preserve"> be released to the community. </w:t>
      </w:r>
    </w:p>
    <w:p w:rsidR="00632644" w:rsidRDefault="00632644" w:rsidP="00BD23F6"/>
    <w:p w:rsidR="00632644" w:rsidRDefault="00632644" w:rsidP="00632644">
      <w:r>
        <w:t xml:space="preserve">The philosophy behind the RVI effort is that the reference implementation drives the specification, and that any design issues resolved in the implementation flows down to the specification. Thus, if the implementation and the specification are in conflict with each other, the implementation takes priority. The feedback from </w:t>
      </w:r>
      <w:r w:rsidR="00685297">
        <w:t xml:space="preserve">the </w:t>
      </w:r>
      <w:r>
        <w:t>implementation will be used to refine the RVI architecture and specification itself.</w:t>
      </w:r>
    </w:p>
    <w:p w:rsidR="00DC6465" w:rsidRDefault="00DC6465" w:rsidP="00632644">
      <w:r>
        <w:t>Currently, all component APIs are using JSON-RPC. Future revisions may extend this to support additional protocols.</w:t>
      </w:r>
    </w:p>
    <w:p w:rsidR="00632644" w:rsidRDefault="00632644" w:rsidP="00BD23F6"/>
    <w:p w:rsidR="00E46CFF" w:rsidRDefault="00E46CFF">
      <w:r>
        <w:br w:type="page"/>
      </w:r>
    </w:p>
    <w:p w:rsidR="00E46CFF" w:rsidRDefault="00E46CFF" w:rsidP="00BD23F6"/>
    <w:p w:rsidR="00812AC7" w:rsidRDefault="00812AC7" w:rsidP="00812AC7">
      <w:pPr>
        <w:pStyle w:val="Heading2"/>
      </w:pPr>
      <w:bookmarkStart w:id="6" w:name="_Toc399335137"/>
      <w:r>
        <w:t>Document Structure and Reader Assumptions</w:t>
      </w:r>
      <w:bookmarkEnd w:id="6"/>
      <w:r>
        <w:br/>
      </w:r>
    </w:p>
    <w:p w:rsidR="00E41B01" w:rsidRDefault="00E41B01" w:rsidP="00BD23F6">
      <w:r>
        <w:t>The RVI is described in the following hierarchy of documents:</w:t>
      </w:r>
    </w:p>
    <w:p w:rsidR="00E41B01" w:rsidRPr="00D575C2" w:rsidRDefault="00E41B01" w:rsidP="00BD23F6">
      <w:pPr>
        <w:rPr>
          <w:b/>
        </w:rPr>
      </w:pPr>
    </w:p>
    <w:p w:rsidR="00BD23F6" w:rsidRDefault="00DC6465" w:rsidP="003E33BD">
      <w:pPr>
        <w:pStyle w:val="ListParagraph"/>
        <w:numPr>
          <w:ilvl w:val="0"/>
          <w:numId w:val="4"/>
        </w:numPr>
      </w:pPr>
      <w:r>
        <w:rPr>
          <w:b/>
        </w:rPr>
        <w:t xml:space="preserve">RVI AGL </w:t>
      </w:r>
      <w:r w:rsidR="001E242A" w:rsidRPr="00D575C2">
        <w:rPr>
          <w:b/>
        </w:rPr>
        <w:t>PowerPoint</w:t>
      </w:r>
      <w:r w:rsidR="00E41B01" w:rsidRPr="00D575C2">
        <w:rPr>
          <w:b/>
        </w:rPr>
        <w:t xml:space="preserve"> presentation</w:t>
      </w:r>
      <w:r>
        <w:rPr>
          <w:b/>
        </w:rPr>
        <w:t xml:space="preserve"> 2014-06-18 (rev 2)</w:t>
      </w:r>
      <w:r w:rsidR="00E41B01">
        <w:br/>
        <w:t>Gives a summary of the design</w:t>
      </w:r>
      <w:r w:rsidR="00C57635">
        <w:t>, what it does,</w:t>
      </w:r>
      <w:r w:rsidR="00E41B01">
        <w:t xml:space="preserve"> and how it operates</w:t>
      </w:r>
      <w:r w:rsidR="00E41B01">
        <w:br/>
      </w:r>
    </w:p>
    <w:p w:rsidR="00E41B01" w:rsidRDefault="00E41B01" w:rsidP="003E33BD">
      <w:pPr>
        <w:pStyle w:val="ListParagraph"/>
        <w:numPr>
          <w:ilvl w:val="0"/>
          <w:numId w:val="4"/>
        </w:numPr>
      </w:pPr>
      <w:r w:rsidRPr="00D575C2">
        <w:rPr>
          <w:b/>
        </w:rPr>
        <w:t xml:space="preserve">High Level Description </w:t>
      </w:r>
      <w:r w:rsidR="00F0188A" w:rsidRPr="00D575C2">
        <w:rPr>
          <w:b/>
        </w:rPr>
        <w:t xml:space="preserve">(HLD) </w:t>
      </w:r>
      <w:r w:rsidRPr="00D575C2">
        <w:rPr>
          <w:b/>
        </w:rPr>
        <w:t>(this document</w:t>
      </w:r>
      <w:proofErr w:type="gramStart"/>
      <w:r w:rsidRPr="00D575C2">
        <w:rPr>
          <w:b/>
        </w:rPr>
        <w:t>)</w:t>
      </w:r>
      <w:proofErr w:type="gramEnd"/>
      <w:r>
        <w:br/>
        <w:t>Goes through the overall schematics, its included components, and core use cases.</w:t>
      </w:r>
      <w:r>
        <w:br/>
      </w:r>
    </w:p>
    <w:p w:rsidR="00E41B01" w:rsidRPr="00BD23F6" w:rsidRDefault="00F0188A" w:rsidP="003E33BD">
      <w:pPr>
        <w:pStyle w:val="ListParagraph"/>
        <w:numPr>
          <w:ilvl w:val="0"/>
          <w:numId w:val="4"/>
        </w:numPr>
      </w:pPr>
      <w:r w:rsidRPr="00D575C2">
        <w:rPr>
          <w:b/>
        </w:rPr>
        <w:t xml:space="preserve">Per Component </w:t>
      </w:r>
      <w:r w:rsidR="00E41B01" w:rsidRPr="00D575C2">
        <w:rPr>
          <w:b/>
        </w:rPr>
        <w:t>Detailed Design</w:t>
      </w:r>
      <w:r w:rsidRPr="00D575C2">
        <w:rPr>
          <w:b/>
        </w:rPr>
        <w:t xml:space="preserve"> Specification (DDS</w:t>
      </w:r>
      <w:proofErr w:type="gramStart"/>
      <w:r w:rsidRPr="00D575C2">
        <w:rPr>
          <w:b/>
        </w:rPr>
        <w:t>)</w:t>
      </w:r>
      <w:proofErr w:type="gramEnd"/>
      <w:r>
        <w:br/>
        <w:t>Each component described by the HLD is described</w:t>
      </w:r>
      <w:r w:rsidR="004D5CD4">
        <w:t xml:space="preserve"> in detail in their own DDS document.  Descriptions, Schematics, API specifications are included for each component DDS.</w:t>
      </w:r>
      <w:r w:rsidR="004D5CD4">
        <w:br/>
      </w:r>
    </w:p>
    <w:p w:rsidR="004F5BDD" w:rsidRDefault="001E242A">
      <w:r>
        <w:t>It is recommended that the documents are read in the order given above.</w:t>
      </w:r>
    </w:p>
    <w:p w:rsidR="001E242A" w:rsidRDefault="001E242A"/>
    <w:p w:rsidR="001E242A" w:rsidRDefault="001E242A">
      <w:r>
        <w:t xml:space="preserve">The reader of this HLD is assumed to be familiar with the following </w:t>
      </w:r>
      <w:r w:rsidR="00274ADA">
        <w:t>areas</w:t>
      </w:r>
      <w:r>
        <w:t>:</w:t>
      </w:r>
    </w:p>
    <w:p w:rsidR="001E242A" w:rsidRDefault="001E242A"/>
    <w:p w:rsidR="001E242A" w:rsidRDefault="00EB4178" w:rsidP="003E33BD">
      <w:pPr>
        <w:pStyle w:val="ListParagraph"/>
        <w:numPr>
          <w:ilvl w:val="0"/>
          <w:numId w:val="5"/>
        </w:numPr>
      </w:pPr>
      <w:r w:rsidRPr="00D575C2">
        <w:rPr>
          <w:b/>
        </w:rPr>
        <w:t>M</w:t>
      </w:r>
      <w:r w:rsidR="001E242A" w:rsidRPr="00D575C2">
        <w:rPr>
          <w:b/>
        </w:rPr>
        <w:t>obile terminology</w:t>
      </w:r>
      <w:r w:rsidR="001E242A">
        <w:br/>
      </w:r>
      <w:r w:rsidR="00274ADA">
        <w:t xml:space="preserve">Terms such as </w:t>
      </w:r>
      <w:r w:rsidR="001E242A">
        <w:t>3G, handse</w:t>
      </w:r>
      <w:r w:rsidR="00274ADA">
        <w:t xml:space="preserve">t, </w:t>
      </w:r>
      <w:proofErr w:type="spellStart"/>
      <w:r w:rsidR="00274ADA">
        <w:t>pppd</w:t>
      </w:r>
      <w:proofErr w:type="spellEnd"/>
      <w:r w:rsidR="00274ADA">
        <w:t>, and mobile data links will be used throughout the HLD.</w:t>
      </w:r>
      <w:r w:rsidR="001E242A">
        <w:br/>
      </w:r>
    </w:p>
    <w:p w:rsidR="00EB4178" w:rsidRDefault="00274ADA" w:rsidP="003E33BD">
      <w:pPr>
        <w:pStyle w:val="ListParagraph"/>
        <w:numPr>
          <w:ilvl w:val="0"/>
          <w:numId w:val="5"/>
        </w:numPr>
      </w:pPr>
      <w:r w:rsidRPr="00D575C2">
        <w:rPr>
          <w:b/>
        </w:rPr>
        <w:t xml:space="preserve">Automotive </w:t>
      </w:r>
      <w:r w:rsidR="00C57635">
        <w:rPr>
          <w:b/>
        </w:rPr>
        <w:t>applications</w:t>
      </w:r>
      <w:r w:rsidR="001E242A">
        <w:br/>
      </w:r>
      <w:r w:rsidR="00C57635">
        <w:t>Media Players, door lock management, and other applications will be used as examples</w:t>
      </w:r>
      <w:r w:rsidR="00EB4178">
        <w:t>.</w:t>
      </w:r>
      <w:r w:rsidR="00EB4178">
        <w:br/>
      </w:r>
    </w:p>
    <w:p w:rsidR="001E242A" w:rsidRDefault="00EB4178" w:rsidP="003E33BD">
      <w:pPr>
        <w:pStyle w:val="ListParagraph"/>
        <w:numPr>
          <w:ilvl w:val="0"/>
          <w:numId w:val="5"/>
        </w:numPr>
      </w:pPr>
      <w:r w:rsidRPr="00D575C2">
        <w:rPr>
          <w:b/>
        </w:rPr>
        <w:t>Networking</w:t>
      </w:r>
      <w:r w:rsidR="00274ADA">
        <w:br/>
      </w:r>
      <w:r w:rsidR="00710635">
        <w:t>Distributed system terminology, IP-terms, and web technologies such as JSON-RPC and HTTP will be used</w:t>
      </w:r>
      <w:r w:rsidR="005A1CBC">
        <w:t>.</w:t>
      </w:r>
    </w:p>
    <w:p w:rsidR="00E160AA" w:rsidRDefault="00E160AA" w:rsidP="00812AC7"/>
    <w:p w:rsidR="00E160AA" w:rsidRDefault="00E160AA">
      <w:pPr>
        <w:rPr>
          <w:rFonts w:ascii="Calibri" w:eastAsia="Trebuchet MS" w:hAnsi="Calibri" w:cs="Trebuchet MS"/>
          <w:b/>
          <w:sz w:val="28"/>
        </w:rPr>
      </w:pPr>
      <w:r>
        <w:br w:type="page"/>
      </w:r>
    </w:p>
    <w:p w:rsidR="00E160AA" w:rsidRDefault="00AE6566" w:rsidP="00E41017">
      <w:pPr>
        <w:pStyle w:val="Heading2"/>
      </w:pPr>
      <w:bookmarkStart w:id="7" w:name="_Toc399335138"/>
      <w:r>
        <w:lastRenderedPageBreak/>
        <w:t>Issues</w:t>
      </w:r>
      <w:bookmarkEnd w:id="7"/>
    </w:p>
    <w:p w:rsidR="00E160AA" w:rsidRDefault="00E160AA" w:rsidP="00E41017">
      <w:r>
        <w:t xml:space="preserve">This specification is not complete. Below is a </w:t>
      </w:r>
      <w:r w:rsidR="00DC6465">
        <w:t xml:space="preserve">list </w:t>
      </w:r>
      <w:r>
        <w:t>with currently identified issues and shortcomings that should be addressed.</w:t>
      </w:r>
    </w:p>
    <w:p w:rsidR="00E160AA" w:rsidRDefault="00E160AA" w:rsidP="00E41017"/>
    <w:p w:rsidR="00E160AA" w:rsidRDefault="00E160AA" w:rsidP="00E41017">
      <w:pPr>
        <w:pStyle w:val="Heading3"/>
      </w:pPr>
      <w:bookmarkStart w:id="8" w:name="_Toc399335139"/>
      <w:r>
        <w:t>Federation</w:t>
      </w:r>
      <w:bookmarkEnd w:id="8"/>
    </w:p>
    <w:p w:rsidR="00E160AA" w:rsidRDefault="00E160AA" w:rsidP="00E41017">
      <w:r>
        <w:t>The current specification leaves it up to each individual node to trust the certificates sent out by a provisioning server. There is no way for a node to validate the legitimacy of a provisioning server.</w:t>
      </w:r>
    </w:p>
    <w:p w:rsidR="00E160AA" w:rsidRPr="00E41017" w:rsidRDefault="00E160AA" w:rsidP="00E41017"/>
    <w:p w:rsidR="00E160AA" w:rsidRDefault="00E160AA" w:rsidP="00E41017">
      <w:pPr>
        <w:pStyle w:val="Heading3"/>
        <w:rPr>
          <w:b w:val="0"/>
        </w:rPr>
      </w:pPr>
      <w:bookmarkStart w:id="9" w:name="_Toc399335140"/>
      <w:r>
        <w:t>Data Link node discovery</w:t>
      </w:r>
      <w:bookmarkEnd w:id="9"/>
    </w:p>
    <w:p w:rsidR="00E160AA" w:rsidRPr="00E41017" w:rsidRDefault="00E160AA" w:rsidP="00E41017">
      <w:r>
        <w:t xml:space="preserve">There is no specification for how two nodes should find each other prior to running the authorize/announce use case. While this is technically in the domain of each Data Link implementation, best practices such as UDP broadcasts, connection attempt to well-known addresses, </w:t>
      </w:r>
      <w:proofErr w:type="spellStart"/>
      <w:r>
        <w:t>etc</w:t>
      </w:r>
      <w:proofErr w:type="spellEnd"/>
      <w:r>
        <w:t>, should be documented.</w:t>
      </w:r>
      <w:r>
        <w:br/>
      </w:r>
    </w:p>
    <w:p w:rsidR="00E160AA" w:rsidRDefault="00E160AA" w:rsidP="00E41017">
      <w:pPr>
        <w:pStyle w:val="Heading3"/>
      </w:pPr>
      <w:bookmarkStart w:id="10" w:name="_Toc399335141"/>
      <w:r>
        <w:t>Certificate revocation</w:t>
      </w:r>
      <w:bookmarkEnd w:id="10"/>
    </w:p>
    <w:p w:rsidR="00E160AA" w:rsidRDefault="00E160AA" w:rsidP="00E41017">
      <w:r>
        <w:t xml:space="preserve">The revocation model provided in the current revision of the specification is a primitive blacklist distribution that may not scale depending on the communication channels available. </w:t>
      </w:r>
    </w:p>
    <w:p w:rsidR="00E64BA5" w:rsidRDefault="00E160AA" w:rsidP="00E41017">
      <w:r>
        <w:t>This model can be improved upon by having P2P propagation. There may also be a better general solution for revocation than blacklisting.</w:t>
      </w:r>
      <w:r w:rsidR="00561DDA">
        <w:br/>
      </w:r>
    </w:p>
    <w:p w:rsidR="00561DDA" w:rsidRDefault="00E64BA5" w:rsidP="00E41017">
      <w:pPr>
        <w:pStyle w:val="Heading3"/>
      </w:pPr>
      <w:bookmarkStart w:id="11" w:name="_Toc399335142"/>
      <w:r>
        <w:t xml:space="preserve">Request </w:t>
      </w:r>
      <w:r w:rsidR="00561DDA">
        <w:t>transaction id</w:t>
      </w:r>
      <w:bookmarkEnd w:id="11"/>
    </w:p>
    <w:p w:rsidR="00561DDA" w:rsidRDefault="00561DDA" w:rsidP="00E41017">
      <w:r>
        <w:t>The current specification does not indicate the necessity for a request-sending service to provide a monotonically increasing transaction id with each request. This opens up the Service – Service Edge up for replay attacks. A transaction id should be provided by the sending service, which is then translated by Service Edge to an internal transaction id that will follow the transaction through the network. The reason for the transaction id switch is to avoid duplicate IDs being provided by two different services; the Service Edge-generated ID is guaranteed to be RVI-wide unique.</w:t>
      </w:r>
    </w:p>
    <w:p w:rsidR="006E0904" w:rsidRDefault="006E0904" w:rsidP="006E0904"/>
    <w:p w:rsidR="006E0904" w:rsidRDefault="006E0904" w:rsidP="006E0904">
      <w:pPr>
        <w:pStyle w:val="Heading3"/>
      </w:pPr>
      <w:bookmarkStart w:id="12" w:name="_Toc399335143"/>
      <w:r>
        <w:t>Certificate format</w:t>
      </w:r>
      <w:bookmarkEnd w:id="12"/>
    </w:p>
    <w:p w:rsidR="006E0904" w:rsidRPr="00B24F7B" w:rsidRDefault="006E0904" w:rsidP="006E0904">
      <w:r>
        <w:t>There is an IETF draft for JSON-based web encryption. The certificate format in that draft is a candidate to replace the format used by the current version of this HLD.</w:t>
      </w:r>
    </w:p>
    <w:p w:rsidR="00AE6566" w:rsidRDefault="00AE6566" w:rsidP="00AE6566"/>
    <w:p w:rsidR="00AE6566" w:rsidRDefault="00AE6566" w:rsidP="00AE6566">
      <w:pPr>
        <w:pStyle w:val="Heading3"/>
      </w:pPr>
      <w:bookmarkStart w:id="13" w:name="_Toc399335144"/>
      <w:r>
        <w:t>User-level Node authorization</w:t>
      </w:r>
      <w:bookmarkEnd w:id="13"/>
    </w:p>
    <w:p w:rsidR="00E946EB" w:rsidRDefault="000E73DD" w:rsidP="00AE6566">
      <w:r>
        <w:t>Currently</w:t>
      </w:r>
      <w:r w:rsidR="009F28F7">
        <w:t xml:space="preserve"> the authentication and authorization system of the platform that a Node runs on is ignored. Future versions of RVI may want to integrate user-level access control to determine which users can access which services on a Node.</w:t>
      </w:r>
    </w:p>
    <w:p w:rsidR="00E946EB" w:rsidRDefault="00E946EB">
      <w:r>
        <w:br w:type="page"/>
      </w:r>
    </w:p>
    <w:p w:rsidR="00AE6566" w:rsidRPr="00B24F7B" w:rsidRDefault="00AE6566" w:rsidP="00AE6566"/>
    <w:p w:rsidR="006E0904" w:rsidRDefault="006E0904" w:rsidP="00E41017"/>
    <w:p w:rsidR="000E73DD" w:rsidRDefault="00D4093E" w:rsidP="000E73DD">
      <w:pPr>
        <w:pStyle w:val="Heading3"/>
      </w:pPr>
      <w:bookmarkStart w:id="14" w:name="_Toc399335145"/>
      <w:r>
        <w:t>Node spoofing prevention</w:t>
      </w:r>
      <w:bookmarkEnd w:id="14"/>
    </w:p>
    <w:p w:rsidR="00562B40" w:rsidRDefault="00D4093E" w:rsidP="000E73DD">
      <w:r>
        <w:t xml:space="preserve">There is currently </w:t>
      </w:r>
      <w:r w:rsidR="00177225">
        <w:t xml:space="preserve">no way to detect that a node’s private key and certificates have been stolen and </w:t>
      </w:r>
      <w:r w:rsidR="00E64360">
        <w:t xml:space="preserve">are </w:t>
      </w:r>
      <w:r w:rsidR="00177225">
        <w:t xml:space="preserve">used </w:t>
      </w:r>
      <w:r w:rsidR="00562B40">
        <w:t>to impersonate that node</w:t>
      </w:r>
      <w:r w:rsidR="00177225">
        <w:t xml:space="preserve">. </w:t>
      </w:r>
      <w:r w:rsidR="00E64360">
        <w:t>A partial solution is to have a local</w:t>
      </w:r>
      <w:r w:rsidR="00562B40">
        <w:t xml:space="preserve"> node instruct its remote counterpart to provide </w:t>
      </w:r>
      <w:r w:rsidR="00E64360">
        <w:t xml:space="preserve">a specific token in the </w:t>
      </w:r>
      <w:r w:rsidR="00562B40">
        <w:t>authorization process next time it is connected to the local node. If the remote node is impersonated, and there are currently two nodes with a single identity, one of the two nodes will fail to provide</w:t>
      </w:r>
      <w:r w:rsidR="00E64360">
        <w:t xml:space="preserve"> the correct token during its subsequent authorization.</w:t>
      </w:r>
    </w:p>
    <w:p w:rsidR="00562B40" w:rsidRDefault="00562B40" w:rsidP="000E73DD"/>
    <w:p w:rsidR="000E73DD" w:rsidRPr="00B24F7B" w:rsidRDefault="00562B40" w:rsidP="000E73DD">
      <w:r>
        <w:t>There is, however, currently no way to validate that an authorizing node is executing on a specific hardware unit.</w:t>
      </w:r>
    </w:p>
    <w:p w:rsidR="000E73DD" w:rsidRDefault="000E73DD" w:rsidP="000E73DD"/>
    <w:p w:rsidR="000E73DD" w:rsidRDefault="000E73DD" w:rsidP="00E41017"/>
    <w:p w:rsidR="0073771A" w:rsidRDefault="0073771A" w:rsidP="00E41017"/>
    <w:p w:rsidR="00562B40" w:rsidRDefault="00562B40">
      <w:pPr>
        <w:rPr>
          <w:b/>
          <w:sz w:val="32"/>
        </w:rPr>
      </w:pPr>
      <w:bookmarkStart w:id="15" w:name="_Ref389226087"/>
      <w:r>
        <w:br w:type="page"/>
      </w:r>
    </w:p>
    <w:p w:rsidR="003C7D2A" w:rsidRDefault="0073771A">
      <w:pPr>
        <w:pStyle w:val="Heading1"/>
        <w:contextualSpacing w:val="0"/>
      </w:pPr>
      <w:bookmarkStart w:id="16" w:name="_Toc399335146"/>
      <w:r w:rsidRPr="0073771A">
        <w:lastRenderedPageBreak/>
        <w:t xml:space="preserve">Requirements and </w:t>
      </w:r>
      <w:r>
        <w:t>Objectives</w:t>
      </w:r>
      <w:bookmarkEnd w:id="15"/>
      <w:bookmarkEnd w:id="16"/>
    </w:p>
    <w:p w:rsidR="003C7D2A" w:rsidRDefault="003C7D2A" w:rsidP="003C7D2A">
      <w:r>
        <w:t xml:space="preserve">There are several objectives for the RVI design and its reference implementation. </w:t>
      </w:r>
    </w:p>
    <w:p w:rsidR="00A1561D" w:rsidRDefault="00A1561D" w:rsidP="003C7D2A"/>
    <w:p w:rsidR="00AB0A6B" w:rsidRDefault="00A1561D" w:rsidP="003C7D2A">
      <w:r>
        <w:t>The core mission is to provide a specification and implementation that is easy to adopt for vendors and customers, who are either are starting from a blank page or want to integrate their existing sol</w:t>
      </w:r>
      <w:r w:rsidR="00685297">
        <w:t xml:space="preserve">ution into the RVI framework. </w:t>
      </w:r>
      <w:r w:rsidR="00685297">
        <w:br/>
      </w:r>
    </w:p>
    <w:p w:rsidR="00AB0A6B" w:rsidRDefault="00AB0A6B" w:rsidP="003C7D2A">
      <w:r>
        <w:t>Please see [2] for a formal functional and non-functional requirement specification.</w:t>
      </w:r>
    </w:p>
    <w:p w:rsidR="00AB0A6B" w:rsidRDefault="00AB0A6B" w:rsidP="003C7D2A"/>
    <w:p w:rsidR="00EB0C77" w:rsidRPr="003C7D2A" w:rsidRDefault="00EB0C77" w:rsidP="003C7D2A">
      <w:r>
        <w:t xml:space="preserve">The following chapters outline the high level </w:t>
      </w:r>
      <w:r w:rsidR="00CB5F98">
        <w:t xml:space="preserve">requirements and objectives being pursued. </w:t>
      </w:r>
    </w:p>
    <w:p w:rsidR="007707AE" w:rsidRDefault="007707AE" w:rsidP="007707AE">
      <w:pPr>
        <w:pStyle w:val="Heading2"/>
      </w:pPr>
      <w:bookmarkStart w:id="17" w:name="_Toc399335147"/>
      <w:r>
        <w:t xml:space="preserve">Internet </w:t>
      </w:r>
      <w:r w:rsidR="007714E3">
        <w:t>C</w:t>
      </w:r>
      <w:r w:rsidR="00A11B49">
        <w:t xml:space="preserve">onnectivity </w:t>
      </w:r>
      <w:r w:rsidR="007714E3">
        <w:t>O</w:t>
      </w:r>
      <w:r w:rsidR="00A11B49">
        <w:t>ptional</w:t>
      </w:r>
      <w:bookmarkEnd w:id="17"/>
    </w:p>
    <w:p w:rsidR="007707AE" w:rsidRPr="007707AE" w:rsidRDefault="00A11B49" w:rsidP="007707AE">
      <w:r>
        <w:t>If two nodes see each other over a communication link, their services must still be able to exchange traffic even if neither node has an Internet connection. The typical use case is an owner who wants to unlock and start a car in a garage using his/her mobile phone</w:t>
      </w:r>
      <w:r w:rsidR="00C57635">
        <w:t>, and wants to do this even if there is no carrier signal</w:t>
      </w:r>
      <w:r>
        <w:t>. The access app on the mobile phone must be able to talk to the access service in the vehicle without having to authenticate toward a (non-reachable) central server.</w:t>
      </w:r>
    </w:p>
    <w:p w:rsidR="0073771A" w:rsidRDefault="0073771A" w:rsidP="0073771A">
      <w:pPr>
        <w:pStyle w:val="Heading2"/>
      </w:pPr>
      <w:bookmarkStart w:id="18" w:name="_Toc399335148"/>
      <w:r>
        <w:t>Zero</w:t>
      </w:r>
      <w:r w:rsidR="00786B09">
        <w:t xml:space="preserve"> Service C</w:t>
      </w:r>
      <w:r>
        <w:t>onfiguration</w:t>
      </w:r>
      <w:bookmarkEnd w:id="18"/>
    </w:p>
    <w:p w:rsidR="00CB5F98" w:rsidRDefault="00A11B49" w:rsidP="00CB5F98">
      <w:r>
        <w:t>Given the Internet requirement above, a</w:t>
      </w:r>
      <w:r w:rsidR="00CB5F98">
        <w:t xml:space="preserve"> new service, be it </w:t>
      </w:r>
      <w:r w:rsidR="00786B09">
        <w:t xml:space="preserve">a mobile phone app, an in-vehicle HVAC controller, or a cloud-based traffic information service, must be able to register themselves without updating a central repository. A new service should only have to present correctly signed </w:t>
      </w:r>
      <w:r w:rsidR="00C57635">
        <w:t>requests</w:t>
      </w:r>
      <w:r w:rsidR="00786B09">
        <w:t xml:space="preserve"> to the </w:t>
      </w:r>
      <w:r w:rsidR="00C57635">
        <w:t xml:space="preserve">RVI system </w:t>
      </w:r>
      <w:r w:rsidR="00786B09">
        <w:t xml:space="preserve">in order to register </w:t>
      </w:r>
      <w:r w:rsidR="00C57635">
        <w:t xml:space="preserve">and access </w:t>
      </w:r>
      <w:r w:rsidR="00786B09">
        <w:t>other, remote services.</w:t>
      </w:r>
    </w:p>
    <w:p w:rsidR="00786B09" w:rsidRDefault="00786B09" w:rsidP="00CB5F98"/>
    <w:p w:rsidR="00786B09" w:rsidRPr="00CB5F98" w:rsidRDefault="00786B09" w:rsidP="00CB5F98">
      <w:r>
        <w:t xml:space="preserve">Please note that nodes (hosting services) still need to be provisioned with addresses, protocols, and access </w:t>
      </w:r>
      <w:r w:rsidR="008064C1">
        <w:t>rights</w:t>
      </w:r>
      <w:r w:rsidR="00C57635">
        <w:t>, all expressed through certificates.</w:t>
      </w:r>
    </w:p>
    <w:p w:rsidR="0073771A" w:rsidRDefault="0073771A" w:rsidP="0073771A">
      <w:pPr>
        <w:pStyle w:val="Heading2"/>
      </w:pPr>
      <w:bookmarkStart w:id="19" w:name="_Toc399335149"/>
      <w:r>
        <w:t>Decentralized Service Discovery</w:t>
      </w:r>
      <w:bookmarkEnd w:id="19"/>
    </w:p>
    <w:p w:rsidR="008064C1" w:rsidRPr="008064C1" w:rsidRDefault="008064C1" w:rsidP="008064C1">
      <w:r>
        <w:t>Nodes need to discover services on other nodes without involving a central repository</w:t>
      </w:r>
      <w:r w:rsidR="00A11B49">
        <w:t xml:space="preserve"> so that two nodes without an Internet connection can explore each other’s available services. This is also true for when two nodes communicate with each</w:t>
      </w:r>
      <w:r w:rsidR="0027694D">
        <w:t xml:space="preserve"> other over non-IP based links such as Bluetooth, IR, or even USB sticks (software updates or content transfer).</w:t>
      </w:r>
    </w:p>
    <w:p w:rsidR="0073771A" w:rsidRDefault="0073771A" w:rsidP="0073771A">
      <w:pPr>
        <w:pStyle w:val="Heading2"/>
      </w:pPr>
      <w:bookmarkStart w:id="20" w:name="_Toc399335150"/>
      <w:r>
        <w:t xml:space="preserve">Self-Carried </w:t>
      </w:r>
      <w:r w:rsidR="004E2ABB">
        <w:t>Authorization</w:t>
      </w:r>
      <w:bookmarkEnd w:id="20"/>
    </w:p>
    <w:p w:rsidR="00676E92" w:rsidRPr="00676E92" w:rsidRDefault="00676E92" w:rsidP="00676E92">
      <w:r>
        <w:t xml:space="preserve">When two nodes have discovered each other’s services, they need to authenticate their right to access them. With the optional internet connectivity requirement, these </w:t>
      </w:r>
      <w:r w:rsidR="004E2ABB">
        <w:t>authorization</w:t>
      </w:r>
      <w:r w:rsidR="00AB0A6B">
        <w:t>s have to be made in a pure peer-to-peer fashion without third party involvement.</w:t>
      </w:r>
    </w:p>
    <w:p w:rsidR="0073771A" w:rsidRDefault="0073771A" w:rsidP="00B6312E">
      <w:pPr>
        <w:pStyle w:val="Heading2"/>
      </w:pPr>
      <w:bookmarkStart w:id="21" w:name="_Toc399335151"/>
      <w:r>
        <w:lastRenderedPageBreak/>
        <w:t>Interoperability</w:t>
      </w:r>
      <w:bookmarkEnd w:id="21"/>
    </w:p>
    <w:p w:rsidR="00896715" w:rsidRPr="00AB0A6B" w:rsidRDefault="00AB0A6B" w:rsidP="00AB0A6B">
      <w:r>
        <w:t xml:space="preserve">An organization shall be able to </w:t>
      </w:r>
      <w:r w:rsidR="000F5DD2">
        <w:t>implement individual components and drop them into an existing set of RVI component</w:t>
      </w:r>
      <w:r w:rsidR="00896715">
        <w:t xml:space="preserve">s without compatibility issues, given that they use the API protocol (JSON-RPC, </w:t>
      </w:r>
      <w:proofErr w:type="spellStart"/>
      <w:r w:rsidR="00896715">
        <w:t>etc</w:t>
      </w:r>
      <w:proofErr w:type="spellEnd"/>
      <w:r w:rsidR="00896715">
        <w:t xml:space="preserve">). </w:t>
      </w:r>
    </w:p>
    <w:p w:rsidR="00681C8D" w:rsidRDefault="00681C8D" w:rsidP="00681C8D">
      <w:pPr>
        <w:pStyle w:val="Heading2"/>
      </w:pPr>
      <w:bookmarkStart w:id="22" w:name="_Toc399335152"/>
      <w:r>
        <w:t>Connectivity Awareness</w:t>
      </w:r>
      <w:bookmarkEnd w:id="22"/>
    </w:p>
    <w:p w:rsidR="008C75AD" w:rsidRPr="008C75AD" w:rsidRDefault="008C75AD" w:rsidP="008C75AD">
      <w:r>
        <w:t>Both Services and individual RVI components need to know if a remote node and its services can currently be reached or not. This spans from a mobile device knowing if a peer-to-peer connection for a specific vehicle is available or not, to a cloud-based media server wanting to know the available bandwidth to a media player, to a vehicle wanting to know its cur</w:t>
      </w:r>
      <w:r w:rsidR="0053080D">
        <w:t>rently available data channels</w:t>
      </w:r>
      <w:r w:rsidR="00783843">
        <w:t>.</w:t>
      </w:r>
    </w:p>
    <w:p w:rsidR="00681C8D" w:rsidRDefault="00A4319A" w:rsidP="00681C8D">
      <w:pPr>
        <w:pStyle w:val="Heading2"/>
      </w:pPr>
      <w:bookmarkStart w:id="23" w:name="_Toc399335153"/>
      <w:r>
        <w:t>Sparse C</w:t>
      </w:r>
      <w:r w:rsidR="0073771A">
        <w:t>onnectivity</w:t>
      </w:r>
      <w:r>
        <w:t xml:space="preserve"> Support</w:t>
      </w:r>
      <w:bookmarkEnd w:id="23"/>
    </w:p>
    <w:p w:rsidR="00A4319A" w:rsidRPr="00A4319A" w:rsidRDefault="00A4319A" w:rsidP="00A4319A">
      <w:r>
        <w:t xml:space="preserve">Since data links come and go, often with short notice, and services on two nodes may not see each other for weeks at the time, the RVI shall handle resend attempts, delivery validation, timeouts, and store &amp; forward for transactions in order to support sparse connectivity. </w:t>
      </w:r>
    </w:p>
    <w:p w:rsidR="00CB5F98" w:rsidRDefault="00A4319A" w:rsidP="00CB5F98">
      <w:pPr>
        <w:pStyle w:val="Heading2"/>
      </w:pPr>
      <w:bookmarkStart w:id="24" w:name="_Toc399335154"/>
      <w:r>
        <w:t>Hybrid Deployment Support</w:t>
      </w:r>
      <w:bookmarkEnd w:id="24"/>
    </w:p>
    <w:p w:rsidR="00A4319A" w:rsidRPr="00A4319A" w:rsidRDefault="0001188E" w:rsidP="00A4319A">
      <w:r>
        <w:t xml:space="preserve">RVI nodes will have to integrate with servers and vehicles using other designs and products. An RVI deployment must, with </w:t>
      </w:r>
      <w:r w:rsidR="00FB1364">
        <w:t>custom</w:t>
      </w:r>
      <w:r>
        <w:t xml:space="preserve"> protocol implementations, be able to connect and interact with other telematics and M2M systems.</w:t>
      </w:r>
    </w:p>
    <w:p w:rsidR="00B6312E" w:rsidRDefault="00B6312E">
      <w:r>
        <w:br w:type="page"/>
      </w:r>
    </w:p>
    <w:p w:rsidR="00710635" w:rsidRDefault="00710635" w:rsidP="00710635">
      <w:pPr>
        <w:pStyle w:val="Heading1"/>
      </w:pPr>
      <w:bookmarkStart w:id="25" w:name="h.a8um6np4gd4h" w:colFirst="0" w:colLast="0"/>
      <w:bookmarkStart w:id="26" w:name="_Toc399335155"/>
      <w:bookmarkEnd w:id="25"/>
      <w:r>
        <w:lastRenderedPageBreak/>
        <w:t>Architecture Overview</w:t>
      </w:r>
      <w:bookmarkEnd w:id="26"/>
    </w:p>
    <w:p w:rsidR="00DA5268" w:rsidRPr="00DA5268" w:rsidRDefault="00DA5268" w:rsidP="00DA5268">
      <w:r>
        <w:t xml:space="preserve">Below is a layout of a typical RVI deployment, where the blue and green components </w:t>
      </w:r>
      <w:r w:rsidR="007714E3">
        <w:t>form</w:t>
      </w:r>
      <w:r>
        <w:t xml:space="preserve"> the core of the architecture.</w:t>
      </w:r>
      <w:r>
        <w:br/>
      </w:r>
    </w:p>
    <w:p w:rsidR="00A41A42" w:rsidRDefault="00A41A42" w:rsidP="00A41A42">
      <w:pPr>
        <w:keepNext/>
      </w:pPr>
    </w:p>
    <w:p w:rsidR="001638E3" w:rsidRDefault="001638E3" w:rsidP="00A41A42">
      <w:pPr>
        <w:keepNext/>
      </w:pPr>
      <w:r>
        <w:rPr>
          <w:noProof/>
        </w:rPr>
        <w:drawing>
          <wp:inline distT="0" distB="0" distL="0" distR="0" wp14:anchorId="6E1A12C2" wp14:editId="794E9C3A">
            <wp:extent cx="5939624" cy="343155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8076" cy="3430662"/>
                    </a:xfrm>
                    <a:prstGeom prst="rect">
                      <a:avLst/>
                    </a:prstGeom>
                    <a:noFill/>
                  </pic:spPr>
                </pic:pic>
              </a:graphicData>
            </a:graphic>
          </wp:inline>
        </w:drawing>
      </w:r>
    </w:p>
    <w:p w:rsidR="001761A8" w:rsidRDefault="00A41A42" w:rsidP="00A41A42">
      <w:pPr>
        <w:pStyle w:val="Caption"/>
      </w:pPr>
      <w:bookmarkStart w:id="27" w:name="_Ref388620063"/>
      <w:bookmarkStart w:id="28" w:name="_Ref388620054"/>
      <w:r>
        <w:t xml:space="preserve">Figure </w:t>
      </w:r>
      <w:r w:rsidR="008500F2">
        <w:fldChar w:fldCharType="begin"/>
      </w:r>
      <w:r w:rsidR="008500F2">
        <w:instrText xml:space="preserve"> SEQ Figure \* ARABIC </w:instrText>
      </w:r>
      <w:r w:rsidR="008500F2">
        <w:fldChar w:fldCharType="separate"/>
      </w:r>
      <w:r w:rsidR="0067272C">
        <w:rPr>
          <w:noProof/>
        </w:rPr>
        <w:t>1</w:t>
      </w:r>
      <w:r w:rsidR="008500F2">
        <w:rPr>
          <w:noProof/>
        </w:rPr>
        <w:fldChar w:fldCharType="end"/>
      </w:r>
      <w:bookmarkEnd w:id="27"/>
      <w:r w:rsidR="00236FFB">
        <w:t xml:space="preserve"> -</w:t>
      </w:r>
      <w:r>
        <w:t xml:space="preserve"> Architecture Overview</w:t>
      </w:r>
      <w:bookmarkEnd w:id="28"/>
      <w:r w:rsidR="007B77AC">
        <w:t>.</w:t>
      </w:r>
    </w:p>
    <w:p w:rsidR="00835312" w:rsidRDefault="00835312" w:rsidP="001761A8">
      <w:r>
        <w:t>The API of the individual components are designed as standalone as possible, allowing the components to be used outside the original RVI environment</w:t>
      </w:r>
      <w:r w:rsidR="005D3312">
        <w:t xml:space="preserve">. </w:t>
      </w:r>
      <w:r w:rsidR="005223FF">
        <w:t xml:space="preserve"> Services can communicate peer-to-peer with each other, allowing, for example, a mobile device to interact directly with a vehicle, even if neither have an </w:t>
      </w:r>
      <w:r w:rsidR="00D72316">
        <w:t>I</w:t>
      </w:r>
      <w:r w:rsidR="005223FF">
        <w:t>nternet connection to a Remote Access Vehicle Manager.</w:t>
      </w:r>
    </w:p>
    <w:p w:rsidR="005D3312" w:rsidRDefault="005D3312" w:rsidP="001761A8"/>
    <w:p w:rsidR="002423B1" w:rsidRDefault="008C7499" w:rsidP="001761A8">
      <w:r>
        <w:t>The components are described in the following chapters.</w:t>
      </w:r>
    </w:p>
    <w:p w:rsidR="002423B1" w:rsidRDefault="002423B1">
      <w:r>
        <w:br w:type="page"/>
      </w:r>
    </w:p>
    <w:p w:rsidR="001761A8" w:rsidRDefault="001761A8" w:rsidP="001761A8"/>
    <w:p w:rsidR="001E6B2D" w:rsidRDefault="001761A8" w:rsidP="001E6B2D">
      <w:pPr>
        <w:pStyle w:val="Heading2"/>
      </w:pPr>
      <w:bookmarkStart w:id="29" w:name="_Toc399335156"/>
      <w:r w:rsidRPr="001E6B2D">
        <w:t>Data Router</w:t>
      </w:r>
      <w:bookmarkEnd w:id="29"/>
    </w:p>
    <w:p w:rsidR="001761A8" w:rsidRDefault="00835312" w:rsidP="001E6B2D">
      <w:r>
        <w:t>A</w:t>
      </w:r>
      <w:r w:rsidR="001969D0">
        <w:t xml:space="preserve"> high-level aggregate of</w:t>
      </w:r>
      <w:r w:rsidR="005B1258">
        <w:t xml:space="preserve"> lower-level components</w:t>
      </w:r>
      <w:r>
        <w:t xml:space="preserve"> that</w:t>
      </w:r>
      <w:r w:rsidR="005B1258">
        <w:t xml:space="preserve"> </w:t>
      </w:r>
      <w:r w:rsidR="001969D0">
        <w:t xml:space="preserve">delivers transactions between services robustly and securely over sparsely connected networks. </w:t>
      </w:r>
      <w:r w:rsidR="009038CE">
        <w:t xml:space="preserve">Different compositions of the data router executes inside the vehicle, on the backend server, and in mobile devices. </w:t>
      </w:r>
    </w:p>
    <w:p w:rsidR="001969D0" w:rsidRDefault="001969D0" w:rsidP="001969D0">
      <w:pPr>
        <w:pStyle w:val="ListParagraph"/>
      </w:pPr>
    </w:p>
    <w:p w:rsidR="001E6B2D" w:rsidRDefault="005B1258" w:rsidP="001E6B2D">
      <w:pPr>
        <w:pStyle w:val="Heading2"/>
      </w:pPr>
      <w:bookmarkStart w:id="30" w:name="_Toc399335157"/>
      <w:r w:rsidRPr="001E6B2D">
        <w:t>Remote Vehicle Access Manager (RVAM)</w:t>
      </w:r>
      <w:bookmarkEnd w:id="30"/>
    </w:p>
    <w:p w:rsidR="00835312" w:rsidRDefault="009038CE" w:rsidP="001E6B2D">
      <w:r>
        <w:t xml:space="preserve">The server-side RVAM aggregates the Data Router, Billing &amp; Charging, Software </w:t>
      </w:r>
      <w:proofErr w:type="gramStart"/>
      <w:r>
        <w:t>Over The</w:t>
      </w:r>
      <w:proofErr w:type="gramEnd"/>
      <w:r>
        <w:t xml:space="preserve"> Air (SOTA), and Provisioning into a single server system that extends the service transaction routing with </w:t>
      </w:r>
      <w:r w:rsidR="000619A9">
        <w:t xml:space="preserve">external </w:t>
      </w:r>
      <w:r>
        <w:t>device and software management</w:t>
      </w:r>
      <w:r w:rsidR="000619A9">
        <w:t>, as well as billing, charging, and reconciliation.</w:t>
      </w:r>
      <w:r w:rsidR="000619A9" w:rsidRPr="00CB4442">
        <w:t xml:space="preserve"> </w:t>
      </w:r>
      <w:r w:rsidR="00835312">
        <w:br/>
      </w:r>
    </w:p>
    <w:p w:rsidR="001E6B2D" w:rsidRDefault="00835312" w:rsidP="001E6B2D">
      <w:pPr>
        <w:pStyle w:val="Heading2"/>
      </w:pPr>
      <w:bookmarkStart w:id="31" w:name="_Toc399335158"/>
      <w:r w:rsidRPr="001E6B2D">
        <w:t>Service Edge</w:t>
      </w:r>
      <w:bookmarkEnd w:id="31"/>
      <w:r w:rsidRPr="001E6B2D">
        <w:t xml:space="preserve"> </w:t>
      </w:r>
    </w:p>
    <w:p w:rsidR="00C106BC" w:rsidRDefault="00835312" w:rsidP="001E6B2D">
      <w:r>
        <w:t>Service Edge, present inside the Data Rout</w:t>
      </w:r>
      <w:r w:rsidR="00C106BC">
        <w:t>er acts as a service-facing API coordinating all traffic sent to and from local services. It is responsible for authorizing and routing requests to their targeted end points.</w:t>
      </w:r>
      <w:r w:rsidR="00C106BC">
        <w:br/>
      </w:r>
    </w:p>
    <w:p w:rsidR="001E6B2D" w:rsidRDefault="0015023C" w:rsidP="001E6B2D">
      <w:pPr>
        <w:pStyle w:val="Heading2"/>
      </w:pPr>
      <w:bookmarkStart w:id="32" w:name="_Toc399335159"/>
      <w:r>
        <w:t>Schedule</w:t>
      </w:r>
      <w:bookmarkEnd w:id="32"/>
      <w:r w:rsidR="00C106BC" w:rsidRPr="001E6B2D">
        <w:t xml:space="preserve"> </w:t>
      </w:r>
    </w:p>
    <w:p w:rsidR="00C106BC" w:rsidRPr="001E6B2D" w:rsidRDefault="0015023C" w:rsidP="001E6B2D">
      <w:pPr>
        <w:rPr>
          <w:b/>
        </w:rPr>
      </w:pPr>
      <w:r>
        <w:t>Schedule</w:t>
      </w:r>
      <w:r w:rsidR="00C106BC">
        <w:t xml:space="preserve"> receive</w:t>
      </w:r>
      <w:r>
        <w:t>s</w:t>
      </w:r>
      <w:r w:rsidR="00C106BC">
        <w:t xml:space="preserve"> requests from </w:t>
      </w:r>
      <w:r w:rsidR="00ED1B17">
        <w:t>Service Edge</w:t>
      </w:r>
      <w:r w:rsidR="00C106BC">
        <w:t xml:space="preserve">, and, in case the addressed service cannot be reached, stores the request until a data link to the service becomes available. It is </w:t>
      </w:r>
      <w:r w:rsidR="00E045DF">
        <w:t xml:space="preserve">also responsible for management communication channels to other nodes (and their services) through </w:t>
      </w:r>
      <w:r w:rsidR="000C2F6F">
        <w:t>Data Link</w:t>
      </w:r>
      <w:r w:rsidR="00E045DF">
        <w:t>.</w:t>
      </w:r>
      <w:r w:rsidR="00E045DF">
        <w:br/>
      </w:r>
    </w:p>
    <w:p w:rsidR="001E6B2D" w:rsidRDefault="00E045DF" w:rsidP="001E6B2D">
      <w:pPr>
        <w:pStyle w:val="Heading2"/>
      </w:pPr>
      <w:bookmarkStart w:id="33" w:name="_Toc399335160"/>
      <w:r w:rsidRPr="001E6B2D">
        <w:t>Protocol</w:t>
      </w:r>
      <w:bookmarkEnd w:id="33"/>
    </w:p>
    <w:p w:rsidR="00E045DF" w:rsidRPr="001E6B2D" w:rsidRDefault="000E1AD6" w:rsidP="001E6B2D">
      <w:pPr>
        <w:rPr>
          <w:b/>
        </w:rPr>
      </w:pPr>
      <w:r>
        <w:t>P</w:t>
      </w:r>
      <w:r w:rsidR="00E045DF">
        <w:t>rotocol</w:t>
      </w:r>
      <w:r>
        <w:t xml:space="preserve"> </w:t>
      </w:r>
      <w:r w:rsidR="00C703AF">
        <w:t xml:space="preserve">components (there can be </w:t>
      </w:r>
      <w:r w:rsidR="00ED1B17">
        <w:t>many) receive requests from Service Edge</w:t>
      </w:r>
      <w:r w:rsidR="000C2F6F">
        <w:t xml:space="preserve"> </w:t>
      </w:r>
      <w:r w:rsidR="00C703AF">
        <w:t>and format</w:t>
      </w:r>
      <w:r w:rsidR="00E045DF">
        <w:t xml:space="preserve"> </w:t>
      </w:r>
      <w:r>
        <w:t>them</w:t>
      </w:r>
      <w:r w:rsidR="00E045DF">
        <w:t xml:space="preserve"> as payload</w:t>
      </w:r>
      <w:r>
        <w:t>s</w:t>
      </w:r>
      <w:r w:rsidR="00E045DF">
        <w:t xml:space="preserve"> to be transmitted by </w:t>
      </w:r>
      <w:r w:rsidR="000C2F6F">
        <w:t>Data Link</w:t>
      </w:r>
      <w:r w:rsidR="00E045DF">
        <w:t xml:space="preserve"> to </w:t>
      </w:r>
      <w:r>
        <w:t>their</w:t>
      </w:r>
      <w:r w:rsidR="00E045DF">
        <w:t xml:space="preserve"> counterpart</w:t>
      </w:r>
      <w:r>
        <w:t>s</w:t>
      </w:r>
      <w:r w:rsidR="00E045DF">
        <w:t xml:space="preserve"> on a remote node.</w:t>
      </w:r>
      <w:r w:rsidR="003C7D2A">
        <w:t xml:space="preserve"> Conversely, incoming data payload from </w:t>
      </w:r>
      <w:r w:rsidR="000C2F6F">
        <w:t>Data Link</w:t>
      </w:r>
      <w:r w:rsidR="003C7D2A">
        <w:t xml:space="preserve"> is decoded by the Protocol before it is handed over in a standardized format </w:t>
      </w:r>
      <w:r w:rsidR="00ED1B17">
        <w:t>to Service Edge</w:t>
      </w:r>
      <w:r w:rsidR="003C7D2A">
        <w:t xml:space="preserve"> for validation and forwarding to its destination service. </w:t>
      </w:r>
      <w:r w:rsidR="00D971B7">
        <w:t xml:space="preserve">A protocol can also, optionally, bypass </w:t>
      </w:r>
      <w:r w:rsidR="000C2F6F">
        <w:t>Data Link</w:t>
      </w:r>
      <w:r w:rsidR="00D971B7">
        <w:t xml:space="preserve"> and communicate directly with its counte</w:t>
      </w:r>
      <w:r w:rsidR="00833185">
        <w:t xml:space="preserve">rpart. (Not shown in </w:t>
      </w:r>
      <w:r w:rsidR="00833185">
        <w:fldChar w:fldCharType="begin"/>
      </w:r>
      <w:r w:rsidR="00833185">
        <w:instrText xml:space="preserve"> REF _Ref388620063 \h </w:instrText>
      </w:r>
      <w:r w:rsidR="00833185">
        <w:fldChar w:fldCharType="separate"/>
      </w:r>
      <w:r w:rsidR="0067272C">
        <w:t xml:space="preserve">Figure </w:t>
      </w:r>
      <w:r w:rsidR="0067272C">
        <w:rPr>
          <w:noProof/>
        </w:rPr>
        <w:t>1</w:t>
      </w:r>
      <w:r w:rsidR="00833185">
        <w:fldChar w:fldCharType="end"/>
      </w:r>
      <w:r w:rsidR="00833185">
        <w:t>.)</w:t>
      </w:r>
      <w:r w:rsidR="00005927">
        <w:br/>
      </w:r>
    </w:p>
    <w:p w:rsidR="001E6B2D" w:rsidRDefault="000C2F6F" w:rsidP="001E6B2D">
      <w:pPr>
        <w:pStyle w:val="Heading2"/>
      </w:pPr>
      <w:bookmarkStart w:id="34" w:name="_Toc399335161"/>
      <w:r>
        <w:t>Data Link</w:t>
      </w:r>
      <w:bookmarkEnd w:id="34"/>
    </w:p>
    <w:p w:rsidR="00005927" w:rsidRPr="001E6B2D" w:rsidRDefault="00AF0451" w:rsidP="001E6B2D">
      <w:pPr>
        <w:rPr>
          <w:b/>
        </w:rPr>
      </w:pPr>
      <w:r>
        <w:t xml:space="preserve">Responsible for bringing up and tearing down data channels to remote nodes. Typical data links are </w:t>
      </w:r>
      <w:proofErr w:type="spellStart"/>
      <w:r>
        <w:t>WiFi</w:t>
      </w:r>
      <w:proofErr w:type="spellEnd"/>
      <w:r>
        <w:t xml:space="preserve">, SMS, 3G, 4G (over PPP), Ethernet, and USB sticks containing requests. </w:t>
      </w:r>
      <w:r w:rsidR="000C2F6F">
        <w:t>Data Link</w:t>
      </w:r>
      <w:r>
        <w:t xml:space="preserve"> can be ordered by </w:t>
      </w:r>
      <w:r w:rsidR="000C2F6F">
        <w:t>Store and Forward</w:t>
      </w:r>
      <w:r>
        <w:t xml:space="preserve"> to setup or disconnect a data link, and will report to subscribing parties when link to a remote node becomes available or unavailable.</w:t>
      </w:r>
      <w:r>
        <w:br/>
      </w:r>
    </w:p>
    <w:p w:rsidR="001E6B2D" w:rsidRDefault="00AF0451" w:rsidP="001E6B2D">
      <w:pPr>
        <w:pStyle w:val="Heading2"/>
      </w:pPr>
      <w:bookmarkStart w:id="35" w:name="_Toc399335162"/>
      <w:r w:rsidRPr="001E6B2D">
        <w:t>Service Discovery</w:t>
      </w:r>
      <w:bookmarkEnd w:id="35"/>
      <w:r w:rsidRPr="001E6B2D">
        <w:t xml:space="preserve"> </w:t>
      </w:r>
    </w:p>
    <w:p w:rsidR="00A26CD8" w:rsidRPr="001E6B2D" w:rsidRDefault="00A26CD8" w:rsidP="001E6B2D">
      <w:pPr>
        <w:rPr>
          <w:b/>
        </w:rPr>
      </w:pPr>
      <w:r>
        <w:t>Service Di</w:t>
      </w:r>
      <w:r w:rsidR="00C703AF">
        <w:t xml:space="preserve">scovery tracks service availability </w:t>
      </w:r>
      <w:r>
        <w:t xml:space="preserve">local and remote nodes. The </w:t>
      </w:r>
      <w:r w:rsidR="00ED1B17">
        <w:t>Service Edge</w:t>
      </w:r>
      <w:r>
        <w:t xml:space="preserve"> queries </w:t>
      </w:r>
      <w:r w:rsidR="00ED1B17">
        <w:t>Service Discovery</w:t>
      </w:r>
      <w:r>
        <w:t xml:space="preserve"> in order to retrieve a target node address for a specific request. </w:t>
      </w:r>
      <w:r w:rsidR="00ED1B17">
        <w:t xml:space="preserve"> Service Discovery</w:t>
      </w:r>
      <w:r>
        <w:t xml:space="preserve"> will opportunistically use available data links to push Service Lists to other </w:t>
      </w:r>
      <w:r w:rsidR="00ED1B17">
        <w:t>Service Discoverie</w:t>
      </w:r>
      <w:r>
        <w:t xml:space="preserve">s on other nodes as they become available for communication. </w:t>
      </w:r>
    </w:p>
    <w:p w:rsidR="001E6B2D" w:rsidRDefault="004611D8" w:rsidP="001E6B2D">
      <w:pPr>
        <w:pStyle w:val="Heading2"/>
      </w:pPr>
      <w:bookmarkStart w:id="36" w:name="_Toc399335163"/>
      <w:r w:rsidRPr="001E6B2D">
        <w:t>Authorization</w:t>
      </w:r>
      <w:r w:rsidR="0088631D" w:rsidRPr="001E6B2D">
        <w:t xml:space="preserve"> </w:t>
      </w:r>
      <w:r w:rsidR="00681554">
        <w:t>Manager</w:t>
      </w:r>
      <w:bookmarkEnd w:id="36"/>
    </w:p>
    <w:p w:rsidR="00AF0451" w:rsidRDefault="0088631D" w:rsidP="001E6B2D">
      <w:r>
        <w:t xml:space="preserve">The authorization </w:t>
      </w:r>
      <w:r w:rsidR="00681554">
        <w:t>manager</w:t>
      </w:r>
      <w:r>
        <w:t xml:space="preserve"> adds necessary signatures and certificates to outgoing transactions to remote nodes, allowing requests to be validated prior to execution by the targeted services. </w:t>
      </w:r>
      <w:r w:rsidR="000C2F6F">
        <w:t>Authorization</w:t>
      </w:r>
      <w:r w:rsidR="00240C50">
        <w:t xml:space="preserve"> </w:t>
      </w:r>
      <w:r w:rsidR="00F82252">
        <w:t>will also validate incoming</w:t>
      </w:r>
      <w:r w:rsidR="004C65D7">
        <w:t xml:space="preserve"> requests from remote services before </w:t>
      </w:r>
      <w:r w:rsidR="00ED1B17">
        <w:t>Service Edge</w:t>
      </w:r>
      <w:r w:rsidR="004C65D7">
        <w:t xml:space="preserve"> sends them on to their local service destinations.</w:t>
      </w:r>
    </w:p>
    <w:p w:rsidR="00EF556E" w:rsidRDefault="00EF556E" w:rsidP="00EF556E">
      <w:pPr>
        <w:pStyle w:val="Heading2"/>
      </w:pPr>
      <w:bookmarkStart w:id="37" w:name="_Ref388627492"/>
      <w:bookmarkStart w:id="38" w:name="_Toc399335164"/>
      <w:r>
        <w:t xml:space="preserve">Provisioning </w:t>
      </w:r>
      <w:bookmarkEnd w:id="37"/>
      <w:r w:rsidR="000C2F6F">
        <w:t>Server</w:t>
      </w:r>
      <w:bookmarkEnd w:id="38"/>
    </w:p>
    <w:p w:rsidR="008C7499" w:rsidRDefault="00CE6962" w:rsidP="008C7499">
      <w:r>
        <w:t xml:space="preserve">The </w:t>
      </w:r>
      <w:r w:rsidR="000C2F6F">
        <w:t>Provisioning server</w:t>
      </w:r>
      <w:r w:rsidR="008C7499">
        <w:t>, a part of the RVAM,</w:t>
      </w:r>
      <w:r>
        <w:t xml:space="preserve"> supports Service Discovery </w:t>
      </w:r>
      <w:r w:rsidR="00C703AF">
        <w:t>with i</w:t>
      </w:r>
      <w:r w:rsidR="009950AA">
        <w:t xml:space="preserve">nformation about nodes (mobile devices, vehicles, and servers) available in a RVI network, and how they can be reached. </w:t>
      </w:r>
      <w:r w:rsidR="000C2F6F">
        <w:t>Provisioning</w:t>
      </w:r>
      <w:r w:rsidR="009950AA">
        <w:t xml:space="preserve"> also supports the </w:t>
      </w:r>
      <w:r w:rsidR="00EE5A69">
        <w:t>Authorization</w:t>
      </w:r>
      <w:r w:rsidR="009950AA">
        <w:t xml:space="preserve"> Service with certificates used to sign outgoing requests to prove their authenticity. </w:t>
      </w:r>
      <w:r w:rsidR="008C7499">
        <w:t xml:space="preserve"> In many instances, </w:t>
      </w:r>
      <w:r w:rsidR="000C2F6F">
        <w:t>Provisioning</w:t>
      </w:r>
      <w:r w:rsidR="008C7499">
        <w:t xml:space="preserve"> is a gateway to one or more external provisioning services hosted by TSPs, Enterprise IT, and other </w:t>
      </w:r>
      <w:r w:rsidR="00F47620">
        <w:t>organizations</w:t>
      </w:r>
      <w:r w:rsidR="000C2F6F">
        <w:t>.</w:t>
      </w:r>
    </w:p>
    <w:p w:rsidR="005E3855" w:rsidRDefault="004C65D7" w:rsidP="005E3855">
      <w:pPr>
        <w:pStyle w:val="Heading2"/>
      </w:pPr>
      <w:bookmarkStart w:id="39" w:name="_Toc399335165"/>
      <w:r>
        <w:t xml:space="preserve">Software </w:t>
      </w:r>
      <w:proofErr w:type="gramStart"/>
      <w:r>
        <w:t>Over The</w:t>
      </w:r>
      <w:proofErr w:type="gramEnd"/>
      <w:r>
        <w:t xml:space="preserve"> Air (SOTA)</w:t>
      </w:r>
      <w:r w:rsidR="00A45B8A">
        <w:t xml:space="preserve"> [Future – v0.3]</w:t>
      </w:r>
      <w:bookmarkEnd w:id="39"/>
    </w:p>
    <w:p w:rsidR="008C7499" w:rsidRPr="00EF556E" w:rsidRDefault="002905A0" w:rsidP="00EF556E">
      <w:r>
        <w:t xml:space="preserve">Software </w:t>
      </w:r>
      <w:proofErr w:type="gramStart"/>
      <w:r>
        <w:t>Over The</w:t>
      </w:r>
      <w:proofErr w:type="gramEnd"/>
      <w:r>
        <w:t xml:space="preserve"> Air is, from a strict RVI perspective, a generic service with no special access to the internal RVAM / </w:t>
      </w:r>
      <w:r w:rsidR="00ED1B17">
        <w:t>Data Router</w:t>
      </w:r>
      <w:r>
        <w:t xml:space="preserve"> components. Since SOTA (and Firmware </w:t>
      </w:r>
      <w:proofErr w:type="gramStart"/>
      <w:r>
        <w:t>Over The</w:t>
      </w:r>
      <w:proofErr w:type="gramEnd"/>
      <w:r>
        <w:t xml:space="preserve"> Air) is so central to the RVI, it has been included in the architecture as a specification and reference implementation. The SOTA server, however, can be replaced without modifying any other components apart from its SOTA Manager counterpart on the vehicle.</w:t>
      </w:r>
    </w:p>
    <w:p w:rsidR="00506724" w:rsidRDefault="00506724" w:rsidP="00506724">
      <w:bookmarkStart w:id="40" w:name="h.r2ciwemoqyay" w:colFirst="0" w:colLast="0"/>
      <w:bookmarkEnd w:id="40"/>
    </w:p>
    <w:p w:rsidR="00CB5F98" w:rsidRDefault="00CB5F98" w:rsidP="00CB5F98">
      <w:pPr>
        <w:pStyle w:val="Heading2"/>
      </w:pPr>
      <w:bookmarkStart w:id="41" w:name="_Toc399335166"/>
      <w:r>
        <w:t>Mobile Device Data Router</w:t>
      </w:r>
      <w:r w:rsidR="00A44E42">
        <w:t xml:space="preserve"> [Future]</w:t>
      </w:r>
      <w:bookmarkEnd w:id="41"/>
    </w:p>
    <w:p w:rsidR="00CB5F98" w:rsidRDefault="00CB5F98" w:rsidP="00CB5F98">
      <w:r>
        <w:t xml:space="preserve">Mobile devices, with their often constrained execution environment, can sometimes not be suitable for having a loosely coupled set of components forming the Data Router. Instead, these targets may need a monolithic service or library that presents a similar interface </w:t>
      </w:r>
    </w:p>
    <w:p w:rsidR="00E46CFF" w:rsidRDefault="00E46CFF">
      <w:r>
        <w:br w:type="page"/>
      </w:r>
    </w:p>
    <w:p w:rsidR="00E46CFF" w:rsidRDefault="00E46CFF"/>
    <w:p w:rsidR="003D59F4" w:rsidRPr="003D59F4" w:rsidRDefault="00375AB1" w:rsidP="003D59F4">
      <w:pPr>
        <w:pStyle w:val="Heading1"/>
        <w:contextualSpacing w:val="0"/>
      </w:pPr>
      <w:bookmarkStart w:id="42" w:name="_Toc399335167"/>
      <w:r>
        <w:t>RVI-Wide Concepts</w:t>
      </w:r>
      <w:bookmarkEnd w:id="42"/>
    </w:p>
    <w:p w:rsidR="000820DD" w:rsidRDefault="000820DD" w:rsidP="000820DD">
      <w:pPr>
        <w:pStyle w:val="Heading2"/>
      </w:pPr>
      <w:bookmarkStart w:id="43" w:name="_Ref388960055"/>
      <w:bookmarkStart w:id="44" w:name="_Toc399335168"/>
      <w:r>
        <w:t>RPC, Message, and Metric Request Type</w:t>
      </w:r>
      <w:bookmarkEnd w:id="43"/>
      <w:bookmarkEnd w:id="44"/>
    </w:p>
    <w:p w:rsidR="000820DD" w:rsidRDefault="000820DD" w:rsidP="000820DD">
      <w:r>
        <w:t>A Service can send three different types of requests to a remote counterpart, depending on the type of payload that is to be delivered. The request types are:</w:t>
      </w:r>
    </w:p>
    <w:p w:rsidR="000820DD" w:rsidRDefault="000820DD" w:rsidP="000820DD"/>
    <w:p w:rsidR="000820DD" w:rsidRDefault="000820DD" w:rsidP="00CE7A97">
      <w:pPr>
        <w:pStyle w:val="ListParagraph"/>
        <w:numPr>
          <w:ilvl w:val="0"/>
          <w:numId w:val="32"/>
        </w:numPr>
      </w:pPr>
      <w:r>
        <w:rPr>
          <w:b/>
        </w:rPr>
        <w:t>RPC</w:t>
      </w:r>
      <w:r w:rsidR="00A45B8A">
        <w:rPr>
          <w:b/>
        </w:rPr>
        <w:t xml:space="preserve"> [Future - v0.3</w:t>
      </w:r>
      <w:proofErr w:type="gramStart"/>
      <w:r w:rsidR="00A45B8A">
        <w:rPr>
          <w:b/>
        </w:rPr>
        <w:t>]</w:t>
      </w:r>
      <w:proofErr w:type="gramEnd"/>
      <w:r>
        <w:rPr>
          <w:b/>
        </w:rPr>
        <w:br/>
      </w:r>
      <w:r>
        <w:t>Remote Procedure Call. A request sent from one Service to another, where the originating Service expects a reply. If the request cannot be delivered, the originating Service will be notified.</w:t>
      </w:r>
      <w:r w:rsidR="005A3887">
        <w:t xml:space="preserve"> A Service can issue a “call” command to invoke an </w:t>
      </w:r>
      <w:proofErr w:type="spellStart"/>
      <w:r w:rsidR="005A3887">
        <w:t>rpc</w:t>
      </w:r>
      <w:proofErr w:type="spellEnd"/>
      <w:r w:rsidR="005A3887">
        <w:t>.</w:t>
      </w:r>
      <w:r>
        <w:br/>
      </w:r>
    </w:p>
    <w:p w:rsidR="000820DD" w:rsidRDefault="000820DD" w:rsidP="00CE7A97">
      <w:pPr>
        <w:pStyle w:val="ListParagraph"/>
        <w:numPr>
          <w:ilvl w:val="0"/>
          <w:numId w:val="32"/>
        </w:numPr>
      </w:pPr>
      <w:r>
        <w:rPr>
          <w:b/>
        </w:rPr>
        <w:t>Message</w:t>
      </w:r>
      <w:r>
        <w:br/>
        <w:t xml:space="preserve">An asynchronous request sent from one Service to another, where no reply is expected by the originating Service. If the message cannot be delivered, the originating Service will </w:t>
      </w:r>
      <w:r w:rsidR="005A3887">
        <w:t xml:space="preserve">not </w:t>
      </w:r>
      <w:r>
        <w:t>be notified.</w:t>
      </w:r>
      <w:r w:rsidR="005A3887">
        <w:br/>
        <w:t>A Service can issue a “send” command to send a message.</w:t>
      </w:r>
      <w:r>
        <w:br/>
      </w:r>
    </w:p>
    <w:p w:rsidR="000820DD" w:rsidRDefault="000820DD" w:rsidP="00CE7A97">
      <w:pPr>
        <w:pStyle w:val="ListParagraph"/>
        <w:numPr>
          <w:ilvl w:val="0"/>
          <w:numId w:val="32"/>
        </w:numPr>
      </w:pPr>
      <w:r>
        <w:rPr>
          <w:b/>
        </w:rPr>
        <w:t>Metrics</w:t>
      </w:r>
      <w:r w:rsidR="00A45B8A">
        <w:rPr>
          <w:b/>
        </w:rPr>
        <w:t xml:space="preserve"> [Future</w:t>
      </w:r>
      <w:proofErr w:type="gramStart"/>
      <w:r w:rsidR="00A45B8A">
        <w:rPr>
          <w:b/>
        </w:rPr>
        <w:t>]</w:t>
      </w:r>
      <w:proofErr w:type="gramEnd"/>
      <w:r>
        <w:br/>
      </w:r>
      <w:r w:rsidR="005A3887">
        <w:t xml:space="preserve">A set of requests to subscribe to  metrics, published by another Service, that are to be delivered to the originating Service when updated. </w:t>
      </w:r>
      <w:r w:rsidR="005A3887">
        <w:br/>
        <w:t>A Service can issue a “subscribe” or “unsubscribe” command to setup or cancel a subscription.</w:t>
      </w:r>
      <w:r w:rsidR="005A3887">
        <w:br/>
        <w:t xml:space="preserve">A Service can issue a “publish” command to send out an updated </w:t>
      </w:r>
      <w:r w:rsidR="004445F5">
        <w:t>service value</w:t>
      </w:r>
      <w:r w:rsidR="005A3887">
        <w:t xml:space="preserve"> to all its subscribers.</w:t>
      </w:r>
    </w:p>
    <w:p w:rsidR="000820DD" w:rsidRDefault="000820DD" w:rsidP="000820DD"/>
    <w:p w:rsidR="000820DD" w:rsidRDefault="000820DD" w:rsidP="000820DD">
      <w:r>
        <w:br w:type="page"/>
      </w:r>
    </w:p>
    <w:p w:rsidR="000820DD" w:rsidRPr="002B1C84" w:rsidRDefault="000820DD" w:rsidP="000820DD"/>
    <w:p w:rsidR="00CB34CD" w:rsidRDefault="0029055D" w:rsidP="00375AB1">
      <w:pPr>
        <w:pStyle w:val="Heading2"/>
      </w:pPr>
      <w:bookmarkStart w:id="45" w:name="_Toc399335169"/>
      <w:r>
        <w:t>Service Names</w:t>
      </w:r>
      <w:bookmarkEnd w:id="45"/>
    </w:p>
    <w:p w:rsidR="000820DD" w:rsidRDefault="0029055D" w:rsidP="00CB34CD">
      <w:r>
        <w:t>A service, connected to an RVI node, is identified by a service name that is globally unique across</w:t>
      </w:r>
      <w:r w:rsidR="00AE1BAB">
        <w:t xml:space="preserve"> all RVI nodes in a </w:t>
      </w:r>
      <w:r w:rsidR="004445F5">
        <w:t>service name tree</w:t>
      </w:r>
      <w:r w:rsidR="00AE1BAB">
        <w:t>, meaning that a specific service name resolves globally to the same physical service instance for all nodes.</w:t>
      </w:r>
    </w:p>
    <w:p w:rsidR="000820DD" w:rsidRDefault="000820DD" w:rsidP="00CB34CD"/>
    <w:p w:rsidR="0009307A" w:rsidRDefault="005A3887" w:rsidP="00CB34CD">
      <w:r>
        <w:t xml:space="preserve"> The</w:t>
      </w:r>
      <w:r w:rsidR="000820DD">
        <w:t xml:space="preserve"> syntax of a </w:t>
      </w:r>
      <w:r w:rsidR="0029055D">
        <w:t>service name</w:t>
      </w:r>
      <w:r w:rsidR="000820DD">
        <w:t xml:space="preserve"> is:</w:t>
      </w:r>
    </w:p>
    <w:p w:rsidR="0009307A" w:rsidRDefault="0009307A" w:rsidP="00CB34CD"/>
    <w:p w:rsidR="00236FFB" w:rsidRDefault="00AD2E9E" w:rsidP="00236FFB">
      <w:r>
        <w:rPr>
          <w:noProof/>
        </w:rPr>
        <mc:AlternateContent>
          <mc:Choice Requires="wps">
            <w:drawing>
              <wp:inline distT="0" distB="0" distL="0" distR="0" wp14:anchorId="6DE63B98" wp14:editId="34892916">
                <wp:extent cx="5886450" cy="1403985"/>
                <wp:effectExtent l="0" t="0" r="19050" b="1968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3985"/>
                        </a:xfrm>
                        <a:prstGeom prst="rect">
                          <a:avLst/>
                        </a:prstGeom>
                        <a:solidFill>
                          <a:schemeClr val="bg1">
                            <a:lumMod val="95000"/>
                          </a:schemeClr>
                        </a:solidFill>
                        <a:ln w="9525">
                          <a:solidFill>
                            <a:srgbClr val="000000"/>
                          </a:solidFill>
                          <a:miter lim="800000"/>
                          <a:headEnd/>
                          <a:tailEnd/>
                        </a:ln>
                      </wps:spPr>
                      <wps:txbx>
                        <w:txbxContent>
                          <w:p w:rsidR="001C40AE" w:rsidRPr="00AD2E9E" w:rsidRDefault="001C40AE">
                            <w:pPr>
                              <w:rPr>
                                <w:rFonts w:ascii="Courier New" w:hAnsi="Courier New" w:cs="Courier New"/>
                                <w:sz w:val="20"/>
                              </w:rPr>
                            </w:pPr>
                            <w:r w:rsidRPr="00AD2E9E">
                              <w:rPr>
                                <w:rFonts w:ascii="Courier New" w:hAnsi="Courier New" w:cs="Courier New"/>
                                <w:sz w:val="20"/>
                              </w:rPr>
                              <w:t>[</w:t>
                            </w:r>
                            <w:proofErr w:type="gramStart"/>
                            <w:r w:rsidRPr="00AD2E9E">
                              <w:rPr>
                                <w:rFonts w:ascii="Courier New" w:hAnsi="Courier New" w:cs="Courier New"/>
                                <w:sz w:val="20"/>
                              </w:rPr>
                              <w:t>type</w:t>
                            </w:r>
                            <w:proofErr w:type="gramEnd"/>
                            <w:r w:rsidRPr="00AD2E9E">
                              <w:rPr>
                                <w:rFonts w:ascii="Courier New" w:hAnsi="Courier New" w:cs="Courier New"/>
                                <w:sz w:val="20"/>
                              </w:rPr>
                              <w:t>]:[organization]/[path]</w:t>
                            </w:r>
                          </w:p>
                        </w:txbxContent>
                      </wps:txbx>
                      <wps:bodyPr rot="0" vert="horz" wrap="square" lIns="91440" tIns="45720" rIns="91440" bIns="45720" anchor="ctr"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63.5pt;height:11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NEPAIAAGwEAAAOAAAAZHJzL2Uyb0RvYy54bWysVNtu2zAMfR+wfxD0vthJ4zYx4hRdugwD&#10;ugvQ7gNkWY6F6TZKiZ19fSk5zdLtbdiLIIr04eEh6dXtoBU5CPDSmopOJzklwnDbSLOr6Pen7bsF&#10;JT4w0zBljajoUXh6u377ZtW7UsxsZ1UjgCCI8WXvKtqF4Mos87wTmvmJdcKgs7WgWUATdlkDrEd0&#10;rbJZnl9nvYXGgeXCe3y9H510nfDbVvDwtW29CERVFLmFdEI663hm6xUrd8BcJ/mJBvsHFppJg0nP&#10;UPcsMLIH+ReUlhyst22YcKsz27aSi1QDVjPN/6jmsWNOpFpQHO/OMvn/B8u/HL4BkU1Fr/IbSgzT&#10;2KQnMQTy3g5kFvXpnS8x7NFhYBjwGfucavXuwfIfnhi76ZjZiTsA23eCNchvGr/MLj4dcXwEqfvP&#10;tsE0bB9sAhpa0FE8lIMgOvbpeO5NpMLxsVgsrucFujj6pvP8arkoUg5WvnzuwIePwmoSLxUFbH6C&#10;Z4cHHyIdVr6ExGzeKtlspVLJiAMnNgrIgeGo1LuxRLXXyHV8WxZ5ngYGcdJ8xvCE+gpJGdJXdFnM&#10;ilGkV1lgV59zINoF4GWYlgGXQkld0cU5iJVR2g+mSSMbmFTjHdkoc9I6yjsKHYZ6OPWuts0RVQc7&#10;Dj8uK146C78o6XHwK+p/7hkIStQng51bTufzuCnJmBc3MzTg0lNfepjhCFVRHoCS0diEtF9JVXeH&#10;Pd7KpH4chpHLiS2OdJLvtH5xZy7tFPX7J7F+BgAA//8DAFBLAwQUAAYACAAAACEAQRZlWdwAAAAF&#10;AQAADwAAAGRycy9kb3ducmV2LnhtbEyPQU+DQBCF7yb9D5sx8WYXOFRFlsbUGPVkrITE28JOgcjO&#10;Irul9N877aVeXvLyJu99k61n24sJR985UhAvIxBItTMdNQqKr5fbexA+aDK6d4QKjuhhnS+uMp0a&#10;d6BPnLahEVxCPtUK2hCGVEpft2i1X7oBibOdG60ObMdGmlEfuNz2MomilbS6I15o9YCbFuuf7d4q&#10;+C3n8O5MUa6+d8X0+nysPsq3Sqmb6/npEUTAOVyO4YTP6JAzU+X2ZLzoFfAj4aycPSR3bCsFSRLH&#10;IPNM/qfP/wAAAP//AwBQSwECLQAUAAYACAAAACEAtoM4kv4AAADhAQAAEwAAAAAAAAAAAAAAAAAA&#10;AAAAW0NvbnRlbnRfVHlwZXNdLnhtbFBLAQItABQABgAIAAAAIQA4/SH/1gAAAJQBAAALAAAAAAAA&#10;AAAAAAAAAC8BAABfcmVscy8ucmVsc1BLAQItABQABgAIAAAAIQD7ytNEPAIAAGwEAAAOAAAAAAAA&#10;AAAAAAAAAC4CAABkcnMvZTJvRG9jLnhtbFBLAQItABQABgAIAAAAIQBBFmVZ3AAAAAUBAAAPAAAA&#10;AAAAAAAAAAAAAJYEAABkcnMvZG93bnJldi54bWxQSwUGAAAAAAQABADzAAAAnwUAAAAA&#10;" fillcolor="#f2f2f2 [3052]">
                <v:textbox style="mso-fit-shape-to-text:t">
                  <w:txbxContent>
                    <w:p w:rsidR="001C40AE" w:rsidRPr="00AD2E9E" w:rsidRDefault="001C40AE">
                      <w:pPr>
                        <w:rPr>
                          <w:rFonts w:ascii="Courier New" w:hAnsi="Courier New" w:cs="Courier New"/>
                          <w:sz w:val="20"/>
                        </w:rPr>
                      </w:pPr>
                      <w:r w:rsidRPr="00AD2E9E">
                        <w:rPr>
                          <w:rFonts w:ascii="Courier New" w:hAnsi="Courier New" w:cs="Courier New"/>
                          <w:sz w:val="20"/>
                        </w:rPr>
                        <w:t>[</w:t>
                      </w:r>
                      <w:proofErr w:type="gramStart"/>
                      <w:r w:rsidRPr="00AD2E9E">
                        <w:rPr>
                          <w:rFonts w:ascii="Courier New" w:hAnsi="Courier New" w:cs="Courier New"/>
                          <w:sz w:val="20"/>
                        </w:rPr>
                        <w:t>type</w:t>
                      </w:r>
                      <w:proofErr w:type="gramEnd"/>
                      <w:r w:rsidRPr="00AD2E9E">
                        <w:rPr>
                          <w:rFonts w:ascii="Courier New" w:hAnsi="Courier New" w:cs="Courier New"/>
                          <w:sz w:val="20"/>
                        </w:rPr>
                        <w:t>]:[organization]/[path]</w:t>
                      </w:r>
                    </w:p>
                  </w:txbxContent>
                </v:textbox>
                <w10:anchorlock/>
              </v:shape>
            </w:pict>
          </mc:Fallback>
        </mc:AlternateContent>
      </w:r>
    </w:p>
    <w:p w:rsidR="00AD2E9E" w:rsidRDefault="00236FFB" w:rsidP="00236FFB">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w:t>
      </w:r>
      <w:r w:rsidR="008500F2">
        <w:rPr>
          <w:noProof/>
        </w:rPr>
        <w:fldChar w:fldCharType="end"/>
      </w:r>
      <w:r>
        <w:t xml:space="preserve"> - </w:t>
      </w:r>
      <w:r w:rsidR="004445F5">
        <w:t>Service name syntax</w:t>
      </w:r>
      <w:r w:rsidR="007B77AC">
        <w:t>.</w:t>
      </w:r>
    </w:p>
    <w:p w:rsidR="00AD2E9E" w:rsidRDefault="00AD2E9E" w:rsidP="00CB34CD">
      <w:r>
        <w:t xml:space="preserve">The components </w:t>
      </w:r>
      <w:r w:rsidR="00684EC1">
        <w:t xml:space="preserve">of </w:t>
      </w:r>
      <w:r w:rsidR="005A3887">
        <w:t xml:space="preserve">the entry </w:t>
      </w:r>
      <w:r>
        <w:t>are as follows:</w:t>
      </w:r>
    </w:p>
    <w:p w:rsidR="00AD2E9E" w:rsidRDefault="00F236D6" w:rsidP="00AD2E9E">
      <w:r>
        <w:t xml:space="preserve"> </w:t>
      </w:r>
    </w:p>
    <w:p w:rsidR="00A12DFF" w:rsidRDefault="00AD2E9E" w:rsidP="003E33BD">
      <w:pPr>
        <w:pStyle w:val="ListParagraph"/>
        <w:numPr>
          <w:ilvl w:val="0"/>
          <w:numId w:val="6"/>
        </w:numPr>
      </w:pPr>
      <w:r w:rsidRPr="00A12DFF">
        <w:rPr>
          <w:rFonts w:ascii="Courier New" w:hAnsi="Courier New" w:cs="Courier New"/>
          <w:b/>
        </w:rPr>
        <w:t>[type]</w:t>
      </w:r>
      <w:r>
        <w:rPr>
          <w:b/>
        </w:rPr>
        <w:t xml:space="preserve"> </w:t>
      </w:r>
      <w:r w:rsidR="0029055D">
        <w:rPr>
          <w:b/>
        </w:rPr>
        <w:t>[Future v0.3]</w:t>
      </w:r>
      <w:r>
        <w:rPr>
          <w:b/>
        </w:rPr>
        <w:br/>
      </w:r>
      <w:r>
        <w:t xml:space="preserve">Specifies the type of the </w:t>
      </w:r>
      <w:r w:rsidR="0029055D">
        <w:t>service</w:t>
      </w:r>
      <w:r>
        <w:t xml:space="preserve">, </w:t>
      </w:r>
      <w:r w:rsidR="0029055D">
        <w:t>determining how it is invoked</w:t>
      </w:r>
      <w:r>
        <w:t xml:space="preserve">. </w:t>
      </w:r>
      <w:r w:rsidR="00A12DFF">
        <w:t xml:space="preserve">Initial </w:t>
      </w:r>
      <w:r>
        <w:t xml:space="preserve">types are </w:t>
      </w:r>
      <w:proofErr w:type="spellStart"/>
      <w:r w:rsidRPr="00A12DFF">
        <w:rPr>
          <w:rFonts w:ascii="Courier New" w:hAnsi="Courier New" w:cs="Courier New"/>
        </w:rPr>
        <w:t>rpc</w:t>
      </w:r>
      <w:proofErr w:type="spellEnd"/>
      <w:r>
        <w:t xml:space="preserve">, </w:t>
      </w:r>
      <w:r w:rsidRPr="00A12DFF">
        <w:rPr>
          <w:rFonts w:ascii="Courier New" w:hAnsi="Courier New" w:cs="Courier New"/>
        </w:rPr>
        <w:t>metric</w:t>
      </w:r>
      <w:r>
        <w:t>, and</w:t>
      </w:r>
      <w:r w:rsidR="00A12DFF">
        <w:t xml:space="preserve"> </w:t>
      </w:r>
      <w:r w:rsidR="00A12DFF" w:rsidRPr="00A12DFF">
        <w:rPr>
          <w:rFonts w:ascii="Courier New" w:hAnsi="Courier New" w:cs="Courier New"/>
        </w:rPr>
        <w:t>message</w:t>
      </w:r>
      <w:r w:rsidR="00A12DFF">
        <w:t>, although more can be added in future revisions of the RVI.</w:t>
      </w:r>
      <w:r w:rsidR="000820DD">
        <w:t xml:space="preserve"> </w:t>
      </w:r>
      <w:proofErr w:type="gramStart"/>
      <w:r w:rsidR="000820DD">
        <w:t xml:space="preserve">See  </w:t>
      </w:r>
      <w:r w:rsidR="005A3887">
        <w:t>“</w:t>
      </w:r>
      <w:proofErr w:type="gramEnd"/>
      <w:r w:rsidR="005A3887">
        <w:fldChar w:fldCharType="begin"/>
      </w:r>
      <w:r w:rsidR="005A3887">
        <w:instrText xml:space="preserve"> REF _Ref388960055 \h </w:instrText>
      </w:r>
      <w:r w:rsidR="005A3887">
        <w:fldChar w:fldCharType="separate"/>
      </w:r>
      <w:r w:rsidR="0067272C">
        <w:t>RPC, Message, and Metric Request Type</w:t>
      </w:r>
      <w:r w:rsidR="005A3887">
        <w:fldChar w:fldCharType="end"/>
      </w:r>
      <w:r w:rsidR="005A3887">
        <w:t xml:space="preserve">” </w:t>
      </w:r>
      <w:r w:rsidR="000820DD">
        <w:t>for details.</w:t>
      </w:r>
      <w:r w:rsidR="00A12DFF">
        <w:br/>
      </w:r>
    </w:p>
    <w:p w:rsidR="00AD2E9E" w:rsidRPr="000631E8" w:rsidRDefault="00A12DFF" w:rsidP="003E33BD">
      <w:pPr>
        <w:pStyle w:val="ListParagraph"/>
        <w:numPr>
          <w:ilvl w:val="0"/>
          <w:numId w:val="6"/>
        </w:numPr>
        <w:rPr>
          <w:b/>
        </w:rPr>
      </w:pPr>
      <w:r w:rsidRPr="00A12DFF">
        <w:rPr>
          <w:rFonts w:ascii="Courier New" w:hAnsi="Courier New" w:cs="Courier New"/>
          <w:b/>
        </w:rPr>
        <w:t>[organization]</w:t>
      </w:r>
      <w:r w:rsidR="00AD2E9E" w:rsidRPr="00A12DFF">
        <w:rPr>
          <w:b/>
        </w:rPr>
        <w:br/>
      </w:r>
      <w:r w:rsidR="00C01D29">
        <w:t>A domain name describing</w:t>
      </w:r>
      <w:r w:rsidR="005810E3">
        <w:t xml:space="preserve"> the organization that </w:t>
      </w:r>
      <w:r w:rsidR="00CD7914">
        <w:t xml:space="preserve">hosts a sub-section of the root. </w:t>
      </w:r>
      <w:r w:rsidR="00C01D29">
        <w:t xml:space="preserve">All </w:t>
      </w:r>
      <w:r w:rsidR="006F42EA">
        <w:t>service paths under the domain name</w:t>
      </w:r>
      <w:r w:rsidR="00C01D29">
        <w:t xml:space="preserve"> are managed by the given organization.</w:t>
      </w:r>
      <w:r w:rsidR="000631E8">
        <w:br/>
      </w:r>
    </w:p>
    <w:p w:rsidR="000631E8" w:rsidRPr="00CC5C65" w:rsidRDefault="000631E8" w:rsidP="003E33BD">
      <w:pPr>
        <w:pStyle w:val="ListParagraph"/>
        <w:numPr>
          <w:ilvl w:val="0"/>
          <w:numId w:val="6"/>
        </w:numPr>
        <w:rPr>
          <w:rFonts w:ascii="Courier New" w:hAnsi="Courier New" w:cs="Courier New"/>
          <w:b/>
        </w:rPr>
      </w:pPr>
      <w:r w:rsidRPr="00CC5C65">
        <w:rPr>
          <w:rFonts w:ascii="Courier New" w:hAnsi="Courier New" w:cs="Courier New"/>
          <w:b/>
        </w:rPr>
        <w:t>[path]</w:t>
      </w:r>
      <w:r w:rsidR="00CC5C65">
        <w:rPr>
          <w:rFonts w:ascii="Courier New" w:hAnsi="Courier New" w:cs="Courier New"/>
          <w:b/>
        </w:rPr>
        <w:br/>
      </w:r>
      <w:r w:rsidR="006F42EA">
        <w:rPr>
          <w:rFonts w:cs="Courier New"/>
        </w:rPr>
        <w:t>A path describing the given service hosted by the organization.</w:t>
      </w:r>
    </w:p>
    <w:p w:rsidR="00AD2E9E" w:rsidRDefault="00AD2E9E" w:rsidP="00CB34CD"/>
    <w:p w:rsidR="0029055D" w:rsidRDefault="0029055D" w:rsidP="0046254B">
      <w:r>
        <w:t xml:space="preserve">If the </w:t>
      </w:r>
      <w:r w:rsidRPr="004050E2">
        <w:rPr>
          <w:rFonts w:ascii="Courier New" w:hAnsi="Courier New" w:cs="Courier New"/>
        </w:rPr>
        <w:t>[type]:</w:t>
      </w:r>
      <w:r>
        <w:t xml:space="preserve">  section is omitted, it will default to </w:t>
      </w:r>
      <w:r w:rsidRPr="004050E2">
        <w:rPr>
          <w:rFonts w:ascii="Courier New" w:hAnsi="Courier New" w:cs="Courier New"/>
        </w:rPr>
        <w:t>message</w:t>
      </w:r>
      <w:r>
        <w:t>.</w:t>
      </w:r>
      <w:r>
        <w:br/>
      </w:r>
    </w:p>
    <w:p w:rsidR="0046254B" w:rsidRDefault="0046254B" w:rsidP="0046254B">
      <w:r>
        <w:t xml:space="preserve">Please note that several organizations can co-exist in a single </w:t>
      </w:r>
      <w:r w:rsidR="004445F5">
        <w:t>service name</w:t>
      </w:r>
      <w:r>
        <w:t xml:space="preserve"> tree. An organization is simply a top-level divider between different sub-sections of the tree.</w:t>
      </w:r>
    </w:p>
    <w:p w:rsidR="0046254B" w:rsidRDefault="0046254B" w:rsidP="00CB34CD"/>
    <w:p w:rsidR="003D6F33" w:rsidRDefault="00684EC1" w:rsidP="00CB34CD">
      <w:r>
        <w:t xml:space="preserve">Below is an example of a </w:t>
      </w:r>
      <w:r w:rsidR="0053324C">
        <w:t>service name</w:t>
      </w:r>
      <w:r>
        <w:t>, with numbered components.</w:t>
      </w:r>
    </w:p>
    <w:p w:rsidR="00684EC1" w:rsidRDefault="00684EC1" w:rsidP="00684EC1"/>
    <w:p w:rsidR="00684EC1" w:rsidRDefault="00236FFB" w:rsidP="00684EC1">
      <w:pPr>
        <w:keepNext/>
      </w:pPr>
      <w:r>
        <w:rPr>
          <w:noProof/>
        </w:rPr>
        <w:drawing>
          <wp:inline distT="0" distB="0" distL="0" distR="0" wp14:anchorId="78E1468D" wp14:editId="755C883B">
            <wp:extent cx="4542155" cy="4940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2155" cy="494030"/>
                    </a:xfrm>
                    <a:prstGeom prst="rect">
                      <a:avLst/>
                    </a:prstGeom>
                    <a:noFill/>
                  </pic:spPr>
                </pic:pic>
              </a:graphicData>
            </a:graphic>
          </wp:inline>
        </w:drawing>
      </w:r>
    </w:p>
    <w:p w:rsidR="00684EC1" w:rsidRDefault="00684EC1" w:rsidP="00684EC1">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w:t>
      </w:r>
      <w:r w:rsidR="008500F2">
        <w:rPr>
          <w:noProof/>
        </w:rPr>
        <w:fldChar w:fldCharType="end"/>
      </w:r>
      <w:r>
        <w:t xml:space="preserve"> - Typical Service </w:t>
      </w:r>
      <w:r w:rsidR="00745C5C">
        <w:t>Entry</w:t>
      </w:r>
      <w:r w:rsidR="007B77AC">
        <w:t>.</w:t>
      </w:r>
    </w:p>
    <w:p w:rsidR="003D6F33" w:rsidRDefault="003D6F33" w:rsidP="00CB34CD"/>
    <w:p w:rsidR="00684EC1" w:rsidRDefault="00684EC1" w:rsidP="00CB34CD">
      <w:r>
        <w:t>The components are as follows</w:t>
      </w:r>
    </w:p>
    <w:p w:rsidR="00F82BFB" w:rsidRDefault="00684EC1" w:rsidP="003E33BD">
      <w:pPr>
        <w:pStyle w:val="ListParagraph"/>
        <w:numPr>
          <w:ilvl w:val="0"/>
          <w:numId w:val="9"/>
        </w:numPr>
      </w:pPr>
      <w:r>
        <w:rPr>
          <w:b/>
        </w:rPr>
        <w:lastRenderedPageBreak/>
        <w:t>Service Type</w:t>
      </w:r>
      <w:r>
        <w:rPr>
          <w:b/>
        </w:rPr>
        <w:br/>
      </w:r>
      <w:proofErr w:type="gramStart"/>
      <w:r>
        <w:t>Specifies</w:t>
      </w:r>
      <w:proofErr w:type="gramEnd"/>
      <w:r>
        <w:t xml:space="preserve"> that the </w:t>
      </w:r>
      <w:r w:rsidR="0053324C">
        <w:t xml:space="preserve">named service is </w:t>
      </w:r>
      <w:r w:rsidR="00394E5F">
        <w:t>invoked as</w:t>
      </w:r>
      <w:r w:rsidR="00F82BFB">
        <w:t xml:space="preserve"> a remote procedure call.</w:t>
      </w:r>
      <w:r w:rsidR="00F82BFB">
        <w:br/>
      </w:r>
    </w:p>
    <w:p w:rsidR="0046254B" w:rsidRDefault="00F82BFB" w:rsidP="003E33BD">
      <w:pPr>
        <w:pStyle w:val="ListParagraph"/>
        <w:numPr>
          <w:ilvl w:val="0"/>
          <w:numId w:val="9"/>
        </w:numPr>
      </w:pPr>
      <w:r>
        <w:rPr>
          <w:b/>
        </w:rPr>
        <w:t>Organization</w:t>
      </w:r>
      <w:r w:rsidR="0046254B">
        <w:rPr>
          <w:b/>
        </w:rPr>
        <w:br/>
      </w:r>
      <w:proofErr w:type="gramStart"/>
      <w:r>
        <w:t>Specifies</w:t>
      </w:r>
      <w:proofErr w:type="gramEnd"/>
      <w:r>
        <w:t xml:space="preserve"> that this </w:t>
      </w:r>
      <w:r w:rsidR="0046254B">
        <w:t>service is hosted by Jaguar Land Rover.</w:t>
      </w:r>
      <w:r w:rsidR="0046254B">
        <w:br/>
      </w:r>
    </w:p>
    <w:p w:rsidR="0046254B" w:rsidRDefault="0046254B" w:rsidP="003E33BD">
      <w:pPr>
        <w:pStyle w:val="ListParagraph"/>
        <w:numPr>
          <w:ilvl w:val="0"/>
          <w:numId w:val="9"/>
        </w:numPr>
      </w:pPr>
      <w:r w:rsidRPr="0046254B">
        <w:rPr>
          <w:b/>
        </w:rPr>
        <w:t>VIN sub-tree</w:t>
      </w:r>
      <w:r w:rsidRPr="0046254B">
        <w:rPr>
          <w:b/>
        </w:rPr>
        <w:br/>
      </w:r>
      <w:proofErr w:type="gramStart"/>
      <w:r>
        <w:t>A</w:t>
      </w:r>
      <w:proofErr w:type="gramEnd"/>
      <w:r>
        <w:t xml:space="preserve"> sub-section of the </w:t>
      </w:r>
      <w:r w:rsidR="0053324C">
        <w:t>service name space</w:t>
      </w:r>
      <w:r>
        <w:t xml:space="preserve"> under which all registered VINs </w:t>
      </w:r>
      <w:r w:rsidR="0053324C">
        <w:t xml:space="preserve">and their services </w:t>
      </w:r>
      <w:r>
        <w:t>are hosted.</w:t>
      </w:r>
      <w:r>
        <w:br/>
      </w:r>
    </w:p>
    <w:p w:rsidR="0046254B" w:rsidRDefault="0046254B" w:rsidP="003E33BD">
      <w:pPr>
        <w:pStyle w:val="ListParagraph"/>
        <w:numPr>
          <w:ilvl w:val="0"/>
          <w:numId w:val="9"/>
        </w:numPr>
      </w:pPr>
      <w:r w:rsidRPr="0046254B">
        <w:rPr>
          <w:b/>
        </w:rPr>
        <w:t>VIN</w:t>
      </w:r>
      <w:r>
        <w:br/>
        <w:t>The VIN of the vehicle running the service</w:t>
      </w:r>
      <w:r>
        <w:br/>
      </w:r>
    </w:p>
    <w:p w:rsidR="0046254B" w:rsidRDefault="0046254B" w:rsidP="003E33BD">
      <w:pPr>
        <w:pStyle w:val="ListParagraph"/>
        <w:numPr>
          <w:ilvl w:val="0"/>
          <w:numId w:val="9"/>
        </w:numPr>
      </w:pPr>
      <w:r w:rsidRPr="0046254B">
        <w:rPr>
          <w:b/>
        </w:rPr>
        <w:t>Services sub-tree</w:t>
      </w:r>
      <w:r w:rsidRPr="0046254B">
        <w:rPr>
          <w:b/>
        </w:rPr>
        <w:br/>
      </w:r>
      <w:proofErr w:type="gramStart"/>
      <w:r>
        <w:t>A</w:t>
      </w:r>
      <w:proofErr w:type="gramEnd"/>
      <w:r>
        <w:t xml:space="preserve"> sub-section of the </w:t>
      </w:r>
      <w:r w:rsidR="004445F5">
        <w:t>service name</w:t>
      </w:r>
      <w:r>
        <w:t xml:space="preserve"> hosting all services running on the given vehicle.</w:t>
      </w:r>
      <w:r>
        <w:br/>
      </w:r>
    </w:p>
    <w:p w:rsidR="0046254B" w:rsidRDefault="0046254B" w:rsidP="003E33BD">
      <w:pPr>
        <w:pStyle w:val="ListParagraph"/>
        <w:numPr>
          <w:ilvl w:val="0"/>
          <w:numId w:val="9"/>
        </w:numPr>
      </w:pPr>
      <w:r w:rsidRPr="0046254B">
        <w:rPr>
          <w:b/>
        </w:rPr>
        <w:t>Service name</w:t>
      </w:r>
      <w:r w:rsidRPr="0046254B">
        <w:rPr>
          <w:b/>
        </w:rPr>
        <w:br/>
      </w:r>
      <w:r>
        <w:t>The name of the service running on the given vehicle</w:t>
      </w:r>
      <w:r>
        <w:br/>
      </w:r>
    </w:p>
    <w:p w:rsidR="0046254B" w:rsidRDefault="0046254B" w:rsidP="003E33BD">
      <w:pPr>
        <w:pStyle w:val="ListParagraph"/>
        <w:numPr>
          <w:ilvl w:val="0"/>
          <w:numId w:val="9"/>
        </w:numPr>
      </w:pPr>
      <w:r w:rsidRPr="0046254B">
        <w:rPr>
          <w:b/>
        </w:rPr>
        <w:t>Command name</w:t>
      </w:r>
      <w:r w:rsidRPr="0046254B">
        <w:rPr>
          <w:b/>
        </w:rPr>
        <w:br/>
      </w:r>
      <w:proofErr w:type="gramStart"/>
      <w:r>
        <w:t>The</w:t>
      </w:r>
      <w:proofErr w:type="gramEnd"/>
      <w:r>
        <w:t xml:space="preserve"> name of the command to execute on the given service and vehicle.</w:t>
      </w:r>
      <w:r>
        <w:br/>
      </w:r>
    </w:p>
    <w:p w:rsidR="0046254B" w:rsidRDefault="0046254B" w:rsidP="0046254B"/>
    <w:p w:rsidR="0046254B" w:rsidRDefault="0046254B" w:rsidP="0046254B">
      <w:r>
        <w:t xml:space="preserve">Please note that only components 1 and 2 are standardized. All other components in a </w:t>
      </w:r>
      <w:r w:rsidR="0053324C">
        <w:t>service name</w:t>
      </w:r>
      <w:r>
        <w:t xml:space="preserve"> can be specified by the organization hosting the tree.</w:t>
      </w:r>
    </w:p>
    <w:p w:rsidR="0046254B" w:rsidRDefault="0046254B" w:rsidP="00F82BFB">
      <w:pPr>
        <w:ind w:left="410"/>
      </w:pPr>
    </w:p>
    <w:p w:rsidR="00116A65" w:rsidRDefault="00E111FC" w:rsidP="00CB34CD">
      <w:r>
        <w:t xml:space="preserve">Since a </w:t>
      </w:r>
      <w:r w:rsidR="0053324C">
        <w:t>service name</w:t>
      </w:r>
      <w:r>
        <w:t xml:space="preserve"> is system-wide</w:t>
      </w:r>
      <w:r w:rsidR="00AE1BAB">
        <w:t xml:space="preserve"> unique</w:t>
      </w:r>
      <w:r>
        <w:t xml:space="preserve">, i.e. a </w:t>
      </w:r>
      <w:r w:rsidR="0053324C">
        <w:t>service name</w:t>
      </w:r>
      <w:r>
        <w:t xml:space="preserve"> resolves to the same </w:t>
      </w:r>
      <w:r w:rsidR="0053324C">
        <w:t xml:space="preserve">specific </w:t>
      </w:r>
      <w:r>
        <w:t>service for all nodes</w:t>
      </w:r>
      <w:r w:rsidR="0053324C">
        <w:t xml:space="preserve"> in a network</w:t>
      </w:r>
      <w:r>
        <w:t xml:space="preserve">, the </w:t>
      </w:r>
      <w:r w:rsidR="006E5D1B">
        <w:t xml:space="preserve">identity of a node that </w:t>
      </w:r>
      <w:r w:rsidR="0053324C">
        <w:t>hosts the</w:t>
      </w:r>
      <w:r w:rsidR="006E5D1B">
        <w:t xml:space="preserve"> service is embedded into the </w:t>
      </w:r>
      <w:r w:rsidR="00AE1BAB">
        <w:t>service name</w:t>
      </w:r>
      <w:r w:rsidR="006E5D1B">
        <w:t>. In the examples above, the node is identified by the vehicle VIN running</w:t>
      </w:r>
      <w:r w:rsidR="00FD67B8">
        <w:t xml:space="preserve"> the body service in a car.</w:t>
      </w:r>
    </w:p>
    <w:p w:rsidR="00116A65" w:rsidRDefault="00116A65" w:rsidP="00CB34CD"/>
    <w:p w:rsidR="006665D9" w:rsidRDefault="00624507" w:rsidP="005A1D8A">
      <w:r>
        <w:t>When a request is</w:t>
      </w:r>
      <w:r w:rsidR="0053324C">
        <w:t xml:space="preserve"> to be</w:t>
      </w:r>
      <w:r>
        <w:t xml:space="preserve"> sent to the service using </w:t>
      </w:r>
      <w:r w:rsidR="0053324C">
        <w:t>a service name</w:t>
      </w:r>
      <w:r>
        <w:t xml:space="preserve">, the service </w:t>
      </w:r>
      <w:r w:rsidR="0053324C">
        <w:t xml:space="preserve">name </w:t>
      </w:r>
      <w:r>
        <w:t xml:space="preserve">will be resolved to a </w:t>
      </w:r>
      <w:r w:rsidR="00394E5F">
        <w:t>network</w:t>
      </w:r>
      <w:r>
        <w:t xml:space="preserve"> address, which will then receive the request.</w:t>
      </w:r>
      <w:r w:rsidR="006665D9">
        <w:t xml:space="preserve"> </w:t>
      </w:r>
      <w:r>
        <w:t xml:space="preserve">See </w:t>
      </w:r>
      <w:r w:rsidR="005A1D8A">
        <w:t>chapter “</w:t>
      </w:r>
      <w:r w:rsidR="005A1D8A">
        <w:fldChar w:fldCharType="begin"/>
      </w:r>
      <w:r w:rsidR="005A1D8A">
        <w:instrText xml:space="preserve"> REF _Ref390260937 \h </w:instrText>
      </w:r>
      <w:r w:rsidR="005A1D8A">
        <w:fldChar w:fldCharType="separate"/>
      </w:r>
      <w:r w:rsidR="0067272C">
        <w:t>Node addressing</w:t>
      </w:r>
      <w:r w:rsidR="005A1D8A">
        <w:fldChar w:fldCharType="end"/>
      </w:r>
      <w:r w:rsidR="005A1D8A">
        <w:t>”</w:t>
      </w:r>
      <w:r w:rsidR="00FD67B8">
        <w:t xml:space="preserve"> for a description of how a </w:t>
      </w:r>
      <w:r w:rsidR="0053324C">
        <w:t>service names</w:t>
      </w:r>
      <w:r w:rsidR="00FD67B8">
        <w:t xml:space="preserve"> is translated to a </w:t>
      </w:r>
      <w:r w:rsidR="00394E5F">
        <w:t>network</w:t>
      </w:r>
      <w:r w:rsidR="00FD67B8">
        <w:t xml:space="preserve"> address. </w:t>
      </w:r>
    </w:p>
    <w:p w:rsidR="006665D9" w:rsidRDefault="006665D9" w:rsidP="00CB34CD"/>
    <w:p w:rsidR="00247FBD" w:rsidRDefault="00247FBD">
      <w:pPr>
        <w:rPr>
          <w:rFonts w:ascii="Calibri" w:eastAsia="Trebuchet MS" w:hAnsi="Calibri" w:cs="Trebuchet MS"/>
          <w:b/>
          <w:sz w:val="28"/>
        </w:rPr>
      </w:pPr>
      <w:bookmarkStart w:id="46" w:name="_Ref388777423"/>
      <w:r>
        <w:br w:type="page"/>
      </w:r>
    </w:p>
    <w:p w:rsidR="003D59F4" w:rsidRDefault="003D59F4" w:rsidP="00375AB1">
      <w:pPr>
        <w:pStyle w:val="Heading2"/>
      </w:pPr>
      <w:bookmarkStart w:id="47" w:name="_Ref390260937"/>
      <w:bookmarkStart w:id="48" w:name="_Toc399335170"/>
      <w:r>
        <w:lastRenderedPageBreak/>
        <w:t>Node addressing</w:t>
      </w:r>
      <w:bookmarkEnd w:id="46"/>
      <w:bookmarkEnd w:id="47"/>
      <w:bookmarkEnd w:id="48"/>
    </w:p>
    <w:p w:rsidR="003D59F4" w:rsidRDefault="00CB34CD" w:rsidP="003D59F4">
      <w:r>
        <w:t>Nodes, set</w:t>
      </w:r>
      <w:r w:rsidR="004207EB">
        <w:t xml:space="preserve">up in the Provisioning Server, are servers, vehicles, devices running the RVI and a number of services. Each node can communicate with one or more other </w:t>
      </w:r>
      <w:r w:rsidR="00DA2052">
        <w:t>nodes over</w:t>
      </w:r>
      <w:r w:rsidR="004207EB">
        <w:t xml:space="preserve"> various data links.</w:t>
      </w:r>
    </w:p>
    <w:p w:rsidR="00843EA4" w:rsidRDefault="00843EA4" w:rsidP="003D59F4"/>
    <w:p w:rsidR="001638E3" w:rsidRDefault="001638E3" w:rsidP="003D59F4">
      <w:r>
        <w:t>A service name is resolved to a network address by Service Edge, which will keep track in real time of how to reach all services known to it.</w:t>
      </w:r>
    </w:p>
    <w:p w:rsidR="0039244C" w:rsidRDefault="0039244C" w:rsidP="004050E2"/>
    <w:p w:rsidR="0039244C" w:rsidRDefault="0039244C" w:rsidP="003D59F4">
      <w:r>
        <w:t xml:space="preserve">Since it is up to Service Discovery to convert a </w:t>
      </w:r>
      <w:r w:rsidR="00866D34">
        <w:t>service name</w:t>
      </w:r>
      <w:r>
        <w:t xml:space="preserve"> to a </w:t>
      </w:r>
      <w:r w:rsidR="00745C5C">
        <w:t>network</w:t>
      </w:r>
      <w:r>
        <w:t xml:space="preserve"> address, the exact </w:t>
      </w:r>
      <w:r w:rsidR="00866D34">
        <w:t xml:space="preserve">procedure of converting a service name to a network address </w:t>
      </w:r>
      <w:r>
        <w:t>is implementation dependent.</w:t>
      </w:r>
    </w:p>
    <w:p w:rsidR="0039244C" w:rsidRDefault="0039244C" w:rsidP="003D59F4"/>
    <w:p w:rsidR="00B1274A" w:rsidRDefault="00B1274A" w:rsidP="003D59F4">
      <w:r>
        <w:t xml:space="preserve">The figure below shows the high-level call flow for address resolving a service, identified by </w:t>
      </w:r>
      <w:r w:rsidR="001638E3">
        <w:t>its name</w:t>
      </w:r>
      <w:r>
        <w:t xml:space="preserve">, to a </w:t>
      </w:r>
      <w:r w:rsidR="00745C5C">
        <w:t xml:space="preserve">network </w:t>
      </w:r>
      <w:r>
        <w:t>address.</w:t>
      </w:r>
    </w:p>
    <w:p w:rsidR="00EF64C4" w:rsidRDefault="00EF64C4" w:rsidP="003D59F4"/>
    <w:p w:rsidR="00D61605" w:rsidRDefault="008E2B91" w:rsidP="00D61605">
      <w:pPr>
        <w:keepNext/>
      </w:pPr>
      <w:r>
        <w:rPr>
          <w:noProof/>
        </w:rPr>
        <w:drawing>
          <wp:inline distT="0" distB="0" distL="0" distR="0" wp14:anchorId="047E93F6" wp14:editId="06FEEB69">
            <wp:extent cx="5883965" cy="4281151"/>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4824" cy="4281776"/>
                    </a:xfrm>
                    <a:prstGeom prst="rect">
                      <a:avLst/>
                    </a:prstGeom>
                    <a:noFill/>
                  </pic:spPr>
                </pic:pic>
              </a:graphicData>
            </a:graphic>
          </wp:inline>
        </w:drawing>
      </w:r>
    </w:p>
    <w:p w:rsidR="00EF64C4" w:rsidRDefault="00D61605" w:rsidP="00D6160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4</w:t>
      </w:r>
      <w:r w:rsidR="008500F2">
        <w:rPr>
          <w:noProof/>
        </w:rPr>
        <w:fldChar w:fldCharType="end"/>
      </w:r>
      <w:r w:rsidR="00236FFB">
        <w:rPr>
          <w:noProof/>
        </w:rPr>
        <w:t xml:space="preserve"> -</w:t>
      </w:r>
      <w:r>
        <w:t xml:space="preserve"> Node </w:t>
      </w:r>
      <w:r w:rsidR="00745C5C">
        <w:t xml:space="preserve">to network </w:t>
      </w:r>
      <w:r>
        <w:t>address resolution</w:t>
      </w:r>
      <w:r w:rsidR="007B77AC">
        <w:t>.</w:t>
      </w:r>
    </w:p>
    <w:p w:rsidR="00395BAA" w:rsidRPr="00395BAA" w:rsidRDefault="00395BAA" w:rsidP="00395BAA">
      <w:r>
        <w:t>The steps above are as follows.</w:t>
      </w:r>
      <w:r>
        <w:br/>
      </w:r>
    </w:p>
    <w:p w:rsidR="00FC1D99" w:rsidRDefault="00CC583F" w:rsidP="003E33BD">
      <w:pPr>
        <w:pStyle w:val="ListParagraph"/>
        <w:numPr>
          <w:ilvl w:val="0"/>
          <w:numId w:val="7"/>
        </w:numPr>
      </w:pPr>
      <w:r>
        <w:rPr>
          <w:rFonts w:cs="Courier New"/>
          <w:b/>
        </w:rPr>
        <w:lastRenderedPageBreak/>
        <w:t xml:space="preserve">Send Request </w:t>
      </w:r>
      <w:r w:rsidR="007C2B09">
        <w:rPr>
          <w:rFonts w:cs="Courier New"/>
          <w:b/>
        </w:rPr>
        <w:t>service edge</w:t>
      </w:r>
      <w:r w:rsidRPr="00CC583F">
        <w:rPr>
          <w:b/>
        </w:rPr>
        <w:br/>
      </w:r>
      <w:r w:rsidR="007C2B09">
        <w:t xml:space="preserve">The Media Server sends a request, to be forwarded to the vehicle with vin </w:t>
      </w:r>
      <w:r w:rsidR="007C2B09" w:rsidRPr="007C2B09">
        <w:t>sajwa71b37sh1839</w:t>
      </w:r>
      <w:r w:rsidR="007C2B09">
        <w:t>, to Service Edge</w:t>
      </w:r>
      <w:r w:rsidR="00FC1D99">
        <w:br/>
      </w:r>
      <w:r w:rsidR="00FC1D99">
        <w:br/>
      </w:r>
    </w:p>
    <w:p w:rsidR="00CC583F" w:rsidRPr="00CC583F" w:rsidRDefault="00FC1D99" w:rsidP="003E33BD">
      <w:pPr>
        <w:pStyle w:val="ListParagraph"/>
        <w:numPr>
          <w:ilvl w:val="0"/>
          <w:numId w:val="7"/>
        </w:numPr>
      </w:pPr>
      <w:r>
        <w:rPr>
          <w:rFonts w:cs="Courier New"/>
          <w:b/>
        </w:rPr>
        <w:t>Forward to Scheduler</w:t>
      </w:r>
      <w:r w:rsidR="00CC583F" w:rsidRPr="00CC583F">
        <w:br/>
      </w:r>
      <w:r>
        <w:t>Se</w:t>
      </w:r>
      <w:r w:rsidR="000F198F">
        <w:t>rvice Edge forwards the request</w:t>
      </w:r>
      <w:r>
        <w:t xml:space="preserve"> to Scheduler, which will manage data link setup and data transmission.</w:t>
      </w:r>
      <w:r>
        <w:br/>
      </w:r>
    </w:p>
    <w:p w:rsidR="00CC583F" w:rsidRPr="00CC583F" w:rsidRDefault="007C2B09" w:rsidP="003E33BD">
      <w:pPr>
        <w:pStyle w:val="ListParagraph"/>
        <w:numPr>
          <w:ilvl w:val="0"/>
          <w:numId w:val="7"/>
        </w:numPr>
        <w:rPr>
          <w:b/>
        </w:rPr>
      </w:pPr>
      <w:r>
        <w:rPr>
          <w:rFonts w:cs="Courier New"/>
          <w:b/>
        </w:rPr>
        <w:t>Lookup node address</w:t>
      </w:r>
      <w:r>
        <w:rPr>
          <w:rFonts w:cs="Courier New"/>
          <w:b/>
        </w:rPr>
        <w:br/>
      </w:r>
      <w:r w:rsidR="00FC1D99">
        <w:rPr>
          <w:rFonts w:cs="Courier New"/>
        </w:rPr>
        <w:t xml:space="preserve">Scheduler </w:t>
      </w:r>
      <w:r>
        <w:rPr>
          <w:rFonts w:cs="Courier New"/>
        </w:rPr>
        <w:t>sends a</w:t>
      </w:r>
      <w:r w:rsidR="00096F46">
        <w:rPr>
          <w:rFonts w:cs="Courier New"/>
        </w:rPr>
        <w:t xml:space="preserve"> request to Service Discovery, providing the full service name</w:t>
      </w:r>
      <w:r w:rsidR="00FC1D99">
        <w:rPr>
          <w:rFonts w:cs="Courier New"/>
        </w:rPr>
        <w:t>,</w:t>
      </w:r>
      <w:r w:rsidR="00096F46">
        <w:rPr>
          <w:rFonts w:cs="Courier New"/>
        </w:rPr>
        <w:t xml:space="preserve"> </w:t>
      </w:r>
      <w:r w:rsidR="00FC1D99">
        <w:rPr>
          <w:rFonts w:cs="Courier New"/>
        </w:rPr>
        <w:t xml:space="preserve">as </w:t>
      </w:r>
      <w:r w:rsidR="00096F46">
        <w:rPr>
          <w:rFonts w:cs="Courier New"/>
        </w:rPr>
        <w:t>received from Media Server, in order to retrieve the network address of the node (vehicle) that hosts the targeted service.</w:t>
      </w:r>
      <w:r w:rsidR="008D2594">
        <w:rPr>
          <w:rFonts w:cs="Courier New"/>
        </w:rPr>
        <w:br/>
      </w:r>
    </w:p>
    <w:p w:rsidR="00CC583F" w:rsidRPr="00096F46" w:rsidRDefault="00096F46" w:rsidP="003E33BD">
      <w:pPr>
        <w:pStyle w:val="ListParagraph"/>
        <w:numPr>
          <w:ilvl w:val="0"/>
          <w:numId w:val="7"/>
        </w:numPr>
        <w:rPr>
          <w:rFonts w:cs="Courier New"/>
          <w:b/>
        </w:rPr>
      </w:pPr>
      <w:r>
        <w:rPr>
          <w:rFonts w:cs="Courier New"/>
          <w:b/>
        </w:rPr>
        <w:t xml:space="preserve">Return </w:t>
      </w:r>
      <w:r w:rsidR="00745C5C">
        <w:rPr>
          <w:rFonts w:cs="Courier New"/>
          <w:b/>
        </w:rPr>
        <w:t>network</w:t>
      </w:r>
      <w:r>
        <w:rPr>
          <w:rFonts w:cs="Courier New"/>
          <w:b/>
        </w:rPr>
        <w:t xml:space="preserve"> address</w:t>
      </w:r>
      <w:r w:rsidR="00CC583F" w:rsidRPr="00CC583F">
        <w:rPr>
          <w:rFonts w:cs="Courier New"/>
          <w:b/>
        </w:rPr>
        <w:br/>
      </w:r>
      <w:r>
        <w:rPr>
          <w:rFonts w:cs="Courier New"/>
        </w:rPr>
        <w:t xml:space="preserve">Service Discovery, having matched the service name against its internal database, returns the network address, which in this case is a URL, to </w:t>
      </w:r>
      <w:r w:rsidR="00FC1D99">
        <w:rPr>
          <w:rFonts w:cs="Courier New"/>
        </w:rPr>
        <w:t>Scheduler</w:t>
      </w:r>
      <w:r>
        <w:rPr>
          <w:rFonts w:cs="Courier New"/>
        </w:rPr>
        <w:t>.</w:t>
      </w:r>
    </w:p>
    <w:p w:rsidR="00096F46" w:rsidRDefault="00096F46" w:rsidP="00096F46">
      <w:pPr>
        <w:rPr>
          <w:rFonts w:cs="Courier New"/>
        </w:rPr>
      </w:pPr>
    </w:p>
    <w:p w:rsidR="00B1274A" w:rsidRPr="008D2594" w:rsidRDefault="00096F46" w:rsidP="003D59F4">
      <w:pPr>
        <w:rPr>
          <w:rFonts w:cs="Courier New"/>
        </w:rPr>
      </w:pPr>
      <w:r>
        <w:rPr>
          <w:rFonts w:cs="Courier New"/>
        </w:rPr>
        <w:t>Please note that this is a simplified scenario since no data link types (3</w:t>
      </w:r>
      <w:r w:rsidR="00E421A2">
        <w:rPr>
          <w:rFonts w:cs="Courier New"/>
        </w:rPr>
        <w:t>G</w:t>
      </w:r>
      <w:r>
        <w:rPr>
          <w:rFonts w:cs="Courier New"/>
        </w:rPr>
        <w:t xml:space="preserve">, </w:t>
      </w:r>
      <w:proofErr w:type="spellStart"/>
      <w:r>
        <w:rPr>
          <w:rFonts w:cs="Courier New"/>
        </w:rPr>
        <w:t>WiFi</w:t>
      </w:r>
      <w:proofErr w:type="spellEnd"/>
      <w:r>
        <w:rPr>
          <w:rFonts w:cs="Courier New"/>
        </w:rPr>
        <w:t xml:space="preserve">, SMS, </w:t>
      </w:r>
      <w:proofErr w:type="spellStart"/>
      <w:r>
        <w:rPr>
          <w:rFonts w:cs="Courier New"/>
        </w:rPr>
        <w:t>etc</w:t>
      </w:r>
      <w:proofErr w:type="spellEnd"/>
      <w:r>
        <w:rPr>
          <w:rFonts w:cs="Courier New"/>
        </w:rPr>
        <w:t>)</w:t>
      </w:r>
      <w:r w:rsidR="006658AA">
        <w:rPr>
          <w:rFonts w:cs="Courier New"/>
        </w:rPr>
        <w:t xml:space="preserve">, specifying </w:t>
      </w:r>
      <w:r>
        <w:rPr>
          <w:rFonts w:cs="Courier New"/>
        </w:rPr>
        <w:t>the recom</w:t>
      </w:r>
      <w:r w:rsidR="006658AA">
        <w:rPr>
          <w:rFonts w:cs="Courier New"/>
        </w:rPr>
        <w:t>mended delivery methods to the destination node, is returned by Service Discovery.</w:t>
      </w:r>
    </w:p>
    <w:p w:rsidR="006F7D8F" w:rsidRDefault="006F7D8F" w:rsidP="00E421A2"/>
    <w:p w:rsidR="008062FC" w:rsidRDefault="008062FC" w:rsidP="00E421A2"/>
    <w:p w:rsidR="00247FBD" w:rsidRDefault="00247FBD">
      <w:pPr>
        <w:rPr>
          <w:rFonts w:ascii="Calibri" w:eastAsia="Trebuchet MS" w:hAnsi="Calibri" w:cs="Trebuchet MS"/>
          <w:b/>
          <w:sz w:val="28"/>
        </w:rPr>
      </w:pPr>
      <w:r>
        <w:br w:type="page"/>
      </w:r>
    </w:p>
    <w:p w:rsidR="00247FBD" w:rsidRDefault="00247FBD" w:rsidP="00247FBD">
      <w:pPr>
        <w:pStyle w:val="Heading2"/>
      </w:pPr>
      <w:bookmarkStart w:id="49" w:name="_Toc399335171"/>
      <w:r>
        <w:lastRenderedPageBreak/>
        <w:t>RVI Security Scope</w:t>
      </w:r>
      <w:bookmarkEnd w:id="49"/>
    </w:p>
    <w:p w:rsidR="00247FBD" w:rsidRDefault="00247FBD" w:rsidP="00247FBD"/>
    <w:p w:rsidR="00CD7267" w:rsidRDefault="00CD7267" w:rsidP="00CD7267">
      <w:r>
        <w:t xml:space="preserve">Security, in the context of this architecture, is the process of authenticating services to access other services in an RVI system.  A service should only be able to discover and access other services it has received authorization to from a provisioning </w:t>
      </w:r>
      <w:r w:rsidR="00866D34">
        <w:t>system trusted by both the sending and receiving RVI nodes</w:t>
      </w:r>
    </w:p>
    <w:p w:rsidR="00CD7267" w:rsidRDefault="00CD7267" w:rsidP="00CD7267"/>
    <w:p w:rsidR="00CD7267" w:rsidRDefault="00CD7267" w:rsidP="00CD7267">
      <w:r>
        <w:t xml:space="preserve">The constraints imposed by the sparse connectivity requirement means that each node, and its services, must be able to authenticate themselves toward other nodes without having to rely on a connection to a central provisioning server. </w:t>
      </w:r>
    </w:p>
    <w:p w:rsidR="00CD7267" w:rsidRDefault="00CD7267" w:rsidP="00247FBD"/>
    <w:p w:rsidR="00247FBD" w:rsidRDefault="00247FBD" w:rsidP="00247FBD">
      <w:r>
        <w:t>The security management of the RVI architecture covers the following areas:</w:t>
      </w:r>
    </w:p>
    <w:p w:rsidR="00247FBD" w:rsidRDefault="00247FBD" w:rsidP="00247FBD"/>
    <w:p w:rsidR="00247FBD" w:rsidRDefault="00247FBD" w:rsidP="00247FBD">
      <w:pPr>
        <w:pStyle w:val="ListParagraph"/>
        <w:numPr>
          <w:ilvl w:val="0"/>
          <w:numId w:val="16"/>
        </w:numPr>
      </w:pPr>
      <w:r>
        <w:rPr>
          <w:b/>
        </w:rPr>
        <w:t xml:space="preserve">Certificate </w:t>
      </w:r>
      <w:r w:rsidR="00236FFB">
        <w:rPr>
          <w:b/>
        </w:rPr>
        <w:t>G</w:t>
      </w:r>
      <w:r>
        <w:rPr>
          <w:b/>
        </w:rPr>
        <w:t>eneration</w:t>
      </w:r>
      <w:r>
        <w:rPr>
          <w:b/>
        </w:rPr>
        <w:br/>
      </w:r>
      <w:proofErr w:type="gramStart"/>
      <w:r>
        <w:t>The</w:t>
      </w:r>
      <w:proofErr w:type="gramEnd"/>
      <w:r>
        <w:t xml:space="preserve"> provisioning server has support for generating certificates granting access for a given service to one or more other services. See chapter </w:t>
      </w:r>
      <w:r w:rsidR="008A4DA9">
        <w:t>“</w:t>
      </w:r>
      <w:r w:rsidR="008A4DA9">
        <w:fldChar w:fldCharType="begin"/>
      </w:r>
      <w:r w:rsidR="008A4DA9">
        <w:instrText xml:space="preserve"> REF _Ref390165708 \h </w:instrText>
      </w:r>
      <w:r w:rsidR="008A4DA9">
        <w:fldChar w:fldCharType="separate"/>
      </w:r>
      <w:r w:rsidR="0067272C">
        <w:t>Certificates</w:t>
      </w:r>
      <w:r w:rsidR="008A4DA9">
        <w:fldChar w:fldCharType="end"/>
      </w:r>
      <w:r w:rsidR="008A4DA9">
        <w:t>” and “</w:t>
      </w:r>
      <w:r w:rsidR="008A4DA9">
        <w:fldChar w:fldCharType="begin"/>
      </w:r>
      <w:r w:rsidR="008A4DA9">
        <w:instrText xml:space="preserve"> REF _Ref390191403 \h </w:instrText>
      </w:r>
      <w:r w:rsidR="008A4DA9">
        <w:fldChar w:fldCharType="separate"/>
      </w:r>
      <w:r w:rsidR="0067272C">
        <w:t>Authorization</w:t>
      </w:r>
      <w:r w:rsidR="008A4DA9">
        <w:fldChar w:fldCharType="end"/>
      </w:r>
      <w:r w:rsidR="008A4DA9">
        <w:t xml:space="preserve">” </w:t>
      </w:r>
      <w:r>
        <w:t xml:space="preserve">for details </w:t>
      </w:r>
      <w:proofErr w:type="gramStart"/>
      <w:r w:rsidR="008A4DA9">
        <w:t xml:space="preserve">on </w:t>
      </w:r>
      <w:r>
        <w:t xml:space="preserve"> service’s</w:t>
      </w:r>
      <w:proofErr w:type="gramEnd"/>
      <w:r>
        <w:t xml:space="preserve"> public key, can authenticate traffic sent from the service.</w:t>
      </w:r>
      <w:r>
        <w:br/>
      </w:r>
    </w:p>
    <w:p w:rsidR="00236FFB" w:rsidRPr="008A18C1" w:rsidRDefault="00236FFB" w:rsidP="00236FFB">
      <w:pPr>
        <w:pStyle w:val="ListParagraph"/>
        <w:numPr>
          <w:ilvl w:val="0"/>
          <w:numId w:val="16"/>
        </w:numPr>
      </w:pPr>
      <w:r>
        <w:rPr>
          <w:b/>
        </w:rPr>
        <w:t>Certificate Distribution</w:t>
      </w:r>
      <w:r>
        <w:rPr>
          <w:b/>
        </w:rPr>
        <w:br/>
      </w:r>
      <w:proofErr w:type="gramStart"/>
      <w:r>
        <w:t>Once</w:t>
      </w:r>
      <w:proofErr w:type="gramEnd"/>
      <w:r>
        <w:t xml:space="preserve"> a certificate has been generated by Provision Service, it has to be sent out to the node that the certificate was generated for. This transmission can be implemented through an RVI built-in certificate service.</w:t>
      </w:r>
      <w:r>
        <w:rPr>
          <w:b/>
        </w:rPr>
        <w:br/>
      </w:r>
    </w:p>
    <w:p w:rsidR="00236FFB" w:rsidRDefault="00236FFB" w:rsidP="00236FFB">
      <w:pPr>
        <w:pStyle w:val="ListParagraph"/>
        <w:numPr>
          <w:ilvl w:val="0"/>
          <w:numId w:val="16"/>
        </w:numPr>
      </w:pPr>
      <w:r>
        <w:rPr>
          <w:b/>
        </w:rPr>
        <w:t>Certificate Revocation</w:t>
      </w:r>
      <w:r>
        <w:rPr>
          <w:b/>
        </w:rPr>
        <w:br/>
      </w:r>
      <w:proofErr w:type="gramStart"/>
      <w:r>
        <w:t>All</w:t>
      </w:r>
      <w:proofErr w:type="gramEnd"/>
      <w:r>
        <w:t xml:space="preserve"> certificates are specified with a time interval within which they are active. Sometimes, however, certificates need to be revoked prior to their expiration date. Such revocation can also be implemented through the certificate service.</w:t>
      </w:r>
      <w:r>
        <w:br/>
      </w:r>
    </w:p>
    <w:p w:rsidR="00247FBD" w:rsidRDefault="00247FBD" w:rsidP="00E946EB">
      <w:pPr>
        <w:pStyle w:val="ListParagraph"/>
      </w:pPr>
    </w:p>
    <w:p w:rsidR="00236FFB" w:rsidRDefault="00236FFB">
      <w:r>
        <w:br w:type="page"/>
      </w:r>
    </w:p>
    <w:p w:rsidR="00247FBD" w:rsidRPr="00394211" w:rsidRDefault="00247FBD" w:rsidP="00247FBD"/>
    <w:p w:rsidR="00247FBD" w:rsidRPr="00CA3247" w:rsidRDefault="00247FBD" w:rsidP="00247FBD">
      <w:r>
        <w:t xml:space="preserve">The security management of the RVI does </w:t>
      </w:r>
      <w:r>
        <w:rPr>
          <w:b/>
        </w:rPr>
        <w:t>not</w:t>
      </w:r>
      <w:r>
        <w:t xml:space="preserve"> cover the following areas.</w:t>
      </w:r>
    </w:p>
    <w:p w:rsidR="00247FBD" w:rsidRDefault="00247FBD" w:rsidP="00236FFB">
      <w:pPr>
        <w:pStyle w:val="ListParagraph"/>
      </w:pPr>
    </w:p>
    <w:p w:rsidR="00247FBD" w:rsidRDefault="00247FBD" w:rsidP="00247FBD">
      <w:pPr>
        <w:pStyle w:val="ListParagraph"/>
        <w:numPr>
          <w:ilvl w:val="0"/>
          <w:numId w:val="17"/>
        </w:numPr>
      </w:pPr>
      <w:r>
        <w:rPr>
          <w:b/>
        </w:rPr>
        <w:t>Communication Channel security</w:t>
      </w:r>
      <w:r>
        <w:rPr>
          <w:b/>
        </w:rPr>
        <w:br/>
      </w:r>
      <w:proofErr w:type="gramStart"/>
      <w:r>
        <w:t>The</w:t>
      </w:r>
      <w:proofErr w:type="gramEnd"/>
      <w:r>
        <w:t xml:space="preserve"> actual transmission protocol between two Protocol (or Data Link) instances should be secured using SSL/TLS or similar mechanisms. The exact security mechanisms employed for this is to be determined by the Protocol implementations, and are outside the scope for the RVI itself.</w:t>
      </w:r>
      <w:r>
        <w:br/>
      </w:r>
    </w:p>
    <w:p w:rsidR="00247FBD" w:rsidRPr="008A18C1" w:rsidRDefault="007D4DA4" w:rsidP="00247FBD">
      <w:pPr>
        <w:pStyle w:val="ListParagraph"/>
        <w:numPr>
          <w:ilvl w:val="0"/>
          <w:numId w:val="17"/>
        </w:numPr>
      </w:pPr>
      <w:r>
        <w:rPr>
          <w:b/>
        </w:rPr>
        <w:t xml:space="preserve">Node </w:t>
      </w:r>
      <w:r w:rsidR="00247FBD">
        <w:rPr>
          <w:b/>
        </w:rPr>
        <w:t>– Certificate linking</w:t>
      </w:r>
      <w:r w:rsidR="00247FBD">
        <w:rPr>
          <w:b/>
        </w:rPr>
        <w:br/>
      </w:r>
      <w:r w:rsidR="00247FBD">
        <w:t>Since the RVI will operate on many devices, platforms, and network protocols, there is no uniform way of linking a certificate to a specific device using a mac address, CPU ID, etc. As a consequence, there is no way for a node receiving a certificate to validate that the sending device is actually the owner of that certificate. If a device manages to steal a certificate and the private key from a node, the device will then be able to impersonate the node and hijack its traffic.</w:t>
      </w:r>
      <w:r w:rsidR="00247FBD">
        <w:rPr>
          <w:b/>
        </w:rPr>
        <w:br/>
      </w:r>
    </w:p>
    <w:p w:rsidR="00247FBD" w:rsidRDefault="00247FBD" w:rsidP="00247FBD">
      <w:pPr>
        <w:pStyle w:val="ListParagraph"/>
        <w:numPr>
          <w:ilvl w:val="0"/>
          <w:numId w:val="17"/>
        </w:numPr>
      </w:pPr>
      <w:r>
        <w:rPr>
          <w:b/>
        </w:rPr>
        <w:t>Node protection of certificates</w:t>
      </w:r>
      <w:r w:rsidRPr="007C6789">
        <w:rPr>
          <w:b/>
        </w:rPr>
        <w:br/>
      </w:r>
      <w:proofErr w:type="gramStart"/>
      <w:r>
        <w:t>Another</w:t>
      </w:r>
      <w:proofErr w:type="gramEnd"/>
      <w:r>
        <w:t xml:space="preserve"> consequence of the unknown devices and platforms that will run RVI, the storage and protection of certificates and key pairs on a node is outside the scope of the RVI design and has to be addressed by the implementation of individual Authorization </w:t>
      </w:r>
      <w:r w:rsidR="00AE1BB7">
        <w:t>components.</w:t>
      </w:r>
      <w:r w:rsidR="00902B20">
        <w:br/>
      </w:r>
    </w:p>
    <w:p w:rsidR="00902B20" w:rsidRDefault="00902B20" w:rsidP="00247FBD">
      <w:pPr>
        <w:pStyle w:val="ListParagraph"/>
        <w:numPr>
          <w:ilvl w:val="0"/>
          <w:numId w:val="17"/>
        </w:numPr>
      </w:pPr>
      <w:r>
        <w:rPr>
          <w:b/>
        </w:rPr>
        <w:t>Service – Service Edge Authentication and Authorization</w:t>
      </w:r>
      <w:r>
        <w:rPr>
          <w:b/>
        </w:rPr>
        <w:br/>
      </w:r>
      <w:r>
        <w:t>Services are implicitly trusted by Service Edge and are expected to execute inside the trusted domain of a node. It is up to the implementation, deployment, and operations of an RVI system to ensure that no illicit services gain access to Service Edge.</w:t>
      </w:r>
    </w:p>
    <w:p w:rsidR="00247FBD" w:rsidRDefault="00247FBD" w:rsidP="00247FBD"/>
    <w:p w:rsidR="00247FBD" w:rsidRDefault="00247FBD">
      <w:pPr>
        <w:rPr>
          <w:b/>
          <w:sz w:val="32"/>
        </w:rPr>
      </w:pPr>
      <w:r>
        <w:br w:type="page"/>
      </w:r>
    </w:p>
    <w:p w:rsidR="0020065A" w:rsidRDefault="005B1258">
      <w:pPr>
        <w:pStyle w:val="Heading1"/>
        <w:contextualSpacing w:val="0"/>
      </w:pPr>
      <w:bookmarkStart w:id="50" w:name="_Toc399335172"/>
      <w:r>
        <w:lastRenderedPageBreak/>
        <w:t xml:space="preserve">Service </w:t>
      </w:r>
      <w:r w:rsidR="0020065A">
        <w:t>Management</w:t>
      </w:r>
      <w:bookmarkEnd w:id="50"/>
    </w:p>
    <w:p w:rsidR="00685297" w:rsidRDefault="00685297" w:rsidP="00685297">
      <w:r>
        <w:t xml:space="preserve">Service Management </w:t>
      </w:r>
      <w:r w:rsidR="00236FFB">
        <w:t>consists of a</w:t>
      </w:r>
      <w:r>
        <w:t xml:space="preserve"> set of components, use cases and APIs </w:t>
      </w:r>
      <w:r w:rsidR="00681554">
        <w:t>that enables</w:t>
      </w:r>
      <w:r w:rsidR="0069583D">
        <w:t xml:space="preserve"> services to:</w:t>
      </w:r>
    </w:p>
    <w:p w:rsidR="0069583D" w:rsidRDefault="0069583D" w:rsidP="00685297"/>
    <w:p w:rsidR="0069583D" w:rsidRPr="00A566D4" w:rsidRDefault="0069583D" w:rsidP="003E33BD">
      <w:pPr>
        <w:pStyle w:val="ListParagraph"/>
        <w:numPr>
          <w:ilvl w:val="0"/>
          <w:numId w:val="8"/>
        </w:numPr>
      </w:pPr>
      <w:r w:rsidRPr="00D575C2">
        <w:rPr>
          <w:b/>
        </w:rPr>
        <w:t xml:space="preserve">Register </w:t>
      </w:r>
      <w:r w:rsidR="00E90155">
        <w:rPr>
          <w:b/>
        </w:rPr>
        <w:t>with the RVI</w:t>
      </w:r>
      <w:r w:rsidR="00A566D4">
        <w:rPr>
          <w:b/>
        </w:rPr>
        <w:br/>
      </w:r>
      <w:r w:rsidR="00A566D4">
        <w:t xml:space="preserve">A service can connect to the RVI </w:t>
      </w:r>
      <w:r w:rsidR="00E25DE7">
        <w:t xml:space="preserve">(through </w:t>
      </w:r>
      <w:r w:rsidR="00ED1B17">
        <w:t>Service Edge</w:t>
      </w:r>
      <w:r w:rsidR="00E25DE7">
        <w:t>) and register itself.</w:t>
      </w:r>
      <w:r w:rsidR="00E25DE7">
        <w:br/>
      </w:r>
    </w:p>
    <w:p w:rsidR="0069583D" w:rsidRPr="00A566D4" w:rsidRDefault="0069583D" w:rsidP="003E33BD">
      <w:pPr>
        <w:pStyle w:val="ListParagraph"/>
        <w:numPr>
          <w:ilvl w:val="0"/>
          <w:numId w:val="8"/>
        </w:numPr>
        <w:rPr>
          <w:b/>
        </w:rPr>
      </w:pPr>
      <w:r w:rsidRPr="00D575C2">
        <w:rPr>
          <w:b/>
        </w:rPr>
        <w:t>Announce themselves</w:t>
      </w:r>
      <w:r w:rsidRPr="00D575C2">
        <w:rPr>
          <w:b/>
        </w:rPr>
        <w:br/>
      </w:r>
      <w:proofErr w:type="gramStart"/>
      <w:r w:rsidR="00A566D4">
        <w:t>A</w:t>
      </w:r>
      <w:proofErr w:type="gramEnd"/>
      <w:r w:rsidR="00A566D4">
        <w:t xml:space="preserve"> registered service can announce their availability not only to the local node they are executing on, but also to other, remote nodes in the RVI network.</w:t>
      </w:r>
    </w:p>
    <w:p w:rsidR="00A566D4" w:rsidRPr="00D575C2" w:rsidRDefault="00A566D4" w:rsidP="00A566D4">
      <w:pPr>
        <w:pStyle w:val="ListParagraph"/>
        <w:rPr>
          <w:b/>
        </w:rPr>
      </w:pPr>
    </w:p>
    <w:p w:rsidR="0069583D" w:rsidRPr="00D575C2" w:rsidRDefault="0069583D" w:rsidP="003E33BD">
      <w:pPr>
        <w:pStyle w:val="ListParagraph"/>
        <w:numPr>
          <w:ilvl w:val="0"/>
          <w:numId w:val="8"/>
        </w:numPr>
        <w:rPr>
          <w:b/>
        </w:rPr>
      </w:pPr>
      <w:r w:rsidRPr="00D575C2">
        <w:rPr>
          <w:b/>
        </w:rPr>
        <w:t>Discover</w:t>
      </w:r>
      <w:r w:rsidR="00D575C2" w:rsidRPr="00D575C2">
        <w:rPr>
          <w:b/>
        </w:rPr>
        <w:t xml:space="preserve"> other services</w:t>
      </w:r>
      <w:r w:rsidR="00A566D4">
        <w:rPr>
          <w:b/>
        </w:rPr>
        <w:br/>
      </w:r>
      <w:proofErr w:type="gramStart"/>
      <w:r w:rsidR="00A566D4">
        <w:t>A</w:t>
      </w:r>
      <w:proofErr w:type="gramEnd"/>
      <w:r w:rsidR="00A566D4">
        <w:t xml:space="preserve"> service can receive availability an</w:t>
      </w:r>
      <w:r w:rsidR="00EA2264">
        <w:t>nouncements from other services, with all information necessary to connect and send requests to them.</w:t>
      </w:r>
      <w:r w:rsidRPr="00D575C2">
        <w:rPr>
          <w:b/>
        </w:rPr>
        <w:br/>
      </w:r>
    </w:p>
    <w:p w:rsidR="0069583D" w:rsidRPr="00D575C2" w:rsidRDefault="0069583D" w:rsidP="003E33BD">
      <w:pPr>
        <w:pStyle w:val="ListParagraph"/>
        <w:numPr>
          <w:ilvl w:val="0"/>
          <w:numId w:val="8"/>
        </w:numPr>
        <w:rPr>
          <w:b/>
        </w:rPr>
      </w:pPr>
      <w:r w:rsidRPr="00D575C2">
        <w:rPr>
          <w:b/>
        </w:rPr>
        <w:t xml:space="preserve">Authorize </w:t>
      </w:r>
      <w:r w:rsidR="00D575C2" w:rsidRPr="00D575C2">
        <w:rPr>
          <w:b/>
        </w:rPr>
        <w:t>themselves</w:t>
      </w:r>
      <w:r w:rsidR="00340C9E">
        <w:rPr>
          <w:b/>
        </w:rPr>
        <w:br/>
      </w:r>
      <w:r w:rsidR="00340C9E">
        <w:t>A service can authorize themselves toward other services, which in their turn can validate the originating service.</w:t>
      </w:r>
      <w:r w:rsidR="00D575C2" w:rsidRPr="00D575C2">
        <w:rPr>
          <w:b/>
        </w:rPr>
        <w:br/>
      </w:r>
    </w:p>
    <w:p w:rsidR="00D2735D" w:rsidRPr="00D2735D" w:rsidRDefault="00D575C2" w:rsidP="003E33BD">
      <w:pPr>
        <w:pStyle w:val="ListParagraph"/>
        <w:numPr>
          <w:ilvl w:val="0"/>
          <w:numId w:val="8"/>
        </w:numPr>
        <w:rPr>
          <w:b/>
        </w:rPr>
      </w:pPr>
      <w:r w:rsidRPr="00D575C2">
        <w:rPr>
          <w:b/>
        </w:rPr>
        <w:t>Invoke other services</w:t>
      </w:r>
      <w:r w:rsidR="00340C9E">
        <w:rPr>
          <w:b/>
        </w:rPr>
        <w:br/>
      </w:r>
      <w:r w:rsidR="00340C9E">
        <w:t>Once authorized, a service can send requests to other, remote  services, having them carry out tasks and send back the result.</w:t>
      </w:r>
    </w:p>
    <w:p w:rsidR="00D2735D" w:rsidRDefault="00D2735D" w:rsidP="00D2735D"/>
    <w:p w:rsidR="00D2735D" w:rsidRPr="00D2735D" w:rsidRDefault="00D2735D" w:rsidP="00D2735D">
      <w:r>
        <w:t>The following chapters describe the service management on a high level.</w:t>
      </w:r>
    </w:p>
    <w:p w:rsidR="00C409A0" w:rsidRPr="00C1272D" w:rsidRDefault="00C409A0" w:rsidP="00C1272D">
      <w:bookmarkStart w:id="51" w:name="_Ref388621109"/>
    </w:p>
    <w:p w:rsidR="00247FBD" w:rsidRDefault="00247FBD">
      <w:pPr>
        <w:rPr>
          <w:rFonts w:ascii="Calibri" w:eastAsia="Trebuchet MS" w:hAnsi="Calibri" w:cs="Trebuchet MS"/>
          <w:b/>
          <w:sz w:val="28"/>
        </w:rPr>
      </w:pPr>
      <w:bookmarkStart w:id="52" w:name="_Ref389814348"/>
      <w:bookmarkStart w:id="53" w:name="_Ref389925881"/>
      <w:r>
        <w:br w:type="page"/>
      </w:r>
    </w:p>
    <w:p w:rsidR="00C1272D" w:rsidRDefault="00C1272D" w:rsidP="0020065A">
      <w:pPr>
        <w:pStyle w:val="Heading2"/>
      </w:pPr>
      <w:bookmarkStart w:id="54" w:name="_Ref390095099"/>
      <w:bookmarkStart w:id="55" w:name="_Toc399335173"/>
      <w:r>
        <w:lastRenderedPageBreak/>
        <w:t>Service Registration</w:t>
      </w:r>
      <w:bookmarkEnd w:id="52"/>
      <w:bookmarkEnd w:id="53"/>
      <w:bookmarkEnd w:id="54"/>
      <w:bookmarkEnd w:id="55"/>
    </w:p>
    <w:p w:rsidR="00C1272D" w:rsidRDefault="00C1272D" w:rsidP="00C1272D">
      <w:r>
        <w:t>A Service can register itself with the RVI through</w:t>
      </w:r>
      <w:r w:rsidR="00B940F8">
        <w:t xml:space="preserve"> Service Edge</w:t>
      </w:r>
      <w:r w:rsidR="00E63D9C">
        <w:t xml:space="preserve"> to set itself up for sending and receiving requests, as is shown below.</w:t>
      </w:r>
      <w:r w:rsidR="00E63D9C">
        <w:br/>
      </w:r>
    </w:p>
    <w:p w:rsidR="00395BAA" w:rsidRDefault="00FC1D99" w:rsidP="00395BAA">
      <w:pPr>
        <w:keepNext/>
      </w:pPr>
      <w:r>
        <w:rPr>
          <w:noProof/>
        </w:rPr>
        <w:drawing>
          <wp:inline distT="0" distB="0" distL="0" distR="0" wp14:anchorId="64772701" wp14:editId="4A202FFF">
            <wp:extent cx="5291579" cy="368145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40" cy="3681775"/>
                    </a:xfrm>
                    <a:prstGeom prst="rect">
                      <a:avLst/>
                    </a:prstGeom>
                    <a:noFill/>
                  </pic:spPr>
                </pic:pic>
              </a:graphicData>
            </a:graphic>
          </wp:inline>
        </w:drawing>
      </w:r>
    </w:p>
    <w:p w:rsidR="002E5E33" w:rsidRDefault="00395BAA" w:rsidP="00395BAA">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5</w:t>
      </w:r>
      <w:r w:rsidR="008500F2">
        <w:rPr>
          <w:noProof/>
        </w:rPr>
        <w:fldChar w:fldCharType="end"/>
      </w:r>
      <w:r>
        <w:t xml:space="preserve"> - Service Authorization</w:t>
      </w:r>
      <w:r w:rsidR="007B77AC">
        <w:t>.</w:t>
      </w:r>
    </w:p>
    <w:p w:rsidR="00395BAA" w:rsidRPr="00395BAA" w:rsidRDefault="00395BAA" w:rsidP="00395BAA">
      <w:r>
        <w:t>The steps above are as follows.</w:t>
      </w:r>
      <w:r>
        <w:br/>
      </w:r>
    </w:p>
    <w:p w:rsidR="00763BE7" w:rsidRDefault="00E54232" w:rsidP="00763BE7">
      <w:pPr>
        <w:pStyle w:val="Heading3"/>
      </w:pPr>
      <w:r>
        <w:t xml:space="preserve"> </w:t>
      </w:r>
      <w:bookmarkStart w:id="56" w:name="_Toc399335174"/>
      <w:r w:rsidR="00303397">
        <w:t xml:space="preserve">Step </w:t>
      </w:r>
      <w:r w:rsidR="00C52955">
        <w:t>1 -</w:t>
      </w:r>
      <w:r w:rsidR="00763BE7">
        <w:t xml:space="preserve"> Register with Service Edge</w:t>
      </w:r>
      <w:bookmarkEnd w:id="56"/>
    </w:p>
    <w:p w:rsidR="00763BE7" w:rsidRDefault="00395BAA" w:rsidP="00763BE7">
      <w:r>
        <w:t xml:space="preserve">The Media Server sends a request to </w:t>
      </w:r>
      <w:r w:rsidR="00F01DD2">
        <w:t xml:space="preserve">register itself with </w:t>
      </w:r>
      <w:r w:rsidR="00ED1B17">
        <w:t>Service Edge</w:t>
      </w:r>
      <w:r w:rsidR="00763BE7">
        <w:t xml:space="preserve">. </w:t>
      </w:r>
    </w:p>
    <w:p w:rsidR="00763BE7" w:rsidRDefault="00B47A9C" w:rsidP="00763BE7">
      <w:r>
        <w:t>The request contains the following elements:</w:t>
      </w:r>
    </w:p>
    <w:p w:rsidR="008B6535" w:rsidRDefault="008B6535" w:rsidP="008B6535"/>
    <w:p w:rsidR="00DD6388" w:rsidRDefault="008B6535" w:rsidP="004050E2">
      <w:pPr>
        <w:pStyle w:val="ListParagraph"/>
        <w:numPr>
          <w:ilvl w:val="0"/>
          <w:numId w:val="11"/>
        </w:numPr>
      </w:pPr>
      <w:r>
        <w:rPr>
          <w:b/>
        </w:rPr>
        <w:t>Service Name</w:t>
      </w:r>
      <w:r>
        <w:rPr>
          <w:b/>
        </w:rPr>
        <w:br/>
      </w:r>
      <w:proofErr w:type="gramStart"/>
      <w:r>
        <w:t>The</w:t>
      </w:r>
      <w:proofErr w:type="gramEnd"/>
      <w:r>
        <w:t xml:space="preserve"> </w:t>
      </w:r>
      <w:r w:rsidR="00FC1D99">
        <w:t>service name to be registered with the node.</w:t>
      </w:r>
      <w:r w:rsidR="00DD6388">
        <w:br/>
      </w:r>
    </w:p>
    <w:p w:rsidR="0017259E" w:rsidRDefault="00DD6388" w:rsidP="003E33BD">
      <w:pPr>
        <w:pStyle w:val="ListParagraph"/>
        <w:numPr>
          <w:ilvl w:val="0"/>
          <w:numId w:val="11"/>
        </w:numPr>
      </w:pPr>
      <w:r>
        <w:rPr>
          <w:b/>
        </w:rPr>
        <w:t>Service Address</w:t>
      </w:r>
      <w:r w:rsidR="0017259E">
        <w:rPr>
          <w:b/>
        </w:rPr>
        <w:br/>
      </w:r>
      <w:proofErr w:type="gramStart"/>
      <w:r w:rsidR="0017259E">
        <w:t>Specifies</w:t>
      </w:r>
      <w:proofErr w:type="gramEnd"/>
      <w:r w:rsidR="0017259E">
        <w:t xml:space="preserve"> where t to forward requests and replies targeting the service.</w:t>
      </w:r>
      <w:r w:rsidR="0017259E">
        <w:br/>
      </w:r>
    </w:p>
    <w:p w:rsidR="004345F4" w:rsidRDefault="00EE5A69" w:rsidP="00EE5A69">
      <w:pPr>
        <w:tabs>
          <w:tab w:val="left" w:pos="1052"/>
        </w:tabs>
      </w:pPr>
      <w:r>
        <w:tab/>
      </w:r>
    </w:p>
    <w:p w:rsidR="004345F4" w:rsidRDefault="004345F4">
      <w:r>
        <w:br w:type="page"/>
      </w:r>
    </w:p>
    <w:p w:rsidR="0017259E" w:rsidRDefault="0017259E" w:rsidP="00EE5A69">
      <w:pPr>
        <w:tabs>
          <w:tab w:val="left" w:pos="1052"/>
        </w:tabs>
      </w:pPr>
    </w:p>
    <w:p w:rsidR="001661FD" w:rsidRDefault="00303397" w:rsidP="001661FD">
      <w:pPr>
        <w:pStyle w:val="Heading3"/>
      </w:pPr>
      <w:bookmarkStart w:id="57" w:name="_Toc399335175"/>
      <w:r>
        <w:t xml:space="preserve">Step </w:t>
      </w:r>
      <w:r w:rsidR="00A71B9C">
        <w:t xml:space="preserve">2 </w:t>
      </w:r>
      <w:r w:rsidR="00C52955">
        <w:t xml:space="preserve">- </w:t>
      </w:r>
      <w:r w:rsidR="00327E35">
        <w:t>Register with Service Discovery</w:t>
      </w:r>
      <w:bookmarkEnd w:id="57"/>
    </w:p>
    <w:p w:rsidR="001661FD" w:rsidRPr="00A566D4" w:rsidRDefault="00327E35" w:rsidP="001661FD">
      <w:r>
        <w:t xml:space="preserve">The service is forwarded by Service Edge to Service Discovery, who will announce it to all matching subscribers. </w:t>
      </w:r>
      <w:r w:rsidR="006F2CCC">
        <w:t xml:space="preserve"> After this point, the service will be forwarded requests addressed to it. </w:t>
      </w:r>
    </w:p>
    <w:p w:rsidR="00327E35" w:rsidRPr="00A566D4" w:rsidRDefault="00327E35" w:rsidP="00327E35"/>
    <w:p w:rsidR="006F2CCC" w:rsidRPr="00A566D4" w:rsidRDefault="00303397" w:rsidP="006F2CCC">
      <w:pPr>
        <w:pStyle w:val="Heading3"/>
      </w:pPr>
      <w:bookmarkStart w:id="58" w:name="_Toc399335176"/>
      <w:r>
        <w:t xml:space="preserve">Step </w:t>
      </w:r>
      <w:r w:rsidR="00A71B9C">
        <w:t>3</w:t>
      </w:r>
      <w:r w:rsidR="00C52955">
        <w:t xml:space="preserve">- </w:t>
      </w:r>
      <w:r w:rsidR="006F2CCC">
        <w:t>Confirm Service Discovery registration</w:t>
      </w:r>
      <w:r w:rsidR="006F2CCC">
        <w:br/>
      </w:r>
      <w:r w:rsidR="006F2CCC" w:rsidRPr="0054159D">
        <w:rPr>
          <w:b w:val="0"/>
        </w:rPr>
        <w:t>Service Discovery confirms that the service has been registered and announced.</w:t>
      </w:r>
      <w:bookmarkEnd w:id="58"/>
      <w:r w:rsidR="006F2CCC" w:rsidRPr="0054159D">
        <w:rPr>
          <w:b w:val="0"/>
        </w:rPr>
        <w:br/>
      </w:r>
    </w:p>
    <w:p w:rsidR="002E5E33" w:rsidRPr="00C1272D" w:rsidRDefault="00303397" w:rsidP="00C1272D">
      <w:pPr>
        <w:pStyle w:val="Heading3"/>
      </w:pPr>
      <w:bookmarkStart w:id="59" w:name="_Toc399335177"/>
      <w:r>
        <w:t xml:space="preserve">Step </w:t>
      </w:r>
      <w:r w:rsidR="00A71B9C">
        <w:t xml:space="preserve">4 </w:t>
      </w:r>
      <w:r w:rsidR="00C52955">
        <w:t>-</w:t>
      </w:r>
      <w:r w:rsidR="006F2CCC">
        <w:t xml:space="preserve"> Confirm Service </w:t>
      </w:r>
      <w:r w:rsidR="0054159D">
        <w:t xml:space="preserve">Edge </w:t>
      </w:r>
      <w:r w:rsidR="006F2CCC">
        <w:t>registration</w:t>
      </w:r>
      <w:r w:rsidR="006F2CCC">
        <w:br/>
      </w:r>
      <w:r w:rsidR="0054159D">
        <w:rPr>
          <w:b w:val="0"/>
        </w:rPr>
        <w:t>Service Edge replies to Media Server service that the registration was successful, and that traffic is to be expected.</w:t>
      </w:r>
      <w:bookmarkEnd w:id="59"/>
      <w:r w:rsidR="006F2CCC">
        <w:rPr>
          <w:b w:val="0"/>
        </w:rPr>
        <w:br/>
      </w:r>
    </w:p>
    <w:p w:rsidR="00247FBD" w:rsidRDefault="00247FBD">
      <w:pPr>
        <w:rPr>
          <w:rFonts w:ascii="Calibri" w:eastAsia="Trebuchet MS" w:hAnsi="Calibri" w:cs="Trebuchet MS"/>
          <w:b/>
          <w:sz w:val="28"/>
        </w:rPr>
      </w:pPr>
      <w:bookmarkStart w:id="60" w:name="_Ref389747488"/>
      <w:bookmarkStart w:id="61" w:name="_Ref389223347"/>
      <w:r>
        <w:br w:type="page"/>
      </w:r>
    </w:p>
    <w:p w:rsidR="00394E5F" w:rsidRDefault="00394E5F" w:rsidP="00394E5F">
      <w:pPr>
        <w:pStyle w:val="Heading2"/>
      </w:pPr>
      <w:bookmarkStart w:id="62" w:name="_Ref390165708"/>
      <w:bookmarkStart w:id="63" w:name="_Toc399335178"/>
      <w:r>
        <w:lastRenderedPageBreak/>
        <w:t>Certificates</w:t>
      </w:r>
      <w:bookmarkEnd w:id="60"/>
      <w:bookmarkEnd w:id="62"/>
      <w:bookmarkEnd w:id="63"/>
    </w:p>
    <w:p w:rsidR="00394E5F" w:rsidRDefault="00394E5F" w:rsidP="00394E5F">
      <w:r>
        <w:t xml:space="preserve">Certificates are, in the RVI context, cryptographically signed JSON structures that prove the authenticity </w:t>
      </w:r>
      <w:r w:rsidR="00A41CE2">
        <w:t xml:space="preserve">and authorization </w:t>
      </w:r>
      <w:r>
        <w:t xml:space="preserve">of one node to another. </w:t>
      </w:r>
      <w:r w:rsidR="0036780A">
        <w:t xml:space="preserve"> </w:t>
      </w:r>
    </w:p>
    <w:p w:rsidR="008E5382" w:rsidRDefault="008E5382" w:rsidP="00394E5F"/>
    <w:p w:rsidR="008E5382" w:rsidRDefault="008E5382" w:rsidP="00394E5F">
      <w:r>
        <w:t>Certificates are exchanged, peer-to-peer, between two nodes, and references to those certificates are included to requests sent from one node to another.</w:t>
      </w:r>
    </w:p>
    <w:p w:rsidR="00A41CE2" w:rsidRPr="00A41CE2" w:rsidRDefault="00A41CE2" w:rsidP="00A41CE2"/>
    <w:p w:rsidR="00394E5F" w:rsidRDefault="00394E5F" w:rsidP="00394E5F">
      <w:r>
        <w:t>An example of a certificate is given below (with non JSON-compliant comments added for clarity):</w:t>
      </w:r>
    </w:p>
    <w:p w:rsidR="00394E5F" w:rsidRDefault="00394E5F" w:rsidP="00394E5F"/>
    <w:p w:rsidR="00394E5F" w:rsidRDefault="00394E5F" w:rsidP="00394E5F"/>
    <w:p w:rsidR="00394E5F" w:rsidRPr="00E14D1B" w:rsidRDefault="00E946EB" w:rsidP="00394E5F">
      <w:r>
        <w:rPr>
          <w:noProof/>
        </w:rPr>
        <w:lastRenderedPageBreak/>
        <mc:AlternateContent>
          <mc:Choice Requires="wps">
            <w:drawing>
              <wp:anchor distT="0" distB="0" distL="114300" distR="114300" simplePos="0" relativeHeight="251660288" behindDoc="0" locked="0" layoutInCell="1" allowOverlap="1" wp14:anchorId="4FDE3349" wp14:editId="1A6255B5">
                <wp:simplePos x="0" y="0"/>
                <wp:positionH relativeFrom="column">
                  <wp:posOffset>0</wp:posOffset>
                </wp:positionH>
                <wp:positionV relativeFrom="paragraph">
                  <wp:posOffset>6057127</wp:posOffset>
                </wp:positionV>
                <wp:extent cx="5998210" cy="635"/>
                <wp:effectExtent l="0" t="0" r="2540" b="0"/>
                <wp:wrapNone/>
                <wp:docPr id="20" name="Text Box 20"/>
                <wp:cNvGraphicFramePr/>
                <a:graphic xmlns:a="http://schemas.openxmlformats.org/drawingml/2006/main">
                  <a:graphicData uri="http://schemas.microsoft.com/office/word/2010/wordprocessingShape">
                    <wps:wsp>
                      <wps:cNvSpPr txBox="1"/>
                      <wps:spPr>
                        <a:xfrm>
                          <a:off x="0" y="0"/>
                          <a:ext cx="5998210" cy="635"/>
                        </a:xfrm>
                        <a:prstGeom prst="rect">
                          <a:avLst/>
                        </a:prstGeom>
                        <a:solidFill>
                          <a:prstClr val="white"/>
                        </a:solidFill>
                        <a:ln>
                          <a:noFill/>
                        </a:ln>
                        <a:effectLst/>
                      </wps:spPr>
                      <wps:txbx>
                        <w:txbxContent>
                          <w:p w:rsidR="001C40AE" w:rsidRPr="00470420" w:rsidRDefault="001C40AE" w:rsidP="00394E5F">
                            <w:pPr>
                              <w:pStyle w:val="Caption"/>
                              <w:rPr>
                                <w:noProof/>
                                <w:color w:val="000000"/>
                                <w:szCs w:val="20"/>
                              </w:rPr>
                            </w:pPr>
                            <w:r>
                              <w:t xml:space="preserve">Figure </w:t>
                            </w:r>
                            <w:r w:rsidR="008500F2">
                              <w:fldChar w:fldCharType="begin"/>
                            </w:r>
                            <w:r w:rsidR="008500F2">
                              <w:instrText xml:space="preserve"> SEQ Figure \* ARABIC </w:instrText>
                            </w:r>
                            <w:r w:rsidR="008500F2">
                              <w:fldChar w:fldCharType="separate"/>
                            </w:r>
                            <w:r w:rsidR="0067272C">
                              <w:rPr>
                                <w:noProof/>
                              </w:rPr>
                              <w:t>6</w:t>
                            </w:r>
                            <w:r w:rsidR="008500F2">
                              <w:rPr>
                                <w:noProof/>
                              </w:rPr>
                              <w:fldChar w:fldCharType="end"/>
                            </w:r>
                            <w:r>
                              <w:t xml:space="preserve"> – Certificate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7" type="#_x0000_t202" style="position:absolute;margin-left:0;margin-top:476.95pt;width:472.3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QgMwIAAHQEAAAOAAAAZHJzL2Uyb0RvYy54bWysVFFv2jAQfp+0/2D5fQSYWrWIUDEqpkmo&#10;rQRTn43jkEiOz7MNSffr99khtOv2NO3FnO/O3+W+7475XddodlLO12RyPhmNOVNGUlGbQ86/79af&#10;bjjzQZhCaDIq5y/K87vFxw/z1s7UlCrShXIMIMbPWpvzKgQ7yzIvK9UIPyKrDIIluUYEXN0hK5xo&#10;gd7obDoeX2ctucI6ksp7eO/7IF8k/LJUMjyWpVeB6Zzj20I6XTr38cwWczE7OGGrWp4/Q/zDVzSi&#10;Nih6gboXQbCjq/+AamrpyFMZRpKajMqylir1gG4m43fdbCthVeoF5Hh7ocn/P1j5cHpyrC5yPgU9&#10;RjTQaKe6wL5Qx+ACP631M6RtLRJDBz90Hvwezth2V7om/qIhhjigXi7sRjQJ59Xt7c10gpBE7Prz&#10;VcTIXp9a58NXRQ2LRs4dpEuMitPGhz51SImVPOm6WNdax0sMrLRjJwGZ26oO6gz+W5Y2MddQfNUD&#10;9h6V5uRcJXbbdxWt0O27xM6l4z0VLyDCUT9K3sp1jeob4cOTcJgdNIh9CI84Sk1tzulscVaR+/k3&#10;f8yHpIhy1mIWc+5/HIVTnOlvBmIDMgyGG4z9YJhjsyL0PcGmWZlMPHBBD2bpqHnGmixjFYSEkaiV&#10;8zCYq9BvBNZMquUyJWE8rQgbs7UyQg8s77pn4exZowBpH2iYUjF7J1Wfm8Syy2MA70nHyGvPIvSP&#10;F4x2moTzGsbdeXtPWa9/FotfAAAA//8DAFBLAwQUAAYACAAAACEAG/0eIt8AAAAIAQAADwAAAGRy&#10;cy9kb3ducmV2LnhtbEyPwU7DMBBE70j8g7VIXBB1oCYiIU5VVXCAS0XohZsbb+NAvI5spw1/j3uC&#10;4+ysZt5Uq9kO7Ig+9I4k3C0yYEit0z11EnYfL7ePwEJUpNXgCCX8YIBVfXlRqVK7E73jsYkdSyEU&#10;SiXBxDiWnIfWoFVh4Uak5B2ctyom6TuuvTqlcDvw+yzLuVU9pQajRtwYbL+byUrYis+tuZkOz29r&#10;sfSvu2mTf3WNlNdX8/oJWMQ5/j3DGT+hQ52Y9m4iHdggIQ2JEoqHZQEs2YUQObD9+SIy4HXF/w+o&#10;fwEAAP//AwBQSwECLQAUAAYACAAAACEAtoM4kv4AAADhAQAAEwAAAAAAAAAAAAAAAAAAAAAAW0Nv&#10;bnRlbnRfVHlwZXNdLnhtbFBLAQItABQABgAIAAAAIQA4/SH/1gAAAJQBAAALAAAAAAAAAAAAAAAA&#10;AC8BAABfcmVscy8ucmVsc1BLAQItABQABgAIAAAAIQAAOgQgMwIAAHQEAAAOAAAAAAAAAAAAAAAA&#10;AC4CAABkcnMvZTJvRG9jLnhtbFBLAQItABQABgAIAAAAIQAb/R4i3wAAAAgBAAAPAAAAAAAAAAAA&#10;AAAAAI0EAABkcnMvZG93bnJldi54bWxQSwUGAAAAAAQABADzAAAAmQUAAAAA&#10;" stroked="f">
                <v:textbox style="mso-fit-shape-to-text:t" inset="0,0,0,0">
                  <w:txbxContent>
                    <w:p w:rsidR="001C40AE" w:rsidRPr="00470420" w:rsidRDefault="001C40AE" w:rsidP="00394E5F">
                      <w:pPr>
                        <w:pStyle w:val="Caption"/>
                        <w:rPr>
                          <w:noProof/>
                          <w:color w:val="000000"/>
                          <w:szCs w:val="20"/>
                        </w:rPr>
                      </w:pPr>
                      <w:r>
                        <w:t xml:space="preserve">Figure </w:t>
                      </w:r>
                      <w:r w:rsidR="008500F2">
                        <w:fldChar w:fldCharType="begin"/>
                      </w:r>
                      <w:r w:rsidR="008500F2">
                        <w:instrText xml:space="preserve"> SEQ Figure \* ARABIC </w:instrText>
                      </w:r>
                      <w:r w:rsidR="008500F2">
                        <w:fldChar w:fldCharType="separate"/>
                      </w:r>
                      <w:r w:rsidR="0067272C">
                        <w:rPr>
                          <w:noProof/>
                        </w:rPr>
                        <w:t>6</w:t>
                      </w:r>
                      <w:r w:rsidR="008500F2">
                        <w:rPr>
                          <w:noProof/>
                        </w:rPr>
                        <w:fldChar w:fldCharType="end"/>
                      </w:r>
                      <w:r>
                        <w:t xml:space="preserve"> – Certificate Example.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97EC098" wp14:editId="1EAF57C5">
                <wp:simplePos x="0" y="0"/>
                <wp:positionH relativeFrom="column">
                  <wp:align>left</wp:align>
                </wp:positionH>
                <wp:positionV relativeFrom="line">
                  <wp:align>top</wp:align>
                </wp:positionV>
                <wp:extent cx="5998210" cy="5955030"/>
                <wp:effectExtent l="0" t="0" r="21590" b="26670"/>
                <wp:wrapTopAndBottom/>
                <wp:docPr id="14" name="Text Box 14"/>
                <wp:cNvGraphicFramePr/>
                <a:graphic xmlns:a="http://schemas.openxmlformats.org/drawingml/2006/main">
                  <a:graphicData uri="http://schemas.microsoft.com/office/word/2010/wordprocessingShape">
                    <wps:wsp>
                      <wps:cNvSpPr txBox="1"/>
                      <wps:spPr>
                        <a:xfrm>
                          <a:off x="0" y="0"/>
                          <a:ext cx="5998210" cy="5955527"/>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40AE" w:rsidRPr="00E14D1B" w:rsidRDefault="001C40AE" w:rsidP="00394E5F">
                            <w:pPr>
                              <w:rPr>
                                <w:rFonts w:ascii="Courier New" w:hAnsi="Courier New" w:cs="Courier New"/>
                                <w:sz w:val="20"/>
                              </w:rPr>
                            </w:pP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spellStart"/>
                            <w:r>
                              <w:rPr>
                                <w:rFonts w:ascii="Courier New" w:hAnsi="Courier New" w:cs="Courier New"/>
                                <w:sz w:val="20"/>
                              </w:rPr>
                              <w:t>node_</w:t>
                            </w:r>
                            <w:r w:rsidRPr="00E14D1B">
                              <w:rPr>
                                <w:rFonts w:ascii="Courier New" w:hAnsi="Courier New" w:cs="Courier New"/>
                                <w:sz w:val="20"/>
                              </w:rPr>
                              <w:t>certificate</w:t>
                            </w:r>
                            <w:proofErr w:type="spell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r>
                              <w:rPr>
                                <w:rFonts w:ascii="Courier New" w:hAnsi="Courier New" w:cs="Courier New"/>
                                <w:sz w:val="20"/>
                              </w:rPr>
                              <w:t>Service name prefixes that this node is authorized to</w:t>
                            </w:r>
                          </w:p>
                          <w:p w:rsidR="001C40AE" w:rsidRDefault="001C40AE" w:rsidP="00394E5F">
                            <w:pPr>
                              <w:rPr>
                                <w:rFonts w:ascii="Courier New" w:hAnsi="Courier New" w:cs="Courier New"/>
                                <w:sz w:val="20"/>
                              </w:rPr>
                            </w:pPr>
                            <w:r>
                              <w:rPr>
                                <w:rFonts w:ascii="Courier New" w:hAnsi="Courier New" w:cs="Courier New"/>
                                <w:sz w:val="20"/>
                              </w:rPr>
                              <w:t xml:space="preserve">    // process requests for.</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source</w:t>
                            </w:r>
                            <w:r>
                              <w:rPr>
                                <w:rFonts w:ascii="Courier New" w:hAnsi="Courier New" w:cs="Courier New"/>
                                <w:sz w:val="20"/>
                              </w:rPr>
                              <w:t>s</w:t>
                            </w:r>
                            <w:proofErr w:type="gramEnd"/>
                            <w:r w:rsidRPr="00E14D1B">
                              <w:rPr>
                                <w:rFonts w:ascii="Courier New" w:hAnsi="Courier New" w:cs="Courier New"/>
                                <w:sz w:val="20"/>
                              </w:rPr>
                              <w:t xml:space="preserve">": </w:t>
                            </w:r>
                            <w:r>
                              <w:rPr>
                                <w:rFonts w:ascii="Courier New" w:hAnsi="Courier New" w:cs="Courier New"/>
                                <w:sz w:val="20"/>
                              </w:rPr>
                              <w:t xml:space="preserve">[ </w:t>
                            </w:r>
                            <w:r w:rsidRPr="00E14D1B">
                              <w:rPr>
                                <w:rFonts w:ascii="Courier New" w:hAnsi="Courier New" w:cs="Courier New"/>
                                <w:sz w:val="20"/>
                              </w:rPr>
                              <w:t>"jaguarlandrover.com/cloud/</w:t>
                            </w:r>
                            <w:proofErr w:type="spellStart"/>
                            <w:r w:rsidRPr="00E14D1B">
                              <w:rPr>
                                <w:rFonts w:ascii="Courier New" w:hAnsi="Courier New" w:cs="Courier New"/>
                                <w:sz w:val="20"/>
                              </w:rPr>
                              <w:t>media_server</w:t>
                            </w:r>
                            <w:proofErr w:type="spellEnd"/>
                            <w:r w:rsidRPr="00E14D1B">
                              <w:rPr>
                                <w:rFonts w:ascii="Courier New" w:hAnsi="Courier New" w:cs="Courier New"/>
                                <w:sz w:val="20"/>
                              </w:rPr>
                              <w:t>"</w:t>
                            </w: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p>
                          <w:p w:rsidR="001C40AE" w:rsidRPr="00E14D1B" w:rsidRDefault="001C40AE" w:rsidP="00394E5F">
                            <w:pPr>
                              <w:rPr>
                                <w:rFonts w:ascii="Courier New" w:hAnsi="Courier New" w:cs="Courier New"/>
                                <w:sz w:val="20"/>
                              </w:rPr>
                            </w:pPr>
                            <w:r>
                              <w:rPr>
                                <w:rFonts w:ascii="Courier New" w:hAnsi="Courier New" w:cs="Courier New"/>
                                <w:sz w:val="20"/>
                              </w:rPr>
                              <w:t xml:space="preserve">    // Services that can be accessed by the source service.</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destination</w:t>
                            </w:r>
                            <w:r>
                              <w:rPr>
                                <w:rFonts w:ascii="Courier New" w:hAnsi="Courier New" w:cs="Courier New"/>
                                <w:sz w:val="20"/>
                              </w:rPr>
                              <w:t>s</w:t>
                            </w:r>
                            <w:r w:rsidRPr="00E14D1B">
                              <w:rPr>
                                <w:rFonts w:ascii="Courier New" w:hAnsi="Courier New" w:cs="Courier New"/>
                                <w:sz w:val="20"/>
                              </w:rPr>
                              <w:t xml:space="preserve">": [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r>
                              <w:rPr>
                                <w:rFonts w:ascii="Courier New" w:hAnsi="Courier New" w:cs="Courier New"/>
                                <w:sz w:val="20"/>
                              </w:rPr>
                              <w:t>rpc:</w:t>
                            </w:r>
                            <w:r w:rsidRPr="00E14D1B">
                              <w:rPr>
                                <w:rFonts w:ascii="Courier New" w:hAnsi="Courier New" w:cs="Courier New"/>
                                <w:sz w:val="20"/>
                              </w:rPr>
                              <w:t>jaguarlandrover.com/vin/+/s</w:t>
                            </w:r>
                            <w:r>
                              <w:rPr>
                                <w:rFonts w:ascii="Courier New" w:hAnsi="Courier New" w:cs="Courier New"/>
                                <w:sz w:val="20"/>
                              </w:rPr>
                              <w:t>ervices/media_player"</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r>
                              <w:rPr>
                                <w:rFonts w:ascii="Courier New" w:hAnsi="Courier New" w:cs="Courier New"/>
                                <w:sz w:val="20"/>
                              </w:rPr>
                              <w:t>Public key for source.</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roofErr w:type="gramStart"/>
                            <w:r w:rsidRPr="00E14D1B">
                              <w:rPr>
                                <w:rFonts w:ascii="Courier New" w:hAnsi="Courier New" w:cs="Courier New"/>
                                <w:sz w:val="20"/>
                              </w:rPr>
                              <w:t>Used</w:t>
                            </w:r>
                            <w:proofErr w:type="gramEnd"/>
                            <w:r w:rsidRPr="00E14D1B">
                              <w:rPr>
                                <w:rFonts w:ascii="Courier New" w:hAnsi="Courier New" w:cs="Courier New"/>
                                <w:sz w:val="20"/>
                              </w:rPr>
                              <w:t xml:space="preserve"> to validate signature of requests, etc.</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spellStart"/>
                            <w:r w:rsidRPr="00E14D1B">
                              <w:rPr>
                                <w:rFonts w:ascii="Courier New" w:hAnsi="Courier New" w:cs="Courier New"/>
                                <w:sz w:val="20"/>
                              </w:rPr>
                              <w:t>public_key</w:t>
                            </w:r>
                            <w:proofErr w:type="spell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algorithm</w:t>
                            </w:r>
                            <w:proofErr w:type="gramEnd"/>
                            <w:r w:rsidRPr="00E14D1B">
                              <w:rPr>
                                <w:rFonts w:ascii="Courier New" w:hAnsi="Courier New" w:cs="Courier New"/>
                                <w:sz w:val="20"/>
                              </w:rPr>
                              <w:t>": "....", // Of sending node.</w:t>
                            </w:r>
                          </w:p>
                          <w:p w:rsidR="001C40AE" w:rsidRPr="00E14D1B" w:rsidRDefault="001C40AE" w:rsidP="00394E5F">
                            <w:pPr>
                              <w:rPr>
                                <w:rFonts w:ascii="Courier New" w:hAnsi="Courier New" w:cs="Courier New"/>
                                <w:sz w:val="20"/>
                              </w:rPr>
                            </w:pPr>
                            <w:r w:rsidRPr="00E14D1B">
                              <w:rPr>
                                <w:rFonts w:ascii="Courier New" w:hAnsi="Courier New" w:cs="Courier New"/>
                                <w:sz w:val="20"/>
                              </w:rPr>
                              <w:tab/>
                              <w:t>"</w:t>
                            </w:r>
                            <w:proofErr w:type="gramStart"/>
                            <w:r w:rsidRPr="00E14D1B">
                              <w:rPr>
                                <w:rFonts w:ascii="Courier New" w:hAnsi="Courier New" w:cs="Courier New"/>
                                <w:sz w:val="20"/>
                              </w:rPr>
                              <w:t>key</w:t>
                            </w:r>
                            <w:proofErr w:type="gram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 Period during which certificate is valid. UTC</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validity</w:t>
                            </w:r>
                            <w:proofErr w:type="gram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start</w:t>
                            </w:r>
                            <w:proofErr w:type="gramEnd"/>
                            <w:r w:rsidRPr="00E14D1B">
                              <w:rPr>
                                <w:rFonts w:ascii="Courier New" w:hAnsi="Courier New" w:cs="Courier New"/>
                                <w:sz w:val="20"/>
                              </w:rPr>
                              <w:t>": 1401918299,</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stop</w:t>
                            </w:r>
                            <w:proofErr w:type="gramEnd"/>
                            <w:r>
                              <w:rPr>
                                <w:rFonts w:ascii="Courier New" w:hAnsi="Courier New" w:cs="Courier New"/>
                                <w:sz w:val="20"/>
                              </w:rPr>
                              <w:t>":  1402000000</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A system</w:t>
                            </w:r>
                            <w:r>
                              <w:rPr>
                                <w:rFonts w:ascii="Courier New" w:hAnsi="Courier New" w:cs="Courier New"/>
                                <w:sz w:val="20"/>
                              </w:rPr>
                              <w:t xml:space="preserve"> </w:t>
                            </w:r>
                            <w:r w:rsidRPr="00E14D1B">
                              <w:rPr>
                                <w:rFonts w:ascii="Courier New" w:hAnsi="Courier New" w:cs="Courier New"/>
                                <w:sz w:val="20"/>
                              </w:rPr>
                              <w:t>wide unique id for the certificate</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id</w:t>
                            </w:r>
                            <w:proofErr w:type="gramEnd"/>
                            <w:r w:rsidRPr="00E14D1B">
                              <w:rPr>
                                <w:rFonts w:ascii="Courier New" w:hAnsi="Courier New" w:cs="Courier New"/>
                                <w:sz w:val="20"/>
                              </w:rPr>
                              <w:t>": b674546e-76ae-4204-b551-3f850fbffb4b</w:t>
                            </w:r>
                          </w:p>
                          <w:p w:rsidR="001C40AE" w:rsidRDefault="001C40AE" w:rsidP="00394E5F">
                            <w:pPr>
                              <w:rPr>
                                <w:rFonts w:ascii="Courier New" w:hAnsi="Courier New" w:cs="Courier New"/>
                                <w:sz w:val="20"/>
                              </w:rPr>
                            </w:pPr>
                            <w:r>
                              <w:rPr>
                                <w:rFonts w:ascii="Courier New" w:hAnsi="Courier New" w:cs="Courier New"/>
                                <w:sz w:val="20"/>
                              </w:rPr>
                              <w:t xml:space="preserve">    // UTC timestamp of when the certificate was created.</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proofErr w:type="spellStart"/>
                            <w:r>
                              <w:rPr>
                                <w:rFonts w:ascii="Courier New" w:hAnsi="Courier New" w:cs="Courier New"/>
                                <w:sz w:val="20"/>
                              </w:rPr>
                              <w:t>create_timestamp</w:t>
                            </w:r>
                            <w:proofErr w:type="spellEnd"/>
                            <w:r>
                              <w:rPr>
                                <w:rFonts w:ascii="Courier New" w:hAnsi="Courier New" w:cs="Courier New"/>
                                <w:sz w:val="20"/>
                              </w:rPr>
                              <w:t>”: 1403825201</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r w:rsidRPr="00E14D1B">
                              <w:rPr>
                                <w:rFonts w:ascii="Courier New" w:hAnsi="Courier New" w:cs="Courier New"/>
                                <w:sz w:val="20"/>
                              </w:rPr>
                              <w:t xml:space="preserve">  // </w:t>
                            </w:r>
                            <w:proofErr w:type="gramStart"/>
                            <w:r w:rsidRPr="00E14D1B">
                              <w:rPr>
                                <w:rFonts w:ascii="Courier New" w:hAnsi="Courier New" w:cs="Courier New"/>
                                <w:sz w:val="20"/>
                              </w:rPr>
                              <w:t>Si</w:t>
                            </w:r>
                            <w:r>
                              <w:rPr>
                                <w:rFonts w:ascii="Courier New" w:hAnsi="Courier New" w:cs="Courier New"/>
                                <w:sz w:val="20"/>
                              </w:rPr>
                              <w:t>g</w:t>
                            </w:r>
                            <w:r w:rsidRPr="00E14D1B">
                              <w:rPr>
                                <w:rFonts w:ascii="Courier New" w:hAnsi="Courier New" w:cs="Courier New"/>
                                <w:sz w:val="20"/>
                              </w:rPr>
                              <w:t>ned</w:t>
                            </w:r>
                            <w:proofErr w:type="gramEnd"/>
                            <w:r w:rsidRPr="00E14D1B">
                              <w:rPr>
                                <w:rFonts w:ascii="Courier New" w:hAnsi="Courier New" w:cs="Courier New"/>
                                <w:sz w:val="20"/>
                              </w:rPr>
                              <w:t xml:space="preserve"> by provisioning server. </w:t>
                            </w:r>
                          </w:p>
                          <w:p w:rsidR="001C40AE" w:rsidRPr="00E14D1B" w:rsidRDefault="001C40AE" w:rsidP="00394E5F">
                            <w:pPr>
                              <w:rPr>
                                <w:rFonts w:ascii="Courier New" w:hAnsi="Courier New" w:cs="Courier New"/>
                                <w:sz w:val="20"/>
                              </w:rPr>
                            </w:pPr>
                            <w:r>
                              <w:rPr>
                                <w:rFonts w:ascii="Courier New" w:hAnsi="Courier New" w:cs="Courier New"/>
                                <w:sz w:val="20"/>
                              </w:rPr>
                              <w:t xml:space="preserve">  // </w:t>
                            </w:r>
                            <w:r w:rsidRPr="00E14D1B">
                              <w:rPr>
                                <w:rFonts w:ascii="Courier New" w:hAnsi="Courier New" w:cs="Courier New"/>
                                <w:sz w:val="20"/>
                              </w:rPr>
                              <w:t>All nodes have prov</w:t>
                            </w:r>
                            <w:r>
                              <w:rPr>
                                <w:rFonts w:ascii="Courier New" w:hAnsi="Courier New" w:cs="Courier New"/>
                                <w:sz w:val="20"/>
                              </w:rPr>
                              <w:t>isioning</w:t>
                            </w:r>
                            <w:r w:rsidRPr="00E14D1B">
                              <w:rPr>
                                <w:rFonts w:ascii="Courier New" w:hAnsi="Courier New" w:cs="Courier New"/>
                                <w:sz w:val="20"/>
                              </w:rPr>
                              <w:t xml:space="preserve"> server's public key.</w:t>
                            </w:r>
                          </w:p>
                          <w:p w:rsidR="001C40AE" w:rsidRPr="00E14D1B" w:rsidRDefault="001C40AE" w:rsidP="00394E5F">
                            <w:pPr>
                              <w:rPr>
                                <w:rFonts w:ascii="Courier New" w:hAnsi="Courier New" w:cs="Courier New"/>
                                <w:sz w:val="20"/>
                              </w:rPr>
                            </w:pPr>
                            <w:r w:rsidRPr="00E14D1B">
                              <w:rPr>
                                <w:rFonts w:ascii="Courier New" w:hAnsi="Courier New" w:cs="Courier New"/>
                                <w:sz w:val="20"/>
                              </w:rPr>
                              <w:t xml:space="preserve">  // Signatu</w:t>
                            </w:r>
                            <w:r>
                              <w:rPr>
                                <w:rFonts w:ascii="Courier New" w:hAnsi="Courier New" w:cs="Courier New"/>
                                <w:sz w:val="20"/>
                              </w:rPr>
                              <w:t>re covers all data in claims element</w:t>
                            </w:r>
                            <w:r w:rsidRPr="00E14D1B">
                              <w:rPr>
                                <w:rFonts w:ascii="Courier New" w:hAnsi="Courier New" w:cs="Courier New"/>
                                <w:sz w:val="20"/>
                              </w:rPr>
                              <w:t xml:space="preserve">.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roofErr w:type="gramStart"/>
                            <w:r w:rsidRPr="00E14D1B">
                              <w:rPr>
                                <w:rFonts w:ascii="Courier New" w:hAnsi="Courier New" w:cs="Courier New"/>
                                <w:sz w:val="20"/>
                              </w:rPr>
                              <w:t>signature</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algorithm</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signature</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
                          <w:p w:rsidR="001C40AE" w:rsidRPr="00E14D1B" w:rsidRDefault="001C40AE" w:rsidP="00394E5F">
                            <w:pPr>
                              <w:rPr>
                                <w:rFonts w:ascii="Courier New" w:hAnsi="Courier New" w:cs="Courier New"/>
                                <w:sz w:val="20"/>
                              </w:rPr>
                            </w:pPr>
                            <w:r w:rsidRPr="00E14D1B">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margin-left:0;margin-top:0;width:472.3pt;height:468.9pt;z-index:251659264;visibility:visible;mso-wrap-style:square;mso-width-percent:0;mso-height-percent:0;mso-wrap-distance-left:9pt;mso-wrap-distance-top:0;mso-wrap-distance-right:9pt;mso-wrap-distance-bottom:0;mso-position-horizontal:left;mso-position-horizontal-relative:text;mso-position-vertical:top;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ejqwIAAOAFAAAOAAAAZHJzL2Uyb0RvYy54bWysVFtP2zAUfp+0/2D5fSTtGmgrUtSBmCYx&#10;QIOJZ9ex2wjbx7PdNt2v37GTtIXxwrSXxD7n87l853J+0WhFNsL5GkxJByc5JcJwqGqzLOnPx+tP&#10;Y0p8YKZiCowo6U54ejH7+OF8a6diCCtQlXAEjRg/3dqSrkKw0yzzfCU08ydghUGlBKdZwKtbZpVj&#10;W7SuVTbM89NsC66yDrjwHqVXrZLOkn0pBQ93UnoRiCopxhbS16XvIn6z2TmbLh2zq5p3YbB/iEKz&#10;2qDTvakrFhhZu/ovU7rmDjzIcMJBZyBlzUXKAbMZ5K+yeVgxK1IuSI63e5r8/zPLbzf3jtQV1m5E&#10;iWEaa/QomkC+QENQhPxsrZ8i7MEiMDQoR2wv9yiMaTfS6fjHhAjqkendnt1ojaOwmEzGwwGqOOqK&#10;SVEUw7NoJzs8t86HrwI0iYeSOixfYpVtbnxooT0kevOg6uq6VipdYsuIS+XIhmGxF8tBeqrW+jtU&#10;rWxc5HkqObpMHRbhKYAXlpQh25Kefi7yZOGFLro/+FCMP3cpHKHQujIxJJEasAs90tjSlU5hp0TE&#10;KPNDSCxAYu2NPBjnwoREeLKL6IiSmPV7Hnb4Q1Tvedzm0XsGE/aPdW3AtSy9pL967kOWLR5pPso7&#10;HkOzaFLnDftuWkC1wyZz0I6pt/y6Rr5vmA/3zOFcYvPgrgl3+JEKsEjQnShZgfv9ljzicVxQS8kW&#10;57yk/teaOUGJ+mZwkCaD0SguhnQZFWdDvLhjzeJYY9b6ErC7BrjVLE/HiA+qP0oH+glX0jx6RRUz&#10;HH2XNPTHy9BuH1xpXMznCYSrwLJwYx4sj6ZjkWKfPTZPzNluFgKO0S30G4FNX41Ei40vDczXAWSd&#10;5iXy3LLa8Y9rJDV8t/Linjq+J9RhMc/+AAAA//8DAFBLAwQUAAYACAAAACEAetfdStwAAAAFAQAA&#10;DwAAAGRycy9kb3ducmV2LnhtbEyPQUvDQBCF7wX/wzKCl2I3taXGmE0RwVOlYFvQ4zY7Jkuzs2F3&#10;28R/7+hFL8Mb3vDeN+V6dJ24YIjWk4L5LAOBVHtjqVFw2L/c5iBi0mR05wkVfGGEdXU1KXVh/EBv&#10;eNmlRnAIxUIraFPqCylj3aLTceZ7JPY+fXA68RoaaYIeONx18i7LVtJpS9zQ6h6fW6xPu7NTYDE7&#10;2SG8uvfpdp4vpn4TPjZBqZvr8ekRRMIx/R3DDz6jQ8VMR38mE0WngB9Jv5O9h+VyBeLIYnGfg6xK&#10;+Z+++gYAAP//AwBQSwECLQAUAAYACAAAACEAtoM4kv4AAADhAQAAEwAAAAAAAAAAAAAAAAAAAAAA&#10;W0NvbnRlbnRfVHlwZXNdLnhtbFBLAQItABQABgAIAAAAIQA4/SH/1gAAAJQBAAALAAAAAAAAAAAA&#10;AAAAAC8BAABfcmVscy8ucmVsc1BLAQItABQABgAIAAAAIQD4TWejqwIAAOAFAAAOAAAAAAAAAAAA&#10;AAAAAC4CAABkcnMvZTJvRG9jLnhtbFBLAQItABQABgAIAAAAIQB6191K3AAAAAUBAAAPAAAAAAAA&#10;AAAAAAAAAAUFAABkcnMvZG93bnJldi54bWxQSwUGAAAAAAQABADzAAAADgYAAAAA&#10;" fillcolor="#d8d8d8 [2732]" strokeweight=".5pt">
                <v:textbox>
                  <w:txbxContent>
                    <w:p w:rsidR="001C40AE" w:rsidRPr="00E14D1B" w:rsidRDefault="001C40AE" w:rsidP="00394E5F">
                      <w:pPr>
                        <w:rPr>
                          <w:rFonts w:ascii="Courier New" w:hAnsi="Courier New" w:cs="Courier New"/>
                          <w:sz w:val="20"/>
                        </w:rPr>
                      </w:pP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spellStart"/>
                      <w:r>
                        <w:rPr>
                          <w:rFonts w:ascii="Courier New" w:hAnsi="Courier New" w:cs="Courier New"/>
                          <w:sz w:val="20"/>
                        </w:rPr>
                        <w:t>node_</w:t>
                      </w:r>
                      <w:r w:rsidRPr="00E14D1B">
                        <w:rPr>
                          <w:rFonts w:ascii="Courier New" w:hAnsi="Courier New" w:cs="Courier New"/>
                          <w:sz w:val="20"/>
                        </w:rPr>
                        <w:t>certificate</w:t>
                      </w:r>
                      <w:proofErr w:type="spell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r>
                        <w:rPr>
                          <w:rFonts w:ascii="Courier New" w:hAnsi="Courier New" w:cs="Courier New"/>
                          <w:sz w:val="20"/>
                        </w:rPr>
                        <w:t>Service name prefixes that this node is authorized to</w:t>
                      </w:r>
                    </w:p>
                    <w:p w:rsidR="001C40AE" w:rsidRDefault="001C40AE" w:rsidP="00394E5F">
                      <w:pPr>
                        <w:rPr>
                          <w:rFonts w:ascii="Courier New" w:hAnsi="Courier New" w:cs="Courier New"/>
                          <w:sz w:val="20"/>
                        </w:rPr>
                      </w:pPr>
                      <w:r>
                        <w:rPr>
                          <w:rFonts w:ascii="Courier New" w:hAnsi="Courier New" w:cs="Courier New"/>
                          <w:sz w:val="20"/>
                        </w:rPr>
                        <w:t xml:space="preserve">    // process requests for.</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source</w:t>
                      </w:r>
                      <w:r>
                        <w:rPr>
                          <w:rFonts w:ascii="Courier New" w:hAnsi="Courier New" w:cs="Courier New"/>
                          <w:sz w:val="20"/>
                        </w:rPr>
                        <w:t>s</w:t>
                      </w:r>
                      <w:proofErr w:type="gramEnd"/>
                      <w:r w:rsidRPr="00E14D1B">
                        <w:rPr>
                          <w:rFonts w:ascii="Courier New" w:hAnsi="Courier New" w:cs="Courier New"/>
                          <w:sz w:val="20"/>
                        </w:rPr>
                        <w:t xml:space="preserve">": </w:t>
                      </w:r>
                      <w:r>
                        <w:rPr>
                          <w:rFonts w:ascii="Courier New" w:hAnsi="Courier New" w:cs="Courier New"/>
                          <w:sz w:val="20"/>
                        </w:rPr>
                        <w:t xml:space="preserve">[ </w:t>
                      </w:r>
                      <w:r w:rsidRPr="00E14D1B">
                        <w:rPr>
                          <w:rFonts w:ascii="Courier New" w:hAnsi="Courier New" w:cs="Courier New"/>
                          <w:sz w:val="20"/>
                        </w:rPr>
                        <w:t>"jaguarlandrover.com/cloud/</w:t>
                      </w:r>
                      <w:proofErr w:type="spellStart"/>
                      <w:r w:rsidRPr="00E14D1B">
                        <w:rPr>
                          <w:rFonts w:ascii="Courier New" w:hAnsi="Courier New" w:cs="Courier New"/>
                          <w:sz w:val="20"/>
                        </w:rPr>
                        <w:t>media_server</w:t>
                      </w:r>
                      <w:proofErr w:type="spellEnd"/>
                      <w:r w:rsidRPr="00E14D1B">
                        <w:rPr>
                          <w:rFonts w:ascii="Courier New" w:hAnsi="Courier New" w:cs="Courier New"/>
                          <w:sz w:val="20"/>
                        </w:rPr>
                        <w:t>"</w:t>
                      </w: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p>
                    <w:p w:rsidR="001C40AE" w:rsidRPr="00E14D1B" w:rsidRDefault="001C40AE" w:rsidP="00394E5F">
                      <w:pPr>
                        <w:rPr>
                          <w:rFonts w:ascii="Courier New" w:hAnsi="Courier New" w:cs="Courier New"/>
                          <w:sz w:val="20"/>
                        </w:rPr>
                      </w:pPr>
                      <w:r>
                        <w:rPr>
                          <w:rFonts w:ascii="Courier New" w:hAnsi="Courier New" w:cs="Courier New"/>
                          <w:sz w:val="20"/>
                        </w:rPr>
                        <w:t xml:space="preserve">    // Services that can be accessed by the source service.</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destination</w:t>
                      </w:r>
                      <w:r>
                        <w:rPr>
                          <w:rFonts w:ascii="Courier New" w:hAnsi="Courier New" w:cs="Courier New"/>
                          <w:sz w:val="20"/>
                        </w:rPr>
                        <w:t>s</w:t>
                      </w:r>
                      <w:r w:rsidRPr="00E14D1B">
                        <w:rPr>
                          <w:rFonts w:ascii="Courier New" w:hAnsi="Courier New" w:cs="Courier New"/>
                          <w:sz w:val="20"/>
                        </w:rPr>
                        <w:t xml:space="preserve">": [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r>
                        <w:rPr>
                          <w:rFonts w:ascii="Courier New" w:hAnsi="Courier New" w:cs="Courier New"/>
                          <w:sz w:val="20"/>
                        </w:rPr>
                        <w:t>rpc:</w:t>
                      </w:r>
                      <w:r w:rsidRPr="00E14D1B">
                        <w:rPr>
                          <w:rFonts w:ascii="Courier New" w:hAnsi="Courier New" w:cs="Courier New"/>
                          <w:sz w:val="20"/>
                        </w:rPr>
                        <w:t>jaguarlandrover.com/vin/+/s</w:t>
                      </w:r>
                      <w:r>
                        <w:rPr>
                          <w:rFonts w:ascii="Courier New" w:hAnsi="Courier New" w:cs="Courier New"/>
                          <w:sz w:val="20"/>
                        </w:rPr>
                        <w:t>ervices/media_player"</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r>
                        <w:rPr>
                          <w:rFonts w:ascii="Courier New" w:hAnsi="Courier New" w:cs="Courier New"/>
                          <w:sz w:val="20"/>
                        </w:rPr>
                        <w:t>Public key for source.</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roofErr w:type="gramStart"/>
                      <w:r w:rsidRPr="00E14D1B">
                        <w:rPr>
                          <w:rFonts w:ascii="Courier New" w:hAnsi="Courier New" w:cs="Courier New"/>
                          <w:sz w:val="20"/>
                        </w:rPr>
                        <w:t>Used</w:t>
                      </w:r>
                      <w:proofErr w:type="gramEnd"/>
                      <w:r w:rsidRPr="00E14D1B">
                        <w:rPr>
                          <w:rFonts w:ascii="Courier New" w:hAnsi="Courier New" w:cs="Courier New"/>
                          <w:sz w:val="20"/>
                        </w:rPr>
                        <w:t xml:space="preserve"> to validate signature of requests, etc.</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spellStart"/>
                      <w:r w:rsidRPr="00E14D1B">
                        <w:rPr>
                          <w:rFonts w:ascii="Courier New" w:hAnsi="Courier New" w:cs="Courier New"/>
                          <w:sz w:val="20"/>
                        </w:rPr>
                        <w:t>public_key</w:t>
                      </w:r>
                      <w:proofErr w:type="spell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algorithm</w:t>
                      </w:r>
                      <w:proofErr w:type="gramEnd"/>
                      <w:r w:rsidRPr="00E14D1B">
                        <w:rPr>
                          <w:rFonts w:ascii="Courier New" w:hAnsi="Courier New" w:cs="Courier New"/>
                          <w:sz w:val="20"/>
                        </w:rPr>
                        <w:t>": "....", // Of sending node.</w:t>
                      </w:r>
                    </w:p>
                    <w:p w:rsidR="001C40AE" w:rsidRPr="00E14D1B" w:rsidRDefault="001C40AE" w:rsidP="00394E5F">
                      <w:pPr>
                        <w:rPr>
                          <w:rFonts w:ascii="Courier New" w:hAnsi="Courier New" w:cs="Courier New"/>
                          <w:sz w:val="20"/>
                        </w:rPr>
                      </w:pPr>
                      <w:r w:rsidRPr="00E14D1B">
                        <w:rPr>
                          <w:rFonts w:ascii="Courier New" w:hAnsi="Courier New" w:cs="Courier New"/>
                          <w:sz w:val="20"/>
                        </w:rPr>
                        <w:tab/>
                        <w:t>"</w:t>
                      </w:r>
                      <w:proofErr w:type="gramStart"/>
                      <w:r w:rsidRPr="00E14D1B">
                        <w:rPr>
                          <w:rFonts w:ascii="Courier New" w:hAnsi="Courier New" w:cs="Courier New"/>
                          <w:sz w:val="20"/>
                        </w:rPr>
                        <w:t>key</w:t>
                      </w:r>
                      <w:proofErr w:type="gram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 Period during which certificate is valid. UTC</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validity</w:t>
                      </w:r>
                      <w:proofErr w:type="gramEnd"/>
                      <w:r w:rsidRPr="00E14D1B">
                        <w:rPr>
                          <w:rFonts w:ascii="Courier New" w:hAnsi="Courier New" w:cs="Courier New"/>
                          <w:sz w:val="20"/>
                        </w:rPr>
                        <w:t>": {</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start</w:t>
                      </w:r>
                      <w:proofErr w:type="gramEnd"/>
                      <w:r w:rsidRPr="00E14D1B">
                        <w:rPr>
                          <w:rFonts w:ascii="Courier New" w:hAnsi="Courier New" w:cs="Courier New"/>
                          <w:sz w:val="20"/>
                        </w:rPr>
                        <w:t>": 1401918299,</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stop</w:t>
                      </w:r>
                      <w:proofErr w:type="gramEnd"/>
                      <w:r>
                        <w:rPr>
                          <w:rFonts w:ascii="Courier New" w:hAnsi="Courier New" w:cs="Courier New"/>
                          <w:sz w:val="20"/>
                        </w:rPr>
                        <w:t>":  1402000000</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A system</w:t>
                      </w:r>
                      <w:r>
                        <w:rPr>
                          <w:rFonts w:ascii="Courier New" w:hAnsi="Courier New" w:cs="Courier New"/>
                          <w:sz w:val="20"/>
                        </w:rPr>
                        <w:t xml:space="preserve"> </w:t>
                      </w:r>
                      <w:r w:rsidRPr="00E14D1B">
                        <w:rPr>
                          <w:rFonts w:ascii="Courier New" w:hAnsi="Courier New" w:cs="Courier New"/>
                          <w:sz w:val="20"/>
                        </w:rPr>
                        <w:t>wide unique id for the certificate</w:t>
                      </w:r>
                    </w:p>
                    <w:p w:rsidR="001C40AE"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id</w:t>
                      </w:r>
                      <w:proofErr w:type="gramEnd"/>
                      <w:r w:rsidRPr="00E14D1B">
                        <w:rPr>
                          <w:rFonts w:ascii="Courier New" w:hAnsi="Courier New" w:cs="Courier New"/>
                          <w:sz w:val="20"/>
                        </w:rPr>
                        <w:t>": b674546e-76ae-4204-b551-3f850fbffb4b</w:t>
                      </w:r>
                    </w:p>
                    <w:p w:rsidR="001C40AE" w:rsidRDefault="001C40AE" w:rsidP="00394E5F">
                      <w:pPr>
                        <w:rPr>
                          <w:rFonts w:ascii="Courier New" w:hAnsi="Courier New" w:cs="Courier New"/>
                          <w:sz w:val="20"/>
                        </w:rPr>
                      </w:pPr>
                      <w:r>
                        <w:rPr>
                          <w:rFonts w:ascii="Courier New" w:hAnsi="Courier New" w:cs="Courier New"/>
                          <w:sz w:val="20"/>
                        </w:rPr>
                        <w:t xml:space="preserve">    // UTC timestamp of when the certificate was created.</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proofErr w:type="spellStart"/>
                      <w:r>
                        <w:rPr>
                          <w:rFonts w:ascii="Courier New" w:hAnsi="Courier New" w:cs="Courier New"/>
                          <w:sz w:val="20"/>
                        </w:rPr>
                        <w:t>create_timestamp</w:t>
                      </w:r>
                      <w:proofErr w:type="spellEnd"/>
                      <w:r>
                        <w:rPr>
                          <w:rFonts w:ascii="Courier New" w:hAnsi="Courier New" w:cs="Courier New"/>
                          <w:sz w:val="20"/>
                        </w:rPr>
                        <w:t>”: 1403825201</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
                    <w:p w:rsidR="001C40AE" w:rsidRDefault="001C40AE" w:rsidP="00394E5F">
                      <w:pPr>
                        <w:rPr>
                          <w:rFonts w:ascii="Courier New" w:hAnsi="Courier New" w:cs="Courier New"/>
                          <w:sz w:val="20"/>
                        </w:rPr>
                      </w:pPr>
                      <w:r w:rsidRPr="00E14D1B">
                        <w:rPr>
                          <w:rFonts w:ascii="Courier New" w:hAnsi="Courier New" w:cs="Courier New"/>
                          <w:sz w:val="20"/>
                        </w:rPr>
                        <w:t xml:space="preserve">  // </w:t>
                      </w:r>
                      <w:proofErr w:type="gramStart"/>
                      <w:r w:rsidRPr="00E14D1B">
                        <w:rPr>
                          <w:rFonts w:ascii="Courier New" w:hAnsi="Courier New" w:cs="Courier New"/>
                          <w:sz w:val="20"/>
                        </w:rPr>
                        <w:t>Si</w:t>
                      </w:r>
                      <w:r>
                        <w:rPr>
                          <w:rFonts w:ascii="Courier New" w:hAnsi="Courier New" w:cs="Courier New"/>
                          <w:sz w:val="20"/>
                        </w:rPr>
                        <w:t>g</w:t>
                      </w:r>
                      <w:r w:rsidRPr="00E14D1B">
                        <w:rPr>
                          <w:rFonts w:ascii="Courier New" w:hAnsi="Courier New" w:cs="Courier New"/>
                          <w:sz w:val="20"/>
                        </w:rPr>
                        <w:t>ned</w:t>
                      </w:r>
                      <w:proofErr w:type="gramEnd"/>
                      <w:r w:rsidRPr="00E14D1B">
                        <w:rPr>
                          <w:rFonts w:ascii="Courier New" w:hAnsi="Courier New" w:cs="Courier New"/>
                          <w:sz w:val="20"/>
                        </w:rPr>
                        <w:t xml:space="preserve"> by provisioning server. </w:t>
                      </w:r>
                    </w:p>
                    <w:p w:rsidR="001C40AE" w:rsidRPr="00E14D1B" w:rsidRDefault="001C40AE" w:rsidP="00394E5F">
                      <w:pPr>
                        <w:rPr>
                          <w:rFonts w:ascii="Courier New" w:hAnsi="Courier New" w:cs="Courier New"/>
                          <w:sz w:val="20"/>
                        </w:rPr>
                      </w:pPr>
                      <w:r>
                        <w:rPr>
                          <w:rFonts w:ascii="Courier New" w:hAnsi="Courier New" w:cs="Courier New"/>
                          <w:sz w:val="20"/>
                        </w:rPr>
                        <w:t xml:space="preserve">  // </w:t>
                      </w:r>
                      <w:r w:rsidRPr="00E14D1B">
                        <w:rPr>
                          <w:rFonts w:ascii="Courier New" w:hAnsi="Courier New" w:cs="Courier New"/>
                          <w:sz w:val="20"/>
                        </w:rPr>
                        <w:t>All nodes have prov</w:t>
                      </w:r>
                      <w:r>
                        <w:rPr>
                          <w:rFonts w:ascii="Courier New" w:hAnsi="Courier New" w:cs="Courier New"/>
                          <w:sz w:val="20"/>
                        </w:rPr>
                        <w:t>isioning</w:t>
                      </w:r>
                      <w:r w:rsidRPr="00E14D1B">
                        <w:rPr>
                          <w:rFonts w:ascii="Courier New" w:hAnsi="Courier New" w:cs="Courier New"/>
                          <w:sz w:val="20"/>
                        </w:rPr>
                        <w:t xml:space="preserve"> server's public key.</w:t>
                      </w:r>
                    </w:p>
                    <w:p w:rsidR="001C40AE" w:rsidRPr="00E14D1B" w:rsidRDefault="001C40AE" w:rsidP="00394E5F">
                      <w:pPr>
                        <w:rPr>
                          <w:rFonts w:ascii="Courier New" w:hAnsi="Courier New" w:cs="Courier New"/>
                          <w:sz w:val="20"/>
                        </w:rPr>
                      </w:pPr>
                      <w:r w:rsidRPr="00E14D1B">
                        <w:rPr>
                          <w:rFonts w:ascii="Courier New" w:hAnsi="Courier New" w:cs="Courier New"/>
                          <w:sz w:val="20"/>
                        </w:rPr>
                        <w:t xml:space="preserve">  // Signatu</w:t>
                      </w:r>
                      <w:r>
                        <w:rPr>
                          <w:rFonts w:ascii="Courier New" w:hAnsi="Courier New" w:cs="Courier New"/>
                          <w:sz w:val="20"/>
                        </w:rPr>
                        <w:t>re covers all data in claims element</w:t>
                      </w:r>
                      <w:r w:rsidRPr="00E14D1B">
                        <w:rPr>
                          <w:rFonts w:ascii="Courier New" w:hAnsi="Courier New" w:cs="Courier New"/>
                          <w:sz w:val="20"/>
                        </w:rPr>
                        <w:t xml:space="preserve">.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roofErr w:type="gramStart"/>
                      <w:r w:rsidRPr="00E14D1B">
                        <w:rPr>
                          <w:rFonts w:ascii="Courier New" w:hAnsi="Courier New" w:cs="Courier New"/>
                          <w:sz w:val="20"/>
                        </w:rPr>
                        <w:t>signature</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algorithm</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w:t>
                      </w:r>
                      <w:proofErr w:type="gramStart"/>
                      <w:r w:rsidRPr="00E14D1B">
                        <w:rPr>
                          <w:rFonts w:ascii="Courier New" w:hAnsi="Courier New" w:cs="Courier New"/>
                          <w:sz w:val="20"/>
                        </w:rPr>
                        <w:t>signature</w:t>
                      </w:r>
                      <w:proofErr w:type="gramEnd"/>
                      <w:r w:rsidRPr="00E14D1B">
                        <w:rPr>
                          <w:rFonts w:ascii="Courier New" w:hAnsi="Courier New" w:cs="Courier New"/>
                          <w:sz w:val="20"/>
                        </w:rPr>
                        <w:t>": "..."</w:t>
                      </w:r>
                    </w:p>
                    <w:p w:rsidR="001C40AE" w:rsidRPr="00E14D1B" w:rsidRDefault="001C40AE" w:rsidP="00394E5F">
                      <w:pPr>
                        <w:rPr>
                          <w:rFonts w:ascii="Courier New" w:hAnsi="Courier New" w:cs="Courier New"/>
                          <w:sz w:val="20"/>
                        </w:rPr>
                      </w:pPr>
                      <w:r>
                        <w:rPr>
                          <w:rFonts w:ascii="Courier New" w:hAnsi="Courier New" w:cs="Courier New"/>
                          <w:sz w:val="20"/>
                        </w:rPr>
                        <w:t xml:space="preserve"> </w:t>
                      </w:r>
                      <w:r w:rsidRPr="00E14D1B">
                        <w:rPr>
                          <w:rFonts w:ascii="Courier New" w:hAnsi="Courier New" w:cs="Courier New"/>
                          <w:sz w:val="20"/>
                        </w:rPr>
                        <w:t xml:space="preserve"> }</w:t>
                      </w:r>
                    </w:p>
                    <w:p w:rsidR="001C40AE" w:rsidRPr="00E14D1B" w:rsidRDefault="001C40AE" w:rsidP="00394E5F">
                      <w:pPr>
                        <w:rPr>
                          <w:rFonts w:ascii="Courier New" w:hAnsi="Courier New" w:cs="Courier New"/>
                          <w:sz w:val="20"/>
                        </w:rPr>
                      </w:pPr>
                      <w:r w:rsidRPr="00E14D1B">
                        <w:rPr>
                          <w:rFonts w:ascii="Courier New" w:hAnsi="Courier New" w:cs="Courier New"/>
                          <w:sz w:val="20"/>
                        </w:rPr>
                        <w:t>}</w:t>
                      </w:r>
                    </w:p>
                  </w:txbxContent>
                </v:textbox>
                <w10:wrap type="topAndBottom" anchory="line"/>
              </v:shape>
            </w:pict>
          </mc:Fallback>
        </mc:AlternateContent>
      </w:r>
      <w:r w:rsidR="00394E5F" w:rsidRPr="00E14D1B">
        <w:br/>
      </w:r>
    </w:p>
    <w:p w:rsidR="008E5382" w:rsidRDefault="008E5382" w:rsidP="008E5382">
      <w:r>
        <w:t>The following elements are included:</w:t>
      </w:r>
    </w:p>
    <w:p w:rsidR="008E5382" w:rsidRDefault="008E5382" w:rsidP="008E5382"/>
    <w:p w:rsidR="008E5382" w:rsidRDefault="00BE0BE2" w:rsidP="00BE0BE2">
      <w:pPr>
        <w:pStyle w:val="ListParagraph"/>
        <w:numPr>
          <w:ilvl w:val="0"/>
          <w:numId w:val="18"/>
        </w:numPr>
      </w:pPr>
      <w:r>
        <w:t>Sources</w:t>
      </w:r>
      <w:r>
        <w:br/>
      </w:r>
      <w:proofErr w:type="gramStart"/>
      <w:r>
        <w:t>A</w:t>
      </w:r>
      <w:proofErr w:type="gramEnd"/>
      <w:r>
        <w:t xml:space="preserve"> list of service name prefixes that the sending node is authorized to process requests for. This list will be installed in Service Edge of certificate-receiving nodes to be matched against requests that are to be sent out. If there is a match, the current network address of the certificate-issuing </w:t>
      </w:r>
      <w:r>
        <w:lastRenderedPageBreak/>
        <w:t>node is looked up (see chapter “</w:t>
      </w:r>
      <w:r>
        <w:fldChar w:fldCharType="begin"/>
      </w:r>
      <w:r>
        <w:instrText xml:space="preserve"> REF _Ref399336333 \h </w:instrText>
      </w:r>
      <w:r>
        <w:fldChar w:fldCharType="separate"/>
      </w:r>
      <w:r w:rsidR="0067272C">
        <w:t>Step 5 [Vehicle] - Resolve network address</w:t>
      </w:r>
      <w:r>
        <w:fldChar w:fldCharType="end"/>
      </w:r>
      <w:r>
        <w:t>”)</w:t>
      </w:r>
      <w:r>
        <w:br/>
        <w:t xml:space="preserve">Service Edge assigns a node-unique transaction id that ties the request to the originating Media Player. This id will follow the transaction throughout its travel to its targeted service. </w:t>
      </w:r>
      <w:r>
        <w:br/>
        <w:t>Service Edge then forwards the original request to Schedule in order to schedule it for transmission to the destination Cloud node.</w:t>
      </w:r>
      <w:r w:rsidR="00CA3247">
        <w:t>”), and the request is sent to it.</w:t>
      </w:r>
      <w:r w:rsidR="008E5382">
        <w:br/>
      </w:r>
    </w:p>
    <w:p w:rsidR="008E5382" w:rsidRDefault="008E5382" w:rsidP="008E5382">
      <w:pPr>
        <w:pStyle w:val="ListParagraph"/>
        <w:numPr>
          <w:ilvl w:val="0"/>
          <w:numId w:val="18"/>
        </w:numPr>
      </w:pPr>
      <w:r>
        <w:rPr>
          <w:b/>
        </w:rPr>
        <w:t>Destinations</w:t>
      </w:r>
      <w:r>
        <w:rPr>
          <w:b/>
        </w:rPr>
        <w:br/>
      </w:r>
      <w:r>
        <w:t xml:space="preserve">The destination services which the certificate authorizes the source service to access.  Specified as one or more </w:t>
      </w:r>
      <w:r w:rsidR="006F42EA">
        <w:t>service name prefixes</w:t>
      </w:r>
      <w:r>
        <w:t>. During request authorization, the request is pattern and prefix matched against the destination fields.</w:t>
      </w:r>
      <w:r>
        <w:br/>
      </w:r>
    </w:p>
    <w:p w:rsidR="008E5382" w:rsidRDefault="008E5382" w:rsidP="008E5382">
      <w:pPr>
        <w:pStyle w:val="ListParagraph"/>
        <w:numPr>
          <w:ilvl w:val="0"/>
          <w:numId w:val="18"/>
        </w:numPr>
      </w:pPr>
      <w:r>
        <w:rPr>
          <w:b/>
        </w:rPr>
        <w:t>Public key</w:t>
      </w:r>
      <w:r>
        <w:rPr>
          <w:b/>
        </w:rPr>
        <w:br/>
      </w:r>
      <w:proofErr w:type="gramStart"/>
      <w:r>
        <w:t>The</w:t>
      </w:r>
      <w:proofErr w:type="gramEnd"/>
      <w:r>
        <w:t xml:space="preserve"> public key of the source service, used to validate the signature of incoming</w:t>
      </w:r>
      <w:r w:rsidR="00CA3247">
        <w:t xml:space="preserve"> authorizations and</w:t>
      </w:r>
      <w:r>
        <w:t xml:space="preserve"> request</w:t>
      </w:r>
      <w:r w:rsidR="00CA3247">
        <w:t>s originating from the certificate-owning node</w:t>
      </w:r>
      <w:r>
        <w:t>.</w:t>
      </w:r>
      <w:r>
        <w:br/>
      </w:r>
    </w:p>
    <w:p w:rsidR="008E5382" w:rsidRDefault="008E5382" w:rsidP="008E5382">
      <w:pPr>
        <w:pStyle w:val="ListParagraph"/>
        <w:numPr>
          <w:ilvl w:val="0"/>
          <w:numId w:val="18"/>
        </w:numPr>
      </w:pPr>
      <w:r>
        <w:rPr>
          <w:b/>
        </w:rPr>
        <w:t>Validity period</w:t>
      </w:r>
      <w:r>
        <w:rPr>
          <w:b/>
        </w:rPr>
        <w:br/>
      </w:r>
      <w:proofErr w:type="gramStart"/>
      <w:r>
        <w:t>The</w:t>
      </w:r>
      <w:proofErr w:type="gramEnd"/>
      <w:r>
        <w:t xml:space="preserve"> start and stop dates, specified as UTC, within which the certificate is valid.</w:t>
      </w:r>
      <w:r>
        <w:br/>
      </w:r>
    </w:p>
    <w:p w:rsidR="0078173E" w:rsidRPr="00E946EB" w:rsidRDefault="008E5382" w:rsidP="008E5382">
      <w:pPr>
        <w:pStyle w:val="ListParagraph"/>
        <w:numPr>
          <w:ilvl w:val="0"/>
          <w:numId w:val="18"/>
        </w:numPr>
        <w:rPr>
          <w:b/>
        </w:rPr>
      </w:pPr>
      <w:r w:rsidRPr="00292709">
        <w:rPr>
          <w:b/>
        </w:rPr>
        <w:t>ID</w:t>
      </w:r>
      <w:r>
        <w:rPr>
          <w:b/>
        </w:rPr>
        <w:br/>
      </w:r>
      <w:r>
        <w:t>System-wide unique ID for the certificate. Higher value is newer.</w:t>
      </w:r>
      <w:r w:rsidR="0078173E">
        <w:br/>
      </w:r>
    </w:p>
    <w:p w:rsidR="008E5382" w:rsidRPr="00E14D1B" w:rsidRDefault="0078173E" w:rsidP="008E5382">
      <w:pPr>
        <w:pStyle w:val="ListParagraph"/>
        <w:numPr>
          <w:ilvl w:val="0"/>
          <w:numId w:val="18"/>
        </w:numPr>
        <w:rPr>
          <w:b/>
        </w:rPr>
      </w:pPr>
      <w:r>
        <w:rPr>
          <w:b/>
        </w:rPr>
        <w:t>Creation timestamp</w:t>
      </w:r>
      <w:r>
        <w:rPr>
          <w:b/>
        </w:rPr>
        <w:br/>
      </w:r>
      <w:r>
        <w:t xml:space="preserve">Specifies the time, in UTC, when the certificate was created. </w:t>
      </w:r>
      <w:r w:rsidR="008E5382">
        <w:br/>
      </w:r>
    </w:p>
    <w:p w:rsidR="008E5382" w:rsidRPr="008E5382" w:rsidRDefault="008E5382" w:rsidP="008E5382">
      <w:pPr>
        <w:pStyle w:val="ListParagraph"/>
        <w:numPr>
          <w:ilvl w:val="0"/>
          <w:numId w:val="18"/>
        </w:numPr>
        <w:rPr>
          <w:b/>
        </w:rPr>
      </w:pPr>
      <w:r>
        <w:rPr>
          <w:b/>
        </w:rPr>
        <w:t>Signature</w:t>
      </w:r>
      <w:r>
        <w:rPr>
          <w:b/>
        </w:rPr>
        <w:br/>
      </w:r>
      <w:r>
        <w:t>Certificate signature, generated by the provisioning server’s private key.  All nodes have the provisioning server’s public key setup as a step in the installation process.</w:t>
      </w:r>
    </w:p>
    <w:p w:rsidR="008E5382" w:rsidRDefault="008E5382" w:rsidP="008E5382">
      <w:pPr>
        <w:rPr>
          <w:b/>
        </w:rPr>
      </w:pPr>
    </w:p>
    <w:p w:rsidR="00394E5F" w:rsidRDefault="007A154E" w:rsidP="00394E5F">
      <w:r>
        <w:t xml:space="preserve">See </w:t>
      </w:r>
      <w:r w:rsidR="008E5382">
        <w:t xml:space="preserve">chapter </w:t>
      </w:r>
      <w:r>
        <w:t>“</w:t>
      </w:r>
      <w:r>
        <w:fldChar w:fldCharType="begin"/>
      </w:r>
      <w:r>
        <w:instrText xml:space="preserve"> REF _Ref390185506 \h </w:instrText>
      </w:r>
      <w:r>
        <w:fldChar w:fldCharType="separate"/>
      </w:r>
      <w:r w:rsidR="0067272C">
        <w:t xml:space="preserve">Node and Service </w:t>
      </w:r>
      <w:proofErr w:type="gramStart"/>
      <w:r w:rsidR="0067272C">
        <w:t>Provisioning</w:t>
      </w:r>
      <w:proofErr w:type="gramEnd"/>
      <w:r>
        <w:fldChar w:fldCharType="end"/>
      </w:r>
      <w:r>
        <w:t xml:space="preserve">” </w:t>
      </w:r>
      <w:r w:rsidR="008E5382">
        <w:t>for details on how certificates are exchanged between nodes.</w:t>
      </w:r>
      <w:r w:rsidR="008E5382">
        <w:br/>
      </w:r>
    </w:p>
    <w:p w:rsidR="00CD7267" w:rsidRDefault="00CD7267">
      <w:pPr>
        <w:rPr>
          <w:rFonts w:ascii="Calibri" w:eastAsia="Trebuchet MS" w:hAnsi="Calibri" w:cs="Trebuchet MS"/>
          <w:b/>
          <w:sz w:val="28"/>
        </w:rPr>
      </w:pPr>
      <w:bookmarkStart w:id="64" w:name="_Ref389837419"/>
      <w:r>
        <w:br w:type="page"/>
      </w:r>
    </w:p>
    <w:p w:rsidR="0020065A" w:rsidRDefault="0020065A" w:rsidP="0020065A">
      <w:pPr>
        <w:pStyle w:val="Heading2"/>
      </w:pPr>
      <w:bookmarkStart w:id="65" w:name="_Toc399335179"/>
      <w:r>
        <w:lastRenderedPageBreak/>
        <w:t>Service Discovery</w:t>
      </w:r>
      <w:bookmarkEnd w:id="51"/>
      <w:bookmarkEnd w:id="61"/>
      <w:bookmarkEnd w:id="64"/>
      <w:bookmarkEnd w:id="65"/>
      <w:r w:rsidR="008449AD">
        <w:t xml:space="preserve"> </w:t>
      </w:r>
    </w:p>
    <w:p w:rsidR="0067272C" w:rsidRDefault="00046769">
      <w:pPr>
        <w:rPr>
          <w:b/>
          <w:sz w:val="32"/>
        </w:rPr>
      </w:pPr>
      <w:r>
        <w:t xml:space="preserve">Service discovery is the process in where the availability of services </w:t>
      </w:r>
      <w:r w:rsidR="008E5382">
        <w:t>is</w:t>
      </w:r>
      <w:r>
        <w:t xml:space="preserve"> announced between two or more nodes. </w:t>
      </w:r>
      <w:r w:rsidR="00C87081">
        <w:t xml:space="preserve"> In order to fulfill the decentralized service discovery, sparse connectivity, and zero service configuration requirements stated in “</w:t>
      </w:r>
      <w:r w:rsidR="00C87081">
        <w:fldChar w:fldCharType="begin"/>
      </w:r>
      <w:r w:rsidR="00C87081">
        <w:instrText xml:space="preserve"> REF _Ref389226087 \h </w:instrText>
      </w:r>
      <w:r w:rsidR="00C87081">
        <w:fldChar w:fldCharType="separate"/>
      </w:r>
      <w:r w:rsidR="0067272C">
        <w:br w:type="page"/>
      </w:r>
    </w:p>
    <w:p w:rsidR="00C87081" w:rsidRDefault="0067272C" w:rsidP="008449AD">
      <w:r w:rsidRPr="0073771A">
        <w:lastRenderedPageBreak/>
        <w:t xml:space="preserve">Requirements and </w:t>
      </w:r>
      <w:r>
        <w:t>Objectives</w:t>
      </w:r>
      <w:r w:rsidR="00C87081">
        <w:fldChar w:fldCharType="end"/>
      </w:r>
      <w:r w:rsidR="00C87081">
        <w:t>”, a somewhat different strategy was chosen for this process.</w:t>
      </w:r>
      <w:r w:rsidR="0074473D">
        <w:t xml:space="preserve"> This strategy breaks down into the following two tenets. </w:t>
      </w:r>
    </w:p>
    <w:p w:rsidR="00C87081" w:rsidRDefault="00C87081" w:rsidP="008449AD"/>
    <w:p w:rsidR="00C87081" w:rsidRPr="0074473D" w:rsidRDefault="00C87081" w:rsidP="003E33BD">
      <w:pPr>
        <w:pStyle w:val="ListParagraph"/>
        <w:numPr>
          <w:ilvl w:val="0"/>
          <w:numId w:val="12"/>
        </w:numPr>
        <w:rPr>
          <w:b/>
        </w:rPr>
      </w:pPr>
      <w:r w:rsidRPr="0074473D">
        <w:rPr>
          <w:b/>
        </w:rPr>
        <w:t>Peer to Peer Service Announcements</w:t>
      </w:r>
    </w:p>
    <w:p w:rsidR="00C87081" w:rsidRPr="00C87081" w:rsidRDefault="00C87081" w:rsidP="0074473D">
      <w:pPr>
        <w:pStyle w:val="ListParagraph"/>
      </w:pPr>
      <w:r>
        <w:t>Since two nodes exchanging service availability information may not have an internet connection to a backend server, the exchange must be purely P2P</w:t>
      </w:r>
      <w:r w:rsidR="00DE5BE0">
        <w:t xml:space="preserve"> without relying on a trusted third party for validation.</w:t>
      </w:r>
      <w:r w:rsidR="00DE5BE0">
        <w:br/>
      </w:r>
    </w:p>
    <w:p w:rsidR="0074473D" w:rsidRDefault="00DE5BE0" w:rsidP="003E33BD">
      <w:pPr>
        <w:pStyle w:val="ListParagraph"/>
        <w:numPr>
          <w:ilvl w:val="0"/>
          <w:numId w:val="12"/>
        </w:numPr>
      </w:pPr>
      <w:r w:rsidRPr="0074473D">
        <w:rPr>
          <w:b/>
        </w:rPr>
        <w:t>Pairing-based Service Discovery</w:t>
      </w:r>
      <w:r w:rsidR="0074473D" w:rsidRPr="0074473D">
        <w:rPr>
          <w:b/>
        </w:rPr>
        <w:br/>
      </w:r>
      <w:proofErr w:type="gramStart"/>
      <w:r w:rsidR="00AF12EF">
        <w:t>While</w:t>
      </w:r>
      <w:proofErr w:type="gramEnd"/>
      <w:r w:rsidR="00AF12EF">
        <w:t xml:space="preserve"> traditional </w:t>
      </w:r>
      <w:r w:rsidR="00046499">
        <w:t>service discovery mechanisms are often broadcast information over a local network, the sparse connectivity environment of RVI makes that impossible. Instead two nodes exchange information on an opportunistic basis as soon as they see each other. A node keeps track of all other nodes it has ever seen together with the services that were available on each of these nodes when t</w:t>
      </w:r>
      <w:r w:rsidR="00590D6A">
        <w:t xml:space="preserve">hey were last seen. When two nodes see each other again, they exchange </w:t>
      </w:r>
      <w:r w:rsidR="0074473D">
        <w:t>updated service information.</w:t>
      </w:r>
    </w:p>
    <w:p w:rsidR="0074473D" w:rsidRDefault="0074473D" w:rsidP="0074473D"/>
    <w:p w:rsidR="00590D6A" w:rsidRDefault="00B62F02" w:rsidP="0074473D">
      <w:r>
        <w:t>A b</w:t>
      </w:r>
      <w:r w:rsidR="00590D6A">
        <w:t>ackend ser</w:t>
      </w:r>
      <w:r>
        <w:t xml:space="preserve">ver/cloud node will see most of the other nodes as they connect in to the server and will, over time, form a complete picture of all other nodes (vehicles, mobile phones and other devices) and their available services.  Services connected directly to the </w:t>
      </w:r>
      <w:r w:rsidR="000B2521">
        <w:t>backend node will, through its Service Edge, have access to all other nodes and their services, as is shown below:</w:t>
      </w:r>
    </w:p>
    <w:p w:rsidR="000B2521" w:rsidRDefault="000B2521" w:rsidP="00DE5BE0"/>
    <w:p w:rsidR="003A4E4F" w:rsidRDefault="00A8012E" w:rsidP="003A4E4F">
      <w:pPr>
        <w:keepNext/>
      </w:pPr>
      <w:r>
        <w:rPr>
          <w:noProof/>
        </w:rPr>
        <w:lastRenderedPageBreak/>
        <w:drawing>
          <wp:inline distT="0" distB="0" distL="0" distR="0" wp14:anchorId="47C6DE28" wp14:editId="33458A36">
            <wp:extent cx="5365115" cy="446278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5115" cy="4462780"/>
                    </a:xfrm>
                    <a:prstGeom prst="rect">
                      <a:avLst/>
                    </a:prstGeom>
                    <a:noFill/>
                  </pic:spPr>
                </pic:pic>
              </a:graphicData>
            </a:graphic>
          </wp:inline>
        </w:drawing>
      </w:r>
    </w:p>
    <w:p w:rsidR="000B2521" w:rsidRDefault="003A4E4F" w:rsidP="003A4E4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7</w:t>
      </w:r>
      <w:r w:rsidR="008500F2">
        <w:rPr>
          <w:noProof/>
        </w:rPr>
        <w:fldChar w:fldCharType="end"/>
      </w:r>
      <w:r w:rsidR="007A154E">
        <w:t xml:space="preserve"> - Service Discovery m</w:t>
      </w:r>
      <w:r>
        <w:t>echanics</w:t>
      </w:r>
      <w:r w:rsidR="007B77AC">
        <w:t>.</w:t>
      </w:r>
    </w:p>
    <w:p w:rsidR="003A4E4F" w:rsidRDefault="003A4E4F" w:rsidP="003A4E4F">
      <w:r>
        <w:t xml:space="preserve">In the case above, Mobile and Vehicle1 exchange services directly with each other on sight, as well as with Cloud, while Vehicle2 only exchanges services with Cloud. </w:t>
      </w:r>
    </w:p>
    <w:p w:rsidR="003A4E4F" w:rsidRDefault="003A4E4F" w:rsidP="003A4E4F"/>
    <w:p w:rsidR="003A4E4F" w:rsidRPr="003A4E4F" w:rsidRDefault="003A4E4F" w:rsidP="003A4E4F">
      <w:r>
        <w:t xml:space="preserve">The end result is that Mobile, having access to Vehicle1’s services can control its media player, HVAC, and door locks, whole at the same time having access to Cloud’s services. Meanwhile Vehicle2, having never seen Mobile, can only access Cloud’s services. </w:t>
      </w:r>
    </w:p>
    <w:p w:rsidR="00C87081" w:rsidRDefault="00C87081" w:rsidP="008449AD"/>
    <w:p w:rsidR="0074473D" w:rsidRDefault="0074473D" w:rsidP="008449AD">
      <w:r>
        <w:t>The Service Discovery process between two nodes is described below</w:t>
      </w:r>
      <w:r w:rsidR="007A154E">
        <w:t>.</w:t>
      </w:r>
    </w:p>
    <w:p w:rsidR="00C87081" w:rsidRDefault="00C87081" w:rsidP="008449AD"/>
    <w:p w:rsidR="00776ED5" w:rsidRDefault="00776ED5">
      <w:pPr>
        <w:rPr>
          <w:rFonts w:ascii="Calibri" w:eastAsia="Trebuchet MS" w:hAnsi="Calibri" w:cs="Trebuchet MS"/>
          <w:b/>
          <w:sz w:val="28"/>
        </w:rPr>
      </w:pPr>
      <w:r>
        <w:br w:type="page"/>
      </w:r>
    </w:p>
    <w:p w:rsidR="004C3307" w:rsidRDefault="004C3307" w:rsidP="00E946EB">
      <w:pPr>
        <w:pStyle w:val="Heading2"/>
      </w:pPr>
      <w:bookmarkStart w:id="66" w:name="_Toc399335180"/>
      <w:r>
        <w:lastRenderedPageBreak/>
        <w:t>Node Detection</w:t>
      </w:r>
      <w:bookmarkEnd w:id="66"/>
    </w:p>
    <w:p w:rsidR="004C3307" w:rsidRDefault="004C3307" w:rsidP="004C3307">
      <w:r>
        <w:t>When two or more nodes establish a communication channel, they need to detect the presence of each other before they can execute the Service Discovery process.</w:t>
      </w:r>
    </w:p>
    <w:p w:rsidR="004C3307" w:rsidRDefault="004C3307" w:rsidP="004C3307">
      <w:r>
        <w:t xml:space="preserve">The exact means of how this is done is wholly dependent on the mechanics of the underlying network.  There are, however, a number of best practices that can be employed for </w:t>
      </w:r>
      <w:r w:rsidR="00797969">
        <w:t xml:space="preserve">standard network models, </w:t>
      </w:r>
      <w:r>
        <w:t>described in the following chapters.</w:t>
      </w:r>
    </w:p>
    <w:p w:rsidR="004C3307" w:rsidRDefault="004C3307" w:rsidP="004C3307"/>
    <w:p w:rsidR="004C3307" w:rsidRDefault="00426004" w:rsidP="00E946EB">
      <w:pPr>
        <w:pStyle w:val="Heading3"/>
      </w:pPr>
      <w:bookmarkStart w:id="67" w:name="_Ref391634176"/>
      <w:bookmarkStart w:id="68" w:name="_Toc399335181"/>
      <w:r>
        <w:t>Vehicle connection</w:t>
      </w:r>
      <w:r w:rsidR="004C3307">
        <w:t xml:space="preserve"> to </w:t>
      </w:r>
      <w:r w:rsidR="00EF38E1">
        <w:t>well-known</w:t>
      </w:r>
      <w:r w:rsidR="004C3307">
        <w:t xml:space="preserve"> server</w:t>
      </w:r>
      <w:bookmarkEnd w:id="67"/>
      <w:bookmarkEnd w:id="68"/>
    </w:p>
    <w:p w:rsidR="004C3307" w:rsidRDefault="00EF38E1">
      <w:r>
        <w:t>When a vehicle’s Data Link is instructed to connect to a backend server, identified by a pre-provisioned URL or IP address, the Data Link can ping the server once the communication channel is up.</w:t>
      </w:r>
    </w:p>
    <w:p w:rsidR="00EF38E1" w:rsidRDefault="00EF38E1">
      <w:r>
        <w:t>The ping, which is a TC</w:t>
      </w:r>
      <w:r w:rsidR="00781374">
        <w:t>P/IP connection, does not have to transmit any information and can immediately be disconnected</w:t>
      </w:r>
      <w:r w:rsidR="00797969">
        <w:t xml:space="preserve">. The receiving </w:t>
      </w:r>
      <w:r w:rsidR="00781374">
        <w:t>server will ask the operating system for the peer address of the TCP connection</w:t>
      </w:r>
      <w:r w:rsidR="00797969">
        <w:t xml:space="preserve"> to determine</w:t>
      </w:r>
      <w:r w:rsidR="00781374">
        <w:t xml:space="preserve"> that there is a node at a given address that wants to execute Service Discovery. </w:t>
      </w:r>
    </w:p>
    <w:p w:rsidR="00797969" w:rsidRDefault="00797969"/>
    <w:p w:rsidR="00781374" w:rsidRDefault="00797969">
      <w:r>
        <w:t xml:space="preserve">If the protocol used to drive the Service Discovery process between two Data Links is connection based, </w:t>
      </w:r>
      <w:r w:rsidR="00781374">
        <w:t>the TCP connection can be used in the subsequent authorization and announce steps.</w:t>
      </w:r>
    </w:p>
    <w:p w:rsidR="00781374" w:rsidRDefault="00781374"/>
    <w:p w:rsidR="004C3307" w:rsidRDefault="004C3307" w:rsidP="00E946EB">
      <w:pPr>
        <w:pStyle w:val="Heading3"/>
      </w:pPr>
      <w:bookmarkStart w:id="69" w:name="_Toc399335182"/>
      <w:proofErr w:type="spellStart"/>
      <w:r>
        <w:t>WiFi</w:t>
      </w:r>
      <w:proofErr w:type="spellEnd"/>
      <w:r>
        <w:t xml:space="preserve"> network connections</w:t>
      </w:r>
      <w:bookmarkEnd w:id="69"/>
    </w:p>
    <w:p w:rsidR="00BE2958" w:rsidRDefault="00626BA9">
      <w:r>
        <w:t xml:space="preserve">When a Data Link connects to a </w:t>
      </w:r>
      <w:proofErr w:type="spellStart"/>
      <w:r>
        <w:t>WiFi</w:t>
      </w:r>
      <w:proofErr w:type="spellEnd"/>
      <w:r>
        <w:t>, LAN</w:t>
      </w:r>
      <w:r w:rsidR="00776ED5">
        <w:t xml:space="preserve"> or</w:t>
      </w:r>
      <w:r>
        <w:t xml:space="preserve"> CAN network, there may be a number of other nodes available to execute the Service Discovery process toward. </w:t>
      </w:r>
    </w:p>
    <w:p w:rsidR="00626BA9" w:rsidRDefault="00626BA9"/>
    <w:p w:rsidR="00626BA9" w:rsidRPr="00BE2958" w:rsidRDefault="00626BA9">
      <w:r>
        <w:t>In these cases, each connected Data Link can send out a UDP/IP broadcast or multicast packet to a well-known address and port that all Data Links listen to. The payload of the packet is irrelevant since the receiving Data Link can look at the peer address of the packet to retrieve the</w:t>
      </w:r>
      <w:r w:rsidR="00797969">
        <w:t xml:space="preserve"> IP address of the remote Node, and then initiate </w:t>
      </w:r>
      <w:r>
        <w:t>the Service Discovery Process against</w:t>
      </w:r>
      <w:r w:rsidR="00797969">
        <w:t xml:space="preserve"> that Node.</w:t>
      </w:r>
    </w:p>
    <w:p w:rsidR="004C3307" w:rsidRDefault="004C3307"/>
    <w:p w:rsidR="004C3307" w:rsidRDefault="004C3307" w:rsidP="00E946EB">
      <w:pPr>
        <w:pStyle w:val="Heading3"/>
      </w:pPr>
      <w:bookmarkStart w:id="70" w:name="_Toc399335183"/>
      <w:r>
        <w:t>P2P connections (Bluetooth</w:t>
      </w:r>
      <w:r w:rsidR="00AE6566">
        <w:t>, serial</w:t>
      </w:r>
      <w:r>
        <w:t>)</w:t>
      </w:r>
      <w:bookmarkEnd w:id="70"/>
    </w:p>
    <w:p w:rsidR="004C3307" w:rsidRDefault="00776ED5">
      <w:r>
        <w:t>In a strict P2P connection, where two Data Links are in direct connection with other, the Service Discovery process can be initiated directly toward the remote end.</w:t>
      </w:r>
      <w:r w:rsidR="00626BA9">
        <w:br/>
      </w:r>
    </w:p>
    <w:p w:rsidR="00426004" w:rsidRDefault="00426004">
      <w:pPr>
        <w:rPr>
          <w:b/>
        </w:rPr>
      </w:pPr>
      <w:r>
        <w:br w:type="page"/>
      </w:r>
    </w:p>
    <w:p w:rsidR="004C3307" w:rsidRDefault="004C3307" w:rsidP="00E946EB">
      <w:pPr>
        <w:pStyle w:val="Heading3"/>
      </w:pPr>
      <w:bookmarkStart w:id="71" w:name="_Toc399335184"/>
      <w:r>
        <w:lastRenderedPageBreak/>
        <w:t>SMS</w:t>
      </w:r>
      <w:bookmarkEnd w:id="71"/>
    </w:p>
    <w:p w:rsidR="00426004" w:rsidRDefault="00426004">
      <w:r>
        <w:t>SMS communication between a vehicle and a central backend server can be handled as a connection to a well-known server described in chapter “</w:t>
      </w:r>
      <w:r>
        <w:fldChar w:fldCharType="begin"/>
      </w:r>
      <w:r>
        <w:instrText xml:space="preserve"> REF _Ref391634176 \h </w:instrText>
      </w:r>
      <w:r>
        <w:fldChar w:fldCharType="separate"/>
      </w:r>
      <w:r w:rsidR="0067272C">
        <w:t>Vehicle connection to well-known server</w:t>
      </w:r>
      <w:r>
        <w:fldChar w:fldCharType="end"/>
      </w:r>
      <w:r>
        <w:t>”.</w:t>
      </w:r>
      <w:r>
        <w:br/>
      </w:r>
    </w:p>
    <w:p w:rsidR="00776ED5" w:rsidRDefault="00426004">
      <w:r>
        <w:t>SMS communication between two nodes requires the Data Link to know the target’s MSISDN (phone number) since all mobile terminals are addressable at all times. There is no way for an SMS-connected Node to determine if another SMS-connected node is</w:t>
      </w:r>
      <w:r w:rsidR="00AE6566">
        <w:t xml:space="preserve"> currently</w:t>
      </w:r>
      <w:r>
        <w:t xml:space="preserve"> online or not. Instead the sending Node initiates its Service </w:t>
      </w:r>
      <w:proofErr w:type="spellStart"/>
      <w:r>
        <w:t>Disocvery</w:t>
      </w:r>
      <w:proofErr w:type="spellEnd"/>
      <w:r>
        <w:t xml:space="preserve"> process by submitting an SMS to the network, and then time out of there is no reply from the target node.</w:t>
      </w:r>
    </w:p>
    <w:p w:rsidR="0074473D" w:rsidRDefault="00CD7267" w:rsidP="00BE0BE2">
      <w:pPr>
        <w:pStyle w:val="Heading2"/>
      </w:pPr>
      <w:r>
        <w:br w:type="page"/>
      </w:r>
      <w:bookmarkStart w:id="72" w:name="_Ref390191403"/>
      <w:bookmarkStart w:id="73" w:name="_Toc399335185"/>
      <w:r w:rsidR="004E2ABB">
        <w:lastRenderedPageBreak/>
        <w:t>Authorization</w:t>
      </w:r>
      <w:bookmarkEnd w:id="72"/>
      <w:bookmarkEnd w:id="73"/>
    </w:p>
    <w:p w:rsidR="0074473D" w:rsidRDefault="0074473D" w:rsidP="00394E5F">
      <w:r>
        <w:t>When two nodes see each other</w:t>
      </w:r>
      <w:r w:rsidR="00E54232">
        <w:t xml:space="preserve">, either for the first time, or on a recurring connection, they start by sending </w:t>
      </w:r>
      <w:r w:rsidR="004E2ABB">
        <w:t>authorization</w:t>
      </w:r>
      <w:r w:rsidR="00E54232">
        <w:t xml:space="preserve"> information to the counterpart. In order to maintain the pairing paradigm, each node will send an </w:t>
      </w:r>
      <w:r w:rsidR="004E2ABB">
        <w:t>Authorization</w:t>
      </w:r>
      <w:r w:rsidR="00E54232">
        <w:t xml:space="preserve"> package to each other node it sees</w:t>
      </w:r>
      <w:r w:rsidR="00604A81">
        <w:t>.</w:t>
      </w:r>
    </w:p>
    <w:p w:rsidR="0074473D" w:rsidRDefault="0074473D" w:rsidP="00394E5F"/>
    <w:p w:rsidR="00604A81" w:rsidRDefault="008E2B91" w:rsidP="00394E5F">
      <w:pPr>
        <w:keepNext/>
      </w:pPr>
      <w:r>
        <w:rPr>
          <w:noProof/>
        </w:rPr>
        <w:drawing>
          <wp:inline distT="0" distB="0" distL="0" distR="0" wp14:anchorId="0DD3FFC1" wp14:editId="19074331">
            <wp:extent cx="5883965" cy="347108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5176" cy="3471796"/>
                    </a:xfrm>
                    <a:prstGeom prst="rect">
                      <a:avLst/>
                    </a:prstGeom>
                    <a:noFill/>
                  </pic:spPr>
                </pic:pic>
              </a:graphicData>
            </a:graphic>
          </wp:inline>
        </w:drawing>
      </w:r>
    </w:p>
    <w:p w:rsidR="00794931" w:rsidRPr="00794931" w:rsidRDefault="00604A81" w:rsidP="00394E5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8</w:t>
      </w:r>
      <w:r w:rsidR="008500F2">
        <w:rPr>
          <w:noProof/>
        </w:rPr>
        <w:fldChar w:fldCharType="end"/>
      </w:r>
      <w:r>
        <w:t xml:space="preserve"> </w:t>
      </w:r>
      <w:r w:rsidR="00E54232">
        <w:t>–</w:t>
      </w:r>
      <w:r>
        <w:t xml:space="preserve"> </w:t>
      </w:r>
      <w:r w:rsidR="00794931">
        <w:t xml:space="preserve">Mobile to Vehicle </w:t>
      </w:r>
      <w:r w:rsidR="004E2ABB">
        <w:t>authorization</w:t>
      </w:r>
      <w:r w:rsidR="007B77AC">
        <w:t>.</w:t>
      </w:r>
    </w:p>
    <w:p w:rsidR="00604A81" w:rsidRDefault="00E54232" w:rsidP="00394E5F">
      <w:r>
        <w:t>In this case, the mobile device authenticates itself with the following information:</w:t>
      </w:r>
    </w:p>
    <w:p w:rsidR="00E54232" w:rsidRDefault="00E54232" w:rsidP="00394E5F"/>
    <w:p w:rsidR="00E54232" w:rsidRDefault="00394E5F" w:rsidP="00394E5F">
      <w:pPr>
        <w:pStyle w:val="ListParagraph"/>
        <w:numPr>
          <w:ilvl w:val="0"/>
          <w:numId w:val="19"/>
        </w:numPr>
      </w:pPr>
      <w:r>
        <w:rPr>
          <w:b/>
        </w:rPr>
        <w:t>Network</w:t>
      </w:r>
      <w:r w:rsidR="00E54232">
        <w:rPr>
          <w:b/>
        </w:rPr>
        <w:t xml:space="preserve"> Address</w:t>
      </w:r>
      <w:r w:rsidR="00E54232" w:rsidRPr="00E54232">
        <w:rPr>
          <w:b/>
        </w:rPr>
        <w:br/>
      </w:r>
      <w:proofErr w:type="gramStart"/>
      <w:r w:rsidR="00E54232">
        <w:t>Gives</w:t>
      </w:r>
      <w:proofErr w:type="gramEnd"/>
      <w:r w:rsidR="00E54232">
        <w:t xml:space="preserve"> the </w:t>
      </w:r>
      <w:r>
        <w:t xml:space="preserve">network </w:t>
      </w:r>
      <w:r w:rsidR="00E54232">
        <w:t>address where the node can be reached. Please note that this address may be transient and can change the next time two nodes see each other.</w:t>
      </w:r>
      <w:r w:rsidR="00E54232">
        <w:br/>
      </w:r>
    </w:p>
    <w:p w:rsidR="005A1CBC" w:rsidRDefault="00E54232" w:rsidP="00B21CAE">
      <w:pPr>
        <w:pStyle w:val="ListParagraph"/>
        <w:numPr>
          <w:ilvl w:val="0"/>
          <w:numId w:val="19"/>
        </w:numPr>
      </w:pPr>
      <w:r>
        <w:rPr>
          <w:b/>
        </w:rPr>
        <w:t>Protocol</w:t>
      </w:r>
      <w:r>
        <w:rPr>
          <w:b/>
        </w:rPr>
        <w:br/>
      </w:r>
      <w:proofErr w:type="gramStart"/>
      <w:r>
        <w:t>Specifies</w:t>
      </w:r>
      <w:proofErr w:type="gramEnd"/>
      <w:r>
        <w:t xml:space="preserve"> the protocol to use when communicating with the node</w:t>
      </w:r>
      <w:r w:rsidR="00394E5F">
        <w:t xml:space="preserve"> at the network address</w:t>
      </w:r>
      <w:r>
        <w:t>. In this case it is JSON-RPC over HTTP.</w:t>
      </w:r>
      <w:r w:rsidR="005A1CBC">
        <w:br/>
      </w:r>
    </w:p>
    <w:p w:rsidR="005E4458" w:rsidRPr="00B21CAE" w:rsidRDefault="00E54232" w:rsidP="005A1CBC">
      <w:pPr>
        <w:pStyle w:val="ListParagraph"/>
        <w:numPr>
          <w:ilvl w:val="0"/>
          <w:numId w:val="19"/>
        </w:numPr>
      </w:pPr>
      <w:r w:rsidRPr="005A1CBC">
        <w:rPr>
          <w:b/>
        </w:rPr>
        <w:t>Certificate</w:t>
      </w:r>
      <w:r>
        <w:br/>
      </w:r>
      <w:proofErr w:type="gramStart"/>
      <w:r>
        <w:t>A</w:t>
      </w:r>
      <w:proofErr w:type="gramEnd"/>
      <w:r>
        <w:t xml:space="preserve"> certificate</w:t>
      </w:r>
      <w:r w:rsidR="004C5C93">
        <w:t>, signed by the provisioning server, contains</w:t>
      </w:r>
      <w:r>
        <w:t xml:space="preserve"> identities, public keys, </w:t>
      </w:r>
      <w:r w:rsidR="004C5C93">
        <w:t xml:space="preserve">and </w:t>
      </w:r>
      <w:r>
        <w:t>acc</w:t>
      </w:r>
      <w:r w:rsidR="005E4458">
        <w:t xml:space="preserve">ess rights of the sending node. The certificate also stores one or more </w:t>
      </w:r>
      <w:r w:rsidR="006F42EA">
        <w:t>service name</w:t>
      </w:r>
      <w:r w:rsidR="005E4458">
        <w:t xml:space="preserve"> prefixes that the sending Node is authorized to </w:t>
      </w:r>
      <w:r w:rsidR="004C5C93">
        <w:t>receive</w:t>
      </w:r>
      <w:r w:rsidR="005E4458">
        <w:t xml:space="preserve"> requests for</w:t>
      </w:r>
      <w:r w:rsidR="004C5C93">
        <w:t>.</w:t>
      </w:r>
      <w:r w:rsidR="005E4458">
        <w:t xml:space="preserve"> </w:t>
      </w:r>
      <w:r w:rsidR="00D94422">
        <w:br/>
      </w:r>
    </w:p>
    <w:p w:rsidR="005E4458" w:rsidRDefault="005E4458" w:rsidP="005E4458">
      <w:pPr>
        <w:pStyle w:val="ListParagraph"/>
        <w:numPr>
          <w:ilvl w:val="0"/>
          <w:numId w:val="19"/>
        </w:numPr>
      </w:pPr>
      <w:r>
        <w:rPr>
          <w:b/>
        </w:rPr>
        <w:t>Signature</w:t>
      </w:r>
      <w:r>
        <w:rPr>
          <w:b/>
        </w:rPr>
        <w:br/>
      </w:r>
      <w:r>
        <w:t>Contains the node signature of the address and protocol elements in the authorization package. The signature is generated by the Node’s private key and can be verified by the public key contained in the Node Certificate.</w:t>
      </w:r>
      <w:r w:rsidR="00D94422">
        <w:br/>
      </w:r>
    </w:p>
    <w:p w:rsidR="00D94422" w:rsidRDefault="00D94422" w:rsidP="005E4458">
      <w:pPr>
        <w:pStyle w:val="ListParagraph"/>
        <w:numPr>
          <w:ilvl w:val="0"/>
          <w:numId w:val="19"/>
        </w:numPr>
      </w:pPr>
      <w:proofErr w:type="gramStart"/>
      <w:r>
        <w:rPr>
          <w:b/>
        </w:rPr>
        <w:t>Transaction</w:t>
      </w:r>
      <w:proofErr w:type="gramEnd"/>
      <w:r>
        <w:rPr>
          <w:b/>
        </w:rPr>
        <w:t xml:space="preserve"> ID</w:t>
      </w:r>
      <w:r>
        <w:rPr>
          <w:b/>
        </w:rPr>
        <w:br/>
      </w:r>
      <w:r>
        <w:t>A monotonically incremented ID. The received will store the last received ID from the node using the given certificate, and reject any new transactions with an ID that is lower than or equal to the stored ID. This stops replay attacks.</w:t>
      </w:r>
    </w:p>
    <w:p w:rsidR="00925666" w:rsidRDefault="00925666" w:rsidP="00394E5F"/>
    <w:p w:rsidR="0005136E" w:rsidRDefault="0005136E" w:rsidP="00394E5F">
      <w:r>
        <w:t xml:space="preserve">The steps of </w:t>
      </w:r>
      <w:r w:rsidR="004E2ABB">
        <w:t>authorization</w:t>
      </w:r>
      <w:r w:rsidR="00794931">
        <w:t xml:space="preserve"> process</w:t>
      </w:r>
      <w:r>
        <w:t xml:space="preserve"> are as follow:</w:t>
      </w:r>
    </w:p>
    <w:p w:rsidR="0005136E" w:rsidRDefault="0005136E" w:rsidP="00394E5F"/>
    <w:p w:rsidR="0005136E" w:rsidRPr="0074473D" w:rsidRDefault="0005136E" w:rsidP="00394E5F">
      <w:pPr>
        <w:pStyle w:val="ListParagraph"/>
        <w:numPr>
          <w:ilvl w:val="0"/>
          <w:numId w:val="20"/>
        </w:numPr>
        <w:rPr>
          <w:b/>
        </w:rPr>
      </w:pPr>
      <w:r>
        <w:rPr>
          <w:b/>
        </w:rPr>
        <w:t xml:space="preserve">Request </w:t>
      </w:r>
      <w:r w:rsidR="00F3638A">
        <w:rPr>
          <w:b/>
        </w:rPr>
        <w:t>certificate</w:t>
      </w:r>
      <w:r w:rsidR="004E2ABB">
        <w:rPr>
          <w:b/>
        </w:rPr>
        <w:t xml:space="preserve"> from local Authorization</w:t>
      </w:r>
    </w:p>
    <w:p w:rsidR="0005136E" w:rsidRPr="00C87081" w:rsidRDefault="0005136E" w:rsidP="00394E5F">
      <w:pPr>
        <w:pStyle w:val="ListParagraph"/>
      </w:pPr>
      <w:r>
        <w:t xml:space="preserve">The certificate for </w:t>
      </w:r>
      <w:r w:rsidR="00F3638A">
        <w:t xml:space="preserve">the given peer-to-peer pair is retrieved from Authorization. </w:t>
      </w:r>
      <w:r w:rsidR="00F3638A">
        <w:br/>
      </w:r>
      <w:r w:rsidR="00F3638A">
        <w:rPr>
          <w:b/>
        </w:rPr>
        <w:t xml:space="preserve">FIXME: How does Authorization know which P2P connection is up? </w:t>
      </w:r>
      <w:r>
        <w:br/>
      </w:r>
    </w:p>
    <w:p w:rsidR="0005136E" w:rsidRDefault="00F3638A" w:rsidP="00394E5F">
      <w:pPr>
        <w:pStyle w:val="ListParagraph"/>
        <w:numPr>
          <w:ilvl w:val="0"/>
          <w:numId w:val="20"/>
        </w:numPr>
      </w:pPr>
      <w:r>
        <w:rPr>
          <w:b/>
        </w:rPr>
        <w:t>Transmit authenticate package</w:t>
      </w:r>
      <w:r w:rsidR="00C52955">
        <w:rPr>
          <w:b/>
        </w:rPr>
        <w:t xml:space="preserve"> to remote node</w:t>
      </w:r>
      <w:r w:rsidR="0005136E" w:rsidRPr="0074473D">
        <w:rPr>
          <w:b/>
        </w:rPr>
        <w:br/>
      </w:r>
      <w:r>
        <w:t>This is done by having Service Discovery interact directly with Data Link, without involving Protocol.</w:t>
      </w:r>
      <w:r>
        <w:br/>
      </w:r>
    </w:p>
    <w:p w:rsidR="00794931" w:rsidRPr="00794931" w:rsidRDefault="00F3638A" w:rsidP="00394E5F">
      <w:pPr>
        <w:pStyle w:val="ListParagraph"/>
        <w:numPr>
          <w:ilvl w:val="0"/>
          <w:numId w:val="20"/>
        </w:numPr>
        <w:rPr>
          <w:b/>
        </w:rPr>
      </w:pPr>
      <w:r w:rsidRPr="00794931">
        <w:rPr>
          <w:b/>
        </w:rPr>
        <w:t xml:space="preserve">Forward incoming package to </w:t>
      </w:r>
      <w:r w:rsidR="00794931" w:rsidRPr="00794931">
        <w:rPr>
          <w:b/>
        </w:rPr>
        <w:t>Service Discovery</w:t>
      </w:r>
      <w:r w:rsidR="001A45B2">
        <w:rPr>
          <w:b/>
        </w:rPr>
        <w:t xml:space="preserve"> [Future v0.3]</w:t>
      </w:r>
      <w:r w:rsidR="00794931">
        <w:rPr>
          <w:b/>
        </w:rPr>
        <w:br/>
      </w:r>
      <w:r w:rsidR="00794931">
        <w:t>The receiving Vehicle Data Link forwards the package to Service Discovery</w:t>
      </w:r>
      <w:r w:rsidR="00794931">
        <w:br/>
      </w:r>
    </w:p>
    <w:p w:rsidR="00794931" w:rsidRPr="00794931" w:rsidRDefault="00794931" w:rsidP="00394E5F">
      <w:pPr>
        <w:pStyle w:val="ListParagraph"/>
        <w:numPr>
          <w:ilvl w:val="0"/>
          <w:numId w:val="20"/>
        </w:numPr>
        <w:rPr>
          <w:b/>
        </w:rPr>
      </w:pPr>
      <w:r>
        <w:rPr>
          <w:b/>
        </w:rPr>
        <w:t>Validate authenticate package</w:t>
      </w:r>
      <w:r w:rsidR="001A45B2">
        <w:rPr>
          <w:b/>
        </w:rPr>
        <w:t xml:space="preserve"> [Future v0.3]</w:t>
      </w:r>
      <w:r>
        <w:rPr>
          <w:b/>
        </w:rPr>
        <w:br/>
      </w:r>
      <w:r>
        <w:t xml:space="preserve">Service Discovery on Vehicle forwards the package to Authorize, which will validate the certificate toward the provision server’s public key and check that the provided </w:t>
      </w:r>
      <w:r w:rsidR="006F42EA">
        <w:t>service name</w:t>
      </w:r>
      <w:r>
        <w:t xml:space="preserve"> prefix matches those in the certificate.</w:t>
      </w:r>
    </w:p>
    <w:p w:rsidR="00794931" w:rsidRDefault="00794931" w:rsidP="00394E5F">
      <w:pPr>
        <w:rPr>
          <w:b/>
        </w:rPr>
      </w:pPr>
    </w:p>
    <w:p w:rsidR="00794931" w:rsidRPr="00794931" w:rsidRDefault="00794931" w:rsidP="00394E5F">
      <w:r>
        <w:t xml:space="preserve">Once completed, the </w:t>
      </w:r>
      <w:r w:rsidR="004F3A37">
        <w:t>service name</w:t>
      </w:r>
      <w:r>
        <w:t xml:space="preserve"> </w:t>
      </w:r>
      <w:proofErr w:type="gramStart"/>
      <w:r>
        <w:t>prefix(</w:t>
      </w:r>
      <w:proofErr w:type="spellStart"/>
      <w:proofErr w:type="gramEnd"/>
      <w:r>
        <w:t>es</w:t>
      </w:r>
      <w:proofErr w:type="spellEnd"/>
      <w:r>
        <w:t xml:space="preserve">) are added together with the </w:t>
      </w:r>
      <w:r w:rsidR="00394E5F">
        <w:t xml:space="preserve">network </w:t>
      </w:r>
      <w:r>
        <w:t>address in the address table of Service Discovery.</w:t>
      </w:r>
    </w:p>
    <w:p w:rsidR="0005136E" w:rsidRDefault="0005136E" w:rsidP="00394E5F"/>
    <w:p w:rsidR="00E45EB8" w:rsidRDefault="00E45EB8">
      <w:r>
        <w:br w:type="page"/>
      </w:r>
    </w:p>
    <w:p w:rsidR="0005136E" w:rsidRDefault="0005136E" w:rsidP="00394E5F"/>
    <w:p w:rsidR="00DD254E" w:rsidRPr="006D5396" w:rsidRDefault="005A734F" w:rsidP="00394E5F">
      <w:r>
        <w:t xml:space="preserve">The Vehicle device sends a similar </w:t>
      </w:r>
      <w:r w:rsidR="004E2ABB">
        <w:t>authorization</w:t>
      </w:r>
      <w:r w:rsidR="00E45EB8">
        <w:t xml:space="preserve"> package to the mobile device, as is shown below.</w:t>
      </w:r>
    </w:p>
    <w:p w:rsidR="00394211" w:rsidRDefault="00394211" w:rsidP="00394E5F">
      <w:pPr>
        <w:keepNext/>
        <w:rPr>
          <w:noProof/>
        </w:rPr>
      </w:pPr>
    </w:p>
    <w:p w:rsidR="0031272F" w:rsidRDefault="006D5396" w:rsidP="00394E5F">
      <w:pPr>
        <w:keepNext/>
      </w:pPr>
      <w:r>
        <w:rPr>
          <w:noProof/>
        </w:rPr>
        <w:drawing>
          <wp:inline distT="0" distB="0" distL="0" distR="0" wp14:anchorId="46A96B7E" wp14:editId="6C8D9F8E">
            <wp:extent cx="5883965" cy="348807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9083" cy="3491108"/>
                    </a:xfrm>
                    <a:prstGeom prst="rect">
                      <a:avLst/>
                    </a:prstGeom>
                    <a:noFill/>
                  </pic:spPr>
                </pic:pic>
              </a:graphicData>
            </a:graphic>
          </wp:inline>
        </w:drawing>
      </w:r>
    </w:p>
    <w:p w:rsidR="00DD254E" w:rsidRDefault="00394211" w:rsidP="00394E5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9</w:t>
      </w:r>
      <w:r w:rsidR="008500F2">
        <w:rPr>
          <w:noProof/>
        </w:rPr>
        <w:fldChar w:fldCharType="end"/>
      </w:r>
      <w:r>
        <w:t xml:space="preserve"> </w:t>
      </w:r>
      <w:r w:rsidR="00794931">
        <w:t>–</w:t>
      </w:r>
      <w:r>
        <w:t xml:space="preserve"> </w:t>
      </w:r>
      <w:r w:rsidR="00794931">
        <w:t xml:space="preserve">Vehicle to mobile </w:t>
      </w:r>
      <w:r w:rsidR="004E2ABB">
        <w:t>authorization</w:t>
      </w:r>
      <w:r w:rsidR="007B77AC">
        <w:t>.</w:t>
      </w:r>
    </w:p>
    <w:p w:rsidR="00794931" w:rsidRDefault="00794931" w:rsidP="00394E5F"/>
    <w:p w:rsidR="00DD254E" w:rsidRDefault="005A734F" w:rsidP="00394E5F">
      <w:r>
        <w:t xml:space="preserve">Once </w:t>
      </w:r>
      <w:r w:rsidR="004E2ABB">
        <w:t>authorization</w:t>
      </w:r>
      <w:r>
        <w:t xml:space="preserve"> packages have been exchanged between two nodes, they know their counterpart’s address, and which service requests that should be forwarded to it.</w:t>
      </w:r>
    </w:p>
    <w:p w:rsidR="0019607C" w:rsidRDefault="0019607C" w:rsidP="00394E5F"/>
    <w:p w:rsidR="0019607C" w:rsidRDefault="0019607C" w:rsidP="00394E5F">
      <w:r>
        <w:t>The prefix element will be matched against the “source” element of the certificate to ensure that a node does not try to serve traffic it is not authorized to handle.</w:t>
      </w:r>
    </w:p>
    <w:p w:rsidR="005A734F" w:rsidRDefault="005A734F" w:rsidP="00394E5F"/>
    <w:p w:rsidR="00AD36AB" w:rsidRDefault="00AD36AB" w:rsidP="00394E5F">
      <w:r>
        <w:t>The authorization is valid on the receiving node until the same certificate is used in another authorization package, or the accompanying certificate is revoked or expired.</w:t>
      </w:r>
    </w:p>
    <w:p w:rsidR="00EB7168" w:rsidRDefault="00EB7168" w:rsidP="00394E5F">
      <w:r>
        <w:br w:type="page"/>
      </w:r>
    </w:p>
    <w:p w:rsidR="00DD254E" w:rsidRPr="00DD254E" w:rsidRDefault="00DD254E" w:rsidP="00394E5F"/>
    <w:p w:rsidR="0019607C" w:rsidRDefault="0019607C" w:rsidP="008E5382">
      <w:pPr>
        <w:pStyle w:val="Heading2"/>
      </w:pPr>
      <w:bookmarkStart w:id="74" w:name="_Ref389837645"/>
      <w:bookmarkStart w:id="75" w:name="_Toc399335186"/>
      <w:r>
        <w:t>Service Announcement</w:t>
      </w:r>
      <w:bookmarkEnd w:id="74"/>
      <w:bookmarkEnd w:id="75"/>
    </w:p>
    <w:p w:rsidR="0019607C" w:rsidRDefault="0019607C" w:rsidP="0019607C">
      <w:r>
        <w:t xml:space="preserve">When </w:t>
      </w:r>
      <w:r w:rsidR="004E29FC">
        <w:t xml:space="preserve">a node has sent its </w:t>
      </w:r>
      <w:r w:rsidR="004E2ABB">
        <w:t>authorization</w:t>
      </w:r>
      <w:r w:rsidR="004E29FC">
        <w:t xml:space="preserve"> to another node, the received uses the sending node’s certificate to determine which services the receiving node should announce to the sender. By pattern matching all available services against a received certificate’s destination element, it can filter out those services eligible for announcement.</w:t>
      </w:r>
    </w:p>
    <w:p w:rsidR="00794931" w:rsidRDefault="00794931" w:rsidP="0019607C"/>
    <w:p w:rsidR="004E29FC" w:rsidRDefault="004E29FC" w:rsidP="0019607C">
      <w:r>
        <w:t>The announcement is carried out as follows:</w:t>
      </w:r>
    </w:p>
    <w:p w:rsidR="004E29FC" w:rsidRPr="0019607C" w:rsidRDefault="004E29FC" w:rsidP="0019607C"/>
    <w:p w:rsidR="00A619AF" w:rsidRDefault="006D5396" w:rsidP="00EB7168">
      <w:r>
        <w:rPr>
          <w:noProof/>
        </w:rPr>
        <w:drawing>
          <wp:inline distT="0" distB="0" distL="0" distR="0" wp14:anchorId="102F022D" wp14:editId="767327ED">
            <wp:extent cx="5883965" cy="3583582"/>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710" cy="3583427"/>
                    </a:xfrm>
                    <a:prstGeom prst="rect">
                      <a:avLst/>
                    </a:prstGeom>
                    <a:noFill/>
                  </pic:spPr>
                </pic:pic>
              </a:graphicData>
            </a:graphic>
          </wp:inline>
        </w:drawing>
      </w:r>
    </w:p>
    <w:p w:rsidR="00394211" w:rsidRDefault="00A619AF" w:rsidP="00A619A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10</w:t>
      </w:r>
      <w:r w:rsidR="008500F2">
        <w:rPr>
          <w:noProof/>
        </w:rPr>
        <w:fldChar w:fldCharType="end"/>
      </w:r>
      <w:r>
        <w:t xml:space="preserve"> </w:t>
      </w:r>
      <w:r w:rsidR="004E29FC">
        <w:t>– Mobile Device service announcement</w:t>
      </w:r>
      <w:r w:rsidR="007B77AC">
        <w:t>.</w:t>
      </w:r>
      <w:r w:rsidR="004E29FC">
        <w:br/>
      </w:r>
    </w:p>
    <w:p w:rsidR="00A54572" w:rsidRDefault="004E29FC" w:rsidP="004E29FC">
      <w:r>
        <w:t xml:space="preserve">The “service announce” package contains one or more services that the receiving node </w:t>
      </w:r>
      <w:r w:rsidR="00A54572">
        <w:t>can invoke on the sending node.</w:t>
      </w:r>
    </w:p>
    <w:p w:rsidR="00A54572" w:rsidRDefault="00A54572" w:rsidP="004E29FC">
      <w:pPr>
        <w:rPr>
          <w:b/>
        </w:rPr>
      </w:pPr>
    </w:p>
    <w:p w:rsidR="00A54572" w:rsidRDefault="00A54572" w:rsidP="00A54572">
      <w:r>
        <w:t>The steps of announcement process are as follow:</w:t>
      </w:r>
    </w:p>
    <w:p w:rsidR="00A54572" w:rsidRDefault="00A54572" w:rsidP="00A54572"/>
    <w:p w:rsidR="00A54572" w:rsidRPr="0074473D" w:rsidRDefault="00A54572" w:rsidP="00A54572">
      <w:pPr>
        <w:pStyle w:val="ListParagraph"/>
        <w:numPr>
          <w:ilvl w:val="0"/>
          <w:numId w:val="21"/>
        </w:numPr>
        <w:rPr>
          <w:b/>
        </w:rPr>
      </w:pPr>
      <w:r>
        <w:rPr>
          <w:b/>
        </w:rPr>
        <w:t>Sign announcement</w:t>
      </w:r>
    </w:p>
    <w:p w:rsidR="00A54572" w:rsidRDefault="00A54572" w:rsidP="00A54572">
      <w:pPr>
        <w:pStyle w:val="ListParagraph"/>
        <w:rPr>
          <w:b/>
        </w:rPr>
      </w:pPr>
      <w:r>
        <w:t xml:space="preserve">The service announcement is sent to Authorization, which will sign the package using the private key of the Mobile node. </w:t>
      </w:r>
      <w:r>
        <w:br/>
      </w:r>
    </w:p>
    <w:p w:rsidR="00A54572" w:rsidRPr="00A54572" w:rsidRDefault="00A54572" w:rsidP="00A54572">
      <w:pPr>
        <w:pStyle w:val="ListParagraph"/>
        <w:numPr>
          <w:ilvl w:val="0"/>
          <w:numId w:val="21"/>
        </w:numPr>
        <w:rPr>
          <w:b/>
        </w:rPr>
      </w:pPr>
      <w:r>
        <w:rPr>
          <w:b/>
        </w:rPr>
        <w:t>Transmit service announcement package Vehicle</w:t>
      </w:r>
      <w:r>
        <w:rPr>
          <w:b/>
        </w:rPr>
        <w:br/>
      </w:r>
      <w:r>
        <w:t>The package contains all services that the Mobile can invoke on Vehicle.</w:t>
      </w:r>
      <w:r>
        <w:br/>
      </w:r>
    </w:p>
    <w:p w:rsidR="00A54572" w:rsidRDefault="004063DF" w:rsidP="00A54572">
      <w:pPr>
        <w:pStyle w:val="ListParagraph"/>
        <w:numPr>
          <w:ilvl w:val="0"/>
          <w:numId w:val="21"/>
        </w:numPr>
        <w:rPr>
          <w:b/>
        </w:rPr>
      </w:pPr>
      <w:r>
        <w:rPr>
          <w:b/>
        </w:rPr>
        <w:t>Forward service announcement to Service Discovery</w:t>
      </w:r>
      <w:r>
        <w:rPr>
          <w:b/>
        </w:rPr>
        <w:br/>
      </w:r>
    </w:p>
    <w:p w:rsidR="004063DF" w:rsidRPr="004063DF" w:rsidRDefault="004063DF" w:rsidP="00A54572">
      <w:pPr>
        <w:pStyle w:val="ListParagraph"/>
        <w:numPr>
          <w:ilvl w:val="0"/>
          <w:numId w:val="21"/>
        </w:numPr>
        <w:rPr>
          <w:b/>
        </w:rPr>
      </w:pPr>
      <w:r>
        <w:rPr>
          <w:b/>
        </w:rPr>
        <w:t>Validate package</w:t>
      </w:r>
      <w:r>
        <w:rPr>
          <w:b/>
        </w:rPr>
        <w:br/>
      </w:r>
      <w:proofErr w:type="gramStart"/>
      <w:r>
        <w:t>The</w:t>
      </w:r>
      <w:proofErr w:type="gramEnd"/>
      <w:r>
        <w:t xml:space="preserve"> received package is forwarded to Authorize to match the signature against the certificate received in the </w:t>
      </w:r>
      <w:r w:rsidR="004E2ABB">
        <w:t>authorization</w:t>
      </w:r>
      <w:r>
        <w:t xml:space="preserve"> process.</w:t>
      </w:r>
    </w:p>
    <w:p w:rsidR="004063DF" w:rsidRDefault="004063DF" w:rsidP="004063DF"/>
    <w:p w:rsidR="004063DF" w:rsidRPr="004063DF" w:rsidRDefault="004063DF" w:rsidP="004063DF">
      <w:pPr>
        <w:rPr>
          <w:b/>
        </w:rPr>
      </w:pPr>
      <w:r>
        <w:t>Once the process has completed, all services announced by the mobile device are stored in the service table of Service Discovery on the vehicle side.</w:t>
      </w:r>
      <w:r w:rsidRPr="004063DF">
        <w:rPr>
          <w:b/>
        </w:rPr>
        <w:br/>
      </w:r>
    </w:p>
    <w:p w:rsidR="004E29FC" w:rsidRDefault="004E29FC" w:rsidP="004E29FC">
      <w:r>
        <w:t>The Vehicle goes through the same process</w:t>
      </w:r>
      <w:r w:rsidR="004063DF">
        <w:t xml:space="preserve"> of service announcement</w:t>
      </w:r>
      <w:r>
        <w:t>:</w:t>
      </w:r>
    </w:p>
    <w:p w:rsidR="004E29FC" w:rsidRDefault="004E29FC" w:rsidP="004E29FC"/>
    <w:p w:rsidR="004E29FC" w:rsidRDefault="006D5396" w:rsidP="004E29FC">
      <w:pPr>
        <w:keepNext/>
      </w:pPr>
      <w:r>
        <w:rPr>
          <w:noProof/>
        </w:rPr>
        <w:drawing>
          <wp:inline distT="0" distB="0" distL="0" distR="0" wp14:anchorId="3ACF960D" wp14:editId="48BC3A61">
            <wp:extent cx="5883965" cy="366795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3710" cy="3667798"/>
                    </a:xfrm>
                    <a:prstGeom prst="rect">
                      <a:avLst/>
                    </a:prstGeom>
                    <a:noFill/>
                  </pic:spPr>
                </pic:pic>
              </a:graphicData>
            </a:graphic>
          </wp:inline>
        </w:drawing>
      </w:r>
    </w:p>
    <w:p w:rsidR="004E29FC" w:rsidRDefault="004E29FC" w:rsidP="004E29FC">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11</w:t>
      </w:r>
      <w:r w:rsidR="008500F2">
        <w:rPr>
          <w:noProof/>
        </w:rPr>
        <w:fldChar w:fldCharType="end"/>
      </w:r>
      <w:r>
        <w:t xml:space="preserve"> - Vehicle service announcement</w:t>
      </w:r>
      <w:r w:rsidR="007B77AC">
        <w:t>.</w:t>
      </w:r>
    </w:p>
    <w:p w:rsidR="005A1D8A" w:rsidRDefault="00AD36AB">
      <w:pPr>
        <w:rPr>
          <w:b/>
          <w:sz w:val="32"/>
        </w:rPr>
      </w:pPr>
      <w:r>
        <w:t>The service announcement is valid with the receiver until a new authenticate package is received using the same certificate that validates the service announcement’s certificate, or the certificate is revoked or expires.</w:t>
      </w:r>
      <w:bookmarkStart w:id="76" w:name="_Ref390096363"/>
      <w:bookmarkStart w:id="77" w:name="_Ref390183728"/>
      <w:r w:rsidR="005A1D8A">
        <w:br w:type="page"/>
      </w:r>
    </w:p>
    <w:p w:rsidR="002F61D7" w:rsidRDefault="00EB7168" w:rsidP="00103398">
      <w:pPr>
        <w:pStyle w:val="Heading1"/>
      </w:pPr>
      <w:bookmarkStart w:id="78" w:name="_Ref390540090"/>
      <w:bookmarkStart w:id="79" w:name="_Ref390540155"/>
      <w:bookmarkStart w:id="80" w:name="_Toc399335187"/>
      <w:r>
        <w:lastRenderedPageBreak/>
        <w:t>Request Routing</w:t>
      </w:r>
      <w:bookmarkEnd w:id="76"/>
      <w:bookmarkEnd w:id="77"/>
      <w:bookmarkEnd w:id="78"/>
      <w:bookmarkEnd w:id="79"/>
      <w:bookmarkEnd w:id="80"/>
    </w:p>
    <w:p w:rsidR="00103398" w:rsidRDefault="00103398" w:rsidP="0031272F">
      <w:r>
        <w:t xml:space="preserve">A request sent by one service to another goes through several steps. The following chapters </w:t>
      </w:r>
      <w:r w:rsidR="002B44F4">
        <w:t>describe a use case where a vehicle-based media player requests a song to be played from a cloud-based media server. The involved components are shown below.</w:t>
      </w:r>
    </w:p>
    <w:p w:rsidR="002B44F4" w:rsidRDefault="002B44F4" w:rsidP="0031272F"/>
    <w:p w:rsidR="002B44F4" w:rsidRDefault="008E2B91" w:rsidP="002B44F4">
      <w:pPr>
        <w:keepNext/>
      </w:pPr>
      <w:r>
        <w:rPr>
          <w:noProof/>
        </w:rPr>
        <w:drawing>
          <wp:inline distT="0" distB="0" distL="0" distR="0" wp14:anchorId="781863EA" wp14:editId="5ABE0F8D">
            <wp:extent cx="5200650" cy="2176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2176145"/>
                    </a:xfrm>
                    <a:prstGeom prst="rect">
                      <a:avLst/>
                    </a:prstGeom>
                    <a:noFill/>
                  </pic:spPr>
                </pic:pic>
              </a:graphicData>
            </a:graphic>
          </wp:inline>
        </w:drawing>
      </w:r>
    </w:p>
    <w:p w:rsidR="002B44F4" w:rsidRDefault="002B44F4" w:rsidP="002B44F4">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12</w:t>
      </w:r>
      <w:r w:rsidR="008500F2">
        <w:rPr>
          <w:noProof/>
        </w:rPr>
        <w:fldChar w:fldCharType="end"/>
      </w:r>
      <w:r>
        <w:t xml:space="preserve"> - Request Routing setup</w:t>
      </w:r>
      <w:r w:rsidR="007B77AC">
        <w:t>.</w:t>
      </w:r>
    </w:p>
    <w:p w:rsidR="002B44F4" w:rsidRDefault="002B44F4" w:rsidP="002B44F4">
      <w:r>
        <w:br/>
        <w:t>At the start of the request routing, the following preconditions are met:</w:t>
      </w:r>
    </w:p>
    <w:p w:rsidR="002B44F4" w:rsidRPr="00B21CAE" w:rsidRDefault="002B44F4" w:rsidP="005A1CBC">
      <w:pPr>
        <w:pStyle w:val="ListParagraph"/>
        <w:rPr>
          <w:b/>
        </w:rPr>
      </w:pPr>
    </w:p>
    <w:p w:rsidR="005A1CBC" w:rsidRDefault="005A1CBC" w:rsidP="002B44F4">
      <w:pPr>
        <w:pStyle w:val="ListParagraph"/>
        <w:numPr>
          <w:ilvl w:val="0"/>
          <w:numId w:val="23"/>
        </w:numPr>
        <w:rPr>
          <w:b/>
        </w:rPr>
      </w:pPr>
      <w:r>
        <w:rPr>
          <w:b/>
        </w:rPr>
        <w:t>Services are registered</w:t>
      </w:r>
      <w:r>
        <w:rPr>
          <w:b/>
        </w:rPr>
        <w:br/>
      </w:r>
      <w:r>
        <w:t>The Media Player and Media Server are both registered with their Service Edge, as described in chapter “</w:t>
      </w:r>
      <w:r>
        <w:fldChar w:fldCharType="begin"/>
      </w:r>
      <w:r>
        <w:instrText xml:space="preserve"> REF _Ref390095099 \h </w:instrText>
      </w:r>
      <w:r>
        <w:fldChar w:fldCharType="separate"/>
      </w:r>
      <w:r w:rsidR="0067272C">
        <w:t>Service Registration</w:t>
      </w:r>
      <w:r>
        <w:fldChar w:fldCharType="end"/>
      </w:r>
      <w:r>
        <w:t>”</w:t>
      </w:r>
      <w:r>
        <w:br/>
      </w:r>
    </w:p>
    <w:p w:rsidR="002B44F4" w:rsidRPr="00A54572" w:rsidRDefault="003F0A24" w:rsidP="002B44F4">
      <w:pPr>
        <w:pStyle w:val="ListParagraph"/>
        <w:numPr>
          <w:ilvl w:val="0"/>
          <w:numId w:val="23"/>
        </w:numPr>
        <w:rPr>
          <w:b/>
        </w:rPr>
      </w:pPr>
      <w:r>
        <w:rPr>
          <w:b/>
        </w:rPr>
        <w:t>No certificate</w:t>
      </w:r>
      <w:r w:rsidR="00B67D0A">
        <w:rPr>
          <w:b/>
        </w:rPr>
        <w:t>s</w:t>
      </w:r>
      <w:r w:rsidR="002B44F4">
        <w:rPr>
          <w:b/>
        </w:rPr>
        <w:br/>
      </w:r>
      <w:r>
        <w:t xml:space="preserve">The Vehicle does not have a certificate from </w:t>
      </w:r>
      <w:r w:rsidR="00B67D0A">
        <w:t xml:space="preserve">the Cloud, and vice versa. </w:t>
      </w:r>
      <w:r w:rsidR="00B67D0A">
        <w:br/>
      </w:r>
    </w:p>
    <w:p w:rsidR="00BA7245" w:rsidRPr="00BA7245" w:rsidRDefault="00B67D0A" w:rsidP="00BA7245">
      <w:pPr>
        <w:pStyle w:val="ListParagraph"/>
        <w:numPr>
          <w:ilvl w:val="0"/>
          <w:numId w:val="23"/>
        </w:numPr>
        <w:rPr>
          <w:b/>
        </w:rPr>
      </w:pPr>
      <w:r>
        <w:rPr>
          <w:b/>
        </w:rPr>
        <w:t>No connection</w:t>
      </w:r>
      <w:r>
        <w:rPr>
          <w:b/>
        </w:rPr>
        <w:br/>
      </w:r>
      <w:proofErr w:type="gramStart"/>
      <w:r>
        <w:t>The</w:t>
      </w:r>
      <w:proofErr w:type="gramEnd"/>
      <w:r>
        <w:t xml:space="preserve"> mobile connection between the cloud and the vehicle is yet</w:t>
      </w:r>
      <w:r w:rsidR="00BA7245">
        <w:t xml:space="preserve"> to be setup.</w:t>
      </w:r>
    </w:p>
    <w:p w:rsidR="00BA7245" w:rsidRDefault="00BA7245" w:rsidP="00BA7245">
      <w:pPr>
        <w:rPr>
          <w:b/>
        </w:rPr>
      </w:pPr>
    </w:p>
    <w:p w:rsidR="00BA7245" w:rsidRDefault="00BA7245">
      <w:pPr>
        <w:rPr>
          <w:b/>
        </w:rPr>
      </w:pPr>
      <w:r>
        <w:rPr>
          <w:b/>
        </w:rPr>
        <w:br w:type="page"/>
      </w:r>
    </w:p>
    <w:p w:rsidR="00BA7245" w:rsidRPr="00BA7245" w:rsidRDefault="00BA7245" w:rsidP="00BA7245">
      <w:pPr>
        <w:rPr>
          <w:b/>
        </w:rPr>
      </w:pPr>
    </w:p>
    <w:p w:rsidR="00392191" w:rsidRDefault="00570AFB" w:rsidP="00BA7245">
      <w:pPr>
        <w:pStyle w:val="Heading2"/>
      </w:pPr>
      <w:bookmarkStart w:id="81" w:name="_Ref390170145"/>
      <w:bookmarkStart w:id="82" w:name="_Toc399335188"/>
      <w:r>
        <w:t>Step 1 [Vehicle] -</w:t>
      </w:r>
      <w:r w:rsidR="00437469">
        <w:t xml:space="preserve"> </w:t>
      </w:r>
      <w:r w:rsidR="00BA7245">
        <w:t>Submit request to Service Edge</w:t>
      </w:r>
      <w:bookmarkEnd w:id="81"/>
      <w:bookmarkEnd w:id="82"/>
    </w:p>
    <w:p w:rsidR="00BA7245" w:rsidRDefault="00BA7245" w:rsidP="00BA7245">
      <w:r>
        <w:t>The transaction is initiated when the Media Player on the vehicle sends a play request, addressed to the Media Server in the Cloud, to its local Service Edge.</w:t>
      </w:r>
    </w:p>
    <w:p w:rsidR="00BA7245" w:rsidRDefault="00BA7245" w:rsidP="00BA7245"/>
    <w:p w:rsidR="00194C56" w:rsidRDefault="00897A3B" w:rsidP="00194C56">
      <w:pPr>
        <w:keepNext/>
      </w:pPr>
      <w:r>
        <w:rPr>
          <w:noProof/>
        </w:rPr>
        <w:drawing>
          <wp:inline distT="0" distB="0" distL="0" distR="0" wp14:anchorId="486784B1" wp14:editId="465A466E">
            <wp:extent cx="5200650" cy="42189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4218940"/>
                    </a:xfrm>
                    <a:prstGeom prst="rect">
                      <a:avLst/>
                    </a:prstGeom>
                    <a:noFill/>
                  </pic:spPr>
                </pic:pic>
              </a:graphicData>
            </a:graphic>
          </wp:inline>
        </w:drawing>
      </w:r>
    </w:p>
    <w:p w:rsidR="00115D3F" w:rsidRDefault="00194C56" w:rsidP="002D188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13</w:t>
      </w:r>
      <w:r w:rsidR="008500F2">
        <w:rPr>
          <w:noProof/>
        </w:rPr>
        <w:fldChar w:fldCharType="end"/>
      </w:r>
      <w:r>
        <w:t xml:space="preserve"> - Initial request submit</w:t>
      </w:r>
      <w:r w:rsidR="007B77AC">
        <w:t>.</w:t>
      </w:r>
    </w:p>
    <w:p w:rsidR="00115D3F" w:rsidRDefault="00115D3F" w:rsidP="00BA7245"/>
    <w:p w:rsidR="00115D3F" w:rsidRDefault="00115D3F" w:rsidP="00115D3F">
      <w:r>
        <w:t>The request contains the following elements</w:t>
      </w:r>
      <w:r>
        <w:br/>
      </w:r>
    </w:p>
    <w:p w:rsidR="00115D3F" w:rsidRPr="0074473D" w:rsidRDefault="00115D3F" w:rsidP="00115D3F">
      <w:pPr>
        <w:pStyle w:val="ListParagraph"/>
        <w:numPr>
          <w:ilvl w:val="0"/>
          <w:numId w:val="24"/>
        </w:numPr>
        <w:rPr>
          <w:b/>
        </w:rPr>
      </w:pPr>
      <w:r>
        <w:rPr>
          <w:b/>
        </w:rPr>
        <w:t>method</w:t>
      </w:r>
    </w:p>
    <w:p w:rsidR="00194C56" w:rsidRDefault="00115D3F">
      <w:pPr>
        <w:pStyle w:val="ListParagraph"/>
      </w:pPr>
      <w:r>
        <w:t xml:space="preserve">Always “invoke”. The actual request mechanism, </w:t>
      </w:r>
      <w:proofErr w:type="spellStart"/>
      <w:r>
        <w:t>rpc</w:t>
      </w:r>
      <w:proofErr w:type="spellEnd"/>
      <w:r>
        <w:t xml:space="preserve">, message, subscribe, </w:t>
      </w:r>
      <w:proofErr w:type="spellStart"/>
      <w:r>
        <w:t>etc</w:t>
      </w:r>
      <w:proofErr w:type="spellEnd"/>
      <w:r>
        <w:t>, is specified in “target”.</w:t>
      </w:r>
      <w:r w:rsidR="00FC3F68">
        <w:br/>
      </w:r>
      <w:r w:rsidR="00FC3F68">
        <w:rPr>
          <w:b/>
        </w:rPr>
        <w:t>NOTE: In v 0.2, the method is always “message”. This will be fixed in v0.3.</w:t>
      </w:r>
    </w:p>
    <w:p w:rsidR="00194C56" w:rsidRDefault="00194C56" w:rsidP="00115D3F">
      <w:pPr>
        <w:pStyle w:val="ListParagraph"/>
      </w:pPr>
    </w:p>
    <w:p w:rsidR="00115D3F" w:rsidRDefault="00194C56" w:rsidP="00194C56">
      <w:pPr>
        <w:pStyle w:val="ListParagraph"/>
        <w:numPr>
          <w:ilvl w:val="0"/>
          <w:numId w:val="24"/>
        </w:numPr>
      </w:pPr>
      <w:proofErr w:type="gramStart"/>
      <w:r>
        <w:rPr>
          <w:b/>
        </w:rPr>
        <w:t>timeout</w:t>
      </w:r>
      <w:proofErr w:type="gramEnd"/>
      <w:r w:rsidR="000B3D47">
        <w:rPr>
          <w:b/>
        </w:rPr>
        <w:t xml:space="preserve"> [Future v0.4]</w:t>
      </w:r>
      <w:r>
        <w:rPr>
          <w:b/>
        </w:rPr>
        <w:br/>
      </w:r>
      <w:r>
        <w:t xml:space="preserve">Specifies the time stamp, as UTC, by which the reply for this request has to be returned to the </w:t>
      </w:r>
      <w:r>
        <w:lastRenderedPageBreak/>
        <w:t>Media  Player in order not to trigger a timeout error.</w:t>
      </w:r>
      <w:r w:rsidR="00115D3F">
        <w:br/>
      </w:r>
    </w:p>
    <w:p w:rsidR="00115D3F" w:rsidRDefault="000B3D47" w:rsidP="00115D3F">
      <w:pPr>
        <w:pStyle w:val="ListParagraph"/>
        <w:numPr>
          <w:ilvl w:val="0"/>
          <w:numId w:val="24"/>
        </w:numPr>
      </w:pPr>
      <w:proofErr w:type="spellStart"/>
      <w:proofErr w:type="gramStart"/>
      <w:r>
        <w:rPr>
          <w:b/>
        </w:rPr>
        <w:t>calling</w:t>
      </w:r>
      <w:r w:rsidR="00115D3F">
        <w:rPr>
          <w:b/>
        </w:rPr>
        <w:t>_service</w:t>
      </w:r>
      <w:proofErr w:type="spellEnd"/>
      <w:proofErr w:type="gramEnd"/>
      <w:r w:rsidR="00115D3F">
        <w:rPr>
          <w:b/>
        </w:rPr>
        <w:br/>
      </w:r>
      <w:r w:rsidR="00115D3F">
        <w:t>Specifies the service that is sending the request, in this case the media player. The name is used as a key by the local Service Edg</w:t>
      </w:r>
      <w:r w:rsidR="005A6411">
        <w:t>e when validating credentials.</w:t>
      </w:r>
      <w:r w:rsidR="005A6411">
        <w:br/>
      </w:r>
    </w:p>
    <w:p w:rsidR="00115D3F" w:rsidRDefault="00115D3F" w:rsidP="00036595">
      <w:pPr>
        <w:pStyle w:val="ListParagraph"/>
      </w:pPr>
      <w:proofErr w:type="gramStart"/>
      <w:r>
        <w:rPr>
          <w:b/>
        </w:rPr>
        <w:t>target</w:t>
      </w:r>
      <w:proofErr w:type="gramEnd"/>
      <w:r>
        <w:rPr>
          <w:b/>
        </w:rPr>
        <w:br/>
      </w:r>
      <w:r>
        <w:t>Specifies where the request is to be sent.</w:t>
      </w:r>
      <w:r w:rsidR="00071F34">
        <w:t xml:space="preserve"> This node address will be resolved to a network address by Service Discovery</w:t>
      </w:r>
      <w:r w:rsidR="00325667">
        <w:t xml:space="preserve">. The service will have built-in knowledge of available remote services it wants to access. Since the </w:t>
      </w:r>
      <w:r w:rsidR="004F3A37">
        <w:t>service name tree</w:t>
      </w:r>
      <w:r w:rsidR="00325667">
        <w:t xml:space="preserve"> encompasses all services on all nodes, a single </w:t>
      </w:r>
      <w:r w:rsidR="004F3A37">
        <w:t>service name</w:t>
      </w:r>
      <w:r w:rsidR="004F3A37" w:rsidDel="004F3A37">
        <w:t xml:space="preserve"> </w:t>
      </w:r>
      <w:r w:rsidR="00325667">
        <w:t>entry is enough to identify a given service, no matter where it is running.</w:t>
      </w:r>
      <w:r w:rsidR="000B3D47">
        <w:br/>
      </w:r>
      <w:r w:rsidR="000B3D47">
        <w:rPr>
          <w:b/>
        </w:rPr>
        <w:t xml:space="preserve">Note: in v0.2, the </w:t>
      </w:r>
      <w:r w:rsidR="000B3D47" w:rsidRPr="00036595">
        <w:rPr>
          <w:rFonts w:ascii="Courier New" w:hAnsi="Courier New" w:cs="Courier New"/>
          <w:b/>
        </w:rPr>
        <w:t xml:space="preserve">type: </w:t>
      </w:r>
      <w:r w:rsidR="000B3D47">
        <w:rPr>
          <w:b/>
        </w:rPr>
        <w:t>prefix is not supported</w:t>
      </w:r>
      <w:r w:rsidR="008E2B91">
        <w:rPr>
          <w:b/>
        </w:rPr>
        <w:t xml:space="preserve"> and will always be set to message.</w:t>
      </w:r>
      <w:r w:rsidR="00071F34">
        <w:br/>
      </w:r>
    </w:p>
    <w:p w:rsidR="00071F34" w:rsidRDefault="000B3D47" w:rsidP="00115D3F">
      <w:pPr>
        <w:pStyle w:val="ListParagraph"/>
        <w:numPr>
          <w:ilvl w:val="0"/>
          <w:numId w:val="24"/>
        </w:numPr>
      </w:pPr>
      <w:r>
        <w:rPr>
          <w:b/>
        </w:rPr>
        <w:t>parameters</w:t>
      </w:r>
    </w:p>
    <w:p w:rsidR="00071F34" w:rsidRDefault="00071F34" w:rsidP="00115D3F">
      <w:pPr>
        <w:pStyle w:val="ListParagraph"/>
      </w:pPr>
      <w:proofErr w:type="gramStart"/>
      <w:r>
        <w:t>Provides additional, arbitrary data to deliver to the target service.</w:t>
      </w:r>
      <w:proofErr w:type="gramEnd"/>
    </w:p>
    <w:p w:rsidR="00071F34" w:rsidRDefault="00071F34" w:rsidP="00115D3F">
      <w:pPr>
        <w:pStyle w:val="ListParagraph"/>
      </w:pPr>
    </w:p>
    <w:p w:rsidR="00951E45" w:rsidRDefault="00951E45" w:rsidP="00951E45">
      <w:pPr>
        <w:rPr>
          <w:b/>
        </w:rPr>
      </w:pPr>
    </w:p>
    <w:p w:rsidR="00951E45" w:rsidRDefault="00951E45">
      <w:pPr>
        <w:rPr>
          <w:b/>
        </w:rPr>
      </w:pPr>
      <w:r>
        <w:rPr>
          <w:b/>
        </w:rPr>
        <w:br w:type="page"/>
      </w:r>
    </w:p>
    <w:p w:rsidR="00071F34" w:rsidRDefault="00570AFB" w:rsidP="00071F34">
      <w:pPr>
        <w:pStyle w:val="Heading2"/>
      </w:pPr>
      <w:bookmarkStart w:id="83" w:name="_Ref390183604"/>
      <w:bookmarkStart w:id="84" w:name="_Toc399335189"/>
      <w:r>
        <w:lastRenderedPageBreak/>
        <w:t>Step 2 [Vehicle] -</w:t>
      </w:r>
      <w:r w:rsidR="00437469">
        <w:t xml:space="preserve"> </w:t>
      </w:r>
      <w:r w:rsidR="00036595">
        <w:t>Authorize</w:t>
      </w:r>
      <w:r w:rsidR="00071F34">
        <w:t xml:space="preserve"> service </w:t>
      </w:r>
      <w:r>
        <w:t>request</w:t>
      </w:r>
      <w:bookmarkEnd w:id="83"/>
      <w:bookmarkEnd w:id="84"/>
    </w:p>
    <w:p w:rsidR="00071F34" w:rsidRDefault="006B4CEC" w:rsidP="00071F34">
      <w:r>
        <w:t xml:space="preserve">Service Edge forwards the request it received from the Media Player to Authorization to be validated. </w:t>
      </w:r>
    </w:p>
    <w:p w:rsidR="00071F34" w:rsidRDefault="00071F34" w:rsidP="00071F34"/>
    <w:p w:rsidR="006B4CEC" w:rsidRDefault="00897A3B" w:rsidP="006B4CEC">
      <w:pPr>
        <w:keepNext/>
      </w:pPr>
      <w:r>
        <w:rPr>
          <w:noProof/>
        </w:rPr>
        <w:drawing>
          <wp:inline distT="0" distB="0" distL="0" distR="0" wp14:anchorId="104CB26B" wp14:editId="69657F25">
            <wp:extent cx="5200650" cy="40970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4097020"/>
                    </a:xfrm>
                    <a:prstGeom prst="rect">
                      <a:avLst/>
                    </a:prstGeom>
                    <a:noFill/>
                  </pic:spPr>
                </pic:pic>
              </a:graphicData>
            </a:graphic>
          </wp:inline>
        </w:drawing>
      </w:r>
    </w:p>
    <w:p w:rsidR="00071F34" w:rsidRDefault="006B4CEC" w:rsidP="006B4CEC">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14</w:t>
      </w:r>
      <w:r w:rsidR="008500F2">
        <w:rPr>
          <w:noProof/>
        </w:rPr>
        <w:fldChar w:fldCharType="end"/>
      </w:r>
      <w:r>
        <w:t xml:space="preserve"> - Validate </w:t>
      </w:r>
      <w:r w:rsidR="00997E1F">
        <w:t>service</w:t>
      </w:r>
      <w:r>
        <w:t xml:space="preserve"> request</w:t>
      </w:r>
      <w:r w:rsidR="007B77AC">
        <w:t>.</w:t>
      </w:r>
    </w:p>
    <w:p w:rsidR="00071F34" w:rsidRDefault="006B4CEC" w:rsidP="00071F34">
      <w:r>
        <w:t xml:space="preserve">The request is identical to the one received from Media Player, save that the method has been replaced with </w:t>
      </w:r>
      <w:proofErr w:type="spellStart"/>
      <w:r>
        <w:t>authorize_local_service</w:t>
      </w:r>
      <w:proofErr w:type="spellEnd"/>
      <w:r>
        <w:t xml:space="preserve">. Since this is a validation of a locally connected service, the service name (specified in </w:t>
      </w:r>
      <w:r w:rsidR="00036595">
        <w:t>target</w:t>
      </w:r>
      <w:r>
        <w:t xml:space="preserve">) can be used as a key to </w:t>
      </w:r>
      <w:proofErr w:type="spellStart"/>
      <w:r>
        <w:t>lookup</w:t>
      </w:r>
      <w:proofErr w:type="spellEnd"/>
      <w:r>
        <w:t xml:space="preserve"> and validate the transaction.</w:t>
      </w:r>
    </w:p>
    <w:p w:rsidR="00BB0ED3" w:rsidRDefault="00CB04A8" w:rsidP="00071F34">
      <w:r>
        <w:t xml:space="preserve"> The “target” element is pattern matched against the “</w:t>
      </w:r>
      <w:proofErr w:type="spellStart"/>
      <w:r>
        <w:t>destinations”elements</w:t>
      </w:r>
      <w:proofErr w:type="spellEnd"/>
      <w:r>
        <w:t xml:space="preserve"> of all certificates the Vehicle node have provisioned. </w:t>
      </w:r>
      <w:r w:rsidR="00BB0ED3">
        <w:t>If there is a match, the given certificate will be sent with the request to its targeted remote (Cloud) node to prove that Vehicle has the right to invoke targeted service on it.</w:t>
      </w:r>
    </w:p>
    <w:p w:rsidR="00951E45" w:rsidRDefault="00951E45">
      <w:pPr>
        <w:rPr>
          <w:rFonts w:ascii="Calibri" w:eastAsia="Trebuchet MS" w:hAnsi="Calibri" w:cs="Trebuchet MS"/>
          <w:b/>
          <w:sz w:val="28"/>
        </w:rPr>
      </w:pPr>
      <w:r>
        <w:br w:type="page"/>
      </w:r>
    </w:p>
    <w:p w:rsidR="00997E1F" w:rsidRDefault="00570AFB" w:rsidP="00997E1F">
      <w:pPr>
        <w:pStyle w:val="Heading2"/>
      </w:pPr>
      <w:bookmarkStart w:id="85" w:name="_Toc399335190"/>
      <w:r>
        <w:lastRenderedPageBreak/>
        <w:t>Step 3 [Vehicle] -</w:t>
      </w:r>
      <w:r w:rsidR="00437469">
        <w:t xml:space="preserve"> </w:t>
      </w:r>
      <w:proofErr w:type="spellStart"/>
      <w:r w:rsidR="00254376">
        <w:t>Auhtorize</w:t>
      </w:r>
      <w:proofErr w:type="spellEnd"/>
      <w:r w:rsidR="00997E1F">
        <w:t xml:space="preserve"> service </w:t>
      </w:r>
      <w:r>
        <w:t>reply</w:t>
      </w:r>
      <w:bookmarkEnd w:id="85"/>
    </w:p>
    <w:p w:rsidR="00997E1F" w:rsidRDefault="00997E1F" w:rsidP="00997E1F">
      <w:r>
        <w:t>If Authorization successfully validates the request, it will reply with the certificate to present to the remote node.</w:t>
      </w:r>
    </w:p>
    <w:p w:rsidR="00997E1F" w:rsidRDefault="00997E1F" w:rsidP="00997E1F"/>
    <w:p w:rsidR="00997E1F" w:rsidRDefault="00897A3B" w:rsidP="00997E1F">
      <w:pPr>
        <w:keepNext/>
      </w:pPr>
      <w:r>
        <w:rPr>
          <w:noProof/>
        </w:rPr>
        <w:drawing>
          <wp:inline distT="0" distB="0" distL="0" distR="0" wp14:anchorId="75CBAB32" wp14:editId="21738790">
            <wp:extent cx="5200650" cy="345059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3450590"/>
                    </a:xfrm>
                    <a:prstGeom prst="rect">
                      <a:avLst/>
                    </a:prstGeom>
                    <a:noFill/>
                  </pic:spPr>
                </pic:pic>
              </a:graphicData>
            </a:graphic>
          </wp:inline>
        </w:drawing>
      </w:r>
    </w:p>
    <w:p w:rsidR="00997E1F" w:rsidRDefault="00997E1F" w:rsidP="00997E1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15</w:t>
      </w:r>
      <w:r w:rsidR="008500F2">
        <w:rPr>
          <w:noProof/>
        </w:rPr>
        <w:fldChar w:fldCharType="end"/>
      </w:r>
      <w:r>
        <w:t xml:space="preserve"> - Validate service reply</w:t>
      </w:r>
      <w:r w:rsidR="007B77AC">
        <w:t>.</w:t>
      </w:r>
    </w:p>
    <w:p w:rsidR="00C55BB4" w:rsidRDefault="00997E1F" w:rsidP="00997E1F">
      <w:r>
        <w:t xml:space="preserve">The certificate returned by Authorization is either pre-installed, or distributed using a dedicated certificate transmission service from a provisioning service to the node. </w:t>
      </w:r>
      <w:r w:rsidR="00950DF8">
        <w:t xml:space="preserve"> </w:t>
      </w:r>
    </w:p>
    <w:p w:rsidR="00C55BB4" w:rsidRDefault="00C55BB4" w:rsidP="00997E1F"/>
    <w:p w:rsidR="00997E1F" w:rsidRPr="00997E1F" w:rsidRDefault="00C55BB4" w:rsidP="00997E1F">
      <w:r>
        <w:t>The authorization reply contains the following elements.</w:t>
      </w:r>
    </w:p>
    <w:p w:rsidR="00C55BB4" w:rsidRPr="0074473D" w:rsidRDefault="00C55BB4" w:rsidP="00C55BB4">
      <w:pPr>
        <w:pStyle w:val="ListParagraph"/>
        <w:numPr>
          <w:ilvl w:val="0"/>
          <w:numId w:val="28"/>
        </w:numPr>
        <w:rPr>
          <w:b/>
        </w:rPr>
      </w:pPr>
      <w:r>
        <w:rPr>
          <w:b/>
        </w:rPr>
        <w:t>status</w:t>
      </w:r>
    </w:p>
    <w:p w:rsidR="00C55BB4" w:rsidRDefault="00C55BB4" w:rsidP="00C55BB4">
      <w:pPr>
        <w:pStyle w:val="ListParagraph"/>
      </w:pPr>
      <w:proofErr w:type="gramStart"/>
      <w:r>
        <w:t>Contains the result of the authorization request.</w:t>
      </w:r>
      <w:proofErr w:type="gramEnd"/>
      <w:r>
        <w:br/>
      </w:r>
    </w:p>
    <w:p w:rsidR="00C55BB4" w:rsidRDefault="00C55BB4" w:rsidP="00C55BB4">
      <w:pPr>
        <w:pStyle w:val="ListParagraph"/>
        <w:numPr>
          <w:ilvl w:val="0"/>
          <w:numId w:val="28"/>
        </w:numPr>
      </w:pPr>
      <w:proofErr w:type="spellStart"/>
      <w:proofErr w:type="gramStart"/>
      <w:r>
        <w:rPr>
          <w:b/>
        </w:rPr>
        <w:t>request_signature</w:t>
      </w:r>
      <w:proofErr w:type="spellEnd"/>
      <w:proofErr w:type="gramEnd"/>
      <w:r>
        <w:rPr>
          <w:b/>
        </w:rPr>
        <w:br/>
      </w:r>
      <w:r>
        <w:t>The signature for the authorized request. This signature, generated by Authorization’s private key, is to accompany the request through all steps to its targeted destination.</w:t>
      </w:r>
      <w:r>
        <w:br/>
      </w:r>
    </w:p>
    <w:p w:rsidR="00125FA3" w:rsidRDefault="00C55BB4" w:rsidP="00C55BB4">
      <w:pPr>
        <w:pStyle w:val="ListParagraph"/>
        <w:numPr>
          <w:ilvl w:val="0"/>
          <w:numId w:val="28"/>
        </w:numPr>
      </w:pPr>
      <w:proofErr w:type="gramStart"/>
      <w:r>
        <w:rPr>
          <w:b/>
        </w:rPr>
        <w:t>certificate</w:t>
      </w:r>
      <w:proofErr w:type="gramEnd"/>
      <w:r>
        <w:rPr>
          <w:b/>
        </w:rPr>
        <w:br/>
      </w:r>
      <w:r>
        <w:t xml:space="preserve">Contains the certificate, with the public key used to validate </w:t>
      </w:r>
      <w:proofErr w:type="spellStart"/>
      <w:r>
        <w:t>request_signature</w:t>
      </w:r>
      <w:proofErr w:type="spellEnd"/>
      <w:r>
        <w:t>, that can be used by the target node to validate the request. The certificate is generated by the Provisioning Server and is signed by its private key.</w:t>
      </w:r>
    </w:p>
    <w:p w:rsidR="005A7C75" w:rsidRDefault="005A7C75">
      <w:pPr>
        <w:rPr>
          <w:rFonts w:ascii="Calibri" w:eastAsia="Trebuchet MS" w:hAnsi="Calibri" w:cs="Trebuchet MS"/>
          <w:b/>
          <w:sz w:val="28"/>
        </w:rPr>
      </w:pPr>
    </w:p>
    <w:p w:rsidR="00036595" w:rsidRDefault="00036595" w:rsidP="00036595">
      <w:pPr>
        <w:pStyle w:val="Heading2"/>
      </w:pPr>
      <w:bookmarkStart w:id="86" w:name="_Toc399335191"/>
      <w:bookmarkStart w:id="87" w:name="_Ref390540012"/>
      <w:r>
        <w:t>Step 4 [Vehicle] - Schedule request</w:t>
      </w:r>
      <w:bookmarkEnd w:id="86"/>
    </w:p>
    <w:p w:rsidR="00036595" w:rsidRDefault="00036595" w:rsidP="00036595">
      <w:r>
        <w:t xml:space="preserve">Service Edge assigns a node-unique transaction id that ties the request to the originating Media Player. This id will follow the transaction throughout its travel to its targeted service. </w:t>
      </w:r>
    </w:p>
    <w:p w:rsidR="00036595" w:rsidRDefault="00036595" w:rsidP="00036595">
      <w:r>
        <w:t>Service Edge then forwards the original request to Schedule in order to schedule it for transmission to the destination Cloud node.</w:t>
      </w:r>
    </w:p>
    <w:bookmarkEnd w:id="87"/>
    <w:p w:rsidR="00325667" w:rsidRDefault="00897A3B" w:rsidP="00325667">
      <w:pPr>
        <w:keepNext/>
      </w:pPr>
      <w:r>
        <w:rPr>
          <w:noProof/>
        </w:rPr>
        <w:drawing>
          <wp:inline distT="0" distB="0" distL="0" distR="0" wp14:anchorId="68247674" wp14:editId="59E1237F">
            <wp:extent cx="5200650" cy="43103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4310380"/>
                    </a:xfrm>
                    <a:prstGeom prst="rect">
                      <a:avLst/>
                    </a:prstGeom>
                    <a:noFill/>
                  </pic:spPr>
                </pic:pic>
              </a:graphicData>
            </a:graphic>
          </wp:inline>
        </w:drawing>
      </w:r>
    </w:p>
    <w:p w:rsidR="00325667" w:rsidRDefault="00325667" w:rsidP="0003659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16</w:t>
      </w:r>
      <w:r w:rsidR="008500F2">
        <w:rPr>
          <w:noProof/>
        </w:rPr>
        <w:fldChar w:fldCharType="end"/>
      </w:r>
      <w:r>
        <w:t xml:space="preserve"> </w:t>
      </w:r>
      <w:r w:rsidR="00036595">
        <w:t>–</w:t>
      </w:r>
      <w:r>
        <w:t xml:space="preserve"> </w:t>
      </w:r>
      <w:r w:rsidR="00036595">
        <w:t>Schedule request for transmission</w:t>
      </w:r>
      <w:r w:rsidR="007B77AC">
        <w:t>.</w:t>
      </w:r>
    </w:p>
    <w:p w:rsidR="00036595" w:rsidRDefault="00036595" w:rsidP="00036595"/>
    <w:p w:rsidR="00036595" w:rsidRDefault="00036595" w:rsidP="00036595">
      <w:r>
        <w:t>The request sent over to Schedule has the following elements:</w:t>
      </w:r>
    </w:p>
    <w:p w:rsidR="00036595" w:rsidRDefault="00036595" w:rsidP="00036595"/>
    <w:p w:rsidR="00036595" w:rsidRPr="0074473D" w:rsidRDefault="00036595" w:rsidP="00036595">
      <w:pPr>
        <w:pStyle w:val="ListParagraph"/>
        <w:numPr>
          <w:ilvl w:val="0"/>
          <w:numId w:val="27"/>
        </w:numPr>
        <w:rPr>
          <w:b/>
        </w:rPr>
      </w:pPr>
      <w:proofErr w:type="spellStart"/>
      <w:r>
        <w:rPr>
          <w:b/>
        </w:rPr>
        <w:t>transaction_id</w:t>
      </w:r>
      <w:proofErr w:type="spellEnd"/>
    </w:p>
    <w:p w:rsidR="00036595" w:rsidRDefault="00104503" w:rsidP="00036595">
      <w:pPr>
        <w:pStyle w:val="ListParagraph"/>
      </w:pPr>
      <w:proofErr w:type="gramStart"/>
      <w:r>
        <w:t>A u</w:t>
      </w:r>
      <w:r w:rsidR="00036595">
        <w:t>nique transaction id that will follow the request to its destination, and accompany the reply on its way back.</w:t>
      </w:r>
      <w:proofErr w:type="gramEnd"/>
      <w:r w:rsidR="00036595">
        <w:t xml:space="preserve"> Vehicle Service Edge can map the transaction ID to the callback URL of the Media Player.</w:t>
      </w:r>
    </w:p>
    <w:p w:rsidR="00036595" w:rsidRDefault="00036595" w:rsidP="00036595">
      <w:pPr>
        <w:pStyle w:val="ListParagraph"/>
      </w:pPr>
    </w:p>
    <w:p w:rsidR="00036595" w:rsidRDefault="00036595" w:rsidP="00036595">
      <w:pPr>
        <w:pStyle w:val="ListParagraph"/>
        <w:numPr>
          <w:ilvl w:val="0"/>
          <w:numId w:val="27"/>
        </w:numPr>
      </w:pPr>
      <w:proofErr w:type="gramStart"/>
      <w:r>
        <w:rPr>
          <w:b/>
        </w:rPr>
        <w:lastRenderedPageBreak/>
        <w:t>target</w:t>
      </w:r>
      <w:proofErr w:type="gramEnd"/>
      <w:r>
        <w:rPr>
          <w:b/>
        </w:rPr>
        <w:t xml:space="preserve">, </w:t>
      </w:r>
      <w:proofErr w:type="spellStart"/>
      <w:r>
        <w:rPr>
          <w:b/>
        </w:rPr>
        <w:t>network_address</w:t>
      </w:r>
      <w:proofErr w:type="spellEnd"/>
      <w:r>
        <w:rPr>
          <w:b/>
        </w:rPr>
        <w:t>, arguments</w:t>
      </w:r>
      <w:r>
        <w:rPr>
          <w:b/>
        </w:rPr>
        <w:br/>
      </w:r>
      <w:r>
        <w:t>Request routing and payload information carried over from previous steps.</w:t>
      </w:r>
      <w:r>
        <w:br/>
      </w:r>
    </w:p>
    <w:p w:rsidR="00036595" w:rsidRDefault="00036595" w:rsidP="00036595">
      <w:pPr>
        <w:pStyle w:val="ListParagraph"/>
        <w:numPr>
          <w:ilvl w:val="0"/>
          <w:numId w:val="27"/>
        </w:numPr>
      </w:pPr>
      <w:proofErr w:type="spellStart"/>
      <w:proofErr w:type="gramStart"/>
      <w:r>
        <w:rPr>
          <w:b/>
        </w:rPr>
        <w:t>request_signature</w:t>
      </w:r>
      <w:proofErr w:type="spellEnd"/>
      <w:proofErr w:type="gramEnd"/>
      <w:r>
        <w:rPr>
          <w:b/>
        </w:rPr>
        <w:br/>
      </w:r>
      <w:r>
        <w:t>The request signature, generated by Authorization, to prove that this request is created by the Vehicle node.</w:t>
      </w:r>
      <w:r>
        <w:br/>
      </w:r>
    </w:p>
    <w:p w:rsidR="00036595" w:rsidRDefault="00036595" w:rsidP="00036595">
      <w:pPr>
        <w:pStyle w:val="ListParagraph"/>
        <w:numPr>
          <w:ilvl w:val="0"/>
          <w:numId w:val="27"/>
        </w:numPr>
      </w:pPr>
      <w:proofErr w:type="gramStart"/>
      <w:r>
        <w:rPr>
          <w:b/>
        </w:rPr>
        <w:t>certificate</w:t>
      </w:r>
      <w:proofErr w:type="gramEnd"/>
      <w:r>
        <w:rPr>
          <w:b/>
        </w:rPr>
        <w:br/>
      </w:r>
      <w:r>
        <w:t>The certificate, signed by the Provisioning Server, used to validate the signature, hence the request itself.</w:t>
      </w:r>
      <w:r>
        <w:br/>
      </w:r>
    </w:p>
    <w:p w:rsidR="00036595" w:rsidRDefault="00036595" w:rsidP="00036595"/>
    <w:p w:rsidR="00325667" w:rsidRDefault="00325667" w:rsidP="00325667"/>
    <w:p w:rsidR="00325667" w:rsidRDefault="00325667" w:rsidP="00325667">
      <w:pPr>
        <w:rPr>
          <w:rFonts w:ascii="Calibri" w:eastAsia="Trebuchet MS" w:hAnsi="Calibri" w:cs="Trebuchet MS"/>
          <w:b/>
          <w:sz w:val="28"/>
        </w:rPr>
      </w:pPr>
      <w:r>
        <w:br w:type="page"/>
      </w:r>
    </w:p>
    <w:p w:rsidR="00036595" w:rsidRDefault="00036595" w:rsidP="00036595">
      <w:pPr>
        <w:pStyle w:val="Heading2"/>
      </w:pPr>
      <w:bookmarkStart w:id="88" w:name="_Toc399335192"/>
      <w:bookmarkStart w:id="89" w:name="_Ref399336333"/>
      <w:r>
        <w:lastRenderedPageBreak/>
        <w:t>Step 5 [Vehicle] - Resolve network address</w:t>
      </w:r>
      <w:bookmarkEnd w:id="88"/>
      <w:bookmarkEnd w:id="89"/>
      <w:r>
        <w:t xml:space="preserve"> </w:t>
      </w:r>
    </w:p>
    <w:p w:rsidR="00036595" w:rsidRDefault="00036595" w:rsidP="00036595">
      <w:r>
        <w:t>Schedule sends a name resolve request to Service Discovery in order to translate the service name, specified as the request’s target, to a network address that can be handled by Data Link.</w:t>
      </w:r>
    </w:p>
    <w:p w:rsidR="00036595" w:rsidRDefault="00036595" w:rsidP="00036595"/>
    <w:p w:rsidR="00125FA3" w:rsidRDefault="00125FA3" w:rsidP="00125FA3"/>
    <w:p w:rsidR="00125FA3" w:rsidRDefault="00AE43EE" w:rsidP="00125FA3">
      <w:pPr>
        <w:keepNext/>
      </w:pPr>
      <w:r>
        <w:rPr>
          <w:noProof/>
        </w:rPr>
        <w:drawing>
          <wp:inline distT="0" distB="0" distL="0" distR="0" wp14:anchorId="5A672888" wp14:editId="428AC618">
            <wp:extent cx="5200650" cy="33655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0650" cy="3365500"/>
                    </a:xfrm>
                    <a:prstGeom prst="rect">
                      <a:avLst/>
                    </a:prstGeom>
                    <a:noFill/>
                  </pic:spPr>
                </pic:pic>
              </a:graphicData>
            </a:graphic>
          </wp:inline>
        </w:drawing>
      </w:r>
    </w:p>
    <w:p w:rsidR="00125FA3" w:rsidRDefault="00125FA3" w:rsidP="00125FA3">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17</w:t>
      </w:r>
      <w:r w:rsidR="008500F2">
        <w:rPr>
          <w:noProof/>
        </w:rPr>
        <w:fldChar w:fldCharType="end"/>
      </w:r>
      <w:r>
        <w:rPr>
          <w:noProof/>
        </w:rPr>
        <w:t xml:space="preserve"> - Address resolve </w:t>
      </w:r>
      <w:r w:rsidR="00036595">
        <w:rPr>
          <w:noProof/>
        </w:rPr>
        <w:t>request</w:t>
      </w:r>
      <w:r w:rsidR="007B77AC">
        <w:rPr>
          <w:noProof/>
        </w:rPr>
        <w:t>.</w:t>
      </w:r>
    </w:p>
    <w:p w:rsidR="00125FA3" w:rsidRDefault="00125FA3" w:rsidP="00125FA3"/>
    <w:p w:rsidR="00036595" w:rsidRPr="00125FA3" w:rsidRDefault="00036595" w:rsidP="00125FA3">
      <w:r>
        <w:t>The single argument provided to Service Discovery is the service name for which a network address is needed.</w:t>
      </w:r>
    </w:p>
    <w:p w:rsidR="00951E45" w:rsidRDefault="00951E45">
      <w:pPr>
        <w:rPr>
          <w:rFonts w:ascii="Calibri" w:eastAsia="Trebuchet MS" w:hAnsi="Calibri" w:cs="Trebuchet MS"/>
          <w:b/>
          <w:sz w:val="28"/>
        </w:rPr>
      </w:pPr>
      <w:r>
        <w:br w:type="page"/>
      </w:r>
    </w:p>
    <w:p w:rsidR="00036595" w:rsidRDefault="00036595" w:rsidP="00036595">
      <w:pPr>
        <w:pStyle w:val="Heading2"/>
      </w:pPr>
      <w:bookmarkStart w:id="90" w:name="_Toc399335193"/>
      <w:r>
        <w:lastRenderedPageBreak/>
        <w:t>Step 6 [Vehicle] - Return resolved network address</w:t>
      </w:r>
      <w:bookmarkEnd w:id="90"/>
    </w:p>
    <w:p w:rsidR="00036595" w:rsidRDefault="00036595" w:rsidP="00036595">
      <w:r>
        <w:t>Service Discovery uses either install-time provisioned data or received service discovery announce data to pattern match and resolve the received node address to a network address, which is sent back to Schedule.</w:t>
      </w:r>
    </w:p>
    <w:p w:rsidR="00CB436D" w:rsidRDefault="00CB436D" w:rsidP="00071F34"/>
    <w:p w:rsidR="00CB436D" w:rsidRDefault="00AE43EE" w:rsidP="00CB436D">
      <w:pPr>
        <w:keepNext/>
      </w:pPr>
      <w:r>
        <w:rPr>
          <w:noProof/>
        </w:rPr>
        <w:drawing>
          <wp:inline distT="0" distB="0" distL="0" distR="0" wp14:anchorId="6FCF62D6" wp14:editId="020FAF18">
            <wp:extent cx="5200650" cy="3359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50" cy="3359150"/>
                    </a:xfrm>
                    <a:prstGeom prst="rect">
                      <a:avLst/>
                    </a:prstGeom>
                    <a:noFill/>
                  </pic:spPr>
                </pic:pic>
              </a:graphicData>
            </a:graphic>
          </wp:inline>
        </w:drawing>
      </w:r>
    </w:p>
    <w:p w:rsidR="00CB436D" w:rsidRDefault="00CB436D" w:rsidP="00CB436D">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18</w:t>
      </w:r>
      <w:r w:rsidR="008500F2">
        <w:rPr>
          <w:noProof/>
        </w:rPr>
        <w:fldChar w:fldCharType="end"/>
      </w:r>
      <w:r>
        <w:t xml:space="preserve"> </w:t>
      </w:r>
      <w:r w:rsidR="00036595">
        <w:t>–</w:t>
      </w:r>
      <w:r>
        <w:t xml:space="preserve"> </w:t>
      </w:r>
      <w:r w:rsidR="00036595">
        <w:t>Address resolve reply</w:t>
      </w:r>
      <w:r w:rsidR="007B77AC">
        <w:t>.</w:t>
      </w:r>
    </w:p>
    <w:p w:rsidR="00951E45" w:rsidRDefault="00951E45">
      <w:pPr>
        <w:rPr>
          <w:rFonts w:ascii="Calibri" w:eastAsia="Trebuchet MS" w:hAnsi="Calibri" w:cs="Trebuchet MS"/>
          <w:b/>
          <w:sz w:val="28"/>
        </w:rPr>
      </w:pPr>
      <w:r>
        <w:br w:type="page"/>
      </w:r>
    </w:p>
    <w:p w:rsidR="00124B38" w:rsidRDefault="00570AFB" w:rsidP="00EA4D9C">
      <w:pPr>
        <w:pStyle w:val="Heading2"/>
      </w:pPr>
      <w:bookmarkStart w:id="91" w:name="_Toc399335194"/>
      <w:r>
        <w:lastRenderedPageBreak/>
        <w:t xml:space="preserve">Step 7 </w:t>
      </w:r>
      <w:r w:rsidR="00437469">
        <w:t xml:space="preserve">[Vehicle] </w:t>
      </w:r>
      <w:r>
        <w:t xml:space="preserve">- </w:t>
      </w:r>
      <w:r w:rsidR="005A7C75">
        <w:t>Setup Communication Channel</w:t>
      </w:r>
      <w:bookmarkEnd w:id="91"/>
    </w:p>
    <w:p w:rsidR="00EA4D9C" w:rsidRDefault="0015023C" w:rsidP="00EA4D9C">
      <w:r>
        <w:t>Schedule</w:t>
      </w:r>
      <w:r w:rsidR="00EA4D9C">
        <w:t xml:space="preserve"> uses its internal database to determine the type of data link needed to transmit the request to its target node</w:t>
      </w:r>
      <w:r w:rsidR="00951E45">
        <w:t>, and then requests Data Link to setup a connection to the network address resolved by Service Edge.</w:t>
      </w:r>
    </w:p>
    <w:p w:rsidR="00EA4D9C" w:rsidRDefault="00EA4D9C" w:rsidP="00EA4D9C"/>
    <w:p w:rsidR="005A6411" w:rsidRDefault="00AE43EE" w:rsidP="005A6411">
      <w:pPr>
        <w:keepNext/>
      </w:pPr>
      <w:r>
        <w:rPr>
          <w:noProof/>
        </w:rPr>
        <w:drawing>
          <wp:inline distT="0" distB="0" distL="0" distR="0" wp14:anchorId="2EBCEF3B" wp14:editId="2132772A">
            <wp:extent cx="5200650" cy="42189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4218940"/>
                    </a:xfrm>
                    <a:prstGeom prst="rect">
                      <a:avLst/>
                    </a:prstGeom>
                    <a:noFill/>
                  </pic:spPr>
                </pic:pic>
              </a:graphicData>
            </a:graphic>
          </wp:inline>
        </w:drawing>
      </w:r>
    </w:p>
    <w:p w:rsidR="00EA4D9C" w:rsidRDefault="005A6411" w:rsidP="005A6411">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19</w:t>
      </w:r>
      <w:r w:rsidR="008500F2">
        <w:rPr>
          <w:noProof/>
        </w:rPr>
        <w:fldChar w:fldCharType="end"/>
      </w:r>
      <w:r>
        <w:t xml:space="preserve"> - Data link setup request</w:t>
      </w:r>
      <w:r w:rsidR="007B77AC">
        <w:t>.</w:t>
      </w:r>
    </w:p>
    <w:p w:rsidR="005A6411" w:rsidRDefault="005A6411" w:rsidP="005A6411"/>
    <w:p w:rsidR="005A6411" w:rsidRDefault="005A6411" w:rsidP="005A6411">
      <w:r>
        <w:t>The request con</w:t>
      </w:r>
      <w:r w:rsidR="004F1595">
        <w:t>tains the following information:</w:t>
      </w:r>
    </w:p>
    <w:p w:rsidR="005A6411" w:rsidRDefault="005A6411" w:rsidP="005A6411"/>
    <w:p w:rsidR="005A6411" w:rsidRPr="0074473D" w:rsidRDefault="00951E45" w:rsidP="005A6411">
      <w:pPr>
        <w:pStyle w:val="ListParagraph"/>
        <w:numPr>
          <w:ilvl w:val="0"/>
          <w:numId w:val="25"/>
        </w:numPr>
        <w:rPr>
          <w:b/>
        </w:rPr>
      </w:pPr>
      <w:r>
        <w:rPr>
          <w:b/>
        </w:rPr>
        <w:t>target</w:t>
      </w:r>
    </w:p>
    <w:p w:rsidR="005A6411" w:rsidRDefault="00951E45" w:rsidP="005A6411">
      <w:pPr>
        <w:pStyle w:val="ListParagraph"/>
      </w:pPr>
      <w:r>
        <w:t>The original target specified by the originating Media Player service</w:t>
      </w:r>
    </w:p>
    <w:p w:rsidR="005A6411" w:rsidRDefault="005A6411" w:rsidP="005A6411">
      <w:pPr>
        <w:pStyle w:val="ListParagraph"/>
      </w:pPr>
    </w:p>
    <w:p w:rsidR="00CE23E6" w:rsidRDefault="00951E45" w:rsidP="005A6411">
      <w:pPr>
        <w:pStyle w:val="ListParagraph"/>
        <w:numPr>
          <w:ilvl w:val="0"/>
          <w:numId w:val="25"/>
        </w:numPr>
      </w:pPr>
      <w:proofErr w:type="spellStart"/>
      <w:r>
        <w:rPr>
          <w:b/>
        </w:rPr>
        <w:t>network_address</w:t>
      </w:r>
      <w:proofErr w:type="spellEnd"/>
      <w:r w:rsidR="005A6411">
        <w:rPr>
          <w:b/>
        </w:rPr>
        <w:br/>
      </w:r>
      <w:r>
        <w:t>The network address resolved from the target by Service Discovery</w:t>
      </w:r>
      <w:r w:rsidR="00CE23E6">
        <w:br/>
      </w:r>
    </w:p>
    <w:p w:rsidR="00951E45" w:rsidRDefault="00951E45" w:rsidP="005A6411">
      <w:pPr>
        <w:pStyle w:val="ListParagraph"/>
        <w:numPr>
          <w:ilvl w:val="0"/>
          <w:numId w:val="25"/>
        </w:numPr>
      </w:pPr>
      <w:proofErr w:type="spellStart"/>
      <w:proofErr w:type="gramStart"/>
      <w:r>
        <w:rPr>
          <w:b/>
        </w:rPr>
        <w:t>link_type</w:t>
      </w:r>
      <w:proofErr w:type="spellEnd"/>
      <w:proofErr w:type="gramEnd"/>
      <w:r w:rsidR="005A6411">
        <w:rPr>
          <w:b/>
        </w:rPr>
        <w:br/>
      </w:r>
      <w:r>
        <w:t xml:space="preserve">A symbolic name for the type of communication channel that Data Link is to establish.  In this </w:t>
      </w:r>
      <w:r>
        <w:lastRenderedPageBreak/>
        <w:t xml:space="preserve">case it is </w:t>
      </w:r>
      <w:proofErr w:type="gramStart"/>
      <w:r>
        <w:t>an</w:t>
      </w:r>
      <w:proofErr w:type="gramEnd"/>
      <w:r>
        <w:t xml:space="preserve"> Long Term Evolution 4G link (over </w:t>
      </w:r>
      <w:proofErr w:type="spellStart"/>
      <w:r>
        <w:t>ppp</w:t>
      </w:r>
      <w:proofErr w:type="spellEnd"/>
      <w:r>
        <w:t>).</w:t>
      </w:r>
      <w:r>
        <w:br/>
      </w:r>
    </w:p>
    <w:p w:rsidR="005A6411" w:rsidRDefault="00951E45" w:rsidP="00951E45">
      <w:pPr>
        <w:pStyle w:val="ListParagraph"/>
        <w:numPr>
          <w:ilvl w:val="0"/>
          <w:numId w:val="25"/>
        </w:numPr>
      </w:pPr>
      <w:proofErr w:type="spellStart"/>
      <w:proofErr w:type="gramStart"/>
      <w:r>
        <w:rPr>
          <w:b/>
        </w:rPr>
        <w:t>link_arg</w:t>
      </w:r>
      <w:proofErr w:type="spellEnd"/>
      <w:proofErr w:type="gramEnd"/>
      <w:r>
        <w:rPr>
          <w:b/>
        </w:rPr>
        <w:br/>
      </w:r>
      <w:r>
        <w:t xml:space="preserve">Additional data to pass on to Data Link and its handled for the given link type. For an LTE link an access point node, user name and password is needed. </w:t>
      </w:r>
      <w:r>
        <w:br/>
        <w:t xml:space="preserve">The </w:t>
      </w:r>
      <w:proofErr w:type="spellStart"/>
      <w:r>
        <w:t>link_arg</w:t>
      </w:r>
      <w:proofErr w:type="spellEnd"/>
      <w:r>
        <w:t xml:space="preserve"> element can also contain priority information, depending on how urgent </w:t>
      </w:r>
      <w:r w:rsidR="0015023C">
        <w:t>Schedule</w:t>
      </w:r>
      <w:r>
        <w:t xml:space="preserve"> deems the request to be. </w:t>
      </w:r>
      <w:r w:rsidR="005A6411">
        <w:br/>
      </w:r>
    </w:p>
    <w:p w:rsidR="005A6411" w:rsidRDefault="00951E45" w:rsidP="005A6411">
      <w:r>
        <w:t xml:space="preserve">Data Link uses the provided </w:t>
      </w:r>
      <w:proofErr w:type="spellStart"/>
      <w:r>
        <w:t>network_address</w:t>
      </w:r>
      <w:proofErr w:type="spellEnd"/>
      <w:r>
        <w:t xml:space="preserve">, </w:t>
      </w:r>
      <w:proofErr w:type="spellStart"/>
      <w:r>
        <w:t>link_type</w:t>
      </w:r>
      <w:proofErr w:type="spellEnd"/>
      <w:r>
        <w:t xml:space="preserve"> and </w:t>
      </w:r>
      <w:proofErr w:type="spellStart"/>
      <w:r>
        <w:t>link_arg</w:t>
      </w:r>
      <w:proofErr w:type="spellEnd"/>
      <w:r>
        <w:t xml:space="preserve"> </w:t>
      </w:r>
      <w:r w:rsidR="005A7C75">
        <w:t xml:space="preserve">to setup a </w:t>
      </w:r>
      <w:proofErr w:type="spellStart"/>
      <w:r w:rsidR="005A7C75">
        <w:t>ppp</w:t>
      </w:r>
      <w:proofErr w:type="spellEnd"/>
      <w:r w:rsidR="005A7C75">
        <w:t xml:space="preserve"> link over LTE</w:t>
      </w:r>
      <w:r>
        <w:t>.</w:t>
      </w:r>
    </w:p>
    <w:p w:rsidR="0020131E" w:rsidRDefault="0020131E" w:rsidP="005A6411"/>
    <w:p w:rsidR="006A1C47" w:rsidRPr="0020131E" w:rsidRDefault="0020131E" w:rsidP="005A6411">
      <w:pPr>
        <w:rPr>
          <w:b/>
        </w:rPr>
      </w:pPr>
      <w:r w:rsidRPr="0020131E">
        <w:rPr>
          <w:b/>
        </w:rPr>
        <w:t xml:space="preserve">FIXME: Where do we get </w:t>
      </w:r>
      <w:proofErr w:type="spellStart"/>
      <w:r w:rsidRPr="0020131E">
        <w:rPr>
          <w:b/>
        </w:rPr>
        <w:t>link_type</w:t>
      </w:r>
      <w:proofErr w:type="spellEnd"/>
      <w:r w:rsidRPr="0020131E">
        <w:rPr>
          <w:b/>
        </w:rPr>
        <w:t xml:space="preserve"> and </w:t>
      </w:r>
      <w:proofErr w:type="spellStart"/>
      <w:r w:rsidRPr="0020131E">
        <w:rPr>
          <w:b/>
        </w:rPr>
        <w:t>link_arg</w:t>
      </w:r>
      <w:proofErr w:type="spellEnd"/>
      <w:r w:rsidRPr="0020131E">
        <w:rPr>
          <w:b/>
        </w:rPr>
        <w:t xml:space="preserve"> from? Locally provisioned in Data Link?</w:t>
      </w:r>
    </w:p>
    <w:p w:rsidR="006A1C47" w:rsidRDefault="006A1C47" w:rsidP="005A7C75">
      <w:pPr>
        <w:rPr>
          <w:rFonts w:ascii="Calibri" w:eastAsia="Trebuchet MS" w:hAnsi="Calibri" w:cs="Trebuchet MS"/>
          <w:b/>
          <w:sz w:val="28"/>
        </w:rPr>
      </w:pPr>
    </w:p>
    <w:p w:rsidR="005A7C75" w:rsidRDefault="005A7C75">
      <w:pPr>
        <w:rPr>
          <w:rFonts w:ascii="Calibri" w:eastAsia="Trebuchet MS" w:hAnsi="Calibri" w:cs="Trebuchet MS"/>
          <w:b/>
          <w:sz w:val="28"/>
        </w:rPr>
      </w:pPr>
      <w:r>
        <w:br w:type="page"/>
      </w:r>
    </w:p>
    <w:p w:rsidR="002D1885" w:rsidRDefault="00570AFB" w:rsidP="008C0EE6">
      <w:pPr>
        <w:pStyle w:val="Heading2"/>
      </w:pPr>
      <w:bookmarkStart w:id="92" w:name="_Toc399335195"/>
      <w:r>
        <w:lastRenderedPageBreak/>
        <w:t xml:space="preserve">Step 8 </w:t>
      </w:r>
      <w:r w:rsidR="002D1885">
        <w:t xml:space="preserve">[Vehicle] </w:t>
      </w:r>
      <w:r>
        <w:t xml:space="preserve">- </w:t>
      </w:r>
      <w:r w:rsidR="002D1885">
        <w:t>Authorize and Announce</w:t>
      </w:r>
      <w:bookmarkEnd w:id="92"/>
    </w:p>
    <w:p w:rsidR="002D1885" w:rsidRPr="002D1885" w:rsidRDefault="002D1885" w:rsidP="003A322D">
      <w:r>
        <w:t xml:space="preserve">Vehicle and Cloud authorizes themselves and announces their services as described in chapter </w:t>
      </w:r>
      <w:r w:rsidR="003A322D">
        <w:t>“</w:t>
      </w:r>
      <w:r w:rsidR="003A322D">
        <w:fldChar w:fldCharType="begin"/>
      </w:r>
      <w:r w:rsidR="003A322D">
        <w:instrText xml:space="preserve"> REF _Ref390095099 \h </w:instrText>
      </w:r>
      <w:r w:rsidR="003A322D">
        <w:fldChar w:fldCharType="separate"/>
      </w:r>
      <w:r w:rsidR="0067272C">
        <w:t>Service Registration</w:t>
      </w:r>
      <w:r w:rsidR="003A322D">
        <w:fldChar w:fldCharType="end"/>
      </w:r>
      <w:r w:rsidR="003A322D">
        <w:t>”</w:t>
      </w:r>
    </w:p>
    <w:p w:rsidR="002D1885" w:rsidRDefault="002D1885"/>
    <w:p w:rsidR="002D1885" w:rsidRDefault="007C3524" w:rsidP="002D1885">
      <w:pPr>
        <w:keepNext/>
      </w:pPr>
      <w:r>
        <w:rPr>
          <w:noProof/>
        </w:rPr>
        <w:drawing>
          <wp:inline distT="0" distB="0" distL="0" distR="0" wp14:anchorId="281250BD" wp14:editId="61B02B44">
            <wp:extent cx="5200650" cy="218249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182495"/>
                    </a:xfrm>
                    <a:prstGeom prst="rect">
                      <a:avLst/>
                    </a:prstGeom>
                    <a:noFill/>
                  </pic:spPr>
                </pic:pic>
              </a:graphicData>
            </a:graphic>
          </wp:inline>
        </w:drawing>
      </w:r>
    </w:p>
    <w:p w:rsidR="002D1885" w:rsidRDefault="002D1885" w:rsidP="002D188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20</w:t>
      </w:r>
      <w:r w:rsidR="008500F2">
        <w:rPr>
          <w:noProof/>
        </w:rPr>
        <w:fldChar w:fldCharType="end"/>
      </w:r>
      <w:r>
        <w:t xml:space="preserve"> - Authorize and Announce</w:t>
      </w:r>
      <w:r w:rsidR="007B77AC">
        <w:t>.</w:t>
      </w:r>
    </w:p>
    <w:p w:rsidR="002D1885" w:rsidRDefault="002D1885">
      <w:r>
        <w:t>Once the authorization and announcement process has completed, Vehicle and Cloud are aware of each other’s available services.</w:t>
      </w:r>
    </w:p>
    <w:p w:rsidR="002D1885" w:rsidRDefault="002D1885"/>
    <w:p w:rsidR="002D1885" w:rsidRDefault="002D1885">
      <w:pPr>
        <w:rPr>
          <w:rFonts w:ascii="Calibri" w:eastAsia="Trebuchet MS" w:hAnsi="Calibri" w:cs="Trebuchet MS"/>
          <w:b/>
          <w:sz w:val="28"/>
        </w:rPr>
      </w:pPr>
      <w:r>
        <w:br w:type="page"/>
      </w:r>
    </w:p>
    <w:p w:rsidR="008C0EE6" w:rsidRDefault="00570AFB" w:rsidP="008C0EE6">
      <w:pPr>
        <w:pStyle w:val="Heading2"/>
      </w:pPr>
      <w:bookmarkStart w:id="93" w:name="_Toc399335196"/>
      <w:r>
        <w:lastRenderedPageBreak/>
        <w:t>Step 9</w:t>
      </w:r>
      <w:r w:rsidR="00036595">
        <w:t>/10</w:t>
      </w:r>
      <w:r>
        <w:t xml:space="preserve"> </w:t>
      </w:r>
      <w:r w:rsidR="00437469">
        <w:t>[</w:t>
      </w:r>
      <w:r w:rsidR="002D1885">
        <w:t>Vehicle</w:t>
      </w:r>
      <w:r w:rsidR="00437469">
        <w:t xml:space="preserve">] </w:t>
      </w:r>
      <w:r w:rsidR="00A81C77">
        <w:t>–</w:t>
      </w:r>
      <w:r>
        <w:t xml:space="preserve"> </w:t>
      </w:r>
      <w:r w:rsidR="00A81C77">
        <w:t>Report Service Availability</w:t>
      </w:r>
      <w:bookmarkEnd w:id="93"/>
      <w:r w:rsidR="00A81C77">
        <w:t xml:space="preserve"> </w:t>
      </w:r>
    </w:p>
    <w:p w:rsidR="008C0EE6" w:rsidRDefault="008C0EE6" w:rsidP="008C0EE6">
      <w:r>
        <w:t xml:space="preserve">Once the Vehicle and the Cloud have authorized each other and announced their services, Data Link on </w:t>
      </w:r>
      <w:r w:rsidR="002D1885">
        <w:t>Vehicle</w:t>
      </w:r>
      <w:r>
        <w:t xml:space="preserve"> announces </w:t>
      </w:r>
      <w:r w:rsidR="0007244A">
        <w:t>all newly available services in the Cloud to Service Discovery. Service Discovery forwards the information to Schedule.</w:t>
      </w:r>
    </w:p>
    <w:p w:rsidR="00AB1CC9" w:rsidRDefault="00AB1CC9" w:rsidP="008C0EE6"/>
    <w:p w:rsidR="00AB1CC9" w:rsidRDefault="00104503" w:rsidP="00AB1CC9">
      <w:pPr>
        <w:keepNext/>
      </w:pPr>
      <w:r>
        <w:rPr>
          <w:noProof/>
        </w:rPr>
        <w:drawing>
          <wp:inline distT="0" distB="0" distL="0" distR="0" wp14:anchorId="3E78A9EB" wp14:editId="361B6A86">
            <wp:extent cx="5200650" cy="3975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3975100"/>
                    </a:xfrm>
                    <a:prstGeom prst="rect">
                      <a:avLst/>
                    </a:prstGeom>
                    <a:noFill/>
                  </pic:spPr>
                </pic:pic>
              </a:graphicData>
            </a:graphic>
          </wp:inline>
        </w:drawing>
      </w:r>
    </w:p>
    <w:p w:rsidR="00AB1CC9" w:rsidRDefault="00AB1CC9" w:rsidP="00AB1CC9">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21</w:t>
      </w:r>
      <w:r w:rsidR="008500F2">
        <w:rPr>
          <w:noProof/>
        </w:rPr>
        <w:fldChar w:fldCharType="end"/>
      </w:r>
      <w:r w:rsidR="00495D48">
        <w:t xml:space="preserve"> – Vehicle c</w:t>
      </w:r>
      <w:r>
        <w:t>ommunication channel available.</w:t>
      </w:r>
    </w:p>
    <w:p w:rsidR="00AB1CC9" w:rsidRDefault="00AB1CC9" w:rsidP="00AB1CC9">
      <w:r>
        <w:t xml:space="preserve">The network address contains the address reported by the </w:t>
      </w:r>
      <w:r w:rsidR="00495D48">
        <w:t>Cloud</w:t>
      </w:r>
      <w:r>
        <w:t xml:space="preserve"> during its </w:t>
      </w:r>
      <w:r w:rsidR="004E2ABB">
        <w:t>authorization</w:t>
      </w:r>
      <w:r>
        <w:t xml:space="preserve"> phase described in chapter “</w:t>
      </w:r>
      <w:r w:rsidR="003A322D">
        <w:fldChar w:fldCharType="begin"/>
      </w:r>
      <w:r w:rsidR="003A322D">
        <w:instrText xml:space="preserve"> REF _Ref390191403 \h </w:instrText>
      </w:r>
      <w:r w:rsidR="003A322D">
        <w:fldChar w:fldCharType="separate"/>
      </w:r>
      <w:r w:rsidR="0067272C">
        <w:t>Authorization</w:t>
      </w:r>
      <w:r w:rsidR="003A322D">
        <w:fldChar w:fldCharType="end"/>
      </w:r>
      <w:r>
        <w:t>”</w:t>
      </w:r>
      <w:r w:rsidR="0007244A">
        <w:t>. This address can be used by Data Links throughout the network to contact the Cloud node.</w:t>
      </w:r>
    </w:p>
    <w:p w:rsidR="00AB1CC9" w:rsidRDefault="00AB1CC9" w:rsidP="00AB1CC9"/>
    <w:p w:rsidR="00AB1CC9" w:rsidRDefault="0007244A" w:rsidP="00AB1CC9">
      <w:r>
        <w:t>The services element</w:t>
      </w:r>
      <w:r w:rsidR="00AB1CC9">
        <w:t xml:space="preserve"> lists all services announced by the </w:t>
      </w:r>
      <w:r w:rsidR="00495D48">
        <w:t>Cloud</w:t>
      </w:r>
      <w:r w:rsidR="00AB1CC9">
        <w:t xml:space="preserve"> during discover phase described in chapter “</w:t>
      </w:r>
      <w:r w:rsidR="00AB1CC9">
        <w:fldChar w:fldCharType="begin"/>
      </w:r>
      <w:r w:rsidR="00AB1CC9">
        <w:instrText xml:space="preserve"> REF _Ref389837645 \h </w:instrText>
      </w:r>
      <w:r w:rsidR="00AB1CC9">
        <w:fldChar w:fldCharType="separate"/>
      </w:r>
      <w:r w:rsidR="0067272C">
        <w:t>Service Announcement</w:t>
      </w:r>
      <w:r w:rsidR="00AB1CC9">
        <w:fldChar w:fldCharType="end"/>
      </w:r>
      <w:r w:rsidR="00AB1CC9">
        <w:t>”.</w:t>
      </w:r>
      <w:r>
        <w:t xml:space="preserve"> Included in this list is the “</w:t>
      </w:r>
      <w:r w:rsidRPr="0007244A">
        <w:rPr>
          <w:rFonts w:ascii="Courier New" w:hAnsi="Courier New" w:cs="Courier New"/>
        </w:rPr>
        <w:t>jlr.com/cloud/</w:t>
      </w:r>
      <w:proofErr w:type="spellStart"/>
      <w:r w:rsidRPr="0007244A">
        <w:rPr>
          <w:rFonts w:ascii="Courier New" w:hAnsi="Courier New" w:cs="Courier New"/>
        </w:rPr>
        <w:t>media_server</w:t>
      </w:r>
      <w:proofErr w:type="spellEnd"/>
      <w:r w:rsidRPr="0007244A">
        <w:rPr>
          <w:rFonts w:ascii="Courier New" w:hAnsi="Courier New" w:cs="Courier New"/>
        </w:rPr>
        <w:t>/</w:t>
      </w:r>
      <w:proofErr w:type="spellStart"/>
      <w:r w:rsidRPr="0007244A">
        <w:rPr>
          <w:rFonts w:ascii="Courier New" w:hAnsi="Courier New" w:cs="Courier New"/>
        </w:rPr>
        <w:t>stream_audio</w:t>
      </w:r>
      <w:proofErr w:type="spellEnd"/>
      <w:r>
        <w:t xml:space="preserve">” service that is targeted by the request currently waiting in </w:t>
      </w:r>
      <w:proofErr w:type="gramStart"/>
      <w:r>
        <w:t>Schedule.</w:t>
      </w:r>
      <w:proofErr w:type="gramEnd"/>
      <w:r>
        <w:t xml:space="preserve"> </w:t>
      </w:r>
    </w:p>
    <w:p w:rsidR="00495D48" w:rsidRDefault="00495D48">
      <w:pPr>
        <w:rPr>
          <w:rFonts w:ascii="Calibri" w:eastAsia="Trebuchet MS" w:hAnsi="Calibri" w:cs="Trebuchet MS"/>
          <w:b/>
          <w:sz w:val="28"/>
        </w:rPr>
      </w:pPr>
      <w:r>
        <w:br w:type="page"/>
      </w:r>
    </w:p>
    <w:p w:rsidR="0007244A" w:rsidRDefault="00570AFB" w:rsidP="0007244A">
      <w:pPr>
        <w:pStyle w:val="Heading2"/>
      </w:pPr>
      <w:bookmarkStart w:id="94" w:name="_Toc399335197"/>
      <w:r>
        <w:lastRenderedPageBreak/>
        <w:t xml:space="preserve">Step </w:t>
      </w:r>
      <w:r w:rsidR="0007244A">
        <w:t>10/11</w:t>
      </w:r>
      <w:r>
        <w:t xml:space="preserve"> </w:t>
      </w:r>
      <w:r w:rsidR="00495D48">
        <w:t xml:space="preserve">[Cloud] </w:t>
      </w:r>
      <w:r>
        <w:t xml:space="preserve">- </w:t>
      </w:r>
      <w:r w:rsidR="0007244A">
        <w:t>Report Service Availability</w:t>
      </w:r>
      <w:bookmarkEnd w:id="94"/>
      <w:r w:rsidR="0007244A">
        <w:t xml:space="preserve"> </w:t>
      </w:r>
    </w:p>
    <w:p w:rsidR="00495D48" w:rsidRDefault="00495D48" w:rsidP="00495D48">
      <w:r>
        <w:t xml:space="preserve">In a similar manner to step </w:t>
      </w:r>
      <w:r w:rsidR="00570AFB">
        <w:t>9</w:t>
      </w:r>
      <w:r w:rsidR="0007244A">
        <w:t>/10</w:t>
      </w:r>
      <w:r>
        <w:t xml:space="preserve">, Data Link on Cloud announces </w:t>
      </w:r>
      <w:r w:rsidR="0007244A">
        <w:t>the services now available on the Vehicle.</w:t>
      </w:r>
    </w:p>
    <w:p w:rsidR="00495D48" w:rsidRDefault="00495D48" w:rsidP="00495D48"/>
    <w:p w:rsidR="00495D48" w:rsidRDefault="00104503" w:rsidP="00495D48">
      <w:pPr>
        <w:keepNext/>
      </w:pPr>
      <w:r>
        <w:rPr>
          <w:noProof/>
        </w:rPr>
        <w:drawing>
          <wp:inline distT="0" distB="0" distL="0" distR="0" wp14:anchorId="40D22AEF" wp14:editId="59C5F3EE">
            <wp:extent cx="5200650" cy="3975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650" cy="3975100"/>
                    </a:xfrm>
                    <a:prstGeom prst="rect">
                      <a:avLst/>
                    </a:prstGeom>
                    <a:noFill/>
                  </pic:spPr>
                </pic:pic>
              </a:graphicData>
            </a:graphic>
          </wp:inline>
        </w:drawing>
      </w:r>
    </w:p>
    <w:p w:rsidR="00495D48" w:rsidRDefault="00495D48" w:rsidP="00495D48">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22</w:t>
      </w:r>
      <w:r w:rsidR="008500F2">
        <w:rPr>
          <w:noProof/>
        </w:rPr>
        <w:fldChar w:fldCharType="end"/>
      </w:r>
      <w:r>
        <w:t xml:space="preserve"> – Cloud communication channel available.</w:t>
      </w:r>
    </w:p>
    <w:p w:rsidR="00495D48" w:rsidRDefault="00495D48" w:rsidP="00495D48">
      <w:r>
        <w:t xml:space="preserve">The network address contains the address reported by the Vehicle during its </w:t>
      </w:r>
      <w:r w:rsidR="004E2ABB">
        <w:t>authorization</w:t>
      </w:r>
      <w:r>
        <w:t xml:space="preserve"> phase described in chapter “</w:t>
      </w:r>
      <w:r w:rsidR="003A322D">
        <w:fldChar w:fldCharType="begin"/>
      </w:r>
      <w:r w:rsidR="003A322D">
        <w:instrText xml:space="preserve"> REF _Ref390191403 \h </w:instrText>
      </w:r>
      <w:r w:rsidR="003A322D">
        <w:fldChar w:fldCharType="separate"/>
      </w:r>
      <w:r w:rsidR="0067272C">
        <w:t>Authorization</w:t>
      </w:r>
      <w:r w:rsidR="003A322D">
        <w:fldChar w:fldCharType="end"/>
      </w:r>
      <w:r>
        <w:t>”</w:t>
      </w:r>
      <w:r w:rsidR="0007244A">
        <w:t>. Other nodes in the network, including that of the Cloud, can use this network address to access the Vehicle node.</w:t>
      </w:r>
    </w:p>
    <w:p w:rsidR="00495D48" w:rsidRDefault="00495D48" w:rsidP="00495D48"/>
    <w:p w:rsidR="00495D48" w:rsidRDefault="00495D48" w:rsidP="00495D48">
      <w:r>
        <w:t>The services elements lists all services announced by the Vehicle during discover phase described in chapter “</w:t>
      </w:r>
      <w:r>
        <w:fldChar w:fldCharType="begin"/>
      </w:r>
      <w:r>
        <w:instrText xml:space="preserve"> REF _Ref389837645 \h </w:instrText>
      </w:r>
      <w:r>
        <w:fldChar w:fldCharType="separate"/>
      </w:r>
      <w:r w:rsidR="0067272C">
        <w:t>Service Announcement</w:t>
      </w:r>
      <w:r>
        <w:fldChar w:fldCharType="end"/>
      </w:r>
      <w:r>
        <w:t>”.</w:t>
      </w:r>
    </w:p>
    <w:p w:rsidR="00495D48" w:rsidRDefault="00495D48" w:rsidP="00495D48"/>
    <w:p w:rsidR="005D1BFC" w:rsidRDefault="005D1BFC" w:rsidP="00AB1CC9"/>
    <w:p w:rsidR="00D63A12" w:rsidRDefault="00D63A12">
      <w:pPr>
        <w:rPr>
          <w:rFonts w:ascii="Calibri" w:eastAsia="Trebuchet MS" w:hAnsi="Calibri" w:cs="Trebuchet MS"/>
          <w:b/>
          <w:sz w:val="28"/>
        </w:rPr>
      </w:pPr>
      <w:r>
        <w:br w:type="page"/>
      </w:r>
    </w:p>
    <w:p w:rsidR="00D63A12" w:rsidRDefault="00570AFB" w:rsidP="00D63A12">
      <w:pPr>
        <w:pStyle w:val="Heading2"/>
      </w:pPr>
      <w:bookmarkStart w:id="95" w:name="_Toc399335198"/>
      <w:r>
        <w:lastRenderedPageBreak/>
        <w:t>Step 1</w:t>
      </w:r>
      <w:r w:rsidR="0007244A">
        <w:t>3</w:t>
      </w:r>
      <w:r>
        <w:t xml:space="preserve"> </w:t>
      </w:r>
      <w:r w:rsidR="00437469">
        <w:t xml:space="preserve">[Vehicle] </w:t>
      </w:r>
      <w:r>
        <w:t xml:space="preserve">- </w:t>
      </w:r>
      <w:r w:rsidR="004F1595">
        <w:t xml:space="preserve">Request </w:t>
      </w:r>
      <w:r w:rsidR="00D82676">
        <w:t>encoding and transmission</w:t>
      </w:r>
      <w:bookmarkEnd w:id="95"/>
    </w:p>
    <w:p w:rsidR="0007244A" w:rsidRDefault="0007244A" w:rsidP="0007244A">
      <w:r>
        <w:t>When schedule receives a list of newly available services from Service Discovery in step 10, it will match that list against the target of all requests awaiting transmission in Schedule. Since one of the services in the list is “</w:t>
      </w:r>
      <w:r w:rsidRPr="0007244A">
        <w:rPr>
          <w:rFonts w:ascii="Courier New" w:hAnsi="Courier New" w:cs="Courier New"/>
        </w:rPr>
        <w:t>jlr.com/cloud/</w:t>
      </w:r>
      <w:proofErr w:type="spellStart"/>
      <w:r w:rsidRPr="0007244A">
        <w:rPr>
          <w:rFonts w:ascii="Courier New" w:hAnsi="Courier New" w:cs="Courier New"/>
        </w:rPr>
        <w:t>media_server</w:t>
      </w:r>
      <w:proofErr w:type="spellEnd"/>
      <w:r w:rsidRPr="0007244A">
        <w:rPr>
          <w:rFonts w:ascii="Courier New" w:hAnsi="Courier New" w:cs="Courier New"/>
        </w:rPr>
        <w:t>/</w:t>
      </w:r>
      <w:proofErr w:type="spellStart"/>
      <w:r w:rsidRPr="0007244A">
        <w:rPr>
          <w:rFonts w:ascii="Courier New" w:hAnsi="Courier New" w:cs="Courier New"/>
        </w:rPr>
        <w:t>stream_audio</w:t>
      </w:r>
      <w:proofErr w:type="spellEnd"/>
      <w:r>
        <w:t>”, the stored stream audio request is retrieved and is forwarded to Protocol.</w:t>
      </w:r>
    </w:p>
    <w:p w:rsidR="004F1595" w:rsidRDefault="004F1595" w:rsidP="00AB1CC9"/>
    <w:p w:rsidR="004F1595" w:rsidRDefault="004F1595" w:rsidP="00AB1CC9"/>
    <w:p w:rsidR="004F1595" w:rsidRDefault="000969C8" w:rsidP="004F1595">
      <w:pPr>
        <w:keepNext/>
      </w:pPr>
      <w:r>
        <w:rPr>
          <w:noProof/>
        </w:rPr>
        <w:drawing>
          <wp:inline distT="0" distB="0" distL="0" distR="0" wp14:anchorId="22BD5FC4" wp14:editId="560FB034">
            <wp:extent cx="5200650" cy="44018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0650" cy="4401820"/>
                    </a:xfrm>
                    <a:prstGeom prst="rect">
                      <a:avLst/>
                    </a:prstGeom>
                    <a:noFill/>
                  </pic:spPr>
                </pic:pic>
              </a:graphicData>
            </a:graphic>
          </wp:inline>
        </w:drawing>
      </w:r>
    </w:p>
    <w:p w:rsidR="004F1595" w:rsidRDefault="004F1595" w:rsidP="004F159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23</w:t>
      </w:r>
      <w:r w:rsidR="008500F2">
        <w:rPr>
          <w:noProof/>
        </w:rPr>
        <w:fldChar w:fldCharType="end"/>
      </w:r>
      <w:r>
        <w:t xml:space="preserve"> </w:t>
      </w:r>
      <w:proofErr w:type="gramStart"/>
      <w:r>
        <w:t>-  Prepare</w:t>
      </w:r>
      <w:proofErr w:type="gramEnd"/>
      <w:r>
        <w:t xml:space="preserve"> request for transmission</w:t>
      </w:r>
      <w:r w:rsidR="007B77AC">
        <w:t>.</w:t>
      </w:r>
    </w:p>
    <w:p w:rsidR="003E2D00" w:rsidRDefault="003E2D00">
      <w:pPr>
        <w:rPr>
          <w:rFonts w:ascii="Calibri" w:eastAsia="Trebuchet MS" w:hAnsi="Calibri" w:cs="Trebuchet MS"/>
          <w:b/>
          <w:sz w:val="28"/>
        </w:rPr>
      </w:pPr>
      <w:r>
        <w:t xml:space="preserve">The request forwarded to Protocol is identical to that received by </w:t>
      </w:r>
      <w:r w:rsidR="0015023C">
        <w:t>Schedule</w:t>
      </w:r>
      <w:r>
        <w:t xml:space="preserve"> from Service Edge </w:t>
      </w:r>
      <w:r w:rsidR="00570AFB">
        <w:t>in step 6</w:t>
      </w:r>
      <w:r>
        <w:t>.</w:t>
      </w:r>
      <w:r>
        <w:br w:type="page"/>
      </w:r>
    </w:p>
    <w:p w:rsidR="00AB1CC9" w:rsidRDefault="00570AFB" w:rsidP="004F1595">
      <w:pPr>
        <w:pStyle w:val="Heading2"/>
      </w:pPr>
      <w:bookmarkStart w:id="96" w:name="_Toc399335199"/>
      <w:r>
        <w:lastRenderedPageBreak/>
        <w:t>Step 1</w:t>
      </w:r>
      <w:r w:rsidR="0007244A">
        <w:t>4</w:t>
      </w:r>
      <w:r w:rsidR="003E2D00">
        <w:t xml:space="preserve"> </w:t>
      </w:r>
      <w:r w:rsidR="00437469">
        <w:t xml:space="preserve">[Vehicle] </w:t>
      </w:r>
      <w:r>
        <w:t>- Transmit data</w:t>
      </w:r>
      <w:bookmarkEnd w:id="96"/>
    </w:p>
    <w:p w:rsidR="004F1595" w:rsidRDefault="004F1595" w:rsidP="004F1595">
      <w:r>
        <w:t>Protocol encodes the request to a data payload</w:t>
      </w:r>
      <w:r w:rsidR="00D82676">
        <w:t xml:space="preserve"> and sends </w:t>
      </w:r>
      <w:r w:rsidR="0007244A">
        <w:t>Data Link for further transmission</w:t>
      </w:r>
      <w:r>
        <w:t>.</w:t>
      </w:r>
      <w:r>
        <w:br/>
      </w:r>
    </w:p>
    <w:p w:rsidR="004F1595" w:rsidRDefault="00121B88" w:rsidP="004F1595">
      <w:pPr>
        <w:keepNext/>
      </w:pPr>
      <w:r>
        <w:rPr>
          <w:noProof/>
        </w:rPr>
        <w:drawing>
          <wp:inline distT="0" distB="0" distL="0" distR="0" wp14:anchorId="32E7981A" wp14:editId="79C2F5C8">
            <wp:extent cx="5200650" cy="37191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3719195"/>
                    </a:xfrm>
                    <a:prstGeom prst="rect">
                      <a:avLst/>
                    </a:prstGeom>
                    <a:noFill/>
                  </pic:spPr>
                </pic:pic>
              </a:graphicData>
            </a:graphic>
          </wp:inline>
        </w:drawing>
      </w:r>
    </w:p>
    <w:p w:rsidR="004F1595" w:rsidRDefault="004F1595" w:rsidP="004F159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24</w:t>
      </w:r>
      <w:r w:rsidR="008500F2">
        <w:rPr>
          <w:noProof/>
        </w:rPr>
        <w:fldChar w:fldCharType="end"/>
      </w:r>
      <w:r>
        <w:t xml:space="preserve"> </w:t>
      </w:r>
      <w:r w:rsidR="00D82676">
        <w:t>–</w:t>
      </w:r>
      <w:r>
        <w:t xml:space="preserve"> </w:t>
      </w:r>
      <w:r w:rsidR="0007244A">
        <w:t>Forward encoded data for transmission</w:t>
      </w:r>
      <w:r w:rsidR="007B77AC">
        <w:t>.</w:t>
      </w:r>
    </w:p>
    <w:p w:rsidR="00BE4554" w:rsidRDefault="0007244A">
      <w:pPr>
        <w:rPr>
          <w:rFonts w:ascii="Calibri" w:eastAsia="Trebuchet MS" w:hAnsi="Calibri" w:cs="Trebuchet MS"/>
          <w:b/>
          <w:sz w:val="28"/>
        </w:rPr>
      </w:pPr>
      <w:r>
        <w:t>The information provided to Data Link is the target address, and the encoded data.</w:t>
      </w:r>
      <w:r w:rsidR="00BE4554">
        <w:br w:type="page"/>
      </w:r>
    </w:p>
    <w:p w:rsidR="00437469" w:rsidRDefault="00570AFB" w:rsidP="00437469">
      <w:pPr>
        <w:pStyle w:val="Heading2"/>
      </w:pPr>
      <w:bookmarkStart w:id="97" w:name="_Toc399335200"/>
      <w:r>
        <w:lastRenderedPageBreak/>
        <w:t>Step 1</w:t>
      </w:r>
      <w:r w:rsidR="0007244A">
        <w:t>5</w:t>
      </w:r>
      <w:r>
        <w:t xml:space="preserve"> </w:t>
      </w:r>
      <w:r w:rsidR="00437469">
        <w:t xml:space="preserve">[Cloud] </w:t>
      </w:r>
      <w:r w:rsidR="0007244A">
        <w:t>–</w:t>
      </w:r>
      <w:r>
        <w:t xml:space="preserve"> </w:t>
      </w:r>
      <w:r w:rsidR="0007244A">
        <w:t>Transmit data</w:t>
      </w:r>
      <w:bookmarkEnd w:id="97"/>
    </w:p>
    <w:p w:rsidR="00437469" w:rsidRPr="00437469" w:rsidRDefault="0007244A" w:rsidP="00437469">
      <w:r>
        <w:t>Data Link transmits the encoded data to the network address of the Cloud node, where the local Data Link receives it.</w:t>
      </w:r>
    </w:p>
    <w:p w:rsidR="00437469" w:rsidRDefault="00437469" w:rsidP="00437469"/>
    <w:p w:rsidR="00063E2F" w:rsidRDefault="00121B88" w:rsidP="00063E2F">
      <w:pPr>
        <w:keepNext/>
      </w:pPr>
      <w:r>
        <w:rPr>
          <w:noProof/>
        </w:rPr>
        <w:drawing>
          <wp:inline distT="0" distB="0" distL="0" distR="0" wp14:anchorId="475BFFC7" wp14:editId="2F705487">
            <wp:extent cx="5200650" cy="29933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2993390"/>
                    </a:xfrm>
                    <a:prstGeom prst="rect">
                      <a:avLst/>
                    </a:prstGeom>
                    <a:noFill/>
                  </pic:spPr>
                </pic:pic>
              </a:graphicData>
            </a:graphic>
          </wp:inline>
        </w:drawing>
      </w:r>
    </w:p>
    <w:p w:rsidR="00063E2F" w:rsidRDefault="00063E2F" w:rsidP="00063E2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25</w:t>
      </w:r>
      <w:r w:rsidR="008500F2">
        <w:rPr>
          <w:noProof/>
        </w:rPr>
        <w:fldChar w:fldCharType="end"/>
      </w:r>
      <w:r>
        <w:t xml:space="preserve"> </w:t>
      </w:r>
      <w:r w:rsidR="0007244A">
        <w:t>–</w:t>
      </w:r>
      <w:r>
        <w:t xml:space="preserve"> </w:t>
      </w:r>
      <w:r w:rsidR="0007244A">
        <w:t>Transmit Data</w:t>
      </w:r>
      <w:r w:rsidR="007B77AC">
        <w:t>.</w:t>
      </w:r>
    </w:p>
    <w:p w:rsidR="00063E2F" w:rsidRDefault="00063E2F">
      <w:pPr>
        <w:rPr>
          <w:rFonts w:ascii="Calibri" w:eastAsia="Trebuchet MS" w:hAnsi="Calibri" w:cs="Trebuchet MS"/>
          <w:b/>
          <w:sz w:val="28"/>
        </w:rPr>
      </w:pPr>
      <w:r>
        <w:br w:type="page"/>
      </w:r>
    </w:p>
    <w:p w:rsidR="00207D25" w:rsidRDefault="00207D25" w:rsidP="00207D25">
      <w:pPr>
        <w:pStyle w:val="Heading2"/>
      </w:pPr>
      <w:bookmarkStart w:id="98" w:name="_Toc399335201"/>
      <w:r>
        <w:lastRenderedPageBreak/>
        <w:t>Step 16 [Cloud] - Forward data to Protocol</w:t>
      </w:r>
      <w:bookmarkEnd w:id="98"/>
    </w:p>
    <w:p w:rsidR="00207D25" w:rsidRPr="00360EBB" w:rsidRDefault="00207D25" w:rsidP="00360EBB">
      <w:r>
        <w:t>Data Link forwards the raw data to Protocol in order to have the binary payload decoded and processed.</w:t>
      </w:r>
    </w:p>
    <w:p w:rsidR="00360EBB" w:rsidRPr="00360EBB" w:rsidRDefault="00360EBB" w:rsidP="00360EBB"/>
    <w:p w:rsidR="00452325" w:rsidRDefault="00121B88" w:rsidP="00452325">
      <w:pPr>
        <w:keepNext/>
      </w:pPr>
      <w:r>
        <w:rPr>
          <w:noProof/>
        </w:rPr>
        <w:drawing>
          <wp:inline distT="0" distB="0" distL="0" distR="0" wp14:anchorId="036793B7" wp14:editId="379A90B3">
            <wp:extent cx="5200650" cy="33470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3347085"/>
                    </a:xfrm>
                    <a:prstGeom prst="rect">
                      <a:avLst/>
                    </a:prstGeom>
                    <a:noFill/>
                  </pic:spPr>
                </pic:pic>
              </a:graphicData>
            </a:graphic>
          </wp:inline>
        </w:drawing>
      </w:r>
    </w:p>
    <w:p w:rsidR="00063E2F" w:rsidRDefault="00452325" w:rsidP="00452325">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26</w:t>
      </w:r>
      <w:r w:rsidR="008500F2">
        <w:rPr>
          <w:noProof/>
        </w:rPr>
        <w:fldChar w:fldCharType="end"/>
      </w:r>
      <w:r>
        <w:t xml:space="preserve"> </w:t>
      </w:r>
      <w:r w:rsidR="00207D25">
        <w:t>–</w:t>
      </w:r>
      <w:r>
        <w:t xml:space="preserve"> </w:t>
      </w:r>
      <w:r w:rsidR="00207D25">
        <w:t>Forward binary data to Protocol</w:t>
      </w:r>
      <w:r w:rsidR="007B77AC">
        <w:t>.</w:t>
      </w:r>
    </w:p>
    <w:p w:rsidR="00422514" w:rsidRDefault="00422514">
      <w:pPr>
        <w:rPr>
          <w:rFonts w:ascii="Calibri" w:eastAsia="Trebuchet MS" w:hAnsi="Calibri" w:cs="Trebuchet MS"/>
          <w:b/>
          <w:sz w:val="28"/>
        </w:rPr>
      </w:pPr>
      <w:r>
        <w:br w:type="page"/>
      </w:r>
    </w:p>
    <w:p w:rsidR="0007244A" w:rsidRDefault="0007244A" w:rsidP="0007244A">
      <w:pPr>
        <w:pStyle w:val="Heading2"/>
      </w:pPr>
      <w:bookmarkStart w:id="99" w:name="_Toc399335202"/>
      <w:r>
        <w:lastRenderedPageBreak/>
        <w:t>Step 1</w:t>
      </w:r>
      <w:r w:rsidR="00207D25">
        <w:t>7</w:t>
      </w:r>
      <w:r>
        <w:t xml:space="preserve"> [Cloud] - Decode payload</w:t>
      </w:r>
      <w:bookmarkEnd w:id="99"/>
    </w:p>
    <w:p w:rsidR="0007244A" w:rsidRPr="00437469" w:rsidRDefault="0007244A" w:rsidP="0007244A">
      <w:r>
        <w:t xml:space="preserve">Protocol </w:t>
      </w:r>
      <w:r w:rsidR="00207D25">
        <w:t xml:space="preserve">in the Cloud node </w:t>
      </w:r>
      <w:r>
        <w:t>uses the received data payload to reconstruct the original request sent by Vehicle’s Media Player. The reconstructed request is forwarded to Schedule.</w:t>
      </w:r>
      <w:r w:rsidR="007B77AC">
        <w:br/>
      </w:r>
    </w:p>
    <w:p w:rsidR="0007244A" w:rsidRPr="007B77AC" w:rsidRDefault="007B77AC" w:rsidP="00422514">
      <w:pPr>
        <w:rPr>
          <w:i/>
        </w:rPr>
      </w:pPr>
      <w:r w:rsidRPr="007B77AC">
        <w:rPr>
          <w:i/>
        </w:rPr>
        <w:t xml:space="preserve">NOTE: In </w:t>
      </w:r>
      <w:proofErr w:type="spellStart"/>
      <w:r w:rsidRPr="007B77AC">
        <w:rPr>
          <w:i/>
        </w:rPr>
        <w:t>ver</w:t>
      </w:r>
      <w:proofErr w:type="spellEnd"/>
      <w:r w:rsidRPr="007B77AC">
        <w:rPr>
          <w:i/>
        </w:rPr>
        <w:t xml:space="preserve"> 0.2, the decoded payload is forwarded directly to service edge, thus bypassing step 18</w:t>
      </w:r>
    </w:p>
    <w:p w:rsidR="00422514" w:rsidRPr="00422514" w:rsidRDefault="00422514" w:rsidP="00422514"/>
    <w:p w:rsidR="00422514" w:rsidRDefault="00121B88" w:rsidP="00422514">
      <w:pPr>
        <w:keepNext/>
      </w:pPr>
      <w:r>
        <w:rPr>
          <w:noProof/>
        </w:rPr>
        <w:drawing>
          <wp:inline distT="0" distB="0" distL="0" distR="0" wp14:anchorId="3FADE5DD" wp14:editId="0D582A07">
            <wp:extent cx="5200650" cy="44684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4468495"/>
                    </a:xfrm>
                    <a:prstGeom prst="rect">
                      <a:avLst/>
                    </a:prstGeom>
                    <a:noFill/>
                  </pic:spPr>
                </pic:pic>
              </a:graphicData>
            </a:graphic>
          </wp:inline>
        </w:drawing>
      </w:r>
    </w:p>
    <w:p w:rsidR="00422514" w:rsidRDefault="00422514" w:rsidP="00422514">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27</w:t>
      </w:r>
      <w:r w:rsidR="008500F2">
        <w:rPr>
          <w:noProof/>
        </w:rPr>
        <w:fldChar w:fldCharType="end"/>
      </w:r>
      <w:r>
        <w:t xml:space="preserve"> </w:t>
      </w:r>
      <w:r w:rsidR="007B77AC">
        <w:t>– Forward decoded content to Schedule.</w:t>
      </w:r>
    </w:p>
    <w:p w:rsidR="000718CA" w:rsidRDefault="000718CA" w:rsidP="00452325"/>
    <w:p w:rsidR="00306909" w:rsidRDefault="00306909">
      <w:pPr>
        <w:rPr>
          <w:rFonts w:ascii="Calibri" w:eastAsia="Trebuchet MS" w:hAnsi="Calibri" w:cs="Trebuchet MS"/>
          <w:b/>
          <w:sz w:val="28"/>
        </w:rPr>
      </w:pPr>
      <w:r>
        <w:br w:type="page"/>
      </w:r>
    </w:p>
    <w:p w:rsidR="00207D25" w:rsidRDefault="00207D25" w:rsidP="00207D25">
      <w:pPr>
        <w:pStyle w:val="Heading2"/>
      </w:pPr>
      <w:bookmarkStart w:id="100" w:name="_Toc399335203"/>
      <w:r>
        <w:lastRenderedPageBreak/>
        <w:t>Step 18 [Cloud] - Forward request to Service Edge</w:t>
      </w:r>
      <w:bookmarkEnd w:id="100"/>
    </w:p>
    <w:p w:rsidR="00207D25" w:rsidRDefault="00207D25" w:rsidP="00207D25"/>
    <w:p w:rsidR="00207D25" w:rsidRDefault="00207D25" w:rsidP="00207D25">
      <w:r>
        <w:t>Schedule sends the decoded request to Service Edge in order to have it forwarded to the targeted Media Server.</w:t>
      </w:r>
    </w:p>
    <w:p w:rsidR="007B77AC" w:rsidRPr="007B77AC" w:rsidRDefault="007B77AC" w:rsidP="007B77AC">
      <w:pPr>
        <w:rPr>
          <w:i/>
        </w:rPr>
      </w:pPr>
      <w:r w:rsidRPr="007B77AC">
        <w:rPr>
          <w:i/>
        </w:rPr>
        <w:t xml:space="preserve">NOTE: In </w:t>
      </w:r>
      <w:proofErr w:type="spellStart"/>
      <w:r w:rsidRPr="007B77AC">
        <w:rPr>
          <w:i/>
        </w:rPr>
        <w:t>ver</w:t>
      </w:r>
      <w:proofErr w:type="spellEnd"/>
      <w:r w:rsidRPr="007B77AC">
        <w:rPr>
          <w:i/>
        </w:rPr>
        <w:t xml:space="preserve"> 0.2, the decoded payload is forwarded directly to service edge, thus bypassing step 18</w:t>
      </w:r>
    </w:p>
    <w:p w:rsidR="00306909" w:rsidRDefault="00306909" w:rsidP="00306909"/>
    <w:p w:rsidR="00306909" w:rsidRDefault="00121B88" w:rsidP="00306909">
      <w:pPr>
        <w:keepNext/>
      </w:pPr>
      <w:r>
        <w:rPr>
          <w:noProof/>
        </w:rPr>
        <w:drawing>
          <wp:inline distT="0" distB="0" distL="0" distR="0" wp14:anchorId="0A5100C0" wp14:editId="60966DAF">
            <wp:extent cx="5200650" cy="43465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0650" cy="4346575"/>
                    </a:xfrm>
                    <a:prstGeom prst="rect">
                      <a:avLst/>
                    </a:prstGeom>
                    <a:noFill/>
                  </pic:spPr>
                </pic:pic>
              </a:graphicData>
            </a:graphic>
          </wp:inline>
        </w:drawing>
      </w:r>
    </w:p>
    <w:p w:rsidR="00306909" w:rsidRDefault="00306909" w:rsidP="00306909">
      <w:pPr>
        <w:pStyle w:val="Caption"/>
      </w:pPr>
      <w:r>
        <w:t xml:space="preserve">Figure </w:t>
      </w:r>
      <w:r w:rsidR="008500F2">
        <w:fldChar w:fldCharType="begin"/>
      </w:r>
      <w:r w:rsidR="008500F2">
        <w:instrText xml:space="preserve"> SEQ </w:instrText>
      </w:r>
      <w:r w:rsidR="008500F2">
        <w:instrText xml:space="preserve">Figure \* ARABIC </w:instrText>
      </w:r>
      <w:r w:rsidR="008500F2">
        <w:fldChar w:fldCharType="separate"/>
      </w:r>
      <w:r w:rsidR="0067272C">
        <w:rPr>
          <w:noProof/>
        </w:rPr>
        <w:t>28</w:t>
      </w:r>
      <w:r w:rsidR="008500F2">
        <w:rPr>
          <w:noProof/>
        </w:rPr>
        <w:fldChar w:fldCharType="end"/>
      </w:r>
      <w:r>
        <w:t xml:space="preserve"> </w:t>
      </w:r>
      <w:r w:rsidR="007B77AC">
        <w:t>–</w:t>
      </w:r>
      <w:r>
        <w:t xml:space="preserve"> </w:t>
      </w:r>
      <w:r w:rsidR="007B77AC">
        <w:t>Forward content to Service Edge.</w:t>
      </w:r>
    </w:p>
    <w:p w:rsidR="00953D48" w:rsidRDefault="00953D48">
      <w:pPr>
        <w:rPr>
          <w:rFonts w:ascii="Calibri" w:eastAsia="Trebuchet MS" w:hAnsi="Calibri" w:cs="Trebuchet MS"/>
          <w:b/>
          <w:sz w:val="28"/>
        </w:rPr>
      </w:pPr>
      <w:r>
        <w:br w:type="page"/>
      </w:r>
    </w:p>
    <w:p w:rsidR="00207D25" w:rsidRDefault="00207D25" w:rsidP="00207D25">
      <w:pPr>
        <w:pStyle w:val="Heading2"/>
      </w:pPr>
      <w:bookmarkStart w:id="101" w:name="_Ref390170761"/>
      <w:bookmarkStart w:id="102" w:name="_Toc399335204"/>
      <w:r>
        <w:lastRenderedPageBreak/>
        <w:t>Step 19 [Cloud] - Authorize remote request</w:t>
      </w:r>
      <w:bookmarkEnd w:id="101"/>
      <w:bookmarkEnd w:id="102"/>
    </w:p>
    <w:p w:rsidR="00207D25" w:rsidRDefault="00207D25" w:rsidP="00207D25">
      <w:r>
        <w:t>Service Edge forwards the received request to Authorization in order to have the request and its certificate validated.</w:t>
      </w:r>
    </w:p>
    <w:p w:rsidR="00207D25" w:rsidRDefault="00207D25" w:rsidP="00953D48"/>
    <w:p w:rsidR="00953D48" w:rsidRDefault="00953D48" w:rsidP="00953D48"/>
    <w:p w:rsidR="00953D48" w:rsidRDefault="00121B88" w:rsidP="00953D48">
      <w:pPr>
        <w:keepNext/>
      </w:pPr>
      <w:r>
        <w:rPr>
          <w:noProof/>
        </w:rPr>
        <w:drawing>
          <wp:inline distT="0" distB="0" distL="0" distR="0" wp14:anchorId="05FACBAA" wp14:editId="0163DA41">
            <wp:extent cx="5200650" cy="40970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0650" cy="4097020"/>
                    </a:xfrm>
                    <a:prstGeom prst="rect">
                      <a:avLst/>
                    </a:prstGeom>
                    <a:noFill/>
                  </pic:spPr>
                </pic:pic>
              </a:graphicData>
            </a:graphic>
          </wp:inline>
        </w:drawing>
      </w:r>
    </w:p>
    <w:p w:rsidR="00953D48" w:rsidRDefault="00953D48" w:rsidP="00953D48">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29</w:t>
      </w:r>
      <w:r w:rsidR="008500F2">
        <w:rPr>
          <w:noProof/>
        </w:rPr>
        <w:fldChar w:fldCharType="end"/>
      </w:r>
      <w:r>
        <w:t xml:space="preserve"> </w:t>
      </w:r>
      <w:r w:rsidR="007B77AC">
        <w:t>–</w:t>
      </w:r>
      <w:r>
        <w:t xml:space="preserve"> </w:t>
      </w:r>
      <w:r w:rsidR="007B77AC">
        <w:t>Authorize remote request.</w:t>
      </w:r>
    </w:p>
    <w:p w:rsidR="00207D25" w:rsidRDefault="00207D25" w:rsidP="00207D25">
      <w:r>
        <w:t xml:space="preserve">Authorization will use the </w:t>
      </w:r>
      <w:proofErr w:type="spellStart"/>
      <w:r>
        <w:t>request_signature</w:t>
      </w:r>
      <w:proofErr w:type="spellEnd"/>
      <w:r>
        <w:t xml:space="preserve"> and certificate to validate the request.</w:t>
      </w:r>
      <w:r>
        <w:br/>
      </w:r>
      <w:r>
        <w:br/>
        <w:t>If the request is successfully validated, a positive reply is sent back to Service Edge.</w:t>
      </w:r>
    </w:p>
    <w:p w:rsidR="00953D48" w:rsidRDefault="00953D48">
      <w:pPr>
        <w:rPr>
          <w:rFonts w:ascii="Calibri" w:eastAsia="Trebuchet MS" w:hAnsi="Calibri" w:cs="Trebuchet MS"/>
          <w:b/>
          <w:sz w:val="28"/>
        </w:rPr>
      </w:pPr>
      <w:r>
        <w:br w:type="page"/>
      </w:r>
    </w:p>
    <w:p w:rsidR="00207D25" w:rsidRDefault="00207D25" w:rsidP="00207D25">
      <w:pPr>
        <w:pStyle w:val="Heading2"/>
      </w:pPr>
      <w:bookmarkStart w:id="103" w:name="_Toc399335205"/>
      <w:r>
        <w:lastRenderedPageBreak/>
        <w:t>Step 20 [Cloud] - Return Authorization data</w:t>
      </w:r>
      <w:bookmarkEnd w:id="103"/>
    </w:p>
    <w:p w:rsidR="00207D25" w:rsidRDefault="00207D25" w:rsidP="00207D25"/>
    <w:p w:rsidR="00207D25" w:rsidRDefault="00207D25" w:rsidP="00207D25">
      <w:r>
        <w:t>Authorization, upon successfully validating the request, returns a positive reply.</w:t>
      </w:r>
    </w:p>
    <w:p w:rsidR="00207D25" w:rsidRDefault="00207D25" w:rsidP="00E94C81"/>
    <w:p w:rsidR="009D63C0" w:rsidRDefault="009D63C0" w:rsidP="009D63C0">
      <w:pPr>
        <w:keepNext/>
        <w:rPr>
          <w:noProof/>
        </w:rPr>
      </w:pPr>
    </w:p>
    <w:p w:rsidR="006A0912" w:rsidRDefault="00121B88" w:rsidP="009D63C0">
      <w:pPr>
        <w:keepNext/>
      </w:pPr>
      <w:r>
        <w:rPr>
          <w:noProof/>
        </w:rPr>
        <w:drawing>
          <wp:inline distT="0" distB="0" distL="0" distR="0" wp14:anchorId="6EB8AA81" wp14:editId="3D720E3A">
            <wp:extent cx="5200650" cy="3237230"/>
            <wp:effectExtent l="0" t="0" r="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3237230"/>
                    </a:xfrm>
                    <a:prstGeom prst="rect">
                      <a:avLst/>
                    </a:prstGeom>
                    <a:noFill/>
                  </pic:spPr>
                </pic:pic>
              </a:graphicData>
            </a:graphic>
          </wp:inline>
        </w:drawing>
      </w:r>
    </w:p>
    <w:p w:rsidR="00E83927" w:rsidRDefault="009D63C0" w:rsidP="00E83927">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30</w:t>
      </w:r>
      <w:r w:rsidR="008500F2">
        <w:rPr>
          <w:noProof/>
        </w:rPr>
        <w:fldChar w:fldCharType="end"/>
      </w:r>
      <w:r>
        <w:t xml:space="preserve"> </w:t>
      </w:r>
      <w:r w:rsidR="007B77AC">
        <w:t>–</w:t>
      </w:r>
      <w:r>
        <w:t xml:space="preserve"> </w:t>
      </w:r>
      <w:r w:rsidR="007B77AC">
        <w:t>Return authorization result.</w:t>
      </w:r>
    </w:p>
    <w:p w:rsidR="006E7BF6" w:rsidRDefault="006E7BF6">
      <w:pPr>
        <w:rPr>
          <w:rFonts w:ascii="Calibri" w:eastAsia="Trebuchet MS" w:hAnsi="Calibri" w:cs="Trebuchet MS"/>
          <w:b/>
          <w:sz w:val="28"/>
        </w:rPr>
      </w:pPr>
      <w:r>
        <w:br w:type="page"/>
      </w:r>
    </w:p>
    <w:p w:rsidR="00207D25" w:rsidRDefault="00207D25" w:rsidP="00207D25">
      <w:pPr>
        <w:pStyle w:val="Heading2"/>
      </w:pPr>
      <w:bookmarkStart w:id="104" w:name="_Toc399335206"/>
      <w:r>
        <w:lastRenderedPageBreak/>
        <w:t>Step 21 [Cloud] - Request Media Server URL</w:t>
      </w:r>
      <w:bookmarkEnd w:id="104"/>
    </w:p>
    <w:p w:rsidR="00207D25" w:rsidRDefault="00207D25" w:rsidP="00207D25">
      <w:r>
        <w:t xml:space="preserve">Service Edge queries its local Service Discovery, requesting the URL of the Media Server based on the service </w:t>
      </w:r>
      <w:r w:rsidR="004F3A37">
        <w:t>name</w:t>
      </w:r>
      <w:r>
        <w:t>.</w:t>
      </w:r>
    </w:p>
    <w:p w:rsidR="00207D25" w:rsidRPr="009727A4" w:rsidRDefault="00207D25" w:rsidP="009727A4"/>
    <w:p w:rsidR="009727A4" w:rsidRDefault="00121B88" w:rsidP="009727A4">
      <w:pPr>
        <w:keepNext/>
      </w:pPr>
      <w:r>
        <w:rPr>
          <w:noProof/>
        </w:rPr>
        <w:drawing>
          <wp:inline distT="0" distB="0" distL="0" distR="0" wp14:anchorId="5D1A8D98" wp14:editId="5EB6D735">
            <wp:extent cx="5200650" cy="33591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0650" cy="3359150"/>
                    </a:xfrm>
                    <a:prstGeom prst="rect">
                      <a:avLst/>
                    </a:prstGeom>
                    <a:noFill/>
                  </pic:spPr>
                </pic:pic>
              </a:graphicData>
            </a:graphic>
          </wp:inline>
        </w:drawing>
      </w:r>
    </w:p>
    <w:p w:rsidR="009727A4" w:rsidRDefault="009727A4" w:rsidP="009727A4">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31</w:t>
      </w:r>
      <w:r w:rsidR="008500F2">
        <w:rPr>
          <w:noProof/>
        </w:rPr>
        <w:fldChar w:fldCharType="end"/>
      </w:r>
      <w:r>
        <w:t xml:space="preserve"> </w:t>
      </w:r>
      <w:r w:rsidR="005862A6">
        <w:t>–</w:t>
      </w:r>
      <w:r>
        <w:t xml:space="preserve"> </w:t>
      </w:r>
      <w:r w:rsidR="005862A6">
        <w:t>Resolve service name to local service address.</w:t>
      </w:r>
    </w:p>
    <w:p w:rsidR="00207D25" w:rsidRDefault="00207D25" w:rsidP="00207D25"/>
    <w:p w:rsidR="00207D25" w:rsidRDefault="00207D25" w:rsidP="00207D25">
      <w:r>
        <w:t>The service element is extracted from the original request and is used by Service Discovery to map to a network address where the targeted Media Server can be reached.</w:t>
      </w:r>
    </w:p>
    <w:p w:rsidR="007B77AC" w:rsidRDefault="007B77AC">
      <w:r>
        <w:br w:type="page"/>
      </w:r>
    </w:p>
    <w:p w:rsidR="007B77AC" w:rsidRDefault="007B77AC" w:rsidP="007B77AC">
      <w:pPr>
        <w:pStyle w:val="Heading2"/>
      </w:pPr>
      <w:bookmarkStart w:id="105" w:name="_Toc399335207"/>
      <w:r>
        <w:lastRenderedPageBreak/>
        <w:t>Step 22 [Cloud] - Return Media Server local address</w:t>
      </w:r>
      <w:bookmarkEnd w:id="105"/>
    </w:p>
    <w:p w:rsidR="007B77AC" w:rsidRDefault="007B77AC" w:rsidP="007B77AC">
      <w:r>
        <w:t>Service Edge searches its database with local service registrations, described in chapter “</w:t>
      </w:r>
      <w:r>
        <w:fldChar w:fldCharType="begin"/>
      </w:r>
      <w:r>
        <w:instrText xml:space="preserve"> REF _Ref390095099 \h </w:instrText>
      </w:r>
      <w:r>
        <w:fldChar w:fldCharType="separate"/>
      </w:r>
      <w:r w:rsidR="0067272C">
        <w:t>Service Registration</w:t>
      </w:r>
      <w:r>
        <w:fldChar w:fldCharType="end"/>
      </w:r>
      <w:r>
        <w:t xml:space="preserve">, for a service that prefix matches the provided service </w:t>
      </w:r>
      <w:r w:rsidR="004F3A37">
        <w:t>name</w:t>
      </w:r>
      <w:r>
        <w:t xml:space="preserve">. </w:t>
      </w:r>
    </w:p>
    <w:p w:rsidR="007B77AC" w:rsidRDefault="007B77AC" w:rsidP="007B77AC"/>
    <w:p w:rsidR="007B77AC" w:rsidRDefault="007B77AC">
      <w:r>
        <w:t>Once found, the network address of the service (specified in the address element of its register _service request) is returned.</w:t>
      </w:r>
      <w:r>
        <w:br/>
      </w:r>
    </w:p>
    <w:p w:rsidR="007B77AC" w:rsidRDefault="00121B88">
      <w:r>
        <w:rPr>
          <w:noProof/>
        </w:rPr>
        <w:drawing>
          <wp:inline distT="0" distB="0" distL="0" distR="0" wp14:anchorId="60D410A0" wp14:editId="428EADEE">
            <wp:extent cx="5200650" cy="33591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3359150"/>
                    </a:xfrm>
                    <a:prstGeom prst="rect">
                      <a:avLst/>
                    </a:prstGeom>
                    <a:noFill/>
                  </pic:spPr>
                </pic:pic>
              </a:graphicData>
            </a:graphic>
          </wp:inline>
        </w:drawing>
      </w:r>
    </w:p>
    <w:p w:rsidR="007B77AC" w:rsidRDefault="007B77AC" w:rsidP="007B77AC">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32</w:t>
      </w:r>
      <w:r w:rsidR="008500F2">
        <w:rPr>
          <w:noProof/>
        </w:rPr>
        <w:fldChar w:fldCharType="end"/>
      </w:r>
      <w:r>
        <w:t xml:space="preserve"> </w:t>
      </w:r>
      <w:r w:rsidR="005862A6">
        <w:t>–</w:t>
      </w:r>
      <w:r>
        <w:t xml:space="preserve"> </w:t>
      </w:r>
      <w:r w:rsidR="005862A6">
        <w:t>Return local service address</w:t>
      </w:r>
      <w:r>
        <w:t>.</w:t>
      </w:r>
    </w:p>
    <w:p w:rsidR="007B77AC" w:rsidRDefault="007B77AC"/>
    <w:p w:rsidR="007B77AC" w:rsidRDefault="007B77AC">
      <w:r>
        <w:br w:type="page"/>
      </w:r>
    </w:p>
    <w:p w:rsidR="007B77AC" w:rsidRDefault="007B77AC" w:rsidP="007B77AC">
      <w:pPr>
        <w:pStyle w:val="Heading2"/>
      </w:pPr>
      <w:bookmarkStart w:id="106" w:name="_Toc399335208"/>
      <w:r>
        <w:lastRenderedPageBreak/>
        <w:t>Step 23 [Cloud] - Forward request to Media Server</w:t>
      </w:r>
      <w:bookmarkEnd w:id="106"/>
    </w:p>
    <w:p w:rsidR="007B77AC" w:rsidRDefault="007B77AC" w:rsidP="007B77AC"/>
    <w:p w:rsidR="007B77AC" w:rsidRDefault="007B77AC" w:rsidP="007B77AC">
      <w:r>
        <w:t>The request is sent from Service Edge to the local Media Server, using the address returned by Service Discovery. The request is signed by Authorization, using the Service Edge’s private key so that it can validate the incoming request using the Service Edge’s pre-provisioned public key.</w:t>
      </w:r>
    </w:p>
    <w:p w:rsidR="007B77AC" w:rsidRDefault="007B77AC" w:rsidP="007B77AC"/>
    <w:p w:rsidR="007B77AC" w:rsidRDefault="007B77AC" w:rsidP="007B77AC"/>
    <w:p w:rsidR="005862A6" w:rsidRDefault="005862A6">
      <w:r>
        <w:rPr>
          <w:noProof/>
        </w:rPr>
        <w:drawing>
          <wp:inline distT="0" distB="0" distL="0" distR="0" wp14:anchorId="76B35B33" wp14:editId="59BEA844">
            <wp:extent cx="5200650" cy="42189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0650" cy="4218940"/>
                    </a:xfrm>
                    <a:prstGeom prst="rect">
                      <a:avLst/>
                    </a:prstGeom>
                    <a:noFill/>
                  </pic:spPr>
                </pic:pic>
              </a:graphicData>
            </a:graphic>
          </wp:inline>
        </w:drawing>
      </w:r>
    </w:p>
    <w:p w:rsidR="005862A6" w:rsidRDefault="005862A6" w:rsidP="005862A6">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33</w:t>
      </w:r>
      <w:r w:rsidR="008500F2">
        <w:rPr>
          <w:noProof/>
        </w:rPr>
        <w:fldChar w:fldCharType="end"/>
      </w:r>
      <w:r>
        <w:t xml:space="preserve"> - Forward request to Media Server.</w:t>
      </w:r>
    </w:p>
    <w:p w:rsidR="00570AFB" w:rsidRDefault="00570AFB">
      <w:pPr>
        <w:rPr>
          <w:rFonts w:ascii="Calibri" w:eastAsia="Trebuchet MS" w:hAnsi="Calibri" w:cs="Trebuchet MS"/>
          <w:b/>
          <w:sz w:val="28"/>
        </w:rPr>
      </w:pPr>
      <w:r>
        <w:br w:type="page"/>
      </w:r>
    </w:p>
    <w:p w:rsidR="0079200C" w:rsidRDefault="0079200C" w:rsidP="0079200C">
      <w:pPr>
        <w:pStyle w:val="Heading2"/>
      </w:pPr>
      <w:bookmarkStart w:id="107" w:name="_Toc399335209"/>
      <w:r>
        <w:lastRenderedPageBreak/>
        <w:t>Reply Routing</w:t>
      </w:r>
      <w:bookmarkEnd w:id="107"/>
    </w:p>
    <w:p w:rsidR="0079200C" w:rsidRDefault="0079200C" w:rsidP="0079200C">
      <w:r>
        <w:t>The processing and transportation of a request reply is identical to that of the original request, with the following exceptions.</w:t>
      </w:r>
    </w:p>
    <w:p w:rsidR="0079200C" w:rsidRDefault="0079200C" w:rsidP="0079200C"/>
    <w:p w:rsidR="00516455" w:rsidRDefault="00516455" w:rsidP="005A17A7">
      <w:pPr>
        <w:pStyle w:val="ListParagraph"/>
        <w:numPr>
          <w:ilvl w:val="0"/>
          <w:numId w:val="29"/>
        </w:numPr>
      </w:pPr>
      <w:proofErr w:type="gramStart"/>
      <w:r>
        <w:rPr>
          <w:b/>
        </w:rPr>
        <w:t>method</w:t>
      </w:r>
      <w:proofErr w:type="gramEnd"/>
      <w:r>
        <w:rPr>
          <w:b/>
        </w:rPr>
        <w:t xml:space="preserve"> element value</w:t>
      </w:r>
      <w:r>
        <w:rPr>
          <w:b/>
        </w:rPr>
        <w:br/>
      </w:r>
      <w:r>
        <w:t>The “method” element of the request will be changed from “invoke” to “reply”.</w:t>
      </w:r>
      <w:r>
        <w:br/>
      </w:r>
    </w:p>
    <w:p w:rsidR="00516455" w:rsidRDefault="00516455" w:rsidP="005A17A7">
      <w:pPr>
        <w:pStyle w:val="ListParagraph"/>
        <w:numPr>
          <w:ilvl w:val="0"/>
          <w:numId w:val="29"/>
        </w:numPr>
      </w:pPr>
      <w:proofErr w:type="spellStart"/>
      <w:proofErr w:type="gramStart"/>
      <w:r>
        <w:rPr>
          <w:b/>
        </w:rPr>
        <w:t>transaction_id</w:t>
      </w:r>
      <w:proofErr w:type="spellEnd"/>
      <w:proofErr w:type="gramEnd"/>
      <w:r>
        <w:rPr>
          <w:b/>
        </w:rPr>
        <w:t xml:space="preserve"> element value</w:t>
      </w:r>
      <w:r>
        <w:rPr>
          <w:b/>
        </w:rPr>
        <w:br/>
      </w:r>
      <w:r>
        <w:t>In step 6 of the reply routing, Service Edge will reuse the transaction id of the original request instead of creating a new identity for the reply. This allows the Vehicle Service Edge receiving the reply to reconnect the reply with the original request from the Media Player service.</w:t>
      </w:r>
      <w:r>
        <w:br/>
      </w:r>
    </w:p>
    <w:p w:rsidR="009D63C0" w:rsidRDefault="00516455" w:rsidP="009D63C0">
      <w:pPr>
        <w:pStyle w:val="ListParagraph"/>
        <w:numPr>
          <w:ilvl w:val="0"/>
          <w:numId w:val="29"/>
        </w:numPr>
      </w:pPr>
      <w:r w:rsidRPr="00C52955">
        <w:rPr>
          <w:b/>
        </w:rPr>
        <w:t>Step 7-10 are optional</w:t>
      </w:r>
      <w:r>
        <w:br/>
      </w:r>
      <w:proofErr w:type="gramStart"/>
      <w:r>
        <w:t>Since</w:t>
      </w:r>
      <w:proofErr w:type="gramEnd"/>
      <w:r>
        <w:t xml:space="preserve"> the reply is sent back from Cloud to Vehicle shortly after the request was sent from Vehicle to Cloud, chances are that </w:t>
      </w:r>
      <w:r w:rsidR="000C2F6F">
        <w:t>the communication channel</w:t>
      </w:r>
      <w:r>
        <w:t xml:space="preserve"> between the two nodes is still up. In these cases, Step 7-10 are skipped, and Cloud immediately sends the reply to Protocol for encoding and transmission in step 11.</w:t>
      </w:r>
    </w:p>
    <w:p w:rsidR="004C7BF4" w:rsidRDefault="004C7BF4" w:rsidP="004C7BF4"/>
    <w:p w:rsidR="007C57EC" w:rsidRDefault="007C57EC">
      <w:pPr>
        <w:rPr>
          <w:b/>
          <w:sz w:val="32"/>
        </w:rPr>
      </w:pPr>
      <w:r>
        <w:br w:type="page"/>
      </w:r>
    </w:p>
    <w:p w:rsidR="007C57EC" w:rsidRDefault="007C57EC" w:rsidP="007C57EC">
      <w:pPr>
        <w:pStyle w:val="Heading1"/>
      </w:pPr>
      <w:bookmarkStart w:id="108" w:name="_Ref390185506"/>
      <w:bookmarkStart w:id="109" w:name="_Toc399335210"/>
      <w:r>
        <w:lastRenderedPageBreak/>
        <w:t>Node and Service Provisioning</w:t>
      </w:r>
      <w:bookmarkEnd w:id="108"/>
      <w:r w:rsidR="005862A6">
        <w:t xml:space="preserve"> [Future v0.4]</w:t>
      </w:r>
      <w:bookmarkEnd w:id="109"/>
    </w:p>
    <w:p w:rsidR="007C57EC" w:rsidRDefault="007C57EC" w:rsidP="007C57EC">
      <w:r>
        <w:t>Before a Node, and its locally connected services, can access remote services on other Nodes, it needs to be provisioned with a certificate specifying its access rights, public keys, and other information. See chapter “</w:t>
      </w:r>
      <w:r>
        <w:fldChar w:fldCharType="begin"/>
      </w:r>
      <w:r>
        <w:instrText xml:space="preserve"> REF _Ref390165708 \h </w:instrText>
      </w:r>
      <w:r>
        <w:fldChar w:fldCharType="separate"/>
      </w:r>
      <w:r w:rsidR="0067272C">
        <w:t>Certificates</w:t>
      </w:r>
      <w:r>
        <w:fldChar w:fldCharType="end"/>
      </w:r>
      <w:r>
        <w:t>” for details.</w:t>
      </w:r>
    </w:p>
    <w:p w:rsidR="007C57EC" w:rsidRDefault="007C57EC" w:rsidP="007C57EC"/>
    <w:p w:rsidR="007C57EC" w:rsidRDefault="007C57EC" w:rsidP="007C57EC">
      <w:r>
        <w:t xml:space="preserve">All certificates in an RVI system are signed by the private key of a provisioning server. The public counterpart of that key is installed in all Nodes’ Authorization as a part of the </w:t>
      </w:r>
      <w:r w:rsidR="002536CF">
        <w:t xml:space="preserve">RVI software </w:t>
      </w:r>
      <w:proofErr w:type="gramStart"/>
      <w:r w:rsidR="002536CF">
        <w:t>install</w:t>
      </w:r>
      <w:proofErr w:type="gramEnd"/>
      <w:r w:rsidR="002536CF">
        <w:t xml:space="preserve"> and setup process</w:t>
      </w:r>
      <w:r>
        <w:t xml:space="preserve">.  </w:t>
      </w:r>
    </w:p>
    <w:p w:rsidR="007C57EC" w:rsidRDefault="007C57EC" w:rsidP="007C57EC"/>
    <w:p w:rsidR="007C57EC" w:rsidRDefault="007C57EC" w:rsidP="007C57EC">
      <w:r>
        <w:t>Using its private key, the provisioning server can generate new certificates and have them distributed</w:t>
      </w:r>
      <w:r w:rsidR="002536CF">
        <w:t xml:space="preserve"> to Authorization on the Node the </w:t>
      </w:r>
      <w:r>
        <w:t>certificate</w:t>
      </w:r>
      <w:r w:rsidR="002536CF">
        <w:t xml:space="preserve"> was created for</w:t>
      </w:r>
      <w:r>
        <w:t xml:space="preserve">. </w:t>
      </w:r>
      <w:r w:rsidR="002536CF">
        <w:t>A single</w:t>
      </w:r>
      <w:r>
        <w:t xml:space="preserve"> Node can host multiple certificates, each specifying a different set of access rights for the Node. The total sum of all certificates’ access rights will be the access rights of the </w:t>
      </w:r>
      <w:r w:rsidR="002536CF">
        <w:t>N</w:t>
      </w:r>
      <w:r>
        <w:t>ode as a whole.</w:t>
      </w:r>
    </w:p>
    <w:p w:rsidR="007C57EC" w:rsidRDefault="007C57EC" w:rsidP="007C57EC"/>
    <w:p w:rsidR="007C57EC" w:rsidRDefault="007C57EC" w:rsidP="007C57EC">
      <w:r>
        <w:t xml:space="preserve">The provisioning server connects and registers to </w:t>
      </w:r>
      <w:r w:rsidR="002536CF">
        <w:t>a Node as</w:t>
      </w:r>
      <w:r>
        <w:t xml:space="preserve"> regular</w:t>
      </w:r>
      <w:r w:rsidR="002536CF">
        <w:t>, locally connected</w:t>
      </w:r>
      <w:r>
        <w:t xml:space="preserve"> service.</w:t>
      </w:r>
      <w:r w:rsidR="00340665">
        <w:t xml:space="preserve"> Th</w:t>
      </w:r>
      <w:r w:rsidR="002536CF">
        <w:t>is Node</w:t>
      </w:r>
      <w:r w:rsidR="00340665">
        <w:t xml:space="preserve"> has a pre-installed certificate</w:t>
      </w:r>
      <w:r w:rsidR="002536CF">
        <w:t>,</w:t>
      </w:r>
      <w:r w:rsidR="00340665">
        <w:t xml:space="preserve"> giving</w:t>
      </w:r>
      <w:r w:rsidR="002536CF">
        <w:t xml:space="preserve"> it</w:t>
      </w:r>
      <w:r w:rsidR="00340665">
        <w:t xml:space="preserve"> access rights to Authorization </w:t>
      </w:r>
      <w:r w:rsidR="002536CF">
        <w:t>on</w:t>
      </w:r>
      <w:r w:rsidR="00340665">
        <w:t xml:space="preserve"> all</w:t>
      </w:r>
      <w:r w:rsidR="002536CF">
        <w:t xml:space="preserve"> N</w:t>
      </w:r>
      <w:r w:rsidR="00340665">
        <w:t xml:space="preserve">odes for which </w:t>
      </w:r>
      <w:r w:rsidR="002536CF">
        <w:t>the provisioning server is to create certificates</w:t>
      </w:r>
      <w:r w:rsidR="00340665">
        <w:t>.</w:t>
      </w:r>
    </w:p>
    <w:p w:rsidR="00340665" w:rsidRDefault="00340665" w:rsidP="007C57EC"/>
    <w:p w:rsidR="00340665" w:rsidRDefault="00340665" w:rsidP="007C57EC">
      <w:r>
        <w:t xml:space="preserve">Authorization on each node, in addition to its dedicated authorization and validation channel, is also registered </w:t>
      </w:r>
      <w:r w:rsidR="002536CF">
        <w:t xml:space="preserve">with its local Service Edge </w:t>
      </w:r>
      <w:r>
        <w:t xml:space="preserve">as a regular service. </w:t>
      </w:r>
      <w:r w:rsidR="002536CF">
        <w:t xml:space="preserve">Through </w:t>
      </w:r>
      <w:r w:rsidR="00231FFD">
        <w:t>this local connection</w:t>
      </w:r>
      <w:r>
        <w:t>, Authorization announces its provisioning services to those remote services that can present the pre-installed certificate described above.</w:t>
      </w:r>
    </w:p>
    <w:p w:rsidR="00791061" w:rsidRDefault="00791061" w:rsidP="007C57EC"/>
    <w:p w:rsidR="00791061" w:rsidRDefault="00791061" w:rsidP="007C57EC">
      <w:r>
        <w:t xml:space="preserve">The following chapters describe the distribution process for new certificates. </w:t>
      </w:r>
    </w:p>
    <w:p w:rsidR="00231FFD" w:rsidRDefault="00231FFD" w:rsidP="007C57EC"/>
    <w:p w:rsidR="009A3A0F" w:rsidRDefault="009A3A0F">
      <w:pPr>
        <w:rPr>
          <w:rFonts w:ascii="Calibri" w:eastAsia="Trebuchet MS" w:hAnsi="Calibri" w:cs="Trebuchet MS"/>
          <w:b/>
          <w:sz w:val="28"/>
        </w:rPr>
      </w:pPr>
      <w:r>
        <w:br w:type="page"/>
      </w:r>
    </w:p>
    <w:p w:rsidR="00231FFD" w:rsidRDefault="00695F83" w:rsidP="00260115">
      <w:pPr>
        <w:pStyle w:val="Heading2"/>
      </w:pPr>
      <w:bookmarkStart w:id="110" w:name="_Ref390351043"/>
      <w:bookmarkStart w:id="111" w:name="_Toc399335211"/>
      <w:r>
        <w:lastRenderedPageBreak/>
        <w:t>Add certificate Step 1 -</w:t>
      </w:r>
      <w:r w:rsidR="005862A6">
        <w:t xml:space="preserve"> </w:t>
      </w:r>
      <w:r>
        <w:t>Send out the</w:t>
      </w:r>
      <w:r w:rsidR="00260115">
        <w:t xml:space="preserve"> request</w:t>
      </w:r>
      <w:bookmarkEnd w:id="110"/>
      <w:bookmarkEnd w:id="111"/>
    </w:p>
    <w:p w:rsidR="00260115" w:rsidRDefault="009A3A0F" w:rsidP="00260115">
      <w:r>
        <w:t>The provisioning server, having created a new certificate to give Vehicle a set of access rights, sends a request to the Vehicle’s provisioning service and its “</w:t>
      </w:r>
      <w:proofErr w:type="spellStart"/>
      <w:r>
        <w:t>add_certificate</w:t>
      </w:r>
      <w:proofErr w:type="spellEnd"/>
      <w:r>
        <w:t>” RPC command.</w:t>
      </w:r>
    </w:p>
    <w:p w:rsidR="00260115" w:rsidRDefault="00260115" w:rsidP="00260115"/>
    <w:p w:rsidR="009A3A0F" w:rsidRDefault="005862A6" w:rsidP="009A3A0F">
      <w:pPr>
        <w:keepNext/>
      </w:pPr>
      <w:r>
        <w:rPr>
          <w:noProof/>
        </w:rPr>
        <w:drawing>
          <wp:inline distT="0" distB="0" distL="0" distR="0" wp14:anchorId="024A128C" wp14:editId="6EB6302A">
            <wp:extent cx="5200650" cy="373126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650" cy="3731260"/>
                    </a:xfrm>
                    <a:prstGeom prst="rect">
                      <a:avLst/>
                    </a:prstGeom>
                    <a:noFill/>
                  </pic:spPr>
                </pic:pic>
              </a:graphicData>
            </a:graphic>
          </wp:inline>
        </w:drawing>
      </w:r>
    </w:p>
    <w:p w:rsidR="00260115" w:rsidRPr="00260115" w:rsidRDefault="009A3A0F" w:rsidP="009A3A0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34</w:t>
      </w:r>
      <w:r w:rsidR="008500F2">
        <w:rPr>
          <w:noProof/>
        </w:rPr>
        <w:fldChar w:fldCharType="end"/>
      </w:r>
      <w:r>
        <w:t xml:space="preserve"> - Request containing certificate</w:t>
      </w:r>
    </w:p>
    <w:p w:rsidR="00791061" w:rsidRDefault="00791061" w:rsidP="007C57EC"/>
    <w:p w:rsidR="009A3A0F" w:rsidRDefault="003A4CF9" w:rsidP="009A3A0F">
      <w:r>
        <w:t>The “certificate” element contains the new certificate to distribute.</w:t>
      </w:r>
    </w:p>
    <w:p w:rsidR="009A3A0F" w:rsidRDefault="009A3A0F" w:rsidP="007C57EC"/>
    <w:p w:rsidR="007C57EC" w:rsidRDefault="007C57EC" w:rsidP="007C57EC"/>
    <w:p w:rsidR="007C57EC" w:rsidRPr="007C57EC" w:rsidRDefault="007C57EC" w:rsidP="007C57EC"/>
    <w:p w:rsidR="009A3A0F" w:rsidRDefault="009A3A0F">
      <w:pPr>
        <w:rPr>
          <w:rFonts w:ascii="Calibri" w:eastAsia="Trebuchet MS" w:hAnsi="Calibri" w:cs="Trebuchet MS"/>
          <w:b/>
          <w:sz w:val="28"/>
        </w:rPr>
      </w:pPr>
      <w:r>
        <w:br w:type="page"/>
      </w:r>
    </w:p>
    <w:p w:rsidR="00695F83" w:rsidRDefault="00695F83" w:rsidP="00695F83">
      <w:pPr>
        <w:pStyle w:val="Heading2"/>
      </w:pPr>
      <w:bookmarkStart w:id="112" w:name="_Toc399335212"/>
      <w:r>
        <w:lastRenderedPageBreak/>
        <w:t>Add certificate Step 2 – Forward request to target node</w:t>
      </w:r>
      <w:bookmarkEnd w:id="112"/>
    </w:p>
    <w:p w:rsidR="009A3A0F" w:rsidRDefault="009A3A0F" w:rsidP="00C202EB">
      <w:r>
        <w:t>The request is validated and forwarded to its target Vehicle node as described in chapter “</w:t>
      </w:r>
      <w:r w:rsidR="00C202EB">
        <w:fldChar w:fldCharType="begin"/>
      </w:r>
      <w:r w:rsidR="00C202EB">
        <w:instrText xml:space="preserve"> REF _Ref390540090 \h </w:instrText>
      </w:r>
      <w:r w:rsidR="00C202EB">
        <w:fldChar w:fldCharType="separate"/>
      </w:r>
      <w:r w:rsidR="0067272C">
        <w:t>Request Routing</w:t>
      </w:r>
      <w:r w:rsidR="00C202EB">
        <w:fldChar w:fldCharType="end"/>
      </w:r>
      <w:r>
        <w:t>”, up until step 19 (forward the request to its target service).</w:t>
      </w:r>
    </w:p>
    <w:p w:rsidR="009A3A0F" w:rsidRDefault="009A3A0F" w:rsidP="009A3A0F"/>
    <w:p w:rsidR="009A3A0F" w:rsidRDefault="005862A6" w:rsidP="009A3A0F">
      <w:pPr>
        <w:keepNext/>
      </w:pPr>
      <w:r>
        <w:rPr>
          <w:noProof/>
        </w:rPr>
        <w:drawing>
          <wp:inline distT="0" distB="0" distL="0" distR="0" wp14:anchorId="5E62BB03" wp14:editId="0CAD4752">
            <wp:extent cx="5200650" cy="40970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4097020"/>
                    </a:xfrm>
                    <a:prstGeom prst="rect">
                      <a:avLst/>
                    </a:prstGeom>
                    <a:noFill/>
                  </pic:spPr>
                </pic:pic>
              </a:graphicData>
            </a:graphic>
          </wp:inline>
        </w:drawing>
      </w:r>
    </w:p>
    <w:p w:rsidR="009A3A0F" w:rsidRDefault="009A3A0F" w:rsidP="009A3A0F">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35</w:t>
      </w:r>
      <w:r w:rsidR="008500F2">
        <w:rPr>
          <w:noProof/>
        </w:rPr>
        <w:fldChar w:fldCharType="end"/>
      </w:r>
      <w:r>
        <w:t xml:space="preserve"> - Provisioning request transmission to target Node</w:t>
      </w:r>
    </w:p>
    <w:p w:rsidR="009A3A0F" w:rsidRDefault="009A3A0F" w:rsidP="009A3A0F"/>
    <w:p w:rsidR="009A3A0F" w:rsidRDefault="009A3A0F">
      <w:pPr>
        <w:rPr>
          <w:rFonts w:ascii="Calibri" w:eastAsia="Trebuchet MS" w:hAnsi="Calibri" w:cs="Trebuchet MS"/>
          <w:b/>
          <w:sz w:val="28"/>
        </w:rPr>
      </w:pPr>
      <w:r>
        <w:br w:type="page"/>
      </w:r>
    </w:p>
    <w:p w:rsidR="00695F83" w:rsidRDefault="00695F83" w:rsidP="00695F83">
      <w:pPr>
        <w:pStyle w:val="Heading2"/>
      </w:pPr>
      <w:bookmarkStart w:id="113" w:name="_Toc399335213"/>
      <w:r>
        <w:lastRenderedPageBreak/>
        <w:t>Add certificate Step 3 – Deliver request to target Authorization</w:t>
      </w:r>
      <w:bookmarkEnd w:id="113"/>
    </w:p>
    <w:p w:rsidR="009A3A0F" w:rsidRDefault="009A3A0F" w:rsidP="009A3A0F">
      <w:r>
        <w:t>The target element of the request maps to the services registered by Vehicle’s Authorization. Thus the request is delivered internally to Authorization instead of a locally connected service.</w:t>
      </w:r>
    </w:p>
    <w:p w:rsidR="009A3A0F" w:rsidRDefault="009A3A0F" w:rsidP="009A3A0F"/>
    <w:p w:rsidR="009A3A0F" w:rsidRDefault="005862A6" w:rsidP="009A3A0F">
      <w:pPr>
        <w:keepNext/>
      </w:pPr>
      <w:r>
        <w:rPr>
          <w:noProof/>
        </w:rPr>
        <w:drawing>
          <wp:inline distT="0" distB="0" distL="0" distR="0" wp14:anchorId="6E95D779" wp14:editId="05783020">
            <wp:extent cx="5200650" cy="38531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3853180"/>
                    </a:xfrm>
                    <a:prstGeom prst="rect">
                      <a:avLst/>
                    </a:prstGeom>
                    <a:noFill/>
                  </pic:spPr>
                </pic:pic>
              </a:graphicData>
            </a:graphic>
          </wp:inline>
        </w:drawing>
      </w:r>
    </w:p>
    <w:p w:rsidR="009A3A0F" w:rsidRDefault="009A3A0F" w:rsidP="009A3A0F">
      <w:pPr>
        <w:pStyle w:val="Caption"/>
      </w:pPr>
      <w:r>
        <w:t xml:space="preserve">Figure </w:t>
      </w:r>
      <w:r w:rsidR="008500F2">
        <w:fldChar w:fldCharType="begin"/>
      </w:r>
      <w:r w:rsidR="008500F2">
        <w:instrText xml:space="preserve"> SEQ Figure \* ARABI</w:instrText>
      </w:r>
      <w:r w:rsidR="008500F2">
        <w:instrText xml:space="preserve">C </w:instrText>
      </w:r>
      <w:r w:rsidR="008500F2">
        <w:fldChar w:fldCharType="separate"/>
      </w:r>
      <w:r w:rsidR="0067272C">
        <w:rPr>
          <w:noProof/>
        </w:rPr>
        <w:t>36</w:t>
      </w:r>
      <w:r w:rsidR="008500F2">
        <w:rPr>
          <w:noProof/>
        </w:rPr>
        <w:fldChar w:fldCharType="end"/>
      </w:r>
      <w:r>
        <w:t xml:space="preserve"> - Internal provisioning request delivery</w:t>
      </w:r>
    </w:p>
    <w:p w:rsidR="00695F83" w:rsidRDefault="00695F83">
      <w:r>
        <w:t>Authorization</w:t>
      </w:r>
      <w:r w:rsidR="00704A30">
        <w:t>, acting as a service,</w:t>
      </w:r>
      <w:r>
        <w:t xml:space="preserve"> will store the received certificate in its internal persistent storage and use it in all future authorization processes toward other nodes.</w:t>
      </w:r>
    </w:p>
    <w:p w:rsidR="00695F83" w:rsidRDefault="00695F83"/>
    <w:p w:rsidR="009229CC" w:rsidRDefault="009229CC">
      <w:pPr>
        <w:rPr>
          <w:rFonts w:ascii="Calibri" w:eastAsia="Trebuchet MS" w:hAnsi="Calibri" w:cs="Trebuchet MS"/>
          <w:b/>
          <w:sz w:val="28"/>
        </w:rPr>
      </w:pPr>
      <w:r>
        <w:br w:type="page"/>
      </w:r>
    </w:p>
    <w:p w:rsidR="009229CC" w:rsidRDefault="009229CC" w:rsidP="009229CC">
      <w:pPr>
        <w:pStyle w:val="Heading2"/>
      </w:pPr>
      <w:bookmarkStart w:id="114" w:name="_Toc399335214"/>
      <w:r>
        <w:lastRenderedPageBreak/>
        <w:t>Delete certificates</w:t>
      </w:r>
      <w:bookmarkEnd w:id="114"/>
    </w:p>
    <w:p w:rsidR="009229CC" w:rsidRDefault="009229CC" w:rsidP="009229CC"/>
    <w:p w:rsidR="009229CC" w:rsidRDefault="009229CC" w:rsidP="009229CC">
      <w:r>
        <w:t>Certificate deletion follows the same flow of events as when a certificate is added, but with a different service invoked.</w:t>
      </w:r>
    </w:p>
    <w:p w:rsidR="009229CC" w:rsidRDefault="009229CC" w:rsidP="009229CC"/>
    <w:p w:rsidR="009229CC" w:rsidRDefault="005862A6" w:rsidP="009229CC">
      <w:pPr>
        <w:keepNext/>
      </w:pPr>
      <w:r>
        <w:rPr>
          <w:noProof/>
        </w:rPr>
        <w:drawing>
          <wp:inline distT="0" distB="0" distL="0" distR="0" wp14:anchorId="6EDAF624" wp14:editId="6121BDF5">
            <wp:extent cx="5200650" cy="3975100"/>
            <wp:effectExtent l="0" t="0" r="0" b="63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0650" cy="3975100"/>
                    </a:xfrm>
                    <a:prstGeom prst="rect">
                      <a:avLst/>
                    </a:prstGeom>
                    <a:noFill/>
                  </pic:spPr>
                </pic:pic>
              </a:graphicData>
            </a:graphic>
          </wp:inline>
        </w:drawing>
      </w:r>
    </w:p>
    <w:p w:rsidR="009229CC" w:rsidRDefault="009229CC" w:rsidP="009229CC">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37</w:t>
      </w:r>
      <w:r w:rsidR="008500F2">
        <w:rPr>
          <w:noProof/>
        </w:rPr>
        <w:fldChar w:fldCharType="end"/>
      </w:r>
      <w:r>
        <w:t xml:space="preserve"> - Delete certificate</w:t>
      </w:r>
    </w:p>
    <w:p w:rsidR="009229CC" w:rsidRDefault="009229CC" w:rsidP="009229CC"/>
    <w:p w:rsidR="009229CC" w:rsidRDefault="009229CC" w:rsidP="009229CC">
      <w:r>
        <w:t xml:space="preserve">The </w:t>
      </w:r>
      <w:proofErr w:type="spellStart"/>
      <w:r>
        <w:t>certificate_id</w:t>
      </w:r>
      <w:proofErr w:type="spellEnd"/>
      <w:r>
        <w:t xml:space="preserve"> element specifies the unique ID of the certificates to remove from the target node. Authorization will permanently delete the given certificates from its persistent storage.</w:t>
      </w:r>
    </w:p>
    <w:p w:rsidR="009229CC" w:rsidRDefault="009229CC" w:rsidP="009229CC"/>
    <w:p w:rsidR="009229CC" w:rsidRDefault="009229CC">
      <w:pPr>
        <w:rPr>
          <w:rFonts w:ascii="Calibri" w:eastAsia="Trebuchet MS" w:hAnsi="Calibri" w:cs="Trebuchet MS"/>
          <w:b/>
          <w:sz w:val="28"/>
        </w:rPr>
      </w:pPr>
      <w:r>
        <w:br w:type="page"/>
      </w:r>
    </w:p>
    <w:p w:rsidR="009229CC" w:rsidRDefault="00EF18D1" w:rsidP="009229CC">
      <w:pPr>
        <w:pStyle w:val="Heading2"/>
      </w:pPr>
      <w:bookmarkStart w:id="115" w:name="_Toc399335215"/>
      <w:r>
        <w:lastRenderedPageBreak/>
        <w:t>Revok</w:t>
      </w:r>
      <w:r w:rsidR="00AA7672">
        <w:t>e</w:t>
      </w:r>
      <w:r w:rsidR="009229CC">
        <w:t xml:space="preserve"> certificates</w:t>
      </w:r>
      <w:bookmarkEnd w:id="115"/>
    </w:p>
    <w:p w:rsidR="00EF18D1" w:rsidRDefault="00EF18D1" w:rsidP="009229CC">
      <w:r>
        <w:t xml:space="preserve">Certificate revocation is the process of announcing to multiple nodes that a given certificate shall no longer be accepted when received from remote nodes. This effectively </w:t>
      </w:r>
      <w:proofErr w:type="gramStart"/>
      <w:r>
        <w:t>expire</w:t>
      </w:r>
      <w:r w:rsidR="0001392B">
        <w:t>s</w:t>
      </w:r>
      <w:proofErr w:type="gramEnd"/>
      <w:r>
        <w:t xml:space="preserve"> a certificate before its active period has run out.</w:t>
      </w:r>
    </w:p>
    <w:p w:rsidR="00EF18D1" w:rsidRDefault="00EF18D1" w:rsidP="009229CC"/>
    <w:p w:rsidR="009229CC" w:rsidRDefault="00EF18D1" w:rsidP="009229CC">
      <w:r>
        <w:t>While certificate deletions affects only what a single node sends out as credentials to other nodes, revocations are sent out to multiple nodes and affects which credentials are accepted from other nodes.</w:t>
      </w:r>
    </w:p>
    <w:p w:rsidR="00EF18D1" w:rsidRDefault="00EF18D1" w:rsidP="009229CC"/>
    <w:p w:rsidR="0001392B" w:rsidRDefault="0001392B" w:rsidP="009229CC">
      <w:r>
        <w:t>In order for certificate revocation to be efficient, a mass distribution mechanism with a high success rate, such as SMS</w:t>
      </w:r>
      <w:proofErr w:type="gramStart"/>
      <w:r>
        <w:t>,  will</w:t>
      </w:r>
      <w:proofErr w:type="gramEnd"/>
      <w:r>
        <w:t xml:space="preserve"> be necessary. </w:t>
      </w:r>
      <w:r>
        <w:br/>
      </w:r>
    </w:p>
    <w:p w:rsidR="00EF18D1" w:rsidRDefault="005862A6" w:rsidP="00EF18D1">
      <w:pPr>
        <w:keepNext/>
      </w:pPr>
      <w:r>
        <w:rPr>
          <w:noProof/>
        </w:rPr>
        <w:drawing>
          <wp:inline distT="0" distB="0" distL="0" distR="0" wp14:anchorId="66815C02" wp14:editId="0BB3AA2C">
            <wp:extent cx="5200650" cy="3975100"/>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0650" cy="3975100"/>
                    </a:xfrm>
                    <a:prstGeom prst="rect">
                      <a:avLst/>
                    </a:prstGeom>
                    <a:noFill/>
                  </pic:spPr>
                </pic:pic>
              </a:graphicData>
            </a:graphic>
          </wp:inline>
        </w:drawing>
      </w:r>
    </w:p>
    <w:p w:rsidR="00EF18D1" w:rsidRDefault="00EF18D1" w:rsidP="00EF18D1">
      <w:pPr>
        <w:pStyle w:val="Caption"/>
      </w:pPr>
      <w:r>
        <w:t xml:space="preserve">Figure </w:t>
      </w:r>
      <w:r w:rsidR="008500F2">
        <w:fldChar w:fldCharType="begin"/>
      </w:r>
      <w:r w:rsidR="008500F2">
        <w:instrText xml:space="preserve"> SEQ Figure \* ARABIC </w:instrText>
      </w:r>
      <w:r w:rsidR="008500F2">
        <w:fldChar w:fldCharType="separate"/>
      </w:r>
      <w:r w:rsidR="0067272C">
        <w:rPr>
          <w:noProof/>
        </w:rPr>
        <w:t>38</w:t>
      </w:r>
      <w:r w:rsidR="008500F2">
        <w:rPr>
          <w:noProof/>
        </w:rPr>
        <w:fldChar w:fldCharType="end"/>
      </w:r>
      <w:r>
        <w:t xml:space="preserve"> - Certificate revocation</w:t>
      </w:r>
    </w:p>
    <w:p w:rsidR="00EF18D1" w:rsidRPr="00EF18D1" w:rsidRDefault="00EF18D1" w:rsidP="00EF18D1">
      <w:r>
        <w:t xml:space="preserve">The certificate(s) specified by </w:t>
      </w:r>
      <w:proofErr w:type="spellStart"/>
      <w:r>
        <w:t>certificate_id</w:t>
      </w:r>
      <w:proofErr w:type="spellEnd"/>
      <w:r>
        <w:t xml:space="preserve"> element will be permanently added by the receiving Authorization to a list of blacklisted certificates that should no longer be recognized if received from remote nodes.</w:t>
      </w:r>
    </w:p>
    <w:p w:rsidR="00EF18D1" w:rsidRDefault="00EF18D1" w:rsidP="009229CC"/>
    <w:p w:rsidR="00F14E96" w:rsidRDefault="00F14E96" w:rsidP="00E41017">
      <w:pPr>
        <w:pStyle w:val="Heading2"/>
      </w:pPr>
      <w:bookmarkStart w:id="116" w:name="_Toc399335216"/>
      <w:r>
        <w:lastRenderedPageBreak/>
        <w:t>P2P Access Granting</w:t>
      </w:r>
      <w:bookmarkEnd w:id="116"/>
    </w:p>
    <w:p w:rsidR="00F14E96" w:rsidRDefault="00F14E96">
      <w:r>
        <w:t xml:space="preserve">If a node wants to grant another specific node access to its services without having to invoke a remote provisioning server, the granting node (which will give out access rights) can issue a P2P certificate with specified access rights to the given services. This certificate follow the same specification and use cases as regular certificates, with the single exception that it is signed by a private key owned by the granting node. </w:t>
      </w:r>
    </w:p>
    <w:p w:rsidR="00F14E96" w:rsidRDefault="00F14E96"/>
    <w:p w:rsidR="00F14E96" w:rsidRDefault="00F14E96">
      <w:r>
        <w:t>Once created, the granting node distributes the certificate to the granted node (which will receive access rights) as described in chapter “</w:t>
      </w:r>
      <w:r>
        <w:fldChar w:fldCharType="begin"/>
      </w:r>
      <w:r>
        <w:instrText xml:space="preserve"> REF _Ref390351043 \h </w:instrText>
      </w:r>
      <w:r>
        <w:fldChar w:fldCharType="separate"/>
      </w:r>
      <w:r w:rsidR="0067272C">
        <w:t>Add certificate Step 1 - Send out the request</w:t>
      </w:r>
      <w:r>
        <w:fldChar w:fldCharType="end"/>
      </w:r>
      <w:r>
        <w:t>” and subsequent chapters.</w:t>
      </w:r>
    </w:p>
    <w:p w:rsidR="00F14E96" w:rsidRDefault="00F14E96"/>
    <w:p w:rsidR="00F14E96" w:rsidRDefault="00F14E96">
      <w:r>
        <w:t>The granted node can then use the certificate to sign its requests to the granting node, which will use the public key of the certificate to validate the request.</w:t>
      </w:r>
    </w:p>
    <w:p w:rsidR="00F14E96" w:rsidRDefault="00F14E96"/>
    <w:p w:rsidR="00F14E96" w:rsidRDefault="00F14E96">
      <w:r>
        <w:t xml:space="preserve">The created P2P certificate is only useable between the two given nodes since it explicitly gives access to the granted node (through the </w:t>
      </w:r>
      <w:proofErr w:type="gramStart"/>
      <w:r>
        <w:t>certificate’s</w:t>
      </w:r>
      <w:proofErr w:type="gramEnd"/>
      <w:r>
        <w:t xml:space="preserve"> “sources” element), and has been signed by the granting node.  The granted node cannot use the certificate anywhere else since no other node has the certificate’s public key to validate the request.</w:t>
      </w:r>
    </w:p>
    <w:p w:rsidR="0035119F" w:rsidRDefault="0035119F"/>
    <w:p w:rsidR="00C52955" w:rsidRPr="00695F83" w:rsidRDefault="00C52955"/>
    <w:p w:rsidR="0035119F" w:rsidRDefault="0035119F">
      <w:pPr>
        <w:rPr>
          <w:b/>
          <w:sz w:val="32"/>
        </w:rPr>
      </w:pPr>
      <w:bookmarkStart w:id="117" w:name="_Ref388951820"/>
      <w:r>
        <w:br w:type="page"/>
      </w:r>
    </w:p>
    <w:p w:rsidR="001075FB" w:rsidRDefault="00AA7B75" w:rsidP="001075FB">
      <w:pPr>
        <w:pStyle w:val="Heading1"/>
      </w:pPr>
      <w:bookmarkStart w:id="118" w:name="_Toc399335217"/>
      <w:r>
        <w:lastRenderedPageBreak/>
        <w:t>Service Edge</w:t>
      </w:r>
      <w:r w:rsidR="007E01C9">
        <w:t xml:space="preserve"> </w:t>
      </w:r>
      <w:r w:rsidR="00024156">
        <w:t>f</w:t>
      </w:r>
      <w:r w:rsidR="007E01C9">
        <w:t xml:space="preserve">eature </w:t>
      </w:r>
      <w:r w:rsidR="00024156">
        <w:t>s</w:t>
      </w:r>
      <w:r w:rsidR="007E01C9">
        <w:t>et</w:t>
      </w:r>
      <w:bookmarkEnd w:id="118"/>
    </w:p>
    <w:p w:rsidR="007E01C9" w:rsidRDefault="007E01C9" w:rsidP="007E01C9">
      <w:r>
        <w:t>Service Edge supports a number of operations toward connected services, Authorization, and Service Discovery.</w:t>
      </w:r>
    </w:p>
    <w:p w:rsidR="001C192E" w:rsidRDefault="0004545D" w:rsidP="001C192E">
      <w:pPr>
        <w:pStyle w:val="Heading2"/>
      </w:pPr>
      <w:bookmarkStart w:id="119" w:name="_Toc399335218"/>
      <w:r>
        <w:t>Local Service Registration</w:t>
      </w:r>
      <w:bookmarkEnd w:id="119"/>
    </w:p>
    <w:p w:rsidR="00387ABB" w:rsidRDefault="00387ABB" w:rsidP="00C57635">
      <w:r>
        <w:t>A local service will be able to connect to Service Edge and register itself as described in chapter “</w:t>
      </w:r>
      <w:r>
        <w:fldChar w:fldCharType="begin"/>
      </w:r>
      <w:r>
        <w:instrText xml:space="preserve"> REF _Ref390095099 \h </w:instrText>
      </w:r>
      <w:r>
        <w:fldChar w:fldCharType="separate"/>
      </w:r>
      <w:r w:rsidR="0067272C">
        <w:t>Service Registration</w:t>
      </w:r>
      <w:r>
        <w:fldChar w:fldCharType="end"/>
      </w:r>
      <w:r>
        <w:t>”.  Once successfully registered the local service shall be able to</w:t>
      </w:r>
      <w:r w:rsidR="00C57635">
        <w:t xml:space="preserve"> send and receive requests, as well as subscribe to and receive service availability reports from </w:t>
      </w:r>
      <w:r w:rsidR="00ED1B17">
        <w:t>Service Edge</w:t>
      </w:r>
      <w:r w:rsidR="00C57635">
        <w:t>.</w:t>
      </w:r>
    </w:p>
    <w:p w:rsidR="00387ABB" w:rsidRPr="009D63C0" w:rsidRDefault="00387ABB" w:rsidP="00387ABB"/>
    <w:p w:rsidR="0004545D" w:rsidRDefault="003A36D3" w:rsidP="0004545D">
      <w:pPr>
        <w:pStyle w:val="Heading2"/>
      </w:pPr>
      <w:bookmarkStart w:id="120" w:name="_Toc399335219"/>
      <w:r>
        <w:t>Service a</w:t>
      </w:r>
      <w:r w:rsidR="0004545D">
        <w:t xml:space="preserve">vailability </w:t>
      </w:r>
      <w:r>
        <w:t>reporting</w:t>
      </w:r>
      <w:bookmarkEnd w:id="120"/>
    </w:p>
    <w:p w:rsidR="00B25125" w:rsidRDefault="00B25125" w:rsidP="00AC62A7">
      <w:r>
        <w:t xml:space="preserve">When a remote or local service becomes available, other services, as well as Service Discovery, shall have the option of being informed of the event. </w:t>
      </w:r>
    </w:p>
    <w:p w:rsidR="00B25125" w:rsidRDefault="00B25125" w:rsidP="00AC62A7"/>
    <w:p w:rsidR="00B25125" w:rsidRDefault="00B25125" w:rsidP="00AC62A7">
      <w:r>
        <w:t xml:space="preserve">A subscription command sent to Service Edge will contain a </w:t>
      </w:r>
      <w:r w:rsidR="004F3A37">
        <w:t>service name prefix</w:t>
      </w:r>
      <w:r>
        <w:t xml:space="preserve"> for which any matching services shall be reported.  </w:t>
      </w:r>
    </w:p>
    <w:p w:rsidR="00B25125" w:rsidRDefault="00B25125" w:rsidP="00AC62A7"/>
    <w:p w:rsidR="00B25125" w:rsidRDefault="00B25125" w:rsidP="00AC62A7">
      <w:r>
        <w:t>There are two events that can trigger a service availability report to a locally connected service or Service Discovery.</w:t>
      </w:r>
    </w:p>
    <w:p w:rsidR="00B25125" w:rsidRDefault="00B25125" w:rsidP="00AC62A7"/>
    <w:p w:rsidR="00B25125" w:rsidRDefault="00B25125" w:rsidP="00AC62A7">
      <w:r>
        <w:t xml:space="preserve">First, a service availability report may be sent by Service Discovery as a reaction to a received service announcement </w:t>
      </w:r>
      <w:r w:rsidR="0027128D">
        <w:t xml:space="preserve">from Data Link, which means that there is now a data link available to a remote service that matches the subscribed-to </w:t>
      </w:r>
      <w:r w:rsidR="004F3A37">
        <w:t>service name prefix</w:t>
      </w:r>
      <w:r w:rsidR="0027128D">
        <w:t>. In these cases a locally connected service will be informed that a remote service is available.</w:t>
      </w:r>
    </w:p>
    <w:p w:rsidR="0027128D" w:rsidRDefault="0027128D" w:rsidP="00AC62A7"/>
    <w:p w:rsidR="0027128D" w:rsidRDefault="0027128D" w:rsidP="00AC62A7">
      <w:r>
        <w:t>Second, a local service may register directly with Service Edge, thus making the service available for locally and remotely originated requests. In these cases, Service Edge will report the event to Service Discovery, a service availability subscriber who in its turn will forward it to relevant remote nodes.</w:t>
      </w:r>
    </w:p>
    <w:p w:rsidR="00B25125" w:rsidRDefault="00B25125" w:rsidP="00AC62A7"/>
    <w:p w:rsidR="0004545D" w:rsidRDefault="0004545D" w:rsidP="0004545D">
      <w:pPr>
        <w:pStyle w:val="Heading2"/>
      </w:pPr>
      <w:bookmarkStart w:id="121" w:name="_Toc399335220"/>
      <w:r>
        <w:t>Process requests from local services</w:t>
      </w:r>
      <w:bookmarkEnd w:id="121"/>
    </w:p>
    <w:p w:rsidR="0027128D" w:rsidRPr="0027128D" w:rsidRDefault="0027128D" w:rsidP="00820F0C">
      <w:r>
        <w:t>A locally connected service may send requests (RPCs, replies, messages, and metrics) to Service Edge for processing and forwarding to its target service. See chapter “</w:t>
      </w:r>
      <w:r w:rsidR="00820F0C">
        <w:fldChar w:fldCharType="begin"/>
      </w:r>
      <w:r w:rsidR="00820F0C">
        <w:instrText xml:space="preserve"> REF _Ref390540155 \h </w:instrText>
      </w:r>
      <w:r w:rsidR="00820F0C">
        <w:fldChar w:fldCharType="separate"/>
      </w:r>
      <w:r w:rsidR="0067272C">
        <w:t>Request Routing</w:t>
      </w:r>
      <w:r w:rsidR="00820F0C">
        <w:fldChar w:fldCharType="end"/>
      </w:r>
      <w:r>
        <w:t>” for details.</w:t>
      </w:r>
    </w:p>
    <w:p w:rsidR="0004545D" w:rsidRDefault="0004545D" w:rsidP="0004545D">
      <w:pPr>
        <w:pStyle w:val="Heading2"/>
      </w:pPr>
      <w:bookmarkStart w:id="122" w:name="_Toc399335221"/>
      <w:r>
        <w:t>Process requests from remote services</w:t>
      </w:r>
      <w:bookmarkEnd w:id="122"/>
    </w:p>
    <w:p w:rsidR="0004545D" w:rsidRPr="0004545D" w:rsidRDefault="0027128D" w:rsidP="0004545D">
      <w:r>
        <w:t xml:space="preserve">Service Edge can also receive incoming requests from Protocol, which are to be forwarded to a locally connected service. Service Edge will use Service Discovery to map </w:t>
      </w:r>
    </w:p>
    <w:p w:rsidR="0004545D" w:rsidRPr="0004545D" w:rsidRDefault="0004545D" w:rsidP="0004545D"/>
    <w:p w:rsidR="00024156" w:rsidRDefault="00024156" w:rsidP="00A61C49">
      <w:pPr>
        <w:pStyle w:val="Heading1"/>
      </w:pPr>
      <w:bookmarkStart w:id="123" w:name="_Toc399335222"/>
      <w:bookmarkEnd w:id="117"/>
      <w:r>
        <w:lastRenderedPageBreak/>
        <w:t>Service Discovery feature set</w:t>
      </w:r>
      <w:bookmarkEnd w:id="123"/>
    </w:p>
    <w:p w:rsidR="0020513E" w:rsidRDefault="003D0871" w:rsidP="003A36D3">
      <w:pPr>
        <w:pStyle w:val="Heading2"/>
      </w:pPr>
      <w:bookmarkStart w:id="124" w:name="_Toc399335223"/>
      <w:r>
        <w:t>Register local services</w:t>
      </w:r>
      <w:bookmarkEnd w:id="124"/>
    </w:p>
    <w:p w:rsidR="0035749C" w:rsidRPr="0035749C" w:rsidRDefault="0035749C" w:rsidP="0035749C">
      <w:r>
        <w:t xml:space="preserve">Service Edge shall register locally connected services with Service Discovery, specifying their network address </w:t>
      </w:r>
      <w:r w:rsidRPr="003D0871">
        <w:t>and</w:t>
      </w:r>
      <w:r>
        <w:t xml:space="preserve"> their </w:t>
      </w:r>
      <w:r w:rsidR="004F3A37">
        <w:t>service names</w:t>
      </w:r>
      <w:r>
        <w:t xml:space="preserve"> to match incoming requests against. The received information will be used to resolve the targeted </w:t>
      </w:r>
      <w:r w:rsidR="004F3A37">
        <w:t>service name</w:t>
      </w:r>
      <w:r>
        <w:t xml:space="preserve"> to the network address of the locally connected service that can handle the request.</w:t>
      </w:r>
    </w:p>
    <w:p w:rsidR="0020513E" w:rsidRDefault="0020513E" w:rsidP="003A36D3">
      <w:pPr>
        <w:pStyle w:val="Heading2"/>
      </w:pPr>
      <w:bookmarkStart w:id="125" w:name="_Toc399335224"/>
      <w:r>
        <w:t>Register node to network address mappings</w:t>
      </w:r>
      <w:bookmarkEnd w:id="125"/>
    </w:p>
    <w:p w:rsidR="006335BA" w:rsidRDefault="003D0871" w:rsidP="0035749C">
      <w:r>
        <w:t xml:space="preserve">Service Discovery will also receive information about remotely available </w:t>
      </w:r>
      <w:r w:rsidR="006335BA">
        <w:t xml:space="preserve">services from Data Link. Such services will be stored, with their corresponding network address, in Service Discovery. When the communication channel supporting the remote service communication disappears, Service Discovery will be informed. </w:t>
      </w:r>
    </w:p>
    <w:p w:rsidR="006335BA" w:rsidRDefault="006335BA" w:rsidP="0035749C"/>
    <w:p w:rsidR="0035749C" w:rsidRPr="0035749C" w:rsidRDefault="006335BA" w:rsidP="0035749C">
      <w:r>
        <w:t xml:space="preserve">Any subscribers to remote service availability will be informed of remote services becoming available and unavailable, as long as the service </w:t>
      </w:r>
      <w:proofErr w:type="gramStart"/>
      <w:r w:rsidR="004F3A37">
        <w:t xml:space="preserve">name </w:t>
      </w:r>
      <w:r>
        <w:t xml:space="preserve"> matches</w:t>
      </w:r>
      <w:proofErr w:type="gramEnd"/>
      <w:r>
        <w:t xml:space="preserve"> the pattern provided with the subscription request.</w:t>
      </w:r>
    </w:p>
    <w:p w:rsidR="0020513E" w:rsidRDefault="0020513E" w:rsidP="003A36D3">
      <w:pPr>
        <w:pStyle w:val="Heading2"/>
      </w:pPr>
      <w:bookmarkStart w:id="126" w:name="_Toc399335225"/>
      <w:r>
        <w:t xml:space="preserve">Resolve </w:t>
      </w:r>
      <w:r w:rsidR="006335BA">
        <w:t>service</w:t>
      </w:r>
      <w:r>
        <w:t xml:space="preserve"> to network address</w:t>
      </w:r>
      <w:bookmarkEnd w:id="126"/>
    </w:p>
    <w:p w:rsidR="006335BA" w:rsidRPr="006335BA" w:rsidRDefault="006335BA" w:rsidP="006335BA">
      <w:r>
        <w:t xml:space="preserve">Service Discovery will be able to map a </w:t>
      </w:r>
      <w:r w:rsidR="004F3A37">
        <w:t>name</w:t>
      </w:r>
      <w:r>
        <w:t xml:space="preserve">, describing a service, to a network address that requests can be sent to. Information about the </w:t>
      </w:r>
      <w:r w:rsidR="004F3A37">
        <w:t>service name</w:t>
      </w:r>
      <w:r>
        <w:t xml:space="preserve">-to-network address mapping is provided by the </w:t>
      </w:r>
      <w:r w:rsidR="007B369A">
        <w:t xml:space="preserve">two </w:t>
      </w:r>
      <w:r>
        <w:t>authorize and announce stages described in chapter “</w:t>
      </w:r>
      <w:r>
        <w:fldChar w:fldCharType="begin"/>
      </w:r>
      <w:r>
        <w:instrText xml:space="preserve"> REF _Ref390095099 \h </w:instrText>
      </w:r>
      <w:r>
        <w:fldChar w:fldCharType="separate"/>
      </w:r>
      <w:r w:rsidR="0067272C">
        <w:t>Service Registration</w:t>
      </w:r>
      <w:r>
        <w:fldChar w:fldCharType="end"/>
      </w:r>
      <w:r>
        <w:t>”.</w:t>
      </w:r>
    </w:p>
    <w:p w:rsidR="00696B66" w:rsidRDefault="00696B66" w:rsidP="003A36D3">
      <w:pPr>
        <w:pStyle w:val="Heading2"/>
      </w:pPr>
      <w:bookmarkStart w:id="127" w:name="_Toc399335226"/>
      <w:r>
        <w:t>Process</w:t>
      </w:r>
      <w:r w:rsidR="00F461FA">
        <w:t xml:space="preserve"> incoming </w:t>
      </w:r>
      <w:r>
        <w:t>service announcements</w:t>
      </w:r>
      <w:bookmarkEnd w:id="127"/>
    </w:p>
    <w:p w:rsidR="006335BA" w:rsidRDefault="007B369A" w:rsidP="006335BA">
      <w:r>
        <w:t xml:space="preserve">Data Link will, during </w:t>
      </w:r>
      <w:proofErr w:type="gramStart"/>
      <w:r>
        <w:t>its</w:t>
      </w:r>
      <w:proofErr w:type="gramEnd"/>
      <w:r>
        <w:t xml:space="preserve"> authorize and announce stage, receive service announcements from other nodes with information about network addresses, and services. The remote service information is forwarded by Data Link to Service Discovery, which will match the reported services against its</w:t>
      </w:r>
      <w:r w:rsidR="00986523">
        <w:t xml:space="preserve"> subscription tables and send out reports.</w:t>
      </w:r>
      <w:r w:rsidR="00BA2F12">
        <w:t xml:space="preserve"> Service Edge is a typical such subscriber and will, in its turn, forward the information to its locally connected services.</w:t>
      </w:r>
    </w:p>
    <w:p w:rsidR="00F461FA" w:rsidRDefault="00F461FA" w:rsidP="00F461FA">
      <w:pPr>
        <w:pStyle w:val="Heading2"/>
        <w:jc w:val="both"/>
      </w:pPr>
      <w:bookmarkStart w:id="128" w:name="_Toc399335227"/>
      <w:r>
        <w:t>Send outgoing service announcement</w:t>
      </w:r>
      <w:bookmarkEnd w:id="128"/>
    </w:p>
    <w:p w:rsidR="00986523" w:rsidRDefault="00986523" w:rsidP="00986523">
      <w:r>
        <w:t xml:space="preserve">When Data Link reports that a remote node is available for communication through its authorization step, Service Discovery will be informed. </w:t>
      </w:r>
    </w:p>
    <w:p w:rsidR="00986523" w:rsidRDefault="00986523" w:rsidP="00986523"/>
    <w:p w:rsidR="00986523" w:rsidRDefault="00986523" w:rsidP="00986523">
      <w:r>
        <w:t>Service Discovery will respond by filtering all available locally connected services through the “destinations” element of the certificate provided by the remote node. See chapter “</w:t>
      </w:r>
      <w:r>
        <w:fldChar w:fldCharType="begin"/>
      </w:r>
      <w:r>
        <w:instrText xml:space="preserve"> REF _Ref390165708 \h </w:instrText>
      </w:r>
      <w:r>
        <w:fldChar w:fldCharType="separate"/>
      </w:r>
      <w:r w:rsidR="0067272C">
        <w:t>Certificates</w:t>
      </w:r>
      <w:r>
        <w:fldChar w:fldCharType="end"/>
      </w:r>
      <w:r>
        <w:t xml:space="preserve">” for details. </w:t>
      </w:r>
    </w:p>
    <w:p w:rsidR="00986523" w:rsidRDefault="00986523" w:rsidP="00986523"/>
    <w:p w:rsidR="00986523" w:rsidRPr="00986523" w:rsidRDefault="00986523" w:rsidP="00986523">
      <w:r>
        <w:t xml:space="preserve">All local services matching the destinations entry will be forwarded to Data Link, which in its turn will </w:t>
      </w:r>
      <w:r>
        <w:lastRenderedPageBreak/>
        <w:t>construct an announce message with the service list to the remote node. See chapter “</w:t>
      </w:r>
      <w:r>
        <w:fldChar w:fldCharType="begin"/>
      </w:r>
      <w:r>
        <w:instrText xml:space="preserve"> REF _Ref389837645 \h </w:instrText>
      </w:r>
      <w:r>
        <w:fldChar w:fldCharType="separate"/>
      </w:r>
      <w:r w:rsidR="0067272C">
        <w:t>Service Announcement</w:t>
      </w:r>
      <w:r>
        <w:fldChar w:fldCharType="end"/>
      </w:r>
      <w:r>
        <w:t>” for details.</w:t>
      </w:r>
    </w:p>
    <w:p w:rsidR="00696B66" w:rsidRDefault="00696B66" w:rsidP="003A36D3">
      <w:pPr>
        <w:pStyle w:val="Heading2"/>
      </w:pPr>
      <w:bookmarkStart w:id="129" w:name="_Toc399335228"/>
      <w:r>
        <w:t xml:space="preserve">Process communication </w:t>
      </w:r>
      <w:r w:rsidR="00986523">
        <w:t xml:space="preserve">channel </w:t>
      </w:r>
      <w:r>
        <w:t>availability reports</w:t>
      </w:r>
      <w:bookmarkEnd w:id="129"/>
    </w:p>
    <w:p w:rsidR="00696B66" w:rsidRDefault="00BA2F12" w:rsidP="0020513E">
      <w:r>
        <w:t xml:space="preserve">Data Link will report when communication channels to other nodes become available and disappear. Such reports will trigger service availability reports to Service Edge, who will forward them to their subscribing services. </w:t>
      </w:r>
    </w:p>
    <w:p w:rsidR="00696B66" w:rsidRDefault="00696B66" w:rsidP="0020513E"/>
    <w:p w:rsidR="00BB1AEE" w:rsidRDefault="00BB1AEE">
      <w:pPr>
        <w:rPr>
          <w:b/>
          <w:sz w:val="32"/>
        </w:rPr>
      </w:pPr>
      <w:r>
        <w:br w:type="page"/>
      </w:r>
    </w:p>
    <w:p w:rsidR="00E63D9C" w:rsidRDefault="00E63D9C" w:rsidP="00E63D9C">
      <w:pPr>
        <w:pStyle w:val="Heading1"/>
      </w:pPr>
      <w:bookmarkStart w:id="130" w:name="_Toc399335229"/>
      <w:r>
        <w:lastRenderedPageBreak/>
        <w:t>Authorization feature set</w:t>
      </w:r>
      <w:bookmarkEnd w:id="130"/>
    </w:p>
    <w:p w:rsidR="005643ED" w:rsidRDefault="005643ED" w:rsidP="00B50A49"/>
    <w:p w:rsidR="002720E9" w:rsidRDefault="002720E9" w:rsidP="003A36D3">
      <w:pPr>
        <w:pStyle w:val="Heading2"/>
      </w:pPr>
      <w:bookmarkStart w:id="131" w:name="_Toc399335230"/>
      <w:r>
        <w:t>Authorize local requests</w:t>
      </w:r>
      <w:bookmarkEnd w:id="131"/>
    </w:p>
    <w:p w:rsidR="00BE4595" w:rsidRDefault="00BE4595" w:rsidP="00BE4595">
      <w:r>
        <w:t>Once registered, locally connected services will submit “invoke” requests to be sent to a targeted remote service. See chapter “</w:t>
      </w:r>
      <w:r>
        <w:fldChar w:fldCharType="begin"/>
      </w:r>
      <w:r>
        <w:instrText xml:space="preserve"> REF _Ref390170145 \h </w:instrText>
      </w:r>
      <w:r>
        <w:fldChar w:fldCharType="separate"/>
      </w:r>
      <w:r w:rsidR="0067272C">
        <w:t>Step 1 [Vehicle] - Submit request to Service Edge</w:t>
      </w:r>
      <w:r>
        <w:fldChar w:fldCharType="end"/>
      </w:r>
      <w:r>
        <w:t>” for details.</w:t>
      </w:r>
    </w:p>
    <w:p w:rsidR="00BE4595" w:rsidRDefault="00BE4595" w:rsidP="00BE4595"/>
    <w:p w:rsidR="00BE4595" w:rsidRDefault="00BE4595" w:rsidP="00BE4595">
      <w:r>
        <w:t xml:space="preserve">Service Edge will forward the received “invoke” request to Authorization to have it validated. Authorization will check that the signature, generated by the service’s private key, can be verified with its public key. </w:t>
      </w:r>
    </w:p>
    <w:p w:rsidR="00BE4595" w:rsidRDefault="00BE4595" w:rsidP="00BE4595"/>
    <w:p w:rsidR="00BE4595" w:rsidRPr="00BE4595" w:rsidRDefault="00BE4595" w:rsidP="00BE4595">
      <w:r>
        <w:t xml:space="preserve">Authorization will also verify that the Node that both Service and Authorization executes on has the right to invoke the targeted service. This is done </w:t>
      </w:r>
      <w:r w:rsidR="002669BD">
        <w:t xml:space="preserve">by pattern matching the “destinations” element of the </w:t>
      </w:r>
      <w:r>
        <w:t>Node’s certificate</w:t>
      </w:r>
      <w:r w:rsidR="002669BD">
        <w:t xml:space="preserve"> </w:t>
      </w:r>
      <w:proofErr w:type="spellStart"/>
      <w:r w:rsidR="002669BD">
        <w:t>against</w:t>
      </w:r>
      <w:r w:rsidR="004F3A37">
        <w:t>the</w:t>
      </w:r>
      <w:proofErr w:type="spellEnd"/>
      <w:r w:rsidR="004F3A37">
        <w:t xml:space="preserve"> name of the targeted service</w:t>
      </w:r>
      <w:r w:rsidR="002669BD">
        <w:t>. See chapter “</w:t>
      </w:r>
      <w:r w:rsidR="002669BD">
        <w:fldChar w:fldCharType="begin"/>
      </w:r>
      <w:r w:rsidR="002669BD">
        <w:instrText xml:space="preserve"> REF _Ref390165708 \h </w:instrText>
      </w:r>
      <w:r w:rsidR="002669BD">
        <w:fldChar w:fldCharType="separate"/>
      </w:r>
      <w:r w:rsidR="0067272C">
        <w:t>Certificates</w:t>
      </w:r>
      <w:r w:rsidR="002669BD">
        <w:fldChar w:fldCharType="end"/>
      </w:r>
      <w:r w:rsidR="002669BD">
        <w:t>” for details.</w:t>
      </w:r>
    </w:p>
    <w:p w:rsidR="002720E9" w:rsidRDefault="002720E9" w:rsidP="003A36D3">
      <w:pPr>
        <w:pStyle w:val="Heading2"/>
      </w:pPr>
      <w:bookmarkStart w:id="132" w:name="_Toc399335231"/>
      <w:r>
        <w:t>Authorize remote requests</w:t>
      </w:r>
      <w:bookmarkEnd w:id="132"/>
    </w:p>
    <w:p w:rsidR="00565B3A" w:rsidRDefault="00565B3A" w:rsidP="00565B3A">
      <w:r>
        <w:t>A remote request received and decoded by Protocol and forwarded to Service Edge, will be sent to Authorization for validation. See chapter “</w:t>
      </w:r>
      <w:r>
        <w:fldChar w:fldCharType="begin"/>
      </w:r>
      <w:r>
        <w:instrText xml:space="preserve"> REF _Ref390170761 \h </w:instrText>
      </w:r>
      <w:r>
        <w:fldChar w:fldCharType="separate"/>
      </w:r>
      <w:r w:rsidR="0067272C">
        <w:t>Step 19 [Cloud] - Authorize remote request</w:t>
      </w:r>
      <w:r>
        <w:fldChar w:fldCharType="end"/>
      </w:r>
      <w:r>
        <w:t xml:space="preserve">” for details. </w:t>
      </w:r>
    </w:p>
    <w:p w:rsidR="00565B3A" w:rsidRDefault="00565B3A" w:rsidP="00565B3A"/>
    <w:p w:rsidR="00565B3A" w:rsidRPr="00565B3A" w:rsidRDefault="00565B3A" w:rsidP="00565B3A">
      <w:r>
        <w:t xml:space="preserve">The request will contain a certificate, describing the rights of the sending node, and a signature generated by the private counterpart of the certificate’s public key.  </w:t>
      </w:r>
      <w:r w:rsidR="00BB1AEE">
        <w:t xml:space="preserve">Authorization will </w:t>
      </w:r>
      <w:r w:rsidR="00FF5FDF">
        <w:t>validate the certificate, signature, and the remote node’s access rights to the targeted service.</w:t>
      </w:r>
    </w:p>
    <w:p w:rsidR="002720E9" w:rsidRDefault="002720E9" w:rsidP="003A36D3">
      <w:pPr>
        <w:pStyle w:val="Heading2"/>
      </w:pPr>
      <w:bookmarkStart w:id="133" w:name="_Toc399335232"/>
      <w:r>
        <w:t>Provision certificates</w:t>
      </w:r>
      <w:bookmarkEnd w:id="133"/>
    </w:p>
    <w:p w:rsidR="00AA7672" w:rsidRPr="00AA7672" w:rsidRDefault="00AA7672" w:rsidP="00AA7672">
      <w:r>
        <w:t>Authorization must provision, delete, and blacklist certificates when directed to do so from a provisioning server. Please see chapter “</w:t>
      </w:r>
      <w:r>
        <w:fldChar w:fldCharType="begin"/>
      </w:r>
      <w:r>
        <w:instrText xml:space="preserve"> REF _Ref390185506 \h </w:instrText>
      </w:r>
      <w:r>
        <w:fldChar w:fldCharType="separate"/>
      </w:r>
      <w:r w:rsidR="0067272C">
        <w:t xml:space="preserve">Node and Service </w:t>
      </w:r>
      <w:proofErr w:type="gramStart"/>
      <w:r w:rsidR="0067272C">
        <w:t>Provisioning</w:t>
      </w:r>
      <w:proofErr w:type="gramEnd"/>
      <w:r>
        <w:fldChar w:fldCharType="end"/>
      </w:r>
      <w:r>
        <w:t>” for details.</w:t>
      </w:r>
    </w:p>
    <w:p w:rsidR="000E662C" w:rsidRDefault="000E662C">
      <w:pPr>
        <w:rPr>
          <w:b/>
          <w:sz w:val="32"/>
        </w:rPr>
      </w:pPr>
      <w:r>
        <w:br w:type="page"/>
      </w:r>
    </w:p>
    <w:p w:rsidR="003A36D3" w:rsidRDefault="0015023C" w:rsidP="003A36D3">
      <w:pPr>
        <w:pStyle w:val="Heading1"/>
      </w:pPr>
      <w:bookmarkStart w:id="134" w:name="_Toc399335233"/>
      <w:r>
        <w:lastRenderedPageBreak/>
        <w:t>Schedule</w:t>
      </w:r>
      <w:r w:rsidR="00E63D9C">
        <w:t xml:space="preserve"> feature set</w:t>
      </w:r>
      <w:bookmarkEnd w:id="134"/>
    </w:p>
    <w:p w:rsidR="003A36D3" w:rsidRDefault="003A36D3" w:rsidP="003A36D3">
      <w:pPr>
        <w:pStyle w:val="Heading2"/>
      </w:pPr>
      <w:bookmarkStart w:id="135" w:name="_Toc399335234"/>
      <w:r>
        <w:t>Process local requests</w:t>
      </w:r>
      <w:bookmarkEnd w:id="135"/>
    </w:p>
    <w:p w:rsidR="00AA7672" w:rsidRDefault="00AA7672" w:rsidP="00AA7672">
      <w:r>
        <w:t>A request received from local Service Edge will be stored until a data link to its target node is available. If the request times out before such a link becomes available, or it times out before a reply has been received (when applicable), a timeout is sent back to Service Edge to be forwarded to the service originating the request.</w:t>
      </w:r>
    </w:p>
    <w:p w:rsidR="00AA7672" w:rsidRPr="00AA7672" w:rsidRDefault="00AA7672" w:rsidP="00AA7672"/>
    <w:p w:rsidR="003A36D3" w:rsidRDefault="003A36D3" w:rsidP="001C192E">
      <w:pPr>
        <w:pStyle w:val="Heading2"/>
      </w:pPr>
      <w:bookmarkStart w:id="136" w:name="_Toc399335235"/>
      <w:r>
        <w:t>Process remote requests</w:t>
      </w:r>
      <w:bookmarkEnd w:id="136"/>
    </w:p>
    <w:p w:rsidR="00AA7672" w:rsidRPr="00AA7672" w:rsidRDefault="00AA7672" w:rsidP="00AA7672">
      <w:r>
        <w:t>Remote requests</w:t>
      </w:r>
      <w:r w:rsidR="00340EB3">
        <w:t xml:space="preserve"> received from Protocol needs to be stored in cases where the targeted locally connected service is not available. Timeouts have to be sent back to the originating Node in case the service does not become available to process the request within the timeout interval</w:t>
      </w:r>
      <w:r w:rsidR="0022080D">
        <w:t>.</w:t>
      </w:r>
    </w:p>
    <w:p w:rsidR="001C192E" w:rsidRDefault="001C192E" w:rsidP="001C192E">
      <w:pPr>
        <w:pStyle w:val="Heading2"/>
      </w:pPr>
      <w:bookmarkStart w:id="137" w:name="_Toc399335236"/>
      <w:r>
        <w:t>Process data link availability reports</w:t>
      </w:r>
      <w:bookmarkEnd w:id="137"/>
    </w:p>
    <w:p w:rsidR="0022080D" w:rsidRPr="0022080D" w:rsidRDefault="0022080D" w:rsidP="0022080D">
      <w:r>
        <w:t xml:space="preserve">When Data Link reports that a communication channel, and its associated services, is available, </w:t>
      </w:r>
      <w:r w:rsidR="0015023C">
        <w:t>Schedule</w:t>
      </w:r>
      <w:r>
        <w:t xml:space="preserve"> will traverse all pending requests received from locally connected services. Those requests targeting now available services are forwarded to Protocol for encoding and transmission to the remote Node</w:t>
      </w:r>
      <w:r w:rsidR="00E23DA4">
        <w:t>.</w:t>
      </w:r>
    </w:p>
    <w:p w:rsidR="00340EB3" w:rsidRPr="00340EB3" w:rsidRDefault="00340EB3" w:rsidP="0022080D">
      <w:pPr>
        <w:ind w:left="720" w:hanging="720"/>
      </w:pPr>
    </w:p>
    <w:p w:rsidR="001C192E" w:rsidRPr="001C192E" w:rsidRDefault="001C192E" w:rsidP="001C192E">
      <w:pPr>
        <w:pStyle w:val="Heading2"/>
      </w:pPr>
      <w:bookmarkStart w:id="138" w:name="_Toc399335237"/>
      <w:r>
        <w:t>Process service availability reports</w:t>
      </w:r>
      <w:bookmarkEnd w:id="138"/>
    </w:p>
    <w:p w:rsidR="001C192E" w:rsidRDefault="00E23DA4" w:rsidP="003A36D3">
      <w:r>
        <w:t xml:space="preserve">When Service Edge reports to </w:t>
      </w:r>
      <w:r w:rsidR="0015023C">
        <w:t>Schedule</w:t>
      </w:r>
      <w:r>
        <w:t xml:space="preserve"> that a locally connected service is available, </w:t>
      </w:r>
      <w:r w:rsidR="0015023C">
        <w:t>Schedule</w:t>
      </w:r>
      <w:r>
        <w:t xml:space="preserve"> will traverse all pending requests received from remote nodes. Those requests targeting the now available local service are sent to Service Edge to be forwarded to the service itself.</w:t>
      </w:r>
    </w:p>
    <w:p w:rsidR="000E662C" w:rsidRDefault="000E662C">
      <w:pPr>
        <w:rPr>
          <w:b/>
          <w:sz w:val="32"/>
        </w:rPr>
      </w:pPr>
      <w:bookmarkStart w:id="139" w:name="h.f8d4y2n09uht" w:colFirst="0" w:colLast="0"/>
      <w:bookmarkEnd w:id="139"/>
      <w:r>
        <w:br w:type="page"/>
      </w:r>
    </w:p>
    <w:p w:rsidR="00103398" w:rsidRDefault="00103398">
      <w:pPr>
        <w:pStyle w:val="Heading1"/>
      </w:pPr>
      <w:bookmarkStart w:id="140" w:name="_Toc399335238"/>
      <w:r>
        <w:lastRenderedPageBreak/>
        <w:t>Protocol</w:t>
      </w:r>
      <w:r w:rsidR="00A90D65">
        <w:t xml:space="preserve"> </w:t>
      </w:r>
      <w:r w:rsidR="00024156">
        <w:t>f</w:t>
      </w:r>
      <w:r w:rsidR="00A90D65">
        <w:t xml:space="preserve">eature </w:t>
      </w:r>
      <w:r w:rsidR="00024156">
        <w:t>s</w:t>
      </w:r>
      <w:r w:rsidR="00A90D65">
        <w:t>et</w:t>
      </w:r>
      <w:bookmarkEnd w:id="140"/>
    </w:p>
    <w:p w:rsidR="00B3241A" w:rsidRDefault="00B3241A" w:rsidP="00B3241A">
      <w:pPr>
        <w:pStyle w:val="Heading2"/>
      </w:pPr>
      <w:bookmarkStart w:id="141" w:name="_Toc399335239"/>
      <w:r>
        <w:t xml:space="preserve">Encode </w:t>
      </w:r>
      <w:r w:rsidR="002D5C45">
        <w:t xml:space="preserve">and transmit </w:t>
      </w:r>
      <w:r>
        <w:t>requests</w:t>
      </w:r>
      <w:bookmarkEnd w:id="141"/>
    </w:p>
    <w:p w:rsidR="000E662C" w:rsidRDefault="00AE653E" w:rsidP="000E662C">
      <w:r>
        <w:t xml:space="preserve">Protocol shall receive requests from </w:t>
      </w:r>
      <w:r w:rsidR="0015023C">
        <w:t>Schedule</w:t>
      </w:r>
      <w:r>
        <w:t xml:space="preserve">, encode them to an implementation-specific protocol, and send them to their destination network addresses. Protocol will only be called upon by </w:t>
      </w:r>
      <w:r w:rsidR="0015023C">
        <w:t>Schedule</w:t>
      </w:r>
      <w:r>
        <w:t xml:space="preserve"> after Data Link has reported that a communication channel to the destination node is up. Thus, a network error should be reported back to </w:t>
      </w:r>
      <w:r w:rsidR="0015023C">
        <w:t>Schedule</w:t>
      </w:r>
      <w:r>
        <w:t xml:space="preserve"> so that it can </w:t>
      </w:r>
      <w:proofErr w:type="gramStart"/>
      <w:r>
        <w:t>re-queue</w:t>
      </w:r>
      <w:proofErr w:type="gramEnd"/>
      <w:r>
        <w:t xml:space="preserve"> the request for a later retransmission.</w:t>
      </w:r>
    </w:p>
    <w:p w:rsidR="000E662C" w:rsidRDefault="000E662C" w:rsidP="000E662C"/>
    <w:p w:rsidR="00B3241A" w:rsidRDefault="002D5C45" w:rsidP="000E662C">
      <w:pPr>
        <w:pStyle w:val="Heading2"/>
      </w:pPr>
      <w:bookmarkStart w:id="142" w:name="_Toc399335240"/>
      <w:r>
        <w:t>Receive and decode requests</w:t>
      </w:r>
      <w:bookmarkEnd w:id="142"/>
    </w:p>
    <w:p w:rsidR="000E662C" w:rsidRPr="000E662C" w:rsidRDefault="000E662C" w:rsidP="000E662C">
      <w:r>
        <w:t xml:space="preserve">Inbound communication from a remote Protocol should be decoded and forwarded to </w:t>
      </w:r>
      <w:r w:rsidR="0015023C">
        <w:t>Schedule</w:t>
      </w:r>
      <w:r>
        <w:t xml:space="preserve">. </w:t>
      </w:r>
    </w:p>
    <w:p w:rsidR="009579F9" w:rsidRDefault="009579F9">
      <w:pPr>
        <w:rPr>
          <w:b/>
          <w:sz w:val="32"/>
        </w:rPr>
      </w:pPr>
      <w:r>
        <w:br w:type="page"/>
      </w:r>
    </w:p>
    <w:p w:rsidR="008903C7" w:rsidRDefault="008903C7" w:rsidP="005B1258">
      <w:pPr>
        <w:pStyle w:val="Heading1"/>
      </w:pPr>
      <w:bookmarkStart w:id="143" w:name="_Toc399335241"/>
      <w:r>
        <w:lastRenderedPageBreak/>
        <w:t xml:space="preserve">Data </w:t>
      </w:r>
      <w:r w:rsidR="00B3241A">
        <w:t>Link</w:t>
      </w:r>
      <w:r w:rsidR="00A90D65">
        <w:t xml:space="preserve"> </w:t>
      </w:r>
      <w:r w:rsidR="00024156">
        <w:t>f</w:t>
      </w:r>
      <w:r w:rsidR="00A03C79">
        <w:t>eature s</w:t>
      </w:r>
      <w:r w:rsidR="00A90D65">
        <w:t>et</w:t>
      </w:r>
      <w:bookmarkEnd w:id="143"/>
    </w:p>
    <w:p w:rsidR="005B1258" w:rsidRDefault="00B3241A" w:rsidP="008903C7">
      <w:pPr>
        <w:pStyle w:val="Heading2"/>
      </w:pPr>
      <w:bookmarkStart w:id="144" w:name="_Toc399335242"/>
      <w:r>
        <w:t>Setup communication channel</w:t>
      </w:r>
      <w:bookmarkEnd w:id="144"/>
    </w:p>
    <w:p w:rsidR="000E662C" w:rsidRDefault="000E662C" w:rsidP="000E662C">
      <w:r>
        <w:t xml:space="preserve">Data Link shall be able to setup a communication channel to a remote node, identified by a </w:t>
      </w:r>
      <w:r w:rsidR="0020131E">
        <w:t xml:space="preserve">network address.  Once the communication channel is up, a report is sent to any subscribing local processes, such as </w:t>
      </w:r>
      <w:r w:rsidR="0015023C">
        <w:t>Schedule</w:t>
      </w:r>
      <w:r w:rsidR="0020131E">
        <w:t>.</w:t>
      </w:r>
    </w:p>
    <w:p w:rsidR="008903C7" w:rsidRDefault="00B3241A" w:rsidP="008903C7">
      <w:pPr>
        <w:pStyle w:val="Heading2"/>
      </w:pPr>
      <w:bookmarkStart w:id="145" w:name="_Toc399335243"/>
      <w:r>
        <w:t>Disconnect communication channel</w:t>
      </w:r>
      <w:bookmarkEnd w:id="145"/>
    </w:p>
    <w:p w:rsidR="0020131E" w:rsidRPr="0020131E" w:rsidRDefault="0020131E" w:rsidP="0020131E">
      <w:r>
        <w:t>When a communication channel has been idle for a period of time, or is explicitly ordered to be disconnected, Data Link shall shut it down and free the associated resources.</w:t>
      </w:r>
    </w:p>
    <w:p w:rsidR="008903C7" w:rsidRDefault="00B3241A" w:rsidP="008903C7">
      <w:pPr>
        <w:pStyle w:val="Heading2"/>
      </w:pPr>
      <w:bookmarkStart w:id="146" w:name="_Toc399335244"/>
      <w:r>
        <w:t>Transmit data payload</w:t>
      </w:r>
      <w:bookmarkEnd w:id="146"/>
    </w:p>
    <w:p w:rsidR="0020131E" w:rsidRPr="0020131E" w:rsidRDefault="0020131E" w:rsidP="0020131E">
      <w:r>
        <w:t xml:space="preserve">In cases where Protocol, instead of transmitting a data packet itself, elects to have Data Link transmit the payload, Data Link shall forward the payload to its remote counterpart. </w:t>
      </w:r>
    </w:p>
    <w:p w:rsidR="00B3241A" w:rsidRDefault="00B3241A" w:rsidP="00B3241A">
      <w:pPr>
        <w:pStyle w:val="Heading2"/>
      </w:pPr>
      <w:bookmarkStart w:id="147" w:name="_Toc399335245"/>
      <w:r>
        <w:t>Receive data payload</w:t>
      </w:r>
      <w:bookmarkEnd w:id="147"/>
    </w:p>
    <w:p w:rsidR="0020131E" w:rsidRPr="0020131E" w:rsidRDefault="0020131E" w:rsidP="0020131E">
      <w:r>
        <w:t>When Data Link receives a data payload from a remote counterpart, it shall forward it to a suitable Protocol for further processing.</w:t>
      </w:r>
    </w:p>
    <w:p w:rsidR="00B3241A" w:rsidRDefault="00B3241A" w:rsidP="00B3241A">
      <w:pPr>
        <w:pStyle w:val="Heading2"/>
      </w:pPr>
      <w:bookmarkStart w:id="148" w:name="_Toc399335246"/>
      <w:r>
        <w:t>Send node authorization</w:t>
      </w:r>
      <w:bookmarkEnd w:id="148"/>
    </w:p>
    <w:p w:rsidR="0020131E" w:rsidRPr="0020131E" w:rsidRDefault="0020131E" w:rsidP="0020131E">
      <w:r>
        <w:t>When Data Link has established a communication channel with a remote node, it</w:t>
      </w:r>
      <w:r w:rsidRPr="0020131E">
        <w:rPr>
          <w:b/>
        </w:rPr>
        <w:t xml:space="preserve"> </w:t>
      </w:r>
      <w:r>
        <w:t>shall send an authorization package as described in chapter “</w:t>
      </w:r>
      <w:r>
        <w:fldChar w:fldCharType="begin"/>
      </w:r>
      <w:r>
        <w:instrText xml:space="preserve"> REF _Ref390191403 \h </w:instrText>
      </w:r>
      <w:r>
        <w:fldChar w:fldCharType="separate"/>
      </w:r>
      <w:r w:rsidR="0067272C">
        <w:t>Authorization</w:t>
      </w:r>
      <w:r>
        <w:fldChar w:fldCharType="end"/>
      </w:r>
      <w:r>
        <w:t>”.</w:t>
      </w:r>
    </w:p>
    <w:p w:rsidR="00B3241A" w:rsidRDefault="0020131E" w:rsidP="00B3241A">
      <w:pPr>
        <w:pStyle w:val="Heading2"/>
      </w:pPr>
      <w:bookmarkStart w:id="149" w:name="_Toc399335247"/>
      <w:r>
        <w:t>Receive remote N</w:t>
      </w:r>
      <w:r w:rsidR="00B3241A">
        <w:t>ode authorization</w:t>
      </w:r>
      <w:bookmarkEnd w:id="149"/>
    </w:p>
    <w:p w:rsidR="0020131E" w:rsidRDefault="0020131E" w:rsidP="0020131E">
      <w:r>
        <w:t>When Data Link has established a communication channel with a remote node, it</w:t>
      </w:r>
      <w:r w:rsidRPr="0020131E">
        <w:rPr>
          <w:b/>
        </w:rPr>
        <w:t xml:space="preserve"> </w:t>
      </w:r>
      <w:r>
        <w:t>shall be prepared to receive and process an authorization package as described in chapter “</w:t>
      </w:r>
      <w:r>
        <w:fldChar w:fldCharType="begin"/>
      </w:r>
      <w:r>
        <w:instrText xml:space="preserve"> REF _Ref390191403 \h </w:instrText>
      </w:r>
      <w:r>
        <w:fldChar w:fldCharType="separate"/>
      </w:r>
      <w:r w:rsidR="0067272C">
        <w:t>Authorization</w:t>
      </w:r>
      <w:r>
        <w:fldChar w:fldCharType="end"/>
      </w:r>
      <w:r>
        <w:t>”.</w:t>
      </w:r>
    </w:p>
    <w:p w:rsidR="00B3241A" w:rsidRDefault="00B3241A" w:rsidP="00B3241A">
      <w:pPr>
        <w:pStyle w:val="Heading2"/>
      </w:pPr>
      <w:bookmarkStart w:id="150" w:name="_Toc399335248"/>
      <w:r>
        <w:t>Send service announcement</w:t>
      </w:r>
      <w:bookmarkEnd w:id="150"/>
    </w:p>
    <w:p w:rsidR="0020131E" w:rsidRPr="0020131E" w:rsidRDefault="0020131E" w:rsidP="0020131E">
      <w:r>
        <w:t>Once Data Link has authorized a remote counterpart, it shall send a service announcement package to the remote Node as described in chapter “</w:t>
      </w:r>
      <w:r>
        <w:fldChar w:fldCharType="begin"/>
      </w:r>
      <w:r>
        <w:instrText xml:space="preserve"> REF _Ref389837645 \h </w:instrText>
      </w:r>
      <w:r>
        <w:fldChar w:fldCharType="separate"/>
      </w:r>
      <w:r w:rsidR="0067272C">
        <w:t>Service Announcement</w:t>
      </w:r>
      <w:r>
        <w:fldChar w:fldCharType="end"/>
      </w:r>
      <w:r>
        <w:t>”.</w:t>
      </w:r>
    </w:p>
    <w:p w:rsidR="00B3241A" w:rsidRDefault="00B3241A" w:rsidP="00B3241A">
      <w:pPr>
        <w:pStyle w:val="Heading2"/>
      </w:pPr>
      <w:bookmarkStart w:id="151" w:name="_Toc399335249"/>
      <w:r>
        <w:t>Receive service announcement</w:t>
      </w:r>
      <w:bookmarkEnd w:id="151"/>
    </w:p>
    <w:p w:rsidR="0020131E" w:rsidRPr="0020131E" w:rsidRDefault="0020131E" w:rsidP="0020131E">
      <w:r>
        <w:t>Once Data Link has sent its own authorization to a remote counterpart, it shall be prepared to receive and process a service announcement from the remote node as described in chapter “</w:t>
      </w:r>
      <w:r>
        <w:fldChar w:fldCharType="begin"/>
      </w:r>
      <w:r>
        <w:instrText xml:space="preserve"> REF _Ref389837645 \h </w:instrText>
      </w:r>
      <w:r>
        <w:fldChar w:fldCharType="separate"/>
      </w:r>
      <w:r w:rsidR="0067272C">
        <w:t>Service Announcement</w:t>
      </w:r>
      <w:r>
        <w:fldChar w:fldCharType="end"/>
      </w:r>
      <w:r>
        <w:t>”.</w:t>
      </w:r>
    </w:p>
    <w:p w:rsidR="004F5BDD" w:rsidRDefault="00B3241A" w:rsidP="00CA223E">
      <w:pPr>
        <w:pStyle w:val="Heading2"/>
      </w:pPr>
      <w:bookmarkStart w:id="152" w:name="_Toc399335250"/>
      <w:r>
        <w:t>Report communication channel availability</w:t>
      </w:r>
      <w:bookmarkStart w:id="153" w:name="h.aih1b9t8xmoh" w:colFirst="0" w:colLast="0"/>
      <w:bookmarkEnd w:id="152"/>
      <w:bookmarkEnd w:id="153"/>
    </w:p>
    <w:p w:rsidR="00CA223E" w:rsidRPr="00CA223E" w:rsidRDefault="00CA223E" w:rsidP="00CA223E">
      <w:r>
        <w:t xml:space="preserve">Data Link shall report when communication channels to remote nodes becomes available, or disappear, to all local components who have subscribed to such information. A typical example of such a subscriber </w:t>
      </w:r>
      <w:r>
        <w:lastRenderedPageBreak/>
        <w:t xml:space="preserve">is </w:t>
      </w:r>
      <w:r w:rsidR="0015023C">
        <w:t>Schedule</w:t>
      </w:r>
      <w:r>
        <w:t>.</w:t>
      </w:r>
    </w:p>
    <w:sectPr w:rsidR="00CA223E" w:rsidRPr="00CA223E" w:rsidSect="00CB4442">
      <w:headerReference w:type="default" r:id="rId45"/>
      <w:footerReference w:type="default" r:id="rId46"/>
      <w:pgSz w:w="12240" w:h="15840"/>
      <w:pgMar w:top="1440" w:right="1440" w:bottom="1440" w:left="1440" w:header="45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0F2" w:rsidRDefault="008500F2">
      <w:pPr>
        <w:spacing w:line="240" w:lineRule="auto"/>
      </w:pPr>
      <w:r>
        <w:separator/>
      </w:r>
    </w:p>
  </w:endnote>
  <w:endnote w:type="continuationSeparator" w:id="0">
    <w:p w:rsidR="008500F2" w:rsidRDefault="00850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0AE" w:rsidRDefault="001C40AE" w:rsidP="0030641B">
    <w:pPr>
      <w:ind w:firstLine="720"/>
      <w:jc w:val="center"/>
      <w:rPr>
        <w:sz w:val="20"/>
      </w:rPr>
    </w:pPr>
  </w:p>
  <w:p w:rsidR="001C40AE" w:rsidRPr="00E946EB" w:rsidRDefault="001C40AE" w:rsidP="0030641B">
    <w:pPr>
      <w:ind w:firstLine="720"/>
      <w:jc w:val="center"/>
      <w:rPr>
        <w:sz w:val="20"/>
      </w:rPr>
    </w:pPr>
    <w:r w:rsidRPr="00E946EB">
      <w:rPr>
        <w:sz w:val="20"/>
      </w:rPr>
      <w:t xml:space="preserve">© 2014 Jaguar Land Rover. </w:t>
    </w:r>
    <w:r w:rsidRPr="00E946EB">
      <w:rPr>
        <w:sz w:val="20"/>
      </w:rPr>
      <w:br/>
      <w:t xml:space="preserve">This document </w:t>
    </w:r>
    <w:r>
      <w:rPr>
        <w:sz w:val="20"/>
      </w:rPr>
      <w:t>is licensed</w:t>
    </w:r>
    <w:r w:rsidRPr="00E946EB">
      <w:rPr>
        <w:sz w:val="20"/>
      </w:rPr>
      <w:t xml:space="preserve"> under Creative Commons Attribution-</w:t>
    </w:r>
    <w:proofErr w:type="spellStart"/>
    <w:r w:rsidRPr="00E946EB">
      <w:rPr>
        <w:sz w:val="20"/>
      </w:rPr>
      <w:t>ShareAlike</w:t>
    </w:r>
    <w:proofErr w:type="spellEnd"/>
    <w:r w:rsidRPr="00E946EB">
      <w:rPr>
        <w:sz w:val="20"/>
      </w:rPr>
      <w:t xml:space="preserve"> 4.0 International.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0F2" w:rsidRDefault="008500F2">
      <w:pPr>
        <w:spacing w:line="240" w:lineRule="auto"/>
      </w:pPr>
      <w:r>
        <w:separator/>
      </w:r>
    </w:p>
  </w:footnote>
  <w:footnote w:type="continuationSeparator" w:id="0">
    <w:p w:rsidR="008500F2" w:rsidRDefault="008500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0AE" w:rsidRDefault="001C40AE" w:rsidP="00CB4442">
    <w:pPr>
      <w:tabs>
        <w:tab w:val="center" w:pos="5310"/>
      </w:tabs>
    </w:pPr>
    <w:r>
      <w:tab/>
    </w:r>
    <w:r>
      <w:tab/>
    </w:r>
    <w:r>
      <w:tab/>
      <w:t xml:space="preserve">        </w:t>
    </w:r>
    <w:r>
      <w:rPr>
        <w:noProof/>
      </w:rPr>
      <w:drawing>
        <wp:inline distT="0" distB="0" distL="0" distR="0" wp14:anchorId="03E35188" wp14:editId="42BB6FAD">
          <wp:extent cx="1518699" cy="304773"/>
          <wp:effectExtent l="0" t="0" r="571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519508" cy="304935"/>
                  </a:xfrm>
                  <a:prstGeom prst="rect">
                    <a:avLst/>
                  </a:prstGeom>
                </pic:spPr>
              </pic:pic>
            </a:graphicData>
          </a:graphic>
        </wp:inline>
      </w:drawing>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0"/>
      <w:gridCol w:w="5130"/>
      <w:gridCol w:w="810"/>
      <w:gridCol w:w="990"/>
      <w:gridCol w:w="630"/>
      <w:gridCol w:w="1250"/>
    </w:tblGrid>
    <w:tr w:rsidR="001C40AE" w:rsidRPr="00CB4442" w:rsidTr="000C1F27">
      <w:tc>
        <w:tcPr>
          <w:tcW w:w="550" w:type="dxa"/>
          <w:tcMar>
            <w:top w:w="100" w:type="dxa"/>
            <w:left w:w="100" w:type="dxa"/>
            <w:bottom w:w="100" w:type="dxa"/>
            <w:right w:w="100" w:type="dxa"/>
          </w:tcMar>
        </w:tcPr>
        <w:p w:rsidR="001C40AE" w:rsidRPr="00CB4442" w:rsidRDefault="001C40AE">
          <w:pPr>
            <w:tabs>
              <w:tab w:val="center" w:pos="5310"/>
            </w:tabs>
            <w:spacing w:line="240" w:lineRule="auto"/>
          </w:pPr>
          <w:r w:rsidRPr="00CB4442">
            <w:rPr>
              <w:b/>
              <w:sz w:val="18"/>
            </w:rPr>
            <w:t>Title</w:t>
          </w:r>
        </w:p>
      </w:tc>
      <w:tc>
        <w:tcPr>
          <w:tcW w:w="5130" w:type="dxa"/>
          <w:tcMar>
            <w:top w:w="100" w:type="dxa"/>
            <w:left w:w="100" w:type="dxa"/>
            <w:bottom w:w="100" w:type="dxa"/>
            <w:right w:w="100" w:type="dxa"/>
          </w:tcMar>
        </w:tcPr>
        <w:p w:rsidR="001C40AE" w:rsidRPr="00CB4442" w:rsidRDefault="001C40AE">
          <w:pPr>
            <w:tabs>
              <w:tab w:val="center" w:pos="5310"/>
            </w:tabs>
            <w:spacing w:line="240" w:lineRule="auto"/>
          </w:pPr>
          <w:r>
            <w:rPr>
              <w:sz w:val="18"/>
            </w:rPr>
            <w:t>Remote Vehicle Interaction</w:t>
          </w:r>
          <w:r w:rsidRPr="00CB4442">
            <w:rPr>
              <w:sz w:val="18"/>
            </w:rPr>
            <w:t xml:space="preserve"> - High Level Description</w:t>
          </w:r>
        </w:p>
      </w:tc>
      <w:tc>
        <w:tcPr>
          <w:tcW w:w="810" w:type="dxa"/>
          <w:tcMar>
            <w:top w:w="100" w:type="dxa"/>
            <w:left w:w="100" w:type="dxa"/>
            <w:bottom w:w="100" w:type="dxa"/>
            <w:right w:w="100" w:type="dxa"/>
          </w:tcMar>
        </w:tcPr>
        <w:p w:rsidR="001C40AE" w:rsidRPr="00CB4442" w:rsidRDefault="001C40AE">
          <w:pPr>
            <w:tabs>
              <w:tab w:val="center" w:pos="5310"/>
            </w:tabs>
            <w:spacing w:line="240" w:lineRule="auto"/>
          </w:pPr>
          <w:r w:rsidRPr="00CB4442">
            <w:rPr>
              <w:b/>
              <w:sz w:val="18"/>
            </w:rPr>
            <w:t>Author</w:t>
          </w:r>
        </w:p>
      </w:tc>
      <w:tc>
        <w:tcPr>
          <w:tcW w:w="990" w:type="dxa"/>
          <w:tcMar>
            <w:top w:w="100" w:type="dxa"/>
            <w:left w:w="100" w:type="dxa"/>
            <w:bottom w:w="100" w:type="dxa"/>
            <w:right w:w="100" w:type="dxa"/>
          </w:tcMar>
        </w:tcPr>
        <w:p w:rsidR="001C40AE" w:rsidRPr="00CB4442" w:rsidRDefault="001C40AE">
          <w:pPr>
            <w:tabs>
              <w:tab w:val="center" w:pos="5310"/>
            </w:tabs>
            <w:spacing w:line="240" w:lineRule="auto"/>
          </w:pPr>
          <w:proofErr w:type="spellStart"/>
          <w:r>
            <w:rPr>
              <w:sz w:val="18"/>
            </w:rPr>
            <w:t>mfeuer</w:t>
          </w:r>
          <w:proofErr w:type="spellEnd"/>
        </w:p>
      </w:tc>
      <w:tc>
        <w:tcPr>
          <w:tcW w:w="630" w:type="dxa"/>
          <w:tcMar>
            <w:top w:w="100" w:type="dxa"/>
            <w:left w:w="100" w:type="dxa"/>
            <w:bottom w:w="100" w:type="dxa"/>
            <w:right w:w="100" w:type="dxa"/>
          </w:tcMar>
        </w:tcPr>
        <w:p w:rsidR="001C40AE" w:rsidRPr="00CB4442" w:rsidRDefault="001C40AE">
          <w:pPr>
            <w:widowControl/>
            <w:tabs>
              <w:tab w:val="center" w:pos="5310"/>
            </w:tabs>
            <w:spacing w:line="240" w:lineRule="auto"/>
          </w:pPr>
          <w:r w:rsidRPr="00CB4442">
            <w:rPr>
              <w:b/>
              <w:sz w:val="18"/>
            </w:rPr>
            <w:t>Date</w:t>
          </w:r>
        </w:p>
      </w:tc>
      <w:tc>
        <w:tcPr>
          <w:tcW w:w="1250" w:type="dxa"/>
          <w:tcMar>
            <w:top w:w="100" w:type="dxa"/>
            <w:left w:w="100" w:type="dxa"/>
            <w:bottom w:w="100" w:type="dxa"/>
            <w:right w:w="100" w:type="dxa"/>
          </w:tcMar>
        </w:tcPr>
        <w:p w:rsidR="001C40AE" w:rsidRPr="00CB4442" w:rsidRDefault="001C40AE" w:rsidP="008D08A5">
          <w:pPr>
            <w:widowControl/>
            <w:spacing w:line="240" w:lineRule="auto"/>
          </w:pPr>
          <w:r>
            <w:rPr>
              <w:sz w:val="18"/>
            </w:rPr>
            <w:t>2014-09-22</w:t>
          </w:r>
        </w:p>
      </w:tc>
    </w:tr>
    <w:tr w:rsidR="001C40AE" w:rsidRPr="00CB4442" w:rsidTr="000C1F27">
      <w:tc>
        <w:tcPr>
          <w:tcW w:w="550" w:type="dxa"/>
          <w:tcMar>
            <w:top w:w="100" w:type="dxa"/>
            <w:left w:w="100" w:type="dxa"/>
            <w:bottom w:w="100" w:type="dxa"/>
            <w:right w:w="100" w:type="dxa"/>
          </w:tcMar>
        </w:tcPr>
        <w:p w:rsidR="001C40AE" w:rsidRPr="00CB4442" w:rsidRDefault="001C40AE">
          <w:pPr>
            <w:tabs>
              <w:tab w:val="center" w:pos="5310"/>
            </w:tabs>
            <w:spacing w:line="240" w:lineRule="auto"/>
            <w:rPr>
              <w:b/>
              <w:sz w:val="18"/>
              <w:szCs w:val="18"/>
            </w:rPr>
          </w:pPr>
          <w:r w:rsidRPr="00CB4442">
            <w:rPr>
              <w:b/>
              <w:sz w:val="18"/>
              <w:szCs w:val="18"/>
            </w:rPr>
            <w:t>ID</w:t>
          </w:r>
        </w:p>
      </w:tc>
      <w:tc>
        <w:tcPr>
          <w:tcW w:w="5130" w:type="dxa"/>
          <w:tcMar>
            <w:top w:w="100" w:type="dxa"/>
            <w:left w:w="100" w:type="dxa"/>
            <w:bottom w:w="100" w:type="dxa"/>
            <w:right w:w="100" w:type="dxa"/>
          </w:tcMar>
        </w:tcPr>
        <w:p w:rsidR="001C40AE" w:rsidRPr="00CB4442" w:rsidRDefault="001C40AE" w:rsidP="00421BDA">
          <w:pPr>
            <w:tabs>
              <w:tab w:val="center" w:pos="5310"/>
            </w:tabs>
            <w:spacing w:line="240" w:lineRule="auto"/>
          </w:pPr>
          <w:r>
            <w:rPr>
              <w:sz w:val="18"/>
            </w:rPr>
            <w:t xml:space="preserve">15-456-POC-RVI-HLD </w:t>
          </w:r>
        </w:p>
      </w:tc>
      <w:tc>
        <w:tcPr>
          <w:tcW w:w="810" w:type="dxa"/>
          <w:tcMar>
            <w:top w:w="100" w:type="dxa"/>
            <w:left w:w="100" w:type="dxa"/>
            <w:bottom w:w="100" w:type="dxa"/>
            <w:right w:w="100" w:type="dxa"/>
          </w:tcMar>
        </w:tcPr>
        <w:p w:rsidR="001C40AE" w:rsidRPr="00CB4442" w:rsidRDefault="001C40AE">
          <w:pPr>
            <w:tabs>
              <w:tab w:val="center" w:pos="5310"/>
            </w:tabs>
            <w:spacing w:line="240" w:lineRule="auto"/>
          </w:pPr>
          <w:r w:rsidRPr="00CB4442">
            <w:rPr>
              <w:b/>
              <w:sz w:val="18"/>
            </w:rPr>
            <w:t>Rev</w:t>
          </w:r>
        </w:p>
      </w:tc>
      <w:tc>
        <w:tcPr>
          <w:tcW w:w="990" w:type="dxa"/>
          <w:tcMar>
            <w:top w:w="100" w:type="dxa"/>
            <w:left w:w="100" w:type="dxa"/>
            <w:bottom w:w="100" w:type="dxa"/>
            <w:right w:w="100" w:type="dxa"/>
          </w:tcMar>
        </w:tcPr>
        <w:p w:rsidR="001C40AE" w:rsidRPr="00CB4442" w:rsidRDefault="001C40AE">
          <w:pPr>
            <w:tabs>
              <w:tab w:val="center" w:pos="5310"/>
            </w:tabs>
            <w:spacing w:line="240" w:lineRule="auto"/>
          </w:pPr>
          <w:r>
            <w:rPr>
              <w:sz w:val="18"/>
            </w:rPr>
            <w:t>A (v0.2)</w:t>
          </w:r>
        </w:p>
      </w:tc>
      <w:tc>
        <w:tcPr>
          <w:tcW w:w="630" w:type="dxa"/>
          <w:tcMar>
            <w:top w:w="100" w:type="dxa"/>
            <w:left w:w="100" w:type="dxa"/>
            <w:bottom w:w="100" w:type="dxa"/>
            <w:right w:w="100" w:type="dxa"/>
          </w:tcMar>
        </w:tcPr>
        <w:p w:rsidR="001C40AE" w:rsidRPr="00CB4442" w:rsidRDefault="001C40AE">
          <w:pPr>
            <w:widowControl/>
            <w:tabs>
              <w:tab w:val="center" w:pos="5310"/>
            </w:tabs>
            <w:spacing w:line="240" w:lineRule="auto"/>
            <w:rPr>
              <w:sz w:val="18"/>
              <w:szCs w:val="18"/>
            </w:rPr>
          </w:pPr>
          <w:r w:rsidRPr="00CB4442">
            <w:rPr>
              <w:b/>
              <w:sz w:val="18"/>
              <w:szCs w:val="18"/>
            </w:rPr>
            <w:t>Page</w:t>
          </w:r>
        </w:p>
      </w:tc>
      <w:tc>
        <w:tcPr>
          <w:tcW w:w="1250" w:type="dxa"/>
          <w:tcMar>
            <w:top w:w="100" w:type="dxa"/>
            <w:left w:w="100" w:type="dxa"/>
            <w:bottom w:w="100" w:type="dxa"/>
            <w:right w:w="100" w:type="dxa"/>
          </w:tcMar>
        </w:tcPr>
        <w:p w:rsidR="001C40AE" w:rsidRPr="00CB4442" w:rsidRDefault="001C40AE">
          <w:pPr>
            <w:widowControl/>
            <w:tabs>
              <w:tab w:val="center" w:pos="5310"/>
            </w:tabs>
            <w:spacing w:line="240" w:lineRule="auto"/>
            <w:rPr>
              <w:sz w:val="18"/>
              <w:szCs w:val="18"/>
            </w:rPr>
          </w:pPr>
          <w:r w:rsidRPr="00CB4442">
            <w:rPr>
              <w:sz w:val="18"/>
              <w:szCs w:val="18"/>
            </w:rPr>
            <w:fldChar w:fldCharType="begin"/>
          </w:r>
          <w:r w:rsidRPr="00CB4442">
            <w:rPr>
              <w:sz w:val="18"/>
              <w:szCs w:val="18"/>
            </w:rPr>
            <w:instrText>PAGE</w:instrText>
          </w:r>
          <w:r w:rsidRPr="00CB4442">
            <w:rPr>
              <w:sz w:val="18"/>
              <w:szCs w:val="18"/>
            </w:rPr>
            <w:fldChar w:fldCharType="separate"/>
          </w:r>
          <w:r w:rsidR="0067272C">
            <w:rPr>
              <w:noProof/>
              <w:sz w:val="18"/>
              <w:szCs w:val="18"/>
            </w:rPr>
            <w:t>1</w:t>
          </w:r>
          <w:r w:rsidRPr="00CB4442">
            <w:rPr>
              <w:sz w:val="18"/>
              <w:szCs w:val="18"/>
            </w:rPr>
            <w:fldChar w:fldCharType="end"/>
          </w:r>
          <w:r w:rsidRPr="00CB4442">
            <w:rPr>
              <w:sz w:val="18"/>
              <w:szCs w:val="18"/>
            </w:rPr>
            <w:t xml:space="preserve"> / </w:t>
          </w:r>
          <w:r w:rsidRPr="00CB4442">
            <w:rPr>
              <w:sz w:val="18"/>
              <w:szCs w:val="18"/>
            </w:rPr>
            <w:fldChar w:fldCharType="begin"/>
          </w:r>
          <w:r w:rsidRPr="00CB4442">
            <w:rPr>
              <w:sz w:val="18"/>
              <w:szCs w:val="18"/>
            </w:rPr>
            <w:instrText>NUMPAGES</w:instrText>
          </w:r>
          <w:r w:rsidRPr="00CB4442">
            <w:rPr>
              <w:sz w:val="18"/>
              <w:szCs w:val="18"/>
            </w:rPr>
            <w:fldChar w:fldCharType="separate"/>
          </w:r>
          <w:r w:rsidR="0067272C">
            <w:rPr>
              <w:noProof/>
              <w:sz w:val="18"/>
              <w:szCs w:val="18"/>
            </w:rPr>
            <w:t>82</w:t>
          </w:r>
          <w:r w:rsidRPr="00CB4442">
            <w:rPr>
              <w:sz w:val="18"/>
              <w:szCs w:val="18"/>
            </w:rPr>
            <w:fldChar w:fldCharType="end"/>
          </w:r>
        </w:p>
      </w:tc>
    </w:tr>
  </w:tbl>
  <w:p w:rsidR="001C40AE" w:rsidRDefault="001C40AE">
    <w:pPr>
      <w:tabs>
        <w:tab w:val="center" w:pos="531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22C83"/>
    <w:multiLevelType w:val="multilevel"/>
    <w:tmpl w:val="6182385E"/>
    <w:numStyleLink w:val="Heading"/>
  </w:abstractNum>
  <w:abstractNum w:abstractNumId="1">
    <w:nsid w:val="0A3077BB"/>
    <w:multiLevelType w:val="hybridMultilevel"/>
    <w:tmpl w:val="B126B2AA"/>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755610"/>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A6B48"/>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F4475E"/>
    <w:multiLevelType w:val="hybridMultilevel"/>
    <w:tmpl w:val="CF022408"/>
    <w:lvl w:ilvl="0" w:tplc="D1D8E66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1B42D7"/>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920EA2"/>
    <w:multiLevelType w:val="hybridMultilevel"/>
    <w:tmpl w:val="4634C446"/>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2636293A"/>
    <w:multiLevelType w:val="hybridMultilevel"/>
    <w:tmpl w:val="FB14CD8C"/>
    <w:lvl w:ilvl="0" w:tplc="09102F7A">
      <w:start w:val="1"/>
      <w:numFmt w:val="decimal"/>
      <w:lvlText w:val="%1."/>
      <w:lvlJc w:val="left"/>
      <w:pPr>
        <w:ind w:left="770" w:hanging="360"/>
      </w:pPr>
      <w:rPr>
        <w:rFonts w:hint="default"/>
        <w:b/>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nsid w:val="2EDE250B"/>
    <w:multiLevelType w:val="hybridMultilevel"/>
    <w:tmpl w:val="A35225F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743971"/>
    <w:multiLevelType w:val="hybridMultilevel"/>
    <w:tmpl w:val="5044967C"/>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BA4D15"/>
    <w:multiLevelType w:val="multilevel"/>
    <w:tmpl w:val="6182385E"/>
    <w:styleLink w:val="Heading"/>
    <w:lvl w:ilvl="0">
      <w:start w:val="1"/>
      <w:numFmt w:val="decimal"/>
      <w:pStyle w:val="Heading1"/>
      <w:lvlText w:val="%1."/>
      <w:lvlJc w:val="left"/>
      <w:pPr>
        <w:ind w:left="0" w:firstLine="0"/>
      </w:pPr>
      <w:rPr>
        <w:rFonts w:asciiTheme="majorHAnsi" w:hAnsiTheme="majorHAnsi" w:hint="default"/>
        <w:b/>
        <w:i w:val="0"/>
        <w:color w:val="auto"/>
        <w:sz w:val="32"/>
      </w:rPr>
    </w:lvl>
    <w:lvl w:ilvl="1">
      <w:start w:val="1"/>
      <w:numFmt w:val="decimal"/>
      <w:pStyle w:val="Heading2"/>
      <w:lvlText w:val="%1.%2."/>
      <w:lvlJc w:val="left"/>
      <w:pPr>
        <w:ind w:left="0" w:firstLine="0"/>
      </w:pPr>
      <w:rPr>
        <w:rFonts w:ascii="Calibri" w:hAnsi="Calibri" w:hint="default"/>
        <w:b/>
        <w:i w:val="0"/>
        <w:sz w:val="28"/>
      </w:rPr>
    </w:lvl>
    <w:lvl w:ilvl="2">
      <w:start w:val="1"/>
      <w:numFmt w:val="decimal"/>
      <w:pStyle w:val="Heading3"/>
      <w:lvlText w:val="%1.%2.%3."/>
      <w:lvlJc w:val="left"/>
      <w:pPr>
        <w:ind w:left="0" w:firstLine="0"/>
      </w:pPr>
      <w:rPr>
        <w:rFonts w:ascii="Calibri" w:hAnsi="Calibri" w:hint="default"/>
        <w:b/>
        <w:i w:val="0"/>
        <w:sz w:val="24"/>
      </w:rPr>
    </w:lvl>
    <w:lvl w:ilvl="3">
      <w:start w:val="1"/>
      <w:numFmt w:val="decimal"/>
      <w:pStyle w:val="Heading4"/>
      <w:lvlText w:val="%1.%2.%3.%4."/>
      <w:lvlJc w:val="left"/>
      <w:pPr>
        <w:ind w:left="0" w:firstLine="0"/>
      </w:pPr>
      <w:rPr>
        <w:rFonts w:ascii="Calibri" w:hAnsi="Calibri" w:hint="default"/>
        <w:b w:val="0"/>
        <w:i w:val="0"/>
        <w:sz w:val="24"/>
      </w:rPr>
    </w:lvl>
    <w:lvl w:ilvl="4">
      <w:start w:val="1"/>
      <w:numFmt w:val="decimal"/>
      <w:pStyle w:val="Heading5"/>
      <w:lvlText w:val="%1.%2.%3.%4.%5."/>
      <w:lvlJc w:val="left"/>
      <w:pPr>
        <w:ind w:left="0" w:firstLine="0"/>
      </w:pPr>
      <w:rPr>
        <w:rFonts w:ascii="Calibri" w:hAnsi="Calibri" w:hint="default"/>
        <w:b w:val="0"/>
        <w:i w:val="0"/>
        <w:sz w:val="24"/>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nsid w:val="33E91E52"/>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CE4E22"/>
    <w:multiLevelType w:val="multilevel"/>
    <w:tmpl w:val="5A7CE416"/>
    <w:styleLink w:val="Headings"/>
    <w:lvl w:ilvl="0">
      <w:start w:val="1"/>
      <w:numFmt w:val="decimal"/>
      <w:lvlText w:val="%1 - "/>
      <w:lvlJc w:val="left"/>
      <w:pPr>
        <w:ind w:left="360" w:hanging="360"/>
      </w:pPr>
      <w:rPr>
        <w:rFonts w:ascii="Calibri" w:hAnsi="Calibri" w:hint="default"/>
        <w:b/>
        <w:i w:val="0"/>
        <w:sz w:val="32"/>
      </w:rPr>
    </w:lvl>
    <w:lvl w:ilvl="1">
      <w:start w:val="1"/>
      <w:numFmt w:val="decimal"/>
      <w:lvlText w:val="%1.%2 - "/>
      <w:lvlJc w:val="left"/>
      <w:pPr>
        <w:ind w:left="720" w:hanging="360"/>
      </w:pPr>
      <w:rPr>
        <w:rFonts w:ascii="Calibri" w:hAnsi="Calibri" w:hint="default"/>
        <w:b/>
        <w:i w:val="0"/>
        <w:sz w:val="28"/>
      </w:rPr>
    </w:lvl>
    <w:lvl w:ilvl="2">
      <w:start w:val="1"/>
      <w:numFmt w:val="decimal"/>
      <w:lvlText w:val="%1.%2.%3 - "/>
      <w:lvlJc w:val="left"/>
      <w:pPr>
        <w:ind w:left="1080" w:hanging="360"/>
      </w:pPr>
      <w:rPr>
        <w:rFonts w:ascii="Calibri" w:hAnsi="Calibri" w:hint="default"/>
        <w:b/>
        <w:i w:val="0"/>
        <w:sz w:val="24"/>
      </w:rPr>
    </w:lvl>
    <w:lvl w:ilvl="3">
      <w:start w:val="1"/>
      <w:numFmt w:val="decimal"/>
      <w:lvlText w:val="%1.%2.%3.%4 - "/>
      <w:lvlJc w:val="left"/>
      <w:pPr>
        <w:ind w:left="1440" w:hanging="360"/>
      </w:pPr>
      <w:rPr>
        <w:rFonts w:ascii="Calibri" w:hAnsi="Calibri" w:hint="default"/>
        <w:b w:val="0"/>
        <w:i w:val="0"/>
        <w:sz w:val="24"/>
      </w:rPr>
    </w:lvl>
    <w:lvl w:ilvl="4">
      <w:start w:val="1"/>
      <w:numFmt w:val="decimal"/>
      <w:lvlText w:val="%1.%2.%3.%4.%5 - "/>
      <w:lvlJc w:val="left"/>
      <w:pPr>
        <w:ind w:left="1800" w:hanging="360"/>
      </w:pPr>
      <w:rPr>
        <w:rFonts w:ascii="Calibri" w:hAnsi="Calibri" w:hint="default"/>
        <w:b w:val="0"/>
        <w:i w:val="0"/>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76B4244"/>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9D0AE6"/>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7E17D3"/>
    <w:multiLevelType w:val="hybridMultilevel"/>
    <w:tmpl w:val="40D6E4BE"/>
    <w:lvl w:ilvl="0" w:tplc="CA546DF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9045F0"/>
    <w:multiLevelType w:val="hybridMultilevel"/>
    <w:tmpl w:val="073A867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370FFB"/>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5E75C8"/>
    <w:multiLevelType w:val="hybridMultilevel"/>
    <w:tmpl w:val="5044967C"/>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C11BF5"/>
    <w:multiLevelType w:val="hybridMultilevel"/>
    <w:tmpl w:val="A5A08A0C"/>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B3270E"/>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785C63"/>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C107CA"/>
    <w:multiLevelType w:val="hybridMultilevel"/>
    <w:tmpl w:val="073A867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3A59FF"/>
    <w:multiLevelType w:val="hybridMultilevel"/>
    <w:tmpl w:val="073A867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4757D7"/>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3465C3"/>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5623C6"/>
    <w:multiLevelType w:val="hybridMultilevel"/>
    <w:tmpl w:val="CF022408"/>
    <w:lvl w:ilvl="0" w:tplc="D1D8E66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152FD8"/>
    <w:multiLevelType w:val="hybridMultilevel"/>
    <w:tmpl w:val="9F761BA4"/>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856891"/>
    <w:multiLevelType w:val="hybridMultilevel"/>
    <w:tmpl w:val="A35225F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F33444"/>
    <w:multiLevelType w:val="hybridMultilevel"/>
    <w:tmpl w:val="4634C446"/>
    <w:lvl w:ilvl="0" w:tplc="0409000F">
      <w:start w:val="1"/>
      <w:numFmt w:val="decimal"/>
      <w:lvlText w:val="%1."/>
      <w:lvlJc w:val="left"/>
      <w:pPr>
        <w:ind w:left="770" w:hanging="360"/>
      </w:pPr>
      <w:rPr>
        <w:rFont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74D263F6"/>
    <w:multiLevelType w:val="hybridMultilevel"/>
    <w:tmpl w:val="073A8672"/>
    <w:lvl w:ilvl="0" w:tplc="7B0CF11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A53D61"/>
    <w:multiLevelType w:val="hybridMultilevel"/>
    <w:tmpl w:val="CF022408"/>
    <w:lvl w:ilvl="0" w:tplc="D1D8E66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0"/>
  </w:num>
  <w:num w:numId="4">
    <w:abstractNumId w:val="15"/>
  </w:num>
  <w:num w:numId="5">
    <w:abstractNumId w:val="6"/>
  </w:num>
  <w:num w:numId="6">
    <w:abstractNumId w:val="17"/>
  </w:num>
  <w:num w:numId="7">
    <w:abstractNumId w:val="3"/>
  </w:num>
  <w:num w:numId="8">
    <w:abstractNumId w:val="2"/>
  </w:num>
  <w:num w:numId="9">
    <w:abstractNumId w:val="7"/>
  </w:num>
  <w:num w:numId="10">
    <w:abstractNumId w:val="21"/>
  </w:num>
  <w:num w:numId="11">
    <w:abstractNumId w:val="25"/>
  </w:num>
  <w:num w:numId="12">
    <w:abstractNumId w:val="18"/>
  </w:num>
  <w:num w:numId="13">
    <w:abstractNumId w:val="20"/>
  </w:num>
  <w:num w:numId="14">
    <w:abstractNumId w:val="13"/>
  </w:num>
  <w:num w:numId="15">
    <w:abstractNumId w:val="27"/>
  </w:num>
  <w:num w:numId="16">
    <w:abstractNumId w:val="24"/>
  </w:num>
  <w:num w:numId="17">
    <w:abstractNumId w:val="11"/>
  </w:num>
  <w:num w:numId="18">
    <w:abstractNumId w:val="5"/>
  </w:num>
  <w:num w:numId="19">
    <w:abstractNumId w:val="1"/>
  </w:num>
  <w:num w:numId="20">
    <w:abstractNumId w:val="9"/>
  </w:num>
  <w:num w:numId="21">
    <w:abstractNumId w:val="8"/>
  </w:num>
  <w:num w:numId="22">
    <w:abstractNumId w:val="14"/>
  </w:num>
  <w:num w:numId="23">
    <w:abstractNumId w:val="28"/>
  </w:num>
  <w:num w:numId="24">
    <w:abstractNumId w:val="16"/>
  </w:num>
  <w:num w:numId="25">
    <w:abstractNumId w:val="22"/>
  </w:num>
  <w:num w:numId="26">
    <w:abstractNumId w:val="23"/>
  </w:num>
  <w:num w:numId="27">
    <w:abstractNumId w:val="30"/>
  </w:num>
  <w:num w:numId="28">
    <w:abstractNumId w:val="19"/>
  </w:num>
  <w:num w:numId="29">
    <w:abstractNumId w:val="31"/>
  </w:num>
  <w:num w:numId="30">
    <w:abstractNumId w:val="26"/>
  </w:num>
  <w:num w:numId="31">
    <w:abstractNumId w:val="4"/>
  </w:num>
  <w:num w:numId="32">
    <w:abstractNumId w:val="2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D23F6"/>
    <w:rsid w:val="00005927"/>
    <w:rsid w:val="0001188E"/>
    <w:rsid w:val="00012ECD"/>
    <w:rsid w:val="0001392B"/>
    <w:rsid w:val="00024156"/>
    <w:rsid w:val="00025B12"/>
    <w:rsid w:val="00036595"/>
    <w:rsid w:val="0004545D"/>
    <w:rsid w:val="00046499"/>
    <w:rsid w:val="00046769"/>
    <w:rsid w:val="0005136E"/>
    <w:rsid w:val="00060625"/>
    <w:rsid w:val="00061244"/>
    <w:rsid w:val="000619A9"/>
    <w:rsid w:val="00061B75"/>
    <w:rsid w:val="000631E8"/>
    <w:rsid w:val="00063E2F"/>
    <w:rsid w:val="000718CA"/>
    <w:rsid w:val="00071F34"/>
    <w:rsid w:val="0007244A"/>
    <w:rsid w:val="00074036"/>
    <w:rsid w:val="00074D9E"/>
    <w:rsid w:val="000820DD"/>
    <w:rsid w:val="000842DA"/>
    <w:rsid w:val="00092803"/>
    <w:rsid w:val="0009307A"/>
    <w:rsid w:val="0009334C"/>
    <w:rsid w:val="000969C8"/>
    <w:rsid w:val="00096F46"/>
    <w:rsid w:val="000B2521"/>
    <w:rsid w:val="000B3D47"/>
    <w:rsid w:val="000C1F27"/>
    <w:rsid w:val="000C20FE"/>
    <w:rsid w:val="000C2F6F"/>
    <w:rsid w:val="000E1AD6"/>
    <w:rsid w:val="000E662C"/>
    <w:rsid w:val="000E739F"/>
    <w:rsid w:val="000E73DD"/>
    <w:rsid w:val="000F198F"/>
    <w:rsid w:val="000F5DD2"/>
    <w:rsid w:val="00103398"/>
    <w:rsid w:val="00104503"/>
    <w:rsid w:val="001071A6"/>
    <w:rsid w:val="001075FB"/>
    <w:rsid w:val="0010795C"/>
    <w:rsid w:val="00114D79"/>
    <w:rsid w:val="00115C47"/>
    <w:rsid w:val="00115D3F"/>
    <w:rsid w:val="00116A65"/>
    <w:rsid w:val="00117416"/>
    <w:rsid w:val="00120185"/>
    <w:rsid w:val="00121B88"/>
    <w:rsid w:val="00124B38"/>
    <w:rsid w:val="00125FA3"/>
    <w:rsid w:val="00134D78"/>
    <w:rsid w:val="0015014A"/>
    <w:rsid w:val="0015023C"/>
    <w:rsid w:val="001638E3"/>
    <w:rsid w:val="001661FD"/>
    <w:rsid w:val="0017122C"/>
    <w:rsid w:val="0017259E"/>
    <w:rsid w:val="001761A8"/>
    <w:rsid w:val="00177225"/>
    <w:rsid w:val="00194C56"/>
    <w:rsid w:val="0019607C"/>
    <w:rsid w:val="001969D0"/>
    <w:rsid w:val="001A45B2"/>
    <w:rsid w:val="001A6A28"/>
    <w:rsid w:val="001B002A"/>
    <w:rsid w:val="001B3604"/>
    <w:rsid w:val="001B6A70"/>
    <w:rsid w:val="001C040D"/>
    <w:rsid w:val="001C192E"/>
    <w:rsid w:val="001C40AE"/>
    <w:rsid w:val="001E242A"/>
    <w:rsid w:val="001E2AF7"/>
    <w:rsid w:val="001E6B2D"/>
    <w:rsid w:val="0020065A"/>
    <w:rsid w:val="0020131E"/>
    <w:rsid w:val="0020293F"/>
    <w:rsid w:val="00203377"/>
    <w:rsid w:val="0020513E"/>
    <w:rsid w:val="00205EF2"/>
    <w:rsid w:val="00207D25"/>
    <w:rsid w:val="00210B9E"/>
    <w:rsid w:val="0022080D"/>
    <w:rsid w:val="0022093E"/>
    <w:rsid w:val="00223D8E"/>
    <w:rsid w:val="0022572C"/>
    <w:rsid w:val="002314DC"/>
    <w:rsid w:val="00231FFD"/>
    <w:rsid w:val="00236FFB"/>
    <w:rsid w:val="00240C50"/>
    <w:rsid w:val="002423B1"/>
    <w:rsid w:val="0024363E"/>
    <w:rsid w:val="00247FBD"/>
    <w:rsid w:val="002536CF"/>
    <w:rsid w:val="00254376"/>
    <w:rsid w:val="00255233"/>
    <w:rsid w:val="00260115"/>
    <w:rsid w:val="00265911"/>
    <w:rsid w:val="002669BD"/>
    <w:rsid w:val="00267B8C"/>
    <w:rsid w:val="0027128D"/>
    <w:rsid w:val="002720E9"/>
    <w:rsid w:val="00273BE7"/>
    <w:rsid w:val="00274ADA"/>
    <w:rsid w:val="0027694D"/>
    <w:rsid w:val="0029055D"/>
    <w:rsid w:val="002905A0"/>
    <w:rsid w:val="00291555"/>
    <w:rsid w:val="00292709"/>
    <w:rsid w:val="002B1C84"/>
    <w:rsid w:val="002B267F"/>
    <w:rsid w:val="002B44F4"/>
    <w:rsid w:val="002C4CA3"/>
    <w:rsid w:val="002C6E08"/>
    <w:rsid w:val="002D1885"/>
    <w:rsid w:val="002D3904"/>
    <w:rsid w:val="002D5C45"/>
    <w:rsid w:val="002E5E33"/>
    <w:rsid w:val="002F61D7"/>
    <w:rsid w:val="00303397"/>
    <w:rsid w:val="0030641B"/>
    <w:rsid w:val="00306909"/>
    <w:rsid w:val="00307094"/>
    <w:rsid w:val="0031272F"/>
    <w:rsid w:val="00313B88"/>
    <w:rsid w:val="00325667"/>
    <w:rsid w:val="00327E35"/>
    <w:rsid w:val="00330D70"/>
    <w:rsid w:val="00340665"/>
    <w:rsid w:val="00340C9E"/>
    <w:rsid w:val="00340EB3"/>
    <w:rsid w:val="0035119F"/>
    <w:rsid w:val="0035749C"/>
    <w:rsid w:val="00360EBB"/>
    <w:rsid w:val="0036780A"/>
    <w:rsid w:val="00375AB1"/>
    <w:rsid w:val="00386E80"/>
    <w:rsid w:val="00387ABB"/>
    <w:rsid w:val="00392191"/>
    <w:rsid w:val="0039244C"/>
    <w:rsid w:val="00394211"/>
    <w:rsid w:val="00394E5F"/>
    <w:rsid w:val="00395BAA"/>
    <w:rsid w:val="003A322D"/>
    <w:rsid w:val="003A36D3"/>
    <w:rsid w:val="003A4CF9"/>
    <w:rsid w:val="003A4E4F"/>
    <w:rsid w:val="003C0943"/>
    <w:rsid w:val="003C630D"/>
    <w:rsid w:val="003C7D2A"/>
    <w:rsid w:val="003D0871"/>
    <w:rsid w:val="003D16C5"/>
    <w:rsid w:val="003D59F4"/>
    <w:rsid w:val="003D6F33"/>
    <w:rsid w:val="003E2D00"/>
    <w:rsid w:val="003E3373"/>
    <w:rsid w:val="003E33BD"/>
    <w:rsid w:val="003F0A24"/>
    <w:rsid w:val="003F5958"/>
    <w:rsid w:val="00404217"/>
    <w:rsid w:val="004046EA"/>
    <w:rsid w:val="004050E2"/>
    <w:rsid w:val="004063DF"/>
    <w:rsid w:val="004207EB"/>
    <w:rsid w:val="00421BDA"/>
    <w:rsid w:val="00422514"/>
    <w:rsid w:val="00423321"/>
    <w:rsid w:val="00426004"/>
    <w:rsid w:val="004262D0"/>
    <w:rsid w:val="004345F4"/>
    <w:rsid w:val="00437469"/>
    <w:rsid w:val="004445F5"/>
    <w:rsid w:val="00444D84"/>
    <w:rsid w:val="00445331"/>
    <w:rsid w:val="00450204"/>
    <w:rsid w:val="00451E3D"/>
    <w:rsid w:val="00452325"/>
    <w:rsid w:val="004611D8"/>
    <w:rsid w:val="0046254B"/>
    <w:rsid w:val="00465C68"/>
    <w:rsid w:val="00475F7E"/>
    <w:rsid w:val="00484A98"/>
    <w:rsid w:val="00487829"/>
    <w:rsid w:val="00495D48"/>
    <w:rsid w:val="004B25A7"/>
    <w:rsid w:val="004C3307"/>
    <w:rsid w:val="004C5C93"/>
    <w:rsid w:val="004C5ED1"/>
    <w:rsid w:val="004C65D7"/>
    <w:rsid w:val="004C7BF4"/>
    <w:rsid w:val="004D1235"/>
    <w:rsid w:val="004D5CD4"/>
    <w:rsid w:val="004D7165"/>
    <w:rsid w:val="004D74C3"/>
    <w:rsid w:val="004E29FC"/>
    <w:rsid w:val="004E2ABB"/>
    <w:rsid w:val="004E6ADC"/>
    <w:rsid w:val="004F1595"/>
    <w:rsid w:val="004F3A37"/>
    <w:rsid w:val="004F5BDD"/>
    <w:rsid w:val="00506724"/>
    <w:rsid w:val="005144F5"/>
    <w:rsid w:val="005162D2"/>
    <w:rsid w:val="00516455"/>
    <w:rsid w:val="005177D8"/>
    <w:rsid w:val="005223FF"/>
    <w:rsid w:val="00522F04"/>
    <w:rsid w:val="00524B05"/>
    <w:rsid w:val="0053080D"/>
    <w:rsid w:val="0053324C"/>
    <w:rsid w:val="00536BD9"/>
    <w:rsid w:val="0054159D"/>
    <w:rsid w:val="00551A5C"/>
    <w:rsid w:val="00561DDA"/>
    <w:rsid w:val="00562B40"/>
    <w:rsid w:val="005643ED"/>
    <w:rsid w:val="005651A7"/>
    <w:rsid w:val="00565B3A"/>
    <w:rsid w:val="00570AFB"/>
    <w:rsid w:val="0057154C"/>
    <w:rsid w:val="005810E3"/>
    <w:rsid w:val="005862A6"/>
    <w:rsid w:val="00590D6A"/>
    <w:rsid w:val="005A17A7"/>
    <w:rsid w:val="005A1CBC"/>
    <w:rsid w:val="005A1D8A"/>
    <w:rsid w:val="005A3887"/>
    <w:rsid w:val="005A6411"/>
    <w:rsid w:val="005A734F"/>
    <w:rsid w:val="005A7C75"/>
    <w:rsid w:val="005B1258"/>
    <w:rsid w:val="005B2549"/>
    <w:rsid w:val="005B5DC7"/>
    <w:rsid w:val="005C1191"/>
    <w:rsid w:val="005D1BFC"/>
    <w:rsid w:val="005D3312"/>
    <w:rsid w:val="005E3855"/>
    <w:rsid w:val="005E4458"/>
    <w:rsid w:val="005F624E"/>
    <w:rsid w:val="00604A81"/>
    <w:rsid w:val="00611751"/>
    <w:rsid w:val="00624507"/>
    <w:rsid w:val="00626BA9"/>
    <w:rsid w:val="00627E3B"/>
    <w:rsid w:val="00632644"/>
    <w:rsid w:val="006335BA"/>
    <w:rsid w:val="00635DB5"/>
    <w:rsid w:val="006365EB"/>
    <w:rsid w:val="0065644D"/>
    <w:rsid w:val="00664B2E"/>
    <w:rsid w:val="006658AA"/>
    <w:rsid w:val="006665D9"/>
    <w:rsid w:val="00667058"/>
    <w:rsid w:val="006715C1"/>
    <w:rsid w:val="0067272C"/>
    <w:rsid w:val="00676E92"/>
    <w:rsid w:val="00681554"/>
    <w:rsid w:val="00681C8D"/>
    <w:rsid w:val="00684EC1"/>
    <w:rsid w:val="00685297"/>
    <w:rsid w:val="00685B0B"/>
    <w:rsid w:val="00693108"/>
    <w:rsid w:val="0069583D"/>
    <w:rsid w:val="00695F83"/>
    <w:rsid w:val="00696B66"/>
    <w:rsid w:val="006A0912"/>
    <w:rsid w:val="006A1C47"/>
    <w:rsid w:val="006A4A22"/>
    <w:rsid w:val="006A6DCA"/>
    <w:rsid w:val="006B2A0D"/>
    <w:rsid w:val="006B4CEC"/>
    <w:rsid w:val="006C612A"/>
    <w:rsid w:val="006D0163"/>
    <w:rsid w:val="006D2C09"/>
    <w:rsid w:val="006D5396"/>
    <w:rsid w:val="006E0904"/>
    <w:rsid w:val="006E3B0B"/>
    <w:rsid w:val="006E5D1B"/>
    <w:rsid w:val="006E7275"/>
    <w:rsid w:val="006E7BF6"/>
    <w:rsid w:val="006F2820"/>
    <w:rsid w:val="006F2CCC"/>
    <w:rsid w:val="006F42EA"/>
    <w:rsid w:val="006F7D8F"/>
    <w:rsid w:val="0070058A"/>
    <w:rsid w:val="00704A30"/>
    <w:rsid w:val="00710635"/>
    <w:rsid w:val="00716BBF"/>
    <w:rsid w:val="0073771A"/>
    <w:rsid w:val="0074473D"/>
    <w:rsid w:val="00745C5C"/>
    <w:rsid w:val="00751105"/>
    <w:rsid w:val="00754164"/>
    <w:rsid w:val="0075792F"/>
    <w:rsid w:val="00763BE7"/>
    <w:rsid w:val="00763FAC"/>
    <w:rsid w:val="00767336"/>
    <w:rsid w:val="007707AE"/>
    <w:rsid w:val="007714E3"/>
    <w:rsid w:val="00776ED5"/>
    <w:rsid w:val="00781374"/>
    <w:rsid w:val="0078173E"/>
    <w:rsid w:val="00781DC2"/>
    <w:rsid w:val="00783843"/>
    <w:rsid w:val="00783E3B"/>
    <w:rsid w:val="00786B09"/>
    <w:rsid w:val="00791061"/>
    <w:rsid w:val="0079200C"/>
    <w:rsid w:val="00794931"/>
    <w:rsid w:val="00796B07"/>
    <w:rsid w:val="00797969"/>
    <w:rsid w:val="007A154E"/>
    <w:rsid w:val="007A3A30"/>
    <w:rsid w:val="007A447B"/>
    <w:rsid w:val="007B18AC"/>
    <w:rsid w:val="007B369A"/>
    <w:rsid w:val="007B4BCF"/>
    <w:rsid w:val="007B77AC"/>
    <w:rsid w:val="007C22B9"/>
    <w:rsid w:val="007C2B09"/>
    <w:rsid w:val="007C3524"/>
    <w:rsid w:val="007C57EC"/>
    <w:rsid w:val="007C6789"/>
    <w:rsid w:val="007D4DA4"/>
    <w:rsid w:val="007E01C9"/>
    <w:rsid w:val="007E2373"/>
    <w:rsid w:val="007F0F71"/>
    <w:rsid w:val="00801D97"/>
    <w:rsid w:val="008062FC"/>
    <w:rsid w:val="008064C1"/>
    <w:rsid w:val="00807344"/>
    <w:rsid w:val="0081164F"/>
    <w:rsid w:val="00812AC7"/>
    <w:rsid w:val="00817663"/>
    <w:rsid w:val="00817F81"/>
    <w:rsid w:val="00820F0C"/>
    <w:rsid w:val="00833185"/>
    <w:rsid w:val="00835312"/>
    <w:rsid w:val="008400F5"/>
    <w:rsid w:val="00843EA4"/>
    <w:rsid w:val="008449AD"/>
    <w:rsid w:val="00844D7D"/>
    <w:rsid w:val="008500F2"/>
    <w:rsid w:val="00862167"/>
    <w:rsid w:val="00863ACE"/>
    <w:rsid w:val="00866D34"/>
    <w:rsid w:val="00871E83"/>
    <w:rsid w:val="0088552F"/>
    <w:rsid w:val="0088631D"/>
    <w:rsid w:val="008903C7"/>
    <w:rsid w:val="00896715"/>
    <w:rsid w:val="00897A3B"/>
    <w:rsid w:val="008A18C1"/>
    <w:rsid w:val="008A2EFB"/>
    <w:rsid w:val="008A4DA9"/>
    <w:rsid w:val="008B0BE2"/>
    <w:rsid w:val="008B3179"/>
    <w:rsid w:val="008B520C"/>
    <w:rsid w:val="008B6535"/>
    <w:rsid w:val="008C0EE6"/>
    <w:rsid w:val="008C7499"/>
    <w:rsid w:val="008C75AD"/>
    <w:rsid w:val="008D08A5"/>
    <w:rsid w:val="008D2594"/>
    <w:rsid w:val="008D789B"/>
    <w:rsid w:val="008E2B91"/>
    <w:rsid w:val="008E5382"/>
    <w:rsid w:val="008E7797"/>
    <w:rsid w:val="008F0662"/>
    <w:rsid w:val="00901592"/>
    <w:rsid w:val="009020B4"/>
    <w:rsid w:val="00902B20"/>
    <w:rsid w:val="009038CE"/>
    <w:rsid w:val="009073AB"/>
    <w:rsid w:val="00907D81"/>
    <w:rsid w:val="00916085"/>
    <w:rsid w:val="009229CC"/>
    <w:rsid w:val="00924FB8"/>
    <w:rsid w:val="00925666"/>
    <w:rsid w:val="00944E1B"/>
    <w:rsid w:val="00950DF8"/>
    <w:rsid w:val="00951E45"/>
    <w:rsid w:val="00953D48"/>
    <w:rsid w:val="009547CB"/>
    <w:rsid w:val="009579F9"/>
    <w:rsid w:val="009701F3"/>
    <w:rsid w:val="009727A4"/>
    <w:rsid w:val="00975740"/>
    <w:rsid w:val="00982414"/>
    <w:rsid w:val="00986523"/>
    <w:rsid w:val="009874BD"/>
    <w:rsid w:val="009950AA"/>
    <w:rsid w:val="00997E1F"/>
    <w:rsid w:val="009A3A0F"/>
    <w:rsid w:val="009D3117"/>
    <w:rsid w:val="009D63C0"/>
    <w:rsid w:val="009E133A"/>
    <w:rsid w:val="009F28F7"/>
    <w:rsid w:val="009F56D7"/>
    <w:rsid w:val="009F7550"/>
    <w:rsid w:val="00A0126C"/>
    <w:rsid w:val="00A01A23"/>
    <w:rsid w:val="00A03C79"/>
    <w:rsid w:val="00A11B49"/>
    <w:rsid w:val="00A12DFF"/>
    <w:rsid w:val="00A1561D"/>
    <w:rsid w:val="00A26CD8"/>
    <w:rsid w:val="00A358ED"/>
    <w:rsid w:val="00A37557"/>
    <w:rsid w:val="00A41A42"/>
    <w:rsid w:val="00A41CE2"/>
    <w:rsid w:val="00A4319A"/>
    <w:rsid w:val="00A44E42"/>
    <w:rsid w:val="00A45B8A"/>
    <w:rsid w:val="00A54572"/>
    <w:rsid w:val="00A566D4"/>
    <w:rsid w:val="00A57EA5"/>
    <w:rsid w:val="00A619AF"/>
    <w:rsid w:val="00A61C49"/>
    <w:rsid w:val="00A71B9C"/>
    <w:rsid w:val="00A8012E"/>
    <w:rsid w:val="00A81C77"/>
    <w:rsid w:val="00A829B2"/>
    <w:rsid w:val="00A85638"/>
    <w:rsid w:val="00A90D65"/>
    <w:rsid w:val="00A9278D"/>
    <w:rsid w:val="00AA3024"/>
    <w:rsid w:val="00AA4B79"/>
    <w:rsid w:val="00AA7672"/>
    <w:rsid w:val="00AA7B75"/>
    <w:rsid w:val="00AB0A6B"/>
    <w:rsid w:val="00AB1CC9"/>
    <w:rsid w:val="00AB319E"/>
    <w:rsid w:val="00AB6D37"/>
    <w:rsid w:val="00AB7FA1"/>
    <w:rsid w:val="00AC0CFC"/>
    <w:rsid w:val="00AC2C13"/>
    <w:rsid w:val="00AC62A7"/>
    <w:rsid w:val="00AD2E9E"/>
    <w:rsid w:val="00AD36AB"/>
    <w:rsid w:val="00AD6448"/>
    <w:rsid w:val="00AE1BAB"/>
    <w:rsid w:val="00AE1BB7"/>
    <w:rsid w:val="00AE3CF8"/>
    <w:rsid w:val="00AE43EE"/>
    <w:rsid w:val="00AE56A9"/>
    <w:rsid w:val="00AE653E"/>
    <w:rsid w:val="00AE6566"/>
    <w:rsid w:val="00AF02ED"/>
    <w:rsid w:val="00AF0451"/>
    <w:rsid w:val="00AF12EF"/>
    <w:rsid w:val="00AF6305"/>
    <w:rsid w:val="00B1274A"/>
    <w:rsid w:val="00B21CAE"/>
    <w:rsid w:val="00B21E70"/>
    <w:rsid w:val="00B25125"/>
    <w:rsid w:val="00B27861"/>
    <w:rsid w:val="00B3241A"/>
    <w:rsid w:val="00B45409"/>
    <w:rsid w:val="00B47A9C"/>
    <w:rsid w:val="00B47DE3"/>
    <w:rsid w:val="00B50A49"/>
    <w:rsid w:val="00B51F5F"/>
    <w:rsid w:val="00B54255"/>
    <w:rsid w:val="00B62F02"/>
    <w:rsid w:val="00B6312E"/>
    <w:rsid w:val="00B63468"/>
    <w:rsid w:val="00B67D0A"/>
    <w:rsid w:val="00B81D56"/>
    <w:rsid w:val="00B90C9D"/>
    <w:rsid w:val="00B940F8"/>
    <w:rsid w:val="00B97C75"/>
    <w:rsid w:val="00BA2F12"/>
    <w:rsid w:val="00BA596A"/>
    <w:rsid w:val="00BA7245"/>
    <w:rsid w:val="00BB007F"/>
    <w:rsid w:val="00BB0ED3"/>
    <w:rsid w:val="00BB1AEE"/>
    <w:rsid w:val="00BB6742"/>
    <w:rsid w:val="00BD1BF5"/>
    <w:rsid w:val="00BD23F6"/>
    <w:rsid w:val="00BE0BE2"/>
    <w:rsid w:val="00BE2958"/>
    <w:rsid w:val="00BE4554"/>
    <w:rsid w:val="00BE4595"/>
    <w:rsid w:val="00BE4F2F"/>
    <w:rsid w:val="00BE6D96"/>
    <w:rsid w:val="00BE7081"/>
    <w:rsid w:val="00BF6ABB"/>
    <w:rsid w:val="00C01821"/>
    <w:rsid w:val="00C01D29"/>
    <w:rsid w:val="00C106BC"/>
    <w:rsid w:val="00C1272D"/>
    <w:rsid w:val="00C17293"/>
    <w:rsid w:val="00C202EB"/>
    <w:rsid w:val="00C2671F"/>
    <w:rsid w:val="00C409A0"/>
    <w:rsid w:val="00C41897"/>
    <w:rsid w:val="00C52955"/>
    <w:rsid w:val="00C55BB4"/>
    <w:rsid w:val="00C57635"/>
    <w:rsid w:val="00C6270C"/>
    <w:rsid w:val="00C703AF"/>
    <w:rsid w:val="00C864A2"/>
    <w:rsid w:val="00C8672A"/>
    <w:rsid w:val="00C87081"/>
    <w:rsid w:val="00C90781"/>
    <w:rsid w:val="00C961EC"/>
    <w:rsid w:val="00C973AA"/>
    <w:rsid w:val="00CA1DF8"/>
    <w:rsid w:val="00CA223E"/>
    <w:rsid w:val="00CA3247"/>
    <w:rsid w:val="00CA4801"/>
    <w:rsid w:val="00CB04A8"/>
    <w:rsid w:val="00CB34CD"/>
    <w:rsid w:val="00CB436D"/>
    <w:rsid w:val="00CB4442"/>
    <w:rsid w:val="00CB5F98"/>
    <w:rsid w:val="00CC4B04"/>
    <w:rsid w:val="00CC583F"/>
    <w:rsid w:val="00CC5C65"/>
    <w:rsid w:val="00CC72C6"/>
    <w:rsid w:val="00CD1F70"/>
    <w:rsid w:val="00CD3048"/>
    <w:rsid w:val="00CD7267"/>
    <w:rsid w:val="00CD7914"/>
    <w:rsid w:val="00CE1C2A"/>
    <w:rsid w:val="00CE23E6"/>
    <w:rsid w:val="00CE6962"/>
    <w:rsid w:val="00CE7A97"/>
    <w:rsid w:val="00CF190D"/>
    <w:rsid w:val="00D21E78"/>
    <w:rsid w:val="00D22C53"/>
    <w:rsid w:val="00D25593"/>
    <w:rsid w:val="00D26B4C"/>
    <w:rsid w:val="00D2735D"/>
    <w:rsid w:val="00D32C19"/>
    <w:rsid w:val="00D36AD7"/>
    <w:rsid w:val="00D4093E"/>
    <w:rsid w:val="00D43D5E"/>
    <w:rsid w:val="00D4741D"/>
    <w:rsid w:val="00D56235"/>
    <w:rsid w:val="00D57223"/>
    <w:rsid w:val="00D575C2"/>
    <w:rsid w:val="00D61605"/>
    <w:rsid w:val="00D63A12"/>
    <w:rsid w:val="00D63DE6"/>
    <w:rsid w:val="00D7048C"/>
    <w:rsid w:val="00D72316"/>
    <w:rsid w:val="00D80912"/>
    <w:rsid w:val="00D82676"/>
    <w:rsid w:val="00D94422"/>
    <w:rsid w:val="00D9528D"/>
    <w:rsid w:val="00D971B7"/>
    <w:rsid w:val="00DA044A"/>
    <w:rsid w:val="00DA0999"/>
    <w:rsid w:val="00DA2052"/>
    <w:rsid w:val="00DA5268"/>
    <w:rsid w:val="00DA6DEC"/>
    <w:rsid w:val="00DB0526"/>
    <w:rsid w:val="00DB1294"/>
    <w:rsid w:val="00DB2C7C"/>
    <w:rsid w:val="00DB709E"/>
    <w:rsid w:val="00DC220A"/>
    <w:rsid w:val="00DC2869"/>
    <w:rsid w:val="00DC6465"/>
    <w:rsid w:val="00DD1FE6"/>
    <w:rsid w:val="00DD254E"/>
    <w:rsid w:val="00DD6388"/>
    <w:rsid w:val="00DE2C5C"/>
    <w:rsid w:val="00DE4904"/>
    <w:rsid w:val="00DE5BE0"/>
    <w:rsid w:val="00DF22F4"/>
    <w:rsid w:val="00E045DF"/>
    <w:rsid w:val="00E0509B"/>
    <w:rsid w:val="00E0594A"/>
    <w:rsid w:val="00E111FC"/>
    <w:rsid w:val="00E14D1B"/>
    <w:rsid w:val="00E160AA"/>
    <w:rsid w:val="00E201B8"/>
    <w:rsid w:val="00E23DA4"/>
    <w:rsid w:val="00E25DE7"/>
    <w:rsid w:val="00E32298"/>
    <w:rsid w:val="00E41017"/>
    <w:rsid w:val="00E41B01"/>
    <w:rsid w:val="00E421A2"/>
    <w:rsid w:val="00E45EB8"/>
    <w:rsid w:val="00E46CFF"/>
    <w:rsid w:val="00E54232"/>
    <w:rsid w:val="00E6101F"/>
    <w:rsid w:val="00E63D9C"/>
    <w:rsid w:val="00E64360"/>
    <w:rsid w:val="00E64BA5"/>
    <w:rsid w:val="00E72827"/>
    <w:rsid w:val="00E81A0B"/>
    <w:rsid w:val="00E83927"/>
    <w:rsid w:val="00E90155"/>
    <w:rsid w:val="00E946EB"/>
    <w:rsid w:val="00E94C81"/>
    <w:rsid w:val="00EA02E6"/>
    <w:rsid w:val="00EA2264"/>
    <w:rsid w:val="00EA4D9C"/>
    <w:rsid w:val="00EB0C77"/>
    <w:rsid w:val="00EB4178"/>
    <w:rsid w:val="00EB7168"/>
    <w:rsid w:val="00ED1B17"/>
    <w:rsid w:val="00ED3D89"/>
    <w:rsid w:val="00EE2404"/>
    <w:rsid w:val="00EE5A69"/>
    <w:rsid w:val="00EF18D1"/>
    <w:rsid w:val="00EF38E1"/>
    <w:rsid w:val="00EF3CAD"/>
    <w:rsid w:val="00EF54E2"/>
    <w:rsid w:val="00EF556E"/>
    <w:rsid w:val="00EF64C4"/>
    <w:rsid w:val="00F015C6"/>
    <w:rsid w:val="00F0188A"/>
    <w:rsid w:val="00F01DD2"/>
    <w:rsid w:val="00F10333"/>
    <w:rsid w:val="00F12E39"/>
    <w:rsid w:val="00F14E96"/>
    <w:rsid w:val="00F17475"/>
    <w:rsid w:val="00F2087C"/>
    <w:rsid w:val="00F236D6"/>
    <w:rsid w:val="00F3638A"/>
    <w:rsid w:val="00F37B55"/>
    <w:rsid w:val="00F44982"/>
    <w:rsid w:val="00F461FA"/>
    <w:rsid w:val="00F47620"/>
    <w:rsid w:val="00F60E93"/>
    <w:rsid w:val="00F74C27"/>
    <w:rsid w:val="00F801A1"/>
    <w:rsid w:val="00F80E18"/>
    <w:rsid w:val="00F82252"/>
    <w:rsid w:val="00F82BFB"/>
    <w:rsid w:val="00F843E4"/>
    <w:rsid w:val="00FA1099"/>
    <w:rsid w:val="00FA79CA"/>
    <w:rsid w:val="00FB1364"/>
    <w:rsid w:val="00FB7737"/>
    <w:rsid w:val="00FC1D99"/>
    <w:rsid w:val="00FC3F68"/>
    <w:rsid w:val="00FD4F76"/>
    <w:rsid w:val="00FD67B8"/>
    <w:rsid w:val="00FE1EDD"/>
    <w:rsid w:val="00FF06DC"/>
    <w:rsid w:val="00FF5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Droid Sans" w:eastAsia="Droid Sans" w:hAnsi="Droid Sans" w:cs="Droid Sans"/>
        <w:color w:val="000000"/>
        <w:sz w:val="22"/>
        <w:lang w:val="en-US" w:eastAsia="en-US"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95BAA"/>
    <w:rPr>
      <w:rFonts w:asciiTheme="majorHAnsi" w:hAnsiTheme="majorHAnsi"/>
    </w:rPr>
  </w:style>
  <w:style w:type="paragraph" w:styleId="Heading1">
    <w:name w:val="heading 1"/>
    <w:next w:val="Normal"/>
    <w:rsid w:val="0022572C"/>
    <w:pPr>
      <w:keepNext/>
      <w:keepLines/>
      <w:numPr>
        <w:numId w:val="3"/>
      </w:numPr>
      <w:spacing w:before="200"/>
      <w:contextualSpacing/>
      <w:outlineLvl w:val="0"/>
    </w:pPr>
    <w:rPr>
      <w:rFonts w:asciiTheme="majorHAnsi" w:hAnsiTheme="majorHAnsi"/>
      <w:b/>
      <w:sz w:val="32"/>
    </w:rPr>
  </w:style>
  <w:style w:type="paragraph" w:styleId="Heading2">
    <w:name w:val="heading 2"/>
    <w:basedOn w:val="Heading1"/>
    <w:next w:val="Normal"/>
    <w:rsid w:val="00210B9E"/>
    <w:pPr>
      <w:numPr>
        <w:ilvl w:val="1"/>
      </w:numPr>
      <w:outlineLvl w:val="1"/>
    </w:pPr>
    <w:rPr>
      <w:rFonts w:ascii="Calibri" w:eastAsia="Trebuchet MS" w:hAnsi="Calibri" w:cs="Trebuchet MS"/>
      <w:sz w:val="28"/>
    </w:rPr>
  </w:style>
  <w:style w:type="paragraph" w:styleId="Heading3">
    <w:name w:val="heading 3"/>
    <w:basedOn w:val="Normal"/>
    <w:next w:val="Normal"/>
    <w:autoRedefine/>
    <w:rsid w:val="000820DD"/>
    <w:pPr>
      <w:numPr>
        <w:ilvl w:val="2"/>
        <w:numId w:val="3"/>
      </w:numPr>
      <w:contextualSpacing/>
      <w:outlineLvl w:val="2"/>
    </w:pPr>
    <w:rPr>
      <w:b/>
    </w:rPr>
  </w:style>
  <w:style w:type="paragraph" w:styleId="Heading4">
    <w:name w:val="heading 4"/>
    <w:basedOn w:val="Normal"/>
    <w:next w:val="Normal"/>
    <w:rsid w:val="0022572C"/>
    <w:pPr>
      <w:keepNext/>
      <w:keepLines/>
      <w:numPr>
        <w:ilvl w:val="3"/>
        <w:numId w:val="3"/>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22572C"/>
    <w:pPr>
      <w:keepNext/>
      <w:keepLines/>
      <w:numPr>
        <w:ilvl w:val="4"/>
        <w:numId w:val="3"/>
      </w:num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aliases w:val="Figure"/>
    <w:basedOn w:val="Normal"/>
    <w:next w:val="Normal"/>
    <w:rsid w:val="0022572C"/>
    <w:pPr>
      <w:keepNext/>
      <w:keepLines/>
      <w:spacing w:after="200"/>
      <w:contextualSpacing/>
    </w:pPr>
    <w:rPr>
      <w:rFonts w:ascii="Trebuchet MS" w:eastAsia="Trebuchet MS" w:hAnsi="Trebuchet MS" w:cs="Trebuchet MS"/>
      <w:i/>
      <w:color w:val="66666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Header">
    <w:name w:val="header"/>
    <w:basedOn w:val="Normal"/>
    <w:link w:val="HeaderChar"/>
    <w:uiPriority w:val="99"/>
    <w:unhideWhenUsed/>
    <w:rsid w:val="00CB4442"/>
    <w:pPr>
      <w:tabs>
        <w:tab w:val="center" w:pos="4680"/>
        <w:tab w:val="right" w:pos="9360"/>
      </w:tabs>
      <w:spacing w:line="240" w:lineRule="auto"/>
    </w:pPr>
  </w:style>
  <w:style w:type="character" w:customStyle="1" w:styleId="HeaderChar">
    <w:name w:val="Header Char"/>
    <w:basedOn w:val="DefaultParagraphFont"/>
    <w:link w:val="Header"/>
    <w:uiPriority w:val="99"/>
    <w:rsid w:val="00CB4442"/>
  </w:style>
  <w:style w:type="paragraph" w:styleId="Footer">
    <w:name w:val="footer"/>
    <w:basedOn w:val="Normal"/>
    <w:link w:val="FooterChar"/>
    <w:uiPriority w:val="99"/>
    <w:unhideWhenUsed/>
    <w:rsid w:val="00CB4442"/>
    <w:pPr>
      <w:tabs>
        <w:tab w:val="center" w:pos="4680"/>
        <w:tab w:val="right" w:pos="9360"/>
      </w:tabs>
      <w:spacing w:line="240" w:lineRule="auto"/>
    </w:pPr>
  </w:style>
  <w:style w:type="character" w:customStyle="1" w:styleId="FooterChar">
    <w:name w:val="Footer Char"/>
    <w:basedOn w:val="DefaultParagraphFont"/>
    <w:link w:val="Footer"/>
    <w:uiPriority w:val="99"/>
    <w:rsid w:val="00CB4442"/>
  </w:style>
  <w:style w:type="numbering" w:customStyle="1" w:styleId="Headings">
    <w:name w:val="Headings"/>
    <w:uiPriority w:val="99"/>
    <w:rsid w:val="00B45409"/>
    <w:pPr>
      <w:numPr>
        <w:numId w:val="1"/>
      </w:numPr>
    </w:pPr>
  </w:style>
  <w:style w:type="numbering" w:customStyle="1" w:styleId="Heading">
    <w:name w:val="Heading"/>
    <w:uiPriority w:val="99"/>
    <w:rsid w:val="0022572C"/>
    <w:pPr>
      <w:numPr>
        <w:numId w:val="2"/>
      </w:numPr>
    </w:pPr>
  </w:style>
  <w:style w:type="paragraph" w:styleId="ListParagraph">
    <w:name w:val="List Paragraph"/>
    <w:basedOn w:val="Normal"/>
    <w:uiPriority w:val="34"/>
    <w:qFormat/>
    <w:rsid w:val="003F5958"/>
    <w:pPr>
      <w:ind w:left="720"/>
      <w:contextualSpacing/>
    </w:pPr>
  </w:style>
  <w:style w:type="paragraph" w:styleId="TOCHeading">
    <w:name w:val="TOC Heading"/>
    <w:basedOn w:val="Heading1"/>
    <w:next w:val="Normal"/>
    <w:uiPriority w:val="39"/>
    <w:semiHidden/>
    <w:unhideWhenUsed/>
    <w:qFormat/>
    <w:rsid w:val="00313B88"/>
    <w:pPr>
      <w:widowControl/>
      <w:numPr>
        <w:numId w:val="0"/>
      </w:numPr>
      <w:spacing w:before="480"/>
      <w:contextualSpacing w:val="0"/>
      <w:outlineLvl w:val="9"/>
    </w:pPr>
    <w:rPr>
      <w:rFonts w:eastAsiaTheme="majorEastAsia"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313B88"/>
    <w:pPr>
      <w:spacing w:after="100"/>
    </w:pPr>
  </w:style>
  <w:style w:type="paragraph" w:styleId="TOC2">
    <w:name w:val="toc 2"/>
    <w:basedOn w:val="Normal"/>
    <w:next w:val="Normal"/>
    <w:autoRedefine/>
    <w:uiPriority w:val="39"/>
    <w:unhideWhenUsed/>
    <w:rsid w:val="001C192E"/>
    <w:pPr>
      <w:tabs>
        <w:tab w:val="left" w:pos="880"/>
        <w:tab w:val="right" w:leader="dot" w:pos="9350"/>
      </w:tabs>
      <w:spacing w:after="100"/>
      <w:ind w:left="220"/>
      <w:jc w:val="both"/>
    </w:pPr>
  </w:style>
  <w:style w:type="character" w:styleId="Hyperlink">
    <w:name w:val="Hyperlink"/>
    <w:basedOn w:val="DefaultParagraphFont"/>
    <w:uiPriority w:val="99"/>
    <w:unhideWhenUsed/>
    <w:rsid w:val="00313B88"/>
    <w:rPr>
      <w:color w:val="0000FF" w:themeColor="hyperlink"/>
      <w:u w:val="single"/>
    </w:rPr>
  </w:style>
  <w:style w:type="paragraph" w:styleId="Caption">
    <w:name w:val="caption"/>
    <w:basedOn w:val="Normal"/>
    <w:next w:val="Normal"/>
    <w:uiPriority w:val="35"/>
    <w:unhideWhenUsed/>
    <w:qFormat/>
    <w:rsid w:val="00A41A42"/>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15014A"/>
    <w:pPr>
      <w:spacing w:after="100"/>
      <w:ind w:left="440"/>
    </w:pPr>
  </w:style>
  <w:style w:type="paragraph" w:styleId="TOC4">
    <w:name w:val="toc 4"/>
    <w:basedOn w:val="Normal"/>
    <w:next w:val="Normal"/>
    <w:autoRedefine/>
    <w:uiPriority w:val="39"/>
    <w:unhideWhenUsed/>
    <w:rsid w:val="0015014A"/>
    <w:pPr>
      <w:widowControl/>
      <w:spacing w:after="100"/>
      <w:ind w:left="660"/>
    </w:pPr>
    <w:rPr>
      <w:rFonts w:asciiTheme="minorHAnsi" w:eastAsiaTheme="minorEastAsia" w:hAnsiTheme="minorHAnsi" w:cstheme="minorBidi"/>
      <w:color w:val="auto"/>
      <w:szCs w:val="22"/>
    </w:rPr>
  </w:style>
  <w:style w:type="paragraph" w:styleId="TOC5">
    <w:name w:val="toc 5"/>
    <w:basedOn w:val="Normal"/>
    <w:next w:val="Normal"/>
    <w:autoRedefine/>
    <w:uiPriority w:val="39"/>
    <w:unhideWhenUsed/>
    <w:rsid w:val="0015014A"/>
    <w:pPr>
      <w:widowControl/>
      <w:spacing w:after="100"/>
      <w:ind w:left="880"/>
    </w:pPr>
    <w:rPr>
      <w:rFonts w:asciiTheme="minorHAnsi" w:eastAsiaTheme="minorEastAsia" w:hAnsiTheme="minorHAnsi" w:cstheme="minorBidi"/>
      <w:color w:val="auto"/>
      <w:szCs w:val="22"/>
    </w:rPr>
  </w:style>
  <w:style w:type="paragraph" w:styleId="TOC6">
    <w:name w:val="toc 6"/>
    <w:basedOn w:val="Normal"/>
    <w:next w:val="Normal"/>
    <w:autoRedefine/>
    <w:uiPriority w:val="39"/>
    <w:unhideWhenUsed/>
    <w:rsid w:val="0015014A"/>
    <w:pPr>
      <w:widowControl/>
      <w:spacing w:after="100"/>
      <w:ind w:left="1100"/>
    </w:pPr>
    <w:rPr>
      <w:rFonts w:asciiTheme="minorHAnsi" w:eastAsiaTheme="minorEastAsia" w:hAnsiTheme="minorHAnsi" w:cstheme="minorBidi"/>
      <w:color w:val="auto"/>
      <w:szCs w:val="22"/>
    </w:rPr>
  </w:style>
  <w:style w:type="paragraph" w:styleId="TOC7">
    <w:name w:val="toc 7"/>
    <w:basedOn w:val="Normal"/>
    <w:next w:val="Normal"/>
    <w:autoRedefine/>
    <w:uiPriority w:val="39"/>
    <w:unhideWhenUsed/>
    <w:rsid w:val="0015014A"/>
    <w:pPr>
      <w:widowControl/>
      <w:spacing w:after="100"/>
      <w:ind w:left="1320"/>
    </w:pPr>
    <w:rPr>
      <w:rFonts w:asciiTheme="minorHAnsi" w:eastAsiaTheme="minorEastAsia" w:hAnsiTheme="minorHAnsi" w:cstheme="minorBidi"/>
      <w:color w:val="auto"/>
      <w:szCs w:val="22"/>
    </w:rPr>
  </w:style>
  <w:style w:type="paragraph" w:styleId="TOC8">
    <w:name w:val="toc 8"/>
    <w:basedOn w:val="Normal"/>
    <w:next w:val="Normal"/>
    <w:autoRedefine/>
    <w:uiPriority w:val="39"/>
    <w:unhideWhenUsed/>
    <w:rsid w:val="0015014A"/>
    <w:pPr>
      <w:widowControl/>
      <w:spacing w:after="100"/>
      <w:ind w:left="1540"/>
    </w:pPr>
    <w:rPr>
      <w:rFonts w:asciiTheme="minorHAnsi" w:eastAsiaTheme="minorEastAsia" w:hAnsiTheme="minorHAnsi" w:cstheme="minorBidi"/>
      <w:color w:val="auto"/>
      <w:szCs w:val="22"/>
    </w:rPr>
  </w:style>
  <w:style w:type="paragraph" w:styleId="TOC9">
    <w:name w:val="toc 9"/>
    <w:basedOn w:val="Normal"/>
    <w:next w:val="Normal"/>
    <w:autoRedefine/>
    <w:uiPriority w:val="39"/>
    <w:unhideWhenUsed/>
    <w:rsid w:val="0015014A"/>
    <w:pPr>
      <w:widowControl/>
      <w:spacing w:after="100"/>
      <w:ind w:left="1760"/>
    </w:pPr>
    <w:rPr>
      <w:rFonts w:asciiTheme="minorHAnsi" w:eastAsiaTheme="minorEastAsia" w:hAnsiTheme="minorHAnsi" w:cstheme="minorBidi"/>
      <w:color w:val="auto"/>
      <w:szCs w:val="22"/>
    </w:rPr>
  </w:style>
  <w:style w:type="character" w:styleId="SubtleEmphasis">
    <w:name w:val="Subtle Emphasis"/>
    <w:basedOn w:val="DefaultParagraphFont"/>
    <w:uiPriority w:val="19"/>
    <w:qFormat/>
    <w:rsid w:val="0075792F"/>
    <w:rPr>
      <w:i/>
      <w:iCs/>
      <w:color w:val="808080" w:themeColor="text1" w:themeTint="7F"/>
    </w:rPr>
  </w:style>
  <w:style w:type="table" w:styleId="TableGrid">
    <w:name w:val="Table Grid"/>
    <w:basedOn w:val="TableNormal"/>
    <w:uiPriority w:val="59"/>
    <w:rsid w:val="00E160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Droid Sans" w:eastAsia="Droid Sans" w:hAnsi="Droid Sans" w:cs="Droid Sans"/>
        <w:color w:val="000000"/>
        <w:sz w:val="22"/>
        <w:lang w:val="en-US" w:eastAsia="en-US" w:bidi="ar-SA"/>
      </w:rPr>
    </w:rPrDefault>
    <w:pPrDefault>
      <w:pPr>
        <w:widowControl w:val="0"/>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95BAA"/>
    <w:rPr>
      <w:rFonts w:asciiTheme="majorHAnsi" w:hAnsiTheme="majorHAnsi"/>
    </w:rPr>
  </w:style>
  <w:style w:type="paragraph" w:styleId="Heading1">
    <w:name w:val="heading 1"/>
    <w:next w:val="Normal"/>
    <w:rsid w:val="0022572C"/>
    <w:pPr>
      <w:keepNext/>
      <w:keepLines/>
      <w:numPr>
        <w:numId w:val="3"/>
      </w:numPr>
      <w:spacing w:before="200"/>
      <w:contextualSpacing/>
      <w:outlineLvl w:val="0"/>
    </w:pPr>
    <w:rPr>
      <w:rFonts w:asciiTheme="majorHAnsi" w:hAnsiTheme="majorHAnsi"/>
      <w:b/>
      <w:sz w:val="32"/>
    </w:rPr>
  </w:style>
  <w:style w:type="paragraph" w:styleId="Heading2">
    <w:name w:val="heading 2"/>
    <w:basedOn w:val="Heading1"/>
    <w:next w:val="Normal"/>
    <w:rsid w:val="00210B9E"/>
    <w:pPr>
      <w:numPr>
        <w:ilvl w:val="1"/>
      </w:numPr>
      <w:outlineLvl w:val="1"/>
    </w:pPr>
    <w:rPr>
      <w:rFonts w:ascii="Calibri" w:eastAsia="Trebuchet MS" w:hAnsi="Calibri" w:cs="Trebuchet MS"/>
      <w:sz w:val="28"/>
    </w:rPr>
  </w:style>
  <w:style w:type="paragraph" w:styleId="Heading3">
    <w:name w:val="heading 3"/>
    <w:basedOn w:val="Normal"/>
    <w:next w:val="Normal"/>
    <w:autoRedefine/>
    <w:rsid w:val="000820DD"/>
    <w:pPr>
      <w:numPr>
        <w:ilvl w:val="2"/>
        <w:numId w:val="3"/>
      </w:numPr>
      <w:contextualSpacing/>
      <w:outlineLvl w:val="2"/>
    </w:pPr>
    <w:rPr>
      <w:b/>
    </w:rPr>
  </w:style>
  <w:style w:type="paragraph" w:styleId="Heading4">
    <w:name w:val="heading 4"/>
    <w:basedOn w:val="Normal"/>
    <w:next w:val="Normal"/>
    <w:rsid w:val="0022572C"/>
    <w:pPr>
      <w:keepNext/>
      <w:keepLines/>
      <w:numPr>
        <w:ilvl w:val="3"/>
        <w:numId w:val="3"/>
      </w:num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rsid w:val="0022572C"/>
    <w:pPr>
      <w:keepNext/>
      <w:keepLines/>
      <w:numPr>
        <w:ilvl w:val="4"/>
        <w:numId w:val="3"/>
      </w:num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aliases w:val="Figure"/>
    <w:basedOn w:val="Normal"/>
    <w:next w:val="Normal"/>
    <w:rsid w:val="0022572C"/>
    <w:pPr>
      <w:keepNext/>
      <w:keepLines/>
      <w:spacing w:after="200"/>
      <w:contextualSpacing/>
    </w:pPr>
    <w:rPr>
      <w:rFonts w:ascii="Trebuchet MS" w:eastAsia="Trebuchet MS" w:hAnsi="Trebuchet MS" w:cs="Trebuchet MS"/>
      <w:i/>
      <w:color w:val="66666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Header">
    <w:name w:val="header"/>
    <w:basedOn w:val="Normal"/>
    <w:link w:val="HeaderChar"/>
    <w:uiPriority w:val="99"/>
    <w:unhideWhenUsed/>
    <w:rsid w:val="00CB4442"/>
    <w:pPr>
      <w:tabs>
        <w:tab w:val="center" w:pos="4680"/>
        <w:tab w:val="right" w:pos="9360"/>
      </w:tabs>
      <w:spacing w:line="240" w:lineRule="auto"/>
    </w:pPr>
  </w:style>
  <w:style w:type="character" w:customStyle="1" w:styleId="HeaderChar">
    <w:name w:val="Header Char"/>
    <w:basedOn w:val="DefaultParagraphFont"/>
    <w:link w:val="Header"/>
    <w:uiPriority w:val="99"/>
    <w:rsid w:val="00CB4442"/>
  </w:style>
  <w:style w:type="paragraph" w:styleId="Footer">
    <w:name w:val="footer"/>
    <w:basedOn w:val="Normal"/>
    <w:link w:val="FooterChar"/>
    <w:uiPriority w:val="99"/>
    <w:unhideWhenUsed/>
    <w:rsid w:val="00CB4442"/>
    <w:pPr>
      <w:tabs>
        <w:tab w:val="center" w:pos="4680"/>
        <w:tab w:val="right" w:pos="9360"/>
      </w:tabs>
      <w:spacing w:line="240" w:lineRule="auto"/>
    </w:pPr>
  </w:style>
  <w:style w:type="character" w:customStyle="1" w:styleId="FooterChar">
    <w:name w:val="Footer Char"/>
    <w:basedOn w:val="DefaultParagraphFont"/>
    <w:link w:val="Footer"/>
    <w:uiPriority w:val="99"/>
    <w:rsid w:val="00CB4442"/>
  </w:style>
  <w:style w:type="numbering" w:customStyle="1" w:styleId="Headings">
    <w:name w:val="Headings"/>
    <w:uiPriority w:val="99"/>
    <w:rsid w:val="00B45409"/>
    <w:pPr>
      <w:numPr>
        <w:numId w:val="1"/>
      </w:numPr>
    </w:pPr>
  </w:style>
  <w:style w:type="numbering" w:customStyle="1" w:styleId="Heading">
    <w:name w:val="Heading"/>
    <w:uiPriority w:val="99"/>
    <w:rsid w:val="0022572C"/>
    <w:pPr>
      <w:numPr>
        <w:numId w:val="2"/>
      </w:numPr>
    </w:pPr>
  </w:style>
  <w:style w:type="paragraph" w:styleId="ListParagraph">
    <w:name w:val="List Paragraph"/>
    <w:basedOn w:val="Normal"/>
    <w:uiPriority w:val="34"/>
    <w:qFormat/>
    <w:rsid w:val="003F5958"/>
    <w:pPr>
      <w:ind w:left="720"/>
      <w:contextualSpacing/>
    </w:pPr>
  </w:style>
  <w:style w:type="paragraph" w:styleId="TOCHeading">
    <w:name w:val="TOC Heading"/>
    <w:basedOn w:val="Heading1"/>
    <w:next w:val="Normal"/>
    <w:uiPriority w:val="39"/>
    <w:semiHidden/>
    <w:unhideWhenUsed/>
    <w:qFormat/>
    <w:rsid w:val="00313B88"/>
    <w:pPr>
      <w:widowControl/>
      <w:numPr>
        <w:numId w:val="0"/>
      </w:numPr>
      <w:spacing w:before="480"/>
      <w:contextualSpacing w:val="0"/>
      <w:outlineLvl w:val="9"/>
    </w:pPr>
    <w:rPr>
      <w:rFonts w:eastAsiaTheme="majorEastAsia"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313B88"/>
    <w:pPr>
      <w:spacing w:after="100"/>
    </w:pPr>
  </w:style>
  <w:style w:type="paragraph" w:styleId="TOC2">
    <w:name w:val="toc 2"/>
    <w:basedOn w:val="Normal"/>
    <w:next w:val="Normal"/>
    <w:autoRedefine/>
    <w:uiPriority w:val="39"/>
    <w:unhideWhenUsed/>
    <w:rsid w:val="001C192E"/>
    <w:pPr>
      <w:tabs>
        <w:tab w:val="left" w:pos="880"/>
        <w:tab w:val="right" w:leader="dot" w:pos="9350"/>
      </w:tabs>
      <w:spacing w:after="100"/>
      <w:ind w:left="220"/>
      <w:jc w:val="both"/>
    </w:pPr>
  </w:style>
  <w:style w:type="character" w:styleId="Hyperlink">
    <w:name w:val="Hyperlink"/>
    <w:basedOn w:val="DefaultParagraphFont"/>
    <w:uiPriority w:val="99"/>
    <w:unhideWhenUsed/>
    <w:rsid w:val="00313B88"/>
    <w:rPr>
      <w:color w:val="0000FF" w:themeColor="hyperlink"/>
      <w:u w:val="single"/>
    </w:rPr>
  </w:style>
  <w:style w:type="paragraph" w:styleId="Caption">
    <w:name w:val="caption"/>
    <w:basedOn w:val="Normal"/>
    <w:next w:val="Normal"/>
    <w:uiPriority w:val="35"/>
    <w:unhideWhenUsed/>
    <w:qFormat/>
    <w:rsid w:val="00A41A42"/>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15014A"/>
    <w:pPr>
      <w:spacing w:after="100"/>
      <w:ind w:left="440"/>
    </w:pPr>
  </w:style>
  <w:style w:type="paragraph" w:styleId="TOC4">
    <w:name w:val="toc 4"/>
    <w:basedOn w:val="Normal"/>
    <w:next w:val="Normal"/>
    <w:autoRedefine/>
    <w:uiPriority w:val="39"/>
    <w:unhideWhenUsed/>
    <w:rsid w:val="0015014A"/>
    <w:pPr>
      <w:widowControl/>
      <w:spacing w:after="100"/>
      <w:ind w:left="660"/>
    </w:pPr>
    <w:rPr>
      <w:rFonts w:asciiTheme="minorHAnsi" w:eastAsiaTheme="minorEastAsia" w:hAnsiTheme="minorHAnsi" w:cstheme="minorBidi"/>
      <w:color w:val="auto"/>
      <w:szCs w:val="22"/>
    </w:rPr>
  </w:style>
  <w:style w:type="paragraph" w:styleId="TOC5">
    <w:name w:val="toc 5"/>
    <w:basedOn w:val="Normal"/>
    <w:next w:val="Normal"/>
    <w:autoRedefine/>
    <w:uiPriority w:val="39"/>
    <w:unhideWhenUsed/>
    <w:rsid w:val="0015014A"/>
    <w:pPr>
      <w:widowControl/>
      <w:spacing w:after="100"/>
      <w:ind w:left="880"/>
    </w:pPr>
    <w:rPr>
      <w:rFonts w:asciiTheme="minorHAnsi" w:eastAsiaTheme="minorEastAsia" w:hAnsiTheme="minorHAnsi" w:cstheme="minorBidi"/>
      <w:color w:val="auto"/>
      <w:szCs w:val="22"/>
    </w:rPr>
  </w:style>
  <w:style w:type="paragraph" w:styleId="TOC6">
    <w:name w:val="toc 6"/>
    <w:basedOn w:val="Normal"/>
    <w:next w:val="Normal"/>
    <w:autoRedefine/>
    <w:uiPriority w:val="39"/>
    <w:unhideWhenUsed/>
    <w:rsid w:val="0015014A"/>
    <w:pPr>
      <w:widowControl/>
      <w:spacing w:after="100"/>
      <w:ind w:left="1100"/>
    </w:pPr>
    <w:rPr>
      <w:rFonts w:asciiTheme="minorHAnsi" w:eastAsiaTheme="minorEastAsia" w:hAnsiTheme="minorHAnsi" w:cstheme="minorBidi"/>
      <w:color w:val="auto"/>
      <w:szCs w:val="22"/>
    </w:rPr>
  </w:style>
  <w:style w:type="paragraph" w:styleId="TOC7">
    <w:name w:val="toc 7"/>
    <w:basedOn w:val="Normal"/>
    <w:next w:val="Normal"/>
    <w:autoRedefine/>
    <w:uiPriority w:val="39"/>
    <w:unhideWhenUsed/>
    <w:rsid w:val="0015014A"/>
    <w:pPr>
      <w:widowControl/>
      <w:spacing w:after="100"/>
      <w:ind w:left="1320"/>
    </w:pPr>
    <w:rPr>
      <w:rFonts w:asciiTheme="minorHAnsi" w:eastAsiaTheme="minorEastAsia" w:hAnsiTheme="minorHAnsi" w:cstheme="minorBidi"/>
      <w:color w:val="auto"/>
      <w:szCs w:val="22"/>
    </w:rPr>
  </w:style>
  <w:style w:type="paragraph" w:styleId="TOC8">
    <w:name w:val="toc 8"/>
    <w:basedOn w:val="Normal"/>
    <w:next w:val="Normal"/>
    <w:autoRedefine/>
    <w:uiPriority w:val="39"/>
    <w:unhideWhenUsed/>
    <w:rsid w:val="0015014A"/>
    <w:pPr>
      <w:widowControl/>
      <w:spacing w:after="100"/>
      <w:ind w:left="1540"/>
    </w:pPr>
    <w:rPr>
      <w:rFonts w:asciiTheme="minorHAnsi" w:eastAsiaTheme="minorEastAsia" w:hAnsiTheme="minorHAnsi" w:cstheme="minorBidi"/>
      <w:color w:val="auto"/>
      <w:szCs w:val="22"/>
    </w:rPr>
  </w:style>
  <w:style w:type="paragraph" w:styleId="TOC9">
    <w:name w:val="toc 9"/>
    <w:basedOn w:val="Normal"/>
    <w:next w:val="Normal"/>
    <w:autoRedefine/>
    <w:uiPriority w:val="39"/>
    <w:unhideWhenUsed/>
    <w:rsid w:val="0015014A"/>
    <w:pPr>
      <w:widowControl/>
      <w:spacing w:after="100"/>
      <w:ind w:left="1760"/>
    </w:pPr>
    <w:rPr>
      <w:rFonts w:asciiTheme="minorHAnsi" w:eastAsiaTheme="minorEastAsia" w:hAnsiTheme="minorHAnsi" w:cstheme="minorBidi"/>
      <w:color w:val="auto"/>
      <w:szCs w:val="22"/>
    </w:rPr>
  </w:style>
  <w:style w:type="character" w:styleId="SubtleEmphasis">
    <w:name w:val="Subtle Emphasis"/>
    <w:basedOn w:val="DefaultParagraphFont"/>
    <w:uiPriority w:val="19"/>
    <w:qFormat/>
    <w:rsid w:val="0075792F"/>
    <w:rPr>
      <w:i/>
      <w:iCs/>
      <w:color w:val="808080" w:themeColor="text1" w:themeTint="7F"/>
    </w:rPr>
  </w:style>
  <w:style w:type="table" w:styleId="TableGrid">
    <w:name w:val="Table Grid"/>
    <w:basedOn w:val="TableNormal"/>
    <w:uiPriority w:val="59"/>
    <w:rsid w:val="00E160A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5F422-3B12-4EB5-B8AD-340582851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11856</Words>
  <Characters>67581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JLR Technical Document</vt:lpstr>
    </vt:vector>
  </TitlesOfParts>
  <Company/>
  <LinksUpToDate>false</LinksUpToDate>
  <CharactersWithSpaces>79279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JLR Technical Document</dc:title>
  <dc:creator>Windows User</dc:creator>
  <cp:lastModifiedBy>Windows User</cp:lastModifiedBy>
  <cp:revision>4</cp:revision>
  <cp:lastPrinted>2014-09-24T22:40:00Z</cp:lastPrinted>
  <dcterms:created xsi:type="dcterms:W3CDTF">2014-09-24T22:39:00Z</dcterms:created>
  <dcterms:modified xsi:type="dcterms:W3CDTF">2014-09-24T22:41:00Z</dcterms:modified>
</cp:coreProperties>
</file>