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custom_style1111"/>
        </w:rPr>
        <w:t xml:space="preserve"> </w:t>
      </w:r>
    </w:p>
    <w:p>
      <w:pPr>
        <w:jc w:val="center"/>
      </w:pPr>
      <w:r>
        <w:rPr>
          <w:rStyle w:val="custom_style11111"/>
        </w:rPr>
        <w:t>Status Egenkontroller</w:t>
      </w:r>
    </w:p>
    <w:p>
      <w:r>
        <w:rPr>
          <w:rStyle w:val="custom_style111111"/>
        </w:rPr>
        <w:t>Vecka: 24</w:t>
      </w:r>
    </w:p>
    <w:p>
      <w:r>
        <w:rPr>
          <w:rStyle w:val="custom_style1111111"/>
        </w:rPr>
        <w:t>Utskriftsdatum: 2023-06-15</w:t>
      </w:r>
    </w:p>
    <w:p>
      <w:r>
        <w:rPr>
          <w:rStyle w:val="custom_style11111111"/>
        </w:rPr>
        <w:t>Sammanfattning av alla områden och moment:</w:t>
      </w:r>
    </w:p>
    <w:p>
      <w:r>
        <w:rPr>
          <w:rStyle w:val="custom_style111111111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576"/>
        </w:trPr>
        <w:tc>
          <w:tcPr>
            <w:tcW w:type="dxa" w:w="288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Område</w:t>
            </w:r>
          </w:p>
        </w:tc>
        <w:tc>
          <w:tcPr>
            <w:tcW w:type="dxa" w:w="288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Moment</w:t>
            </w:r>
          </w:p>
        </w:tc>
        <w:tc>
          <w:tcPr>
            <w:tcW w:type="dxa" w:w="144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Klar</w:t>
            </w:r>
          </w:p>
        </w:tc>
        <w:tc>
          <w:tcPr>
            <w:tcW w:type="dxa" w:w="2880"/>
            <w:shd w:val="clear" w:color="auto" w:fill="c5e0b3"/>
          </w:tcPr>
          <w:p>
            <w:pPr>
              <w:keepNext/>
            </w:pPr>
            <w:r>
              <w:rPr>
                <w:b/>
                <w:i w:val="0"/>
                <w:sz w:val="26"/>
                <w:u w:val="none"/>
              </w:rPr>
              <w:t>Kommentar</w:t>
            </w:r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Cymbalallén 1-9/Tamburing 2-8/Bjällerg 2-8 (Lotten)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Cymabalallén 24 A-D / 26 A-C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Starvägen 10-12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Lagmanshejdevägen 10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Nummerjordsgränd 4-8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Ljungstyckevägen 6-20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Stinsgången 1-16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Polisvägen 2 B-12 B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Falsterbovägen 79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Appelins Väg 1-5 / Idrottsvägen 6-8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Bokdalsvägen 1-12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Ängdalavägen 26-32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Skolgången 1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Bokvägen 14-24/Ekvägen 2-4, Ekvägen 8-14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  <w:tr>
        <w:tc>
          <w:tcPr>
            <w:tcW w:type="dxa" w:w="2880"/>
          </w:tcPr>
          <w:p>
            <w:pPr>
              <w:pStyle w:val="Customtablestyle90821"/>
              <w:keepNext/>
            </w:pPr>
            <w:r>
              <w:t>Möllebackevägen 1-15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>
              <w:t>- Häckklippning</w:t>
              <w:br/>
            </w:r>
          </w:p>
        </w:tc>
        <w:tc>
          <w:tcPr>
            <w:tcW w:type="dxa" w:w="1440"/>
          </w:tcPr>
          <w:p>
            <w:pPr>
              <w:pStyle w:val="Customtablestyle90821"/>
              <w:keepNext/>
            </w:pPr>
            <w:r>
              <w:t>Ja</w:t>
            </w:r>
          </w:p>
        </w:tc>
        <w:tc>
          <w:tcPr>
            <w:tcW w:type="dxa" w:w="2880"/>
          </w:tcPr>
          <w:p>
            <w:pPr>
              <w:pStyle w:val="Customtablestyle90821"/>
              <w:keepNext/>
            </w:pPr>
            <w:r/>
          </w:p>
        </w:tc>
      </w:tr>
    </w:tbl>
    <w:p>
      <w:r>
        <w:rPr>
          <w:rStyle w:val="custom_style1111111111"/>
        </w:rPr>
        <w:t xml:space="preserve"> </w:t>
      </w:r>
    </w:p>
    <w:p>
      <w:r>
        <w:rPr>
          <w:rStyle w:val="custom_style11111111111"/>
        </w:rPr>
        <w:t xml:space="preserve"> </w:t>
      </w:r>
    </w:p>
    <w:p>
      <w:pPr>
        <w:pBdr>
          <w:bottom w:val="single" w:sz="1" w:space="1" w:color="auto"/>
        </w:pBdr>
        <w:jc w:val="center"/>
      </w:pPr>
      <w:r>
        <w:rPr>
          <w:rStyle w:val="custom_style111111111111"/>
        </w:rPr>
        <w:t>Bilder och Kommentarer</w:t>
      </w:r>
    </w:p>
    <w:p>
      <w:r>
        <w:rPr>
          <w:rStyle w:val="custom_style1111111111111"/>
        </w:rPr>
        <w:t xml:space="preserve">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jc w:val="left"/>
    </w:pPr>
    <w:r>
      <w:rPr>
        <w:rStyle w:val="custom_style111"/>
      </w:rPr>
      <w:t>VEBOA Egenkontroll periodiska 2023 - GL Malmö AB - Egenkontroller Vellingebostäder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rPr>
        <w:rStyle w:val="custom_style"/>
      </w:rPr>
      <w:drawing>
        <wp:inline xmlns:a="http://schemas.openxmlformats.org/drawingml/2006/main" xmlns:pic="http://schemas.openxmlformats.org/drawingml/2006/picture">
          <wp:extent cx="1371600" cy="4572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57200"/>
                  </a:xfrm>
                  <a:prstGeom prst="rect"/>
                </pic:spPr>
              </pic:pic>
            </a:graphicData>
          </a:graphic>
        </wp:inline>
      </w:drawing>
    </w:r>
    <w:r>
      <w:rPr>
        <w:rStyle w:val="custom_style1"/>
      </w:rPr>
      <w:tab/>
      <w:tab/>
      <w:tab/>
      <w:tab/>
      <w:tab/>
      <w:tab/>
    </w:r>
    <w:r>
      <w:rPr>
        <w:rStyle w:val="custom_style11"/>
      </w:rPr>
      <w:drawing>
        <wp:inline xmlns:a="http://schemas.openxmlformats.org/drawingml/2006/main" xmlns:pic="http://schemas.openxmlformats.org/drawingml/2006/picture">
          <wp:extent cx="1371600" cy="45720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4572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ustom_style">
    <w:name w:val="custom_style"/>
  </w:style>
  <w:style w:type="character" w:customStyle="1" w:styleId="custom_style1">
    <w:name w:val="custom_style1"/>
  </w:style>
  <w:style w:type="character" w:customStyle="1" w:styleId="custom_style11">
    <w:name w:val="custom_style11"/>
  </w:style>
  <w:style w:type="character" w:customStyle="1" w:styleId="custom_style111">
    <w:name w:val="custom_style111"/>
    <w:rPr>
      <w:i/>
      <w:color w:val="1EA0C8"/>
      <w:sz w:val="24"/>
    </w:rPr>
  </w:style>
  <w:style w:type="character" w:customStyle="1" w:styleId="custom_style1111">
    <w:name w:val="custom_style1111"/>
  </w:style>
  <w:style w:type="character" w:customStyle="1" w:styleId="custom_style11111">
    <w:name w:val="custom_style11111"/>
    <w:rPr>
      <w:b/>
      <w:color w:val="1EA03C"/>
      <w:sz w:val="44"/>
    </w:rPr>
  </w:style>
  <w:style w:type="character" w:customStyle="1" w:styleId="custom_style111111">
    <w:name w:val="custom_style111111"/>
  </w:style>
  <w:style w:type="character" w:customStyle="1" w:styleId="custom_style1111111">
    <w:name w:val="custom_style1111111"/>
  </w:style>
  <w:style w:type="character" w:customStyle="1" w:styleId="custom_style11111111">
    <w:name w:val="custom_style11111111"/>
  </w:style>
  <w:style w:type="character" w:customStyle="1" w:styleId="custom_style111111111">
    <w:name w:val="custom_style111111111"/>
  </w:style>
  <w:style w:type="paragraph" w:customStyle="1" w:styleId="Customtablestyle90821">
    <w:name w:val="Customtablestyle90821"/>
    <w:basedOn w:val="Normal"/>
    <w:rPr>
      <w:sz w:val="22"/>
    </w:rPr>
  </w:style>
  <w:style w:type="character" w:customStyle="1" w:styleId="custom_style1111111111">
    <w:name w:val="custom_style1111111111"/>
  </w:style>
  <w:style w:type="character" w:customStyle="1" w:styleId="custom_style11111111111">
    <w:name w:val="custom_style11111111111"/>
  </w:style>
  <w:style w:type="character" w:customStyle="1" w:styleId="custom_style111111111111">
    <w:name w:val="custom_style111111111111"/>
    <w:rPr>
      <w:b/>
      <w:color w:val="1EA03C"/>
      <w:sz w:val="44"/>
    </w:rPr>
  </w:style>
  <w:style w:type="character" w:customStyle="1" w:styleId="custom_style1111111111111">
    <w:name w:val="custom_style11111111111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3CC2B3C4F87E4BB9EA5E76AE0E4AE3" ma:contentTypeVersion="9" ma:contentTypeDescription="Skapa ett nytt dokument." ma:contentTypeScope="" ma:versionID="fdef82d1ba2f4133cf104e3c009d6816">
  <xsd:schema xmlns:xsd="http://www.w3.org/2001/XMLSchema" xmlns:xs="http://www.w3.org/2001/XMLSchema" xmlns:p="http://schemas.microsoft.com/office/2006/metadata/properties" xmlns:ns2="d0310570-3843-44cc-9458-7eec8c8802c1" xmlns:ns3="2cf59ac7-8573-4a80-b8d8-5aab87be488b" targetNamespace="http://schemas.microsoft.com/office/2006/metadata/properties" ma:root="true" ma:fieldsID="2ef78fd1200ecb195b0efb235e9af092" ns2:_="" ns3:_="">
    <xsd:import namespace="d0310570-3843-44cc-9458-7eec8c8802c1"/>
    <xsd:import namespace="2cf59ac7-8573-4a80-b8d8-5aab87be4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10570-3843-44cc-9458-7eec8c880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e4a0abc2-1432-4d76-858d-05d777e6a0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59ac7-8573-4a80-b8d8-5aab87be488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99d2caf-d3b0-43f8-a589-122e6266f958}" ma:internalName="TaxCatchAll" ma:showField="CatchAllData" ma:web="2cf59ac7-8573-4a80-b8d8-5aab87be48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f59ac7-8573-4a80-b8d8-5aab87be488b" xsi:nil="true"/>
    <lcf76f155ced4ddcb4097134ff3c332f xmlns="d0310570-3843-44cc-9458-7eec8c880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2F56EB-0035-42FA-95F6-1E52BBB3DFF0}"/>
</file>

<file path=customXml/itemProps3.xml><?xml version="1.0" encoding="utf-8"?>
<ds:datastoreItem xmlns:ds="http://schemas.openxmlformats.org/officeDocument/2006/customXml" ds:itemID="{5B3699C2-109A-4645-9651-9DA3ACFDDCE2}"/>
</file>

<file path=customXml/itemProps4.xml><?xml version="1.0" encoding="utf-8"?>
<ds:datastoreItem xmlns:ds="http://schemas.openxmlformats.org/officeDocument/2006/customXml" ds:itemID="{A7384025-0672-48B5-BDA0-7F1C2C3EB7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0x010100233CC2B3C4F87E4BB9EA5E76AE0E4AE3</vt:lpwstr>
  </property>
</Properties>
</file>