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DBF47" w14:textId="69264637" w:rsidR="002C766A" w:rsidRPr="0049093E" w:rsidRDefault="0049093E" w:rsidP="00646AC2">
      <w:pPr>
        <w:jc w:val="center"/>
        <w:rPr>
          <w:sz w:val="28"/>
          <w:szCs w:val="28"/>
        </w:rPr>
      </w:pPr>
      <w:r>
        <w:rPr>
          <w:b/>
          <w:bCs/>
          <w:sz w:val="32"/>
          <w:szCs w:val="32"/>
        </w:rPr>
        <w:t xml:space="preserve">   </w:t>
      </w:r>
      <w:r w:rsidR="0083645E">
        <w:rPr>
          <w:noProof/>
        </w:rPr>
        <w:drawing>
          <wp:inline distT="0" distB="0" distL="0" distR="0" wp14:anchorId="22A6BA8A" wp14:editId="6986E176">
            <wp:extent cx="5943600" cy="4360545"/>
            <wp:effectExtent l="0" t="0" r="0" b="1905"/>
            <wp:docPr id="151075617" name="Εικόνα 1" descr="Εικόνα που περιέχει σκύλος, clipart, καρτούν, γραφικ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5617" name="Εικόνα 1" descr="Εικόνα που περιέχει σκύλος, clipart, καρτούν, γραφικά&#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0545"/>
                    </a:xfrm>
                    <a:prstGeom prst="rect">
                      <a:avLst/>
                    </a:prstGeom>
                    <a:noFill/>
                    <a:ln>
                      <a:noFill/>
                    </a:ln>
                  </pic:spPr>
                </pic:pic>
              </a:graphicData>
            </a:graphic>
          </wp:inline>
        </w:drawing>
      </w:r>
      <w:r w:rsidR="00646AC2" w:rsidRPr="00646AC2">
        <w:rPr>
          <w:b/>
          <w:bCs/>
          <w:sz w:val="32"/>
          <w:szCs w:val="32"/>
        </w:rPr>
        <w:t>Tsipster: Ο Απόλυτος Bet Mentor</w:t>
      </w:r>
    </w:p>
    <w:p w14:paraId="14DFC0CA" w14:textId="5B20BD0D" w:rsidR="002C766A" w:rsidRPr="0047601E" w:rsidRDefault="001618C1" w:rsidP="002C766A">
      <w:pPr>
        <w:rPr>
          <w:b/>
          <w:bCs/>
          <w:sz w:val="28"/>
          <w:szCs w:val="28"/>
          <w:u w:val="single"/>
        </w:rPr>
      </w:pPr>
      <w:r>
        <w:rPr>
          <w:b/>
          <w:bCs/>
          <w:sz w:val="28"/>
          <w:szCs w:val="28"/>
          <w:u w:val="single"/>
        </w:rPr>
        <w:t>Summary</w:t>
      </w:r>
    </w:p>
    <w:p w14:paraId="6D149A13" w14:textId="3F1BB610" w:rsidR="005F231C" w:rsidRPr="0047601E" w:rsidRDefault="001618C1" w:rsidP="002C766A">
      <w:pPr>
        <w:rPr>
          <w:b/>
          <w:bCs/>
          <w:sz w:val="28"/>
          <w:szCs w:val="28"/>
          <w:u w:val="single"/>
        </w:rPr>
      </w:pPr>
      <w:r w:rsidRPr="001618C1">
        <w:rPr>
          <w:sz w:val="28"/>
          <w:szCs w:val="28"/>
        </w:rPr>
        <w:t>Tsipster transforms into a revolutionary Bet Mentor platform, designed to personalize the “construction” of a wager according to each player’s preferences. Using advanced web</w:t>
      </w:r>
      <w:r w:rsidR="00D20DE2">
        <w:rPr>
          <w:sz w:val="28"/>
          <w:szCs w:val="28"/>
        </w:rPr>
        <w:t>,</w:t>
      </w:r>
      <w:r w:rsidRPr="001618C1">
        <w:rPr>
          <w:sz w:val="28"/>
          <w:szCs w:val="28"/>
        </w:rPr>
        <w:t>scraping techniques</w:t>
      </w:r>
      <w:r w:rsidR="00D20DE2">
        <w:rPr>
          <w:sz w:val="28"/>
          <w:szCs w:val="28"/>
        </w:rPr>
        <w:t xml:space="preserve">, </w:t>
      </w:r>
      <w:r w:rsidRPr="001618C1">
        <w:rPr>
          <w:sz w:val="28"/>
          <w:szCs w:val="28"/>
        </w:rPr>
        <w:t>such as automation with Selenium and multithreaded processing</w:t>
      </w:r>
      <w:r w:rsidR="00D20DE2">
        <w:rPr>
          <w:sz w:val="28"/>
          <w:szCs w:val="28"/>
        </w:rPr>
        <w:t xml:space="preserve">, </w:t>
      </w:r>
      <w:r w:rsidRPr="001618C1">
        <w:rPr>
          <w:sz w:val="28"/>
          <w:szCs w:val="28"/>
        </w:rPr>
        <w:t>Tsipster gathers data from leading bookmakers like Stoiximan, Novibet, Winmasters and other licensed Greek betting sites. Through a dynamic registration process, the user creates a player profile by answering questions about the types of bets they prefer (e.g. Over/Under, Goal</w:t>
      </w:r>
      <w:r w:rsidR="00D20DE2">
        <w:rPr>
          <w:sz w:val="28"/>
          <w:szCs w:val="28"/>
        </w:rPr>
        <w:t>,</w:t>
      </w:r>
      <w:r w:rsidRPr="001618C1">
        <w:rPr>
          <w:sz w:val="28"/>
          <w:szCs w:val="28"/>
        </w:rPr>
        <w:t>Goal, final result), the leagues they follow, and the level of risk they’re willing to take. Tsipster then suggests personalized betting slips, which the user can easily adjust, with AI</w:t>
      </w:r>
      <w:r w:rsidR="00D20DE2">
        <w:rPr>
          <w:sz w:val="28"/>
          <w:szCs w:val="28"/>
        </w:rPr>
        <w:t>,</w:t>
      </w:r>
      <w:r w:rsidRPr="001618C1">
        <w:rPr>
          <w:sz w:val="28"/>
          <w:szCs w:val="28"/>
        </w:rPr>
        <w:t>powered automatic option refreshes that learn their preferences.</w:t>
      </w:r>
    </w:p>
    <w:p w14:paraId="69E00896" w14:textId="54B4834C" w:rsidR="002C766A" w:rsidRPr="00F37E50" w:rsidRDefault="00F37E50" w:rsidP="002C766A">
      <w:pPr>
        <w:rPr>
          <w:b/>
          <w:bCs/>
          <w:sz w:val="28"/>
          <w:szCs w:val="28"/>
          <w:u w:val="single"/>
        </w:rPr>
      </w:pPr>
      <w:r>
        <w:rPr>
          <w:b/>
          <w:bCs/>
          <w:sz w:val="28"/>
          <w:szCs w:val="28"/>
          <w:u w:val="single"/>
        </w:rPr>
        <w:lastRenderedPageBreak/>
        <w:t>The Problem</w:t>
      </w:r>
    </w:p>
    <w:p w14:paraId="228B4717" w14:textId="77777777" w:rsidR="00F37E50" w:rsidRPr="00F37E50" w:rsidRDefault="00F37E50" w:rsidP="00F37E50">
      <w:pPr>
        <w:rPr>
          <w:sz w:val="28"/>
          <w:szCs w:val="28"/>
        </w:rPr>
      </w:pPr>
      <w:r w:rsidRPr="00F37E50">
        <w:rPr>
          <w:sz w:val="28"/>
          <w:szCs w:val="28"/>
        </w:rPr>
        <w:t>In today’s online betting era, players face:</w:t>
      </w:r>
    </w:p>
    <w:p w14:paraId="775DFE76" w14:textId="77777777" w:rsidR="00F37E50" w:rsidRDefault="00F37E50" w:rsidP="00F37E50">
      <w:pPr>
        <w:pStyle w:val="a6"/>
        <w:numPr>
          <w:ilvl w:val="0"/>
          <w:numId w:val="10"/>
        </w:numPr>
        <w:rPr>
          <w:sz w:val="28"/>
          <w:szCs w:val="28"/>
        </w:rPr>
      </w:pPr>
      <w:r w:rsidRPr="00F37E50">
        <w:rPr>
          <w:sz w:val="28"/>
          <w:szCs w:val="28"/>
        </w:rPr>
        <w:t>Abundant Sources: With so many betting platforms, the player must explore multiple websites to find the most advantageous options.</w:t>
      </w:r>
    </w:p>
    <w:p w14:paraId="28974285" w14:textId="77777777" w:rsidR="00F37E50" w:rsidRDefault="00F37E50" w:rsidP="00F37E50">
      <w:pPr>
        <w:pStyle w:val="a6"/>
        <w:numPr>
          <w:ilvl w:val="0"/>
          <w:numId w:val="10"/>
        </w:numPr>
        <w:rPr>
          <w:sz w:val="28"/>
          <w:szCs w:val="28"/>
        </w:rPr>
      </w:pPr>
      <w:r w:rsidRPr="00F37E50">
        <w:rPr>
          <w:sz w:val="28"/>
          <w:szCs w:val="28"/>
        </w:rPr>
        <w:t>Unclear Preferences: Personalization of bets based on individual characteristics and betting style is rare.</w:t>
      </w:r>
    </w:p>
    <w:p w14:paraId="12EA966D" w14:textId="353C0A57" w:rsidR="003707BE" w:rsidRPr="00F37E50" w:rsidRDefault="00F37E50" w:rsidP="00F37E50">
      <w:pPr>
        <w:pStyle w:val="a6"/>
        <w:numPr>
          <w:ilvl w:val="0"/>
          <w:numId w:val="10"/>
        </w:numPr>
        <w:rPr>
          <w:sz w:val="28"/>
          <w:szCs w:val="28"/>
        </w:rPr>
      </w:pPr>
      <w:r w:rsidRPr="00F37E50">
        <w:rPr>
          <w:sz w:val="28"/>
          <w:szCs w:val="28"/>
        </w:rPr>
        <w:t>Time Delay: Collecting and comparing betting data from multiple sources takes significant time and effort, making decision</w:t>
      </w:r>
      <w:r w:rsidR="00D20DE2">
        <w:rPr>
          <w:sz w:val="28"/>
          <w:szCs w:val="28"/>
        </w:rPr>
        <w:t>,</w:t>
      </w:r>
      <w:r w:rsidRPr="00F37E50">
        <w:rPr>
          <w:sz w:val="28"/>
          <w:szCs w:val="28"/>
        </w:rPr>
        <w:t>making difficult.</w:t>
      </w:r>
    </w:p>
    <w:p w14:paraId="01B68123" w14:textId="77777777" w:rsidR="005F231C" w:rsidRPr="00F37E50" w:rsidRDefault="005F231C" w:rsidP="002C766A">
      <w:pPr>
        <w:rPr>
          <w:b/>
          <w:bCs/>
          <w:sz w:val="28"/>
          <w:szCs w:val="28"/>
        </w:rPr>
      </w:pPr>
    </w:p>
    <w:p w14:paraId="4C998460" w14:textId="641BFDCB" w:rsidR="002C766A" w:rsidRPr="00F37E50" w:rsidRDefault="00F37E50" w:rsidP="002C766A">
      <w:pPr>
        <w:rPr>
          <w:b/>
          <w:bCs/>
          <w:sz w:val="28"/>
          <w:szCs w:val="28"/>
          <w:u w:val="single"/>
        </w:rPr>
      </w:pPr>
      <w:r>
        <w:rPr>
          <w:b/>
          <w:bCs/>
          <w:sz w:val="28"/>
          <w:szCs w:val="28"/>
          <w:u w:val="single"/>
        </w:rPr>
        <w:t>Our Solution</w:t>
      </w:r>
    </w:p>
    <w:p w14:paraId="5DBE4D63" w14:textId="77777777" w:rsidR="00F37E50" w:rsidRDefault="00F37E50" w:rsidP="00F37E50">
      <w:pPr>
        <w:rPr>
          <w:sz w:val="28"/>
          <w:szCs w:val="28"/>
        </w:rPr>
      </w:pPr>
      <w:r w:rsidRPr="00F37E50">
        <w:rPr>
          <w:sz w:val="28"/>
          <w:szCs w:val="28"/>
        </w:rPr>
        <w:t>Tsipster is a Bet Mentor that addresses these challenges in a comprehensive, personalized way:</w:t>
      </w:r>
    </w:p>
    <w:p w14:paraId="7485A9E2" w14:textId="5F5E87DD" w:rsidR="00F37E50" w:rsidRPr="00F37E50" w:rsidRDefault="00F37E50" w:rsidP="00646AC2">
      <w:pPr>
        <w:numPr>
          <w:ilvl w:val="0"/>
          <w:numId w:val="4"/>
        </w:numPr>
        <w:rPr>
          <w:sz w:val="28"/>
          <w:szCs w:val="28"/>
        </w:rPr>
      </w:pPr>
      <w:r w:rsidRPr="00F37E50">
        <w:rPr>
          <w:b/>
          <w:bCs/>
          <w:sz w:val="28"/>
          <w:szCs w:val="28"/>
        </w:rPr>
        <w:t xml:space="preserve">Automatic Odds Retrieval: </w:t>
      </w:r>
      <w:r w:rsidRPr="00F37E50">
        <w:rPr>
          <w:sz w:val="28"/>
          <w:szCs w:val="28"/>
        </w:rPr>
        <w:t>Using advanced web</w:t>
      </w:r>
      <w:r w:rsidR="00D20DE2">
        <w:rPr>
          <w:sz w:val="28"/>
          <w:szCs w:val="28"/>
        </w:rPr>
        <w:t>,</w:t>
      </w:r>
      <w:r w:rsidRPr="00F37E50">
        <w:rPr>
          <w:sz w:val="28"/>
          <w:szCs w:val="28"/>
        </w:rPr>
        <w:t>scraping techniques, we collect data from all top Greek bookmakers.</w:t>
      </w:r>
    </w:p>
    <w:p w14:paraId="09606E2F" w14:textId="77777777" w:rsidR="00F37E50" w:rsidRPr="0047601E" w:rsidRDefault="00F37E50" w:rsidP="00646AC2">
      <w:pPr>
        <w:numPr>
          <w:ilvl w:val="0"/>
          <w:numId w:val="4"/>
        </w:numPr>
        <w:rPr>
          <w:sz w:val="28"/>
          <w:szCs w:val="28"/>
        </w:rPr>
      </w:pPr>
      <w:r w:rsidRPr="00F37E50">
        <w:rPr>
          <w:b/>
          <w:bCs/>
          <w:sz w:val="28"/>
          <w:szCs w:val="28"/>
        </w:rPr>
        <w:t xml:space="preserve">Player Profile Creation: </w:t>
      </w:r>
      <w:r w:rsidRPr="00F37E50">
        <w:rPr>
          <w:sz w:val="28"/>
          <w:szCs w:val="28"/>
        </w:rPr>
        <w:t>During registration, the user answers targeted questions (e.g. bet type, odds preferences, favorite leagues) to build an accurate profile.</w:t>
      </w:r>
    </w:p>
    <w:p w14:paraId="51423A9C" w14:textId="3201AE17" w:rsidR="00F37E50" w:rsidRPr="00F37E50" w:rsidRDefault="00F37E50" w:rsidP="002C766A">
      <w:pPr>
        <w:numPr>
          <w:ilvl w:val="0"/>
          <w:numId w:val="4"/>
        </w:numPr>
        <w:rPr>
          <w:sz w:val="28"/>
          <w:szCs w:val="28"/>
        </w:rPr>
      </w:pPr>
      <w:r w:rsidRPr="00F37E50">
        <w:rPr>
          <w:b/>
          <w:bCs/>
          <w:sz w:val="28"/>
          <w:szCs w:val="28"/>
        </w:rPr>
        <w:t xml:space="preserve">Personalized Betting Slips: </w:t>
      </w:r>
      <w:r w:rsidRPr="00F37E50">
        <w:rPr>
          <w:sz w:val="28"/>
          <w:szCs w:val="28"/>
        </w:rPr>
        <w:t>Based on the player’s profile and desired options (e.g. a 3.00</w:t>
      </w:r>
      <w:r w:rsidR="00D20DE2">
        <w:rPr>
          <w:sz w:val="28"/>
          <w:szCs w:val="28"/>
        </w:rPr>
        <w:t>,</w:t>
      </w:r>
      <w:r w:rsidRPr="00F37E50">
        <w:rPr>
          <w:sz w:val="28"/>
          <w:szCs w:val="28"/>
        </w:rPr>
        <w:t>odds slip), Tsipster suggests a custom betting slip. If an option doesn’t fit, the user can remove it and the system will automatically propose a new selection.</w:t>
      </w:r>
    </w:p>
    <w:p w14:paraId="0AAE055F" w14:textId="6F6A04AC" w:rsidR="005F231C" w:rsidRPr="0047601E" w:rsidRDefault="00F37E50" w:rsidP="002C766A">
      <w:pPr>
        <w:numPr>
          <w:ilvl w:val="0"/>
          <w:numId w:val="4"/>
        </w:numPr>
        <w:rPr>
          <w:sz w:val="28"/>
          <w:szCs w:val="28"/>
        </w:rPr>
      </w:pPr>
      <w:r w:rsidRPr="00F37E50">
        <w:rPr>
          <w:b/>
          <w:bCs/>
          <w:sz w:val="28"/>
          <w:szCs w:val="28"/>
        </w:rPr>
        <w:t xml:space="preserve">AI Integration: </w:t>
      </w:r>
      <w:r w:rsidRPr="00F37E50">
        <w:rPr>
          <w:sz w:val="28"/>
          <w:szCs w:val="28"/>
        </w:rPr>
        <w:t>Our AI monitors and learns the player’s habits. For example, if a user frequently chooses Over bets, similar options will be suggested in future slips.</w:t>
      </w:r>
    </w:p>
    <w:p w14:paraId="54479586" w14:textId="3AB0E142" w:rsidR="0014186F" w:rsidRPr="0047601E" w:rsidRDefault="00A6105F" w:rsidP="002C766A">
      <w:pPr>
        <w:rPr>
          <w:b/>
          <w:bCs/>
          <w:sz w:val="28"/>
          <w:szCs w:val="28"/>
          <w:u w:val="single"/>
        </w:rPr>
      </w:pPr>
      <w:r>
        <w:rPr>
          <w:b/>
          <w:bCs/>
          <w:sz w:val="28"/>
          <w:szCs w:val="28"/>
          <w:u w:val="single"/>
        </w:rPr>
        <w:t>Our technology</w:t>
      </w:r>
      <w:r w:rsidR="00632A53" w:rsidRPr="0047601E">
        <w:rPr>
          <w:b/>
          <w:bCs/>
          <w:sz w:val="28"/>
          <w:szCs w:val="28"/>
          <w:u w:val="single"/>
        </w:rPr>
        <w:t>:</w:t>
      </w:r>
    </w:p>
    <w:p w14:paraId="59E7F0DC" w14:textId="77777777" w:rsidR="00A6105F" w:rsidRPr="00A6105F" w:rsidRDefault="00A6105F" w:rsidP="00A6105F">
      <w:pPr>
        <w:rPr>
          <w:sz w:val="28"/>
          <w:szCs w:val="28"/>
        </w:rPr>
      </w:pPr>
      <w:r w:rsidRPr="00A6105F">
        <w:rPr>
          <w:b/>
          <w:bCs/>
          <w:sz w:val="28"/>
          <w:szCs w:val="28"/>
        </w:rPr>
        <w:t>The innovation of Tsipster Bet Mentor is built on:</w:t>
      </w:r>
    </w:p>
    <w:p w14:paraId="34268427" w14:textId="44A89779" w:rsidR="00A6105F" w:rsidRDefault="00A6105F" w:rsidP="00F14C3D">
      <w:pPr>
        <w:numPr>
          <w:ilvl w:val="0"/>
          <w:numId w:val="5"/>
        </w:numPr>
        <w:rPr>
          <w:b/>
          <w:bCs/>
          <w:sz w:val="28"/>
          <w:szCs w:val="28"/>
        </w:rPr>
      </w:pPr>
      <w:r w:rsidRPr="00A6105F">
        <w:rPr>
          <w:b/>
          <w:bCs/>
          <w:sz w:val="28"/>
          <w:szCs w:val="28"/>
        </w:rPr>
        <w:lastRenderedPageBreak/>
        <w:t xml:space="preserve">Automation with Selenium: </w:t>
      </w:r>
      <w:r w:rsidRPr="00A6105F">
        <w:rPr>
          <w:sz w:val="28"/>
          <w:szCs w:val="28"/>
        </w:rPr>
        <w:t>For reliable, fast extraction of betting data.</w:t>
      </w:r>
    </w:p>
    <w:p w14:paraId="18714326" w14:textId="77777777" w:rsidR="00A6105F" w:rsidRDefault="00A6105F" w:rsidP="002C766A">
      <w:pPr>
        <w:numPr>
          <w:ilvl w:val="0"/>
          <w:numId w:val="5"/>
        </w:numPr>
        <w:rPr>
          <w:b/>
          <w:bCs/>
          <w:sz w:val="28"/>
          <w:szCs w:val="28"/>
        </w:rPr>
      </w:pPr>
      <w:r w:rsidRPr="00A6105F">
        <w:rPr>
          <w:b/>
          <w:bCs/>
          <w:sz w:val="28"/>
          <w:szCs w:val="28"/>
        </w:rPr>
        <w:t xml:space="preserve">Multithreaded Processing: </w:t>
      </w:r>
      <w:r w:rsidRPr="00A6105F">
        <w:rPr>
          <w:sz w:val="28"/>
          <w:szCs w:val="28"/>
        </w:rPr>
        <w:t>Ensures speed and efficiency in data collection.</w:t>
      </w:r>
    </w:p>
    <w:p w14:paraId="528AC273" w14:textId="77777777" w:rsidR="00A6105F" w:rsidRPr="00A6105F" w:rsidRDefault="00A6105F" w:rsidP="002C766A">
      <w:pPr>
        <w:numPr>
          <w:ilvl w:val="0"/>
          <w:numId w:val="5"/>
        </w:numPr>
        <w:rPr>
          <w:sz w:val="28"/>
          <w:szCs w:val="28"/>
        </w:rPr>
      </w:pPr>
      <w:r w:rsidRPr="00A6105F">
        <w:rPr>
          <w:b/>
          <w:bCs/>
          <w:sz w:val="28"/>
          <w:szCs w:val="28"/>
        </w:rPr>
        <w:t xml:space="preserve">Multithreaded Processing: </w:t>
      </w:r>
      <w:r w:rsidRPr="00A6105F">
        <w:rPr>
          <w:sz w:val="28"/>
          <w:szCs w:val="28"/>
        </w:rPr>
        <w:t>Ensures speed and efficiency in data collection.</w:t>
      </w:r>
    </w:p>
    <w:p w14:paraId="36DBBE1C" w14:textId="77777777" w:rsidR="00A6105F" w:rsidRDefault="00A6105F" w:rsidP="002C766A">
      <w:pPr>
        <w:numPr>
          <w:ilvl w:val="0"/>
          <w:numId w:val="5"/>
        </w:numPr>
        <w:rPr>
          <w:b/>
          <w:bCs/>
          <w:sz w:val="28"/>
          <w:szCs w:val="28"/>
        </w:rPr>
      </w:pPr>
      <w:r w:rsidRPr="00A6105F">
        <w:rPr>
          <w:b/>
          <w:bCs/>
          <w:sz w:val="28"/>
          <w:szCs w:val="28"/>
        </w:rPr>
        <w:t xml:space="preserve">Odds Conversion and Update: </w:t>
      </w:r>
      <w:r w:rsidRPr="00A6105F">
        <w:rPr>
          <w:sz w:val="28"/>
          <w:szCs w:val="28"/>
        </w:rPr>
        <w:t>Data are transformed and displayed in real time according to the latest information.</w:t>
      </w:r>
    </w:p>
    <w:p w14:paraId="09479E15" w14:textId="2D1854F6" w:rsidR="00A6105F" w:rsidRDefault="00A6105F" w:rsidP="002C766A">
      <w:pPr>
        <w:numPr>
          <w:ilvl w:val="0"/>
          <w:numId w:val="5"/>
        </w:numPr>
        <w:rPr>
          <w:b/>
          <w:bCs/>
          <w:sz w:val="28"/>
          <w:szCs w:val="28"/>
        </w:rPr>
      </w:pPr>
      <w:r w:rsidRPr="00A6105F">
        <w:rPr>
          <w:b/>
          <w:bCs/>
          <w:sz w:val="28"/>
          <w:szCs w:val="28"/>
        </w:rPr>
        <w:t>AI</w:t>
      </w:r>
      <w:r w:rsidR="00D20DE2">
        <w:rPr>
          <w:b/>
          <w:bCs/>
          <w:sz w:val="28"/>
          <w:szCs w:val="28"/>
        </w:rPr>
        <w:t>,</w:t>
      </w:r>
      <w:r w:rsidRPr="00A6105F">
        <w:rPr>
          <w:b/>
          <w:bCs/>
          <w:sz w:val="28"/>
          <w:szCs w:val="28"/>
        </w:rPr>
        <w:t>Driven Personalization</w:t>
      </w:r>
      <w:r w:rsidRPr="00A6105F">
        <w:rPr>
          <w:sz w:val="28"/>
          <w:szCs w:val="28"/>
        </w:rPr>
        <w:t>: Learning from the player’s choices so future suggestions better match their unique betting style.</w:t>
      </w:r>
    </w:p>
    <w:p w14:paraId="312AE433" w14:textId="22155087" w:rsidR="002C766A" w:rsidRPr="00F04DEC" w:rsidRDefault="00F04DEC" w:rsidP="00A6105F">
      <w:pPr>
        <w:rPr>
          <w:b/>
          <w:bCs/>
          <w:sz w:val="28"/>
          <w:szCs w:val="28"/>
        </w:rPr>
      </w:pPr>
      <w:r>
        <w:rPr>
          <w:b/>
          <w:bCs/>
          <w:sz w:val="28"/>
          <w:szCs w:val="28"/>
          <w:u w:val="single"/>
        </w:rPr>
        <w:t>Business Plan</w:t>
      </w:r>
    </w:p>
    <w:p w14:paraId="3C8FFEA9" w14:textId="77777777" w:rsidR="005F231C" w:rsidRPr="005F231C" w:rsidRDefault="005F231C" w:rsidP="002C766A">
      <w:pPr>
        <w:rPr>
          <w:b/>
          <w:bCs/>
          <w:sz w:val="28"/>
          <w:szCs w:val="28"/>
          <w:u w:val="single"/>
        </w:rPr>
      </w:pPr>
    </w:p>
    <w:p w14:paraId="55813F2F" w14:textId="6996A367" w:rsidR="00B36F6B" w:rsidRDefault="0083645E" w:rsidP="002C766A">
      <w:pPr>
        <w:rPr>
          <w:b/>
          <w:bCs/>
          <w:sz w:val="28"/>
          <w:szCs w:val="28"/>
        </w:rPr>
      </w:pPr>
      <w:r>
        <w:rPr>
          <w:noProof/>
        </w:rPr>
        <w:drawing>
          <wp:inline distT="0" distB="0" distL="0" distR="0" wp14:anchorId="176A89FD" wp14:editId="6FBABAA1">
            <wp:extent cx="5905500" cy="1009650"/>
            <wp:effectExtent l="0" t="0" r="0" b="0"/>
            <wp:docPr id="97315670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5A61D2ED" w14:textId="77777777" w:rsidR="00B36F6B" w:rsidRPr="00B36F6B" w:rsidRDefault="00B36F6B" w:rsidP="002C766A">
      <w:pPr>
        <w:rPr>
          <w:b/>
          <w:bCs/>
          <w:sz w:val="28"/>
          <w:szCs w:val="28"/>
        </w:rPr>
      </w:pPr>
    </w:p>
    <w:p w14:paraId="6F95CF7B" w14:textId="43D6DBE0" w:rsidR="00F04DEC" w:rsidRDefault="00F04DEC" w:rsidP="00F04DEC">
      <w:pPr>
        <w:rPr>
          <w:sz w:val="28"/>
          <w:szCs w:val="28"/>
        </w:rPr>
      </w:pPr>
      <w:r w:rsidRPr="00F04DEC">
        <w:rPr>
          <w:sz w:val="28"/>
          <w:szCs w:val="28"/>
        </w:rPr>
        <w:t>The Tsipster Bet Mentor generates revenue through the following</w:t>
      </w:r>
      <w:r>
        <w:rPr>
          <w:sz w:val="28"/>
          <w:szCs w:val="28"/>
        </w:rPr>
        <w:t xml:space="preserve"> </w:t>
      </w:r>
      <w:r w:rsidRPr="00F04DEC">
        <w:rPr>
          <w:sz w:val="28"/>
          <w:szCs w:val="28"/>
        </w:rPr>
        <w:t>mechanisms:</w:t>
      </w:r>
    </w:p>
    <w:p w14:paraId="000B9337" w14:textId="1DDEB3B2" w:rsidR="0047601E" w:rsidRPr="0047601E" w:rsidRDefault="0047601E" w:rsidP="0047601E">
      <w:pPr>
        <w:numPr>
          <w:ilvl w:val="0"/>
          <w:numId w:val="9"/>
        </w:numPr>
        <w:rPr>
          <w:b/>
          <w:bCs/>
          <w:sz w:val="28"/>
          <w:szCs w:val="28"/>
          <w:lang w:val="el-GR"/>
        </w:rPr>
      </w:pPr>
      <w:r w:rsidRPr="0047601E">
        <w:rPr>
          <w:b/>
          <w:bCs/>
          <w:sz w:val="28"/>
          <w:szCs w:val="28"/>
          <w:lang w:val="el-GR"/>
        </w:rPr>
        <w:t>Ticket Creations and Subscriptions:</w:t>
      </w:r>
    </w:p>
    <w:p w14:paraId="571B5190" w14:textId="77777777" w:rsidR="0047601E" w:rsidRPr="0047601E" w:rsidRDefault="0047601E" w:rsidP="0047601E">
      <w:pPr>
        <w:ind w:left="720"/>
        <w:rPr>
          <w:sz w:val="28"/>
          <w:szCs w:val="28"/>
        </w:rPr>
      </w:pPr>
      <w:r w:rsidRPr="0047601E">
        <w:rPr>
          <w:sz w:val="28"/>
          <w:szCs w:val="28"/>
        </w:rPr>
        <w:t>Users can create up to a predetermined number of free bets. After these free creations, each additional bet will incur a fee, using a suitable subscription model or a pay per bet approach.</w:t>
      </w:r>
    </w:p>
    <w:p w14:paraId="29D34826" w14:textId="5A3F5686" w:rsidR="003134F2" w:rsidRPr="003134F2" w:rsidRDefault="0047601E" w:rsidP="003134F2">
      <w:pPr>
        <w:numPr>
          <w:ilvl w:val="0"/>
          <w:numId w:val="9"/>
        </w:numPr>
        <w:rPr>
          <w:sz w:val="28"/>
          <w:szCs w:val="28"/>
        </w:rPr>
      </w:pPr>
      <w:r>
        <w:rPr>
          <w:b/>
          <w:bCs/>
          <w:sz w:val="28"/>
          <w:szCs w:val="28"/>
        </w:rPr>
        <w:t>Advertising</w:t>
      </w:r>
      <w:r w:rsidR="003134F2" w:rsidRPr="003134F2">
        <w:rPr>
          <w:b/>
          <w:bCs/>
          <w:sz w:val="28"/>
          <w:szCs w:val="28"/>
        </w:rPr>
        <w:t>:</w:t>
      </w:r>
    </w:p>
    <w:p w14:paraId="50DE0112" w14:textId="77777777" w:rsidR="0047601E" w:rsidRPr="0047601E" w:rsidRDefault="0047601E" w:rsidP="0047601E">
      <w:pPr>
        <w:ind w:left="720"/>
        <w:rPr>
          <w:sz w:val="28"/>
          <w:szCs w:val="28"/>
        </w:rPr>
      </w:pPr>
      <w:r w:rsidRPr="0047601E">
        <w:rPr>
          <w:sz w:val="28"/>
          <w:szCs w:val="28"/>
        </w:rPr>
        <w:t>We offer targeted advertising space on our platform, showcasing products and services that interest the betting community.</w:t>
      </w:r>
    </w:p>
    <w:p w14:paraId="6FDBFE21" w14:textId="77777777" w:rsidR="0047601E" w:rsidRPr="0047601E" w:rsidRDefault="0047601E" w:rsidP="0047601E">
      <w:pPr>
        <w:ind w:left="720"/>
        <w:rPr>
          <w:sz w:val="28"/>
          <w:szCs w:val="28"/>
        </w:rPr>
      </w:pPr>
    </w:p>
    <w:p w14:paraId="383FC446" w14:textId="31D98D30" w:rsidR="003134F2" w:rsidRPr="003134F2" w:rsidRDefault="0047601E" w:rsidP="003134F2">
      <w:pPr>
        <w:numPr>
          <w:ilvl w:val="0"/>
          <w:numId w:val="9"/>
        </w:numPr>
        <w:rPr>
          <w:sz w:val="28"/>
          <w:szCs w:val="28"/>
        </w:rPr>
      </w:pPr>
      <w:r>
        <w:rPr>
          <w:b/>
          <w:bCs/>
          <w:sz w:val="28"/>
          <w:szCs w:val="28"/>
        </w:rPr>
        <w:lastRenderedPageBreak/>
        <w:t>Data Analytics</w:t>
      </w:r>
      <w:r w:rsidR="003134F2" w:rsidRPr="003134F2">
        <w:rPr>
          <w:b/>
          <w:bCs/>
          <w:sz w:val="28"/>
          <w:szCs w:val="28"/>
        </w:rPr>
        <w:t>:</w:t>
      </w:r>
    </w:p>
    <w:p w14:paraId="508EDF1D" w14:textId="77777777" w:rsidR="0047601E" w:rsidRDefault="0047601E" w:rsidP="0047601E">
      <w:pPr>
        <w:ind w:left="720"/>
        <w:rPr>
          <w:sz w:val="28"/>
          <w:szCs w:val="28"/>
        </w:rPr>
      </w:pPr>
      <w:r w:rsidRPr="0047601E">
        <w:rPr>
          <w:sz w:val="28"/>
          <w:szCs w:val="28"/>
        </w:rPr>
        <w:t>We provide valuable analytics on betting preferences and behaviors to bookmakers and advertisers, enabling them to target their audience more effectively.</w:t>
      </w:r>
    </w:p>
    <w:p w14:paraId="678261FD" w14:textId="45B67D18" w:rsidR="0047601E" w:rsidRPr="0047601E" w:rsidRDefault="0047601E" w:rsidP="0047601E">
      <w:pPr>
        <w:pStyle w:val="a6"/>
        <w:numPr>
          <w:ilvl w:val="0"/>
          <w:numId w:val="9"/>
        </w:numPr>
        <w:rPr>
          <w:sz w:val="28"/>
          <w:szCs w:val="28"/>
        </w:rPr>
      </w:pPr>
      <w:r w:rsidRPr="0047601E">
        <w:rPr>
          <w:b/>
          <w:bCs/>
          <w:sz w:val="28"/>
          <w:szCs w:val="28"/>
        </w:rPr>
        <w:t>Rewards Plan:</w:t>
      </w:r>
    </w:p>
    <w:p w14:paraId="538FF566" w14:textId="77777777" w:rsidR="0047601E" w:rsidRPr="0047601E" w:rsidRDefault="0047601E" w:rsidP="0047601E">
      <w:pPr>
        <w:pStyle w:val="a6"/>
        <w:rPr>
          <w:sz w:val="28"/>
          <w:szCs w:val="28"/>
        </w:rPr>
      </w:pPr>
      <w:r w:rsidRPr="0047601E">
        <w:rPr>
          <w:sz w:val="28"/>
          <w:szCs w:val="28"/>
        </w:rPr>
        <w:t>A rewards program encourages users to place bets through our platform, granting points, bonuses, or other perks redeemable for future services or discounts.</w:t>
      </w:r>
    </w:p>
    <w:p w14:paraId="0DE08080" w14:textId="77777777" w:rsidR="0047601E" w:rsidRPr="0047601E" w:rsidRDefault="0047601E" w:rsidP="0047601E">
      <w:pPr>
        <w:pStyle w:val="a6"/>
        <w:rPr>
          <w:sz w:val="28"/>
          <w:szCs w:val="28"/>
        </w:rPr>
      </w:pPr>
    </w:p>
    <w:p w14:paraId="43B0BC4E" w14:textId="53A10731" w:rsidR="0047601E" w:rsidRPr="0047601E" w:rsidRDefault="00912B7C" w:rsidP="0047601E">
      <w:pPr>
        <w:pStyle w:val="a6"/>
        <w:numPr>
          <w:ilvl w:val="0"/>
          <w:numId w:val="9"/>
        </w:numPr>
        <w:rPr>
          <w:sz w:val="28"/>
          <w:szCs w:val="28"/>
        </w:rPr>
      </w:pPr>
      <w:r>
        <w:rPr>
          <w:b/>
          <w:bCs/>
          <w:sz w:val="28"/>
          <w:szCs w:val="28"/>
        </w:rPr>
        <w:t>Future Integration of Internal</w:t>
      </w:r>
      <w:r w:rsidR="0047601E" w:rsidRPr="0047601E">
        <w:rPr>
          <w:b/>
          <w:bCs/>
          <w:sz w:val="28"/>
          <w:szCs w:val="28"/>
        </w:rPr>
        <w:t xml:space="preserve"> Balance:</w:t>
      </w:r>
    </w:p>
    <w:p w14:paraId="3205B6A0" w14:textId="7642B386" w:rsidR="0047601E" w:rsidRPr="0047601E" w:rsidRDefault="0047601E" w:rsidP="0047601E">
      <w:pPr>
        <w:pStyle w:val="a6"/>
        <w:rPr>
          <w:sz w:val="28"/>
          <w:szCs w:val="28"/>
        </w:rPr>
      </w:pPr>
      <w:r w:rsidRPr="0047601E">
        <w:rPr>
          <w:sz w:val="28"/>
          <w:szCs w:val="28"/>
        </w:rPr>
        <w:t>At a later stage, we plan to introduce an internal Tsipster balance, allowing users to manage their funds directly within the platform. From each winning bet, we will retain a small commission of approximately 1%.</w:t>
      </w:r>
    </w:p>
    <w:p w14:paraId="734A04E0" w14:textId="77777777" w:rsidR="002C766A" w:rsidRPr="0047601E" w:rsidRDefault="002C766A" w:rsidP="002C766A">
      <w:pPr>
        <w:rPr>
          <w:sz w:val="28"/>
          <w:szCs w:val="28"/>
        </w:rPr>
      </w:pPr>
    </w:p>
    <w:p w14:paraId="040E9081" w14:textId="2C53A9D7" w:rsidR="003134F2" w:rsidRPr="006E569B" w:rsidRDefault="006E569B" w:rsidP="002C766A">
      <w:pPr>
        <w:rPr>
          <w:b/>
          <w:bCs/>
          <w:sz w:val="28"/>
          <w:szCs w:val="28"/>
          <w:u w:val="single"/>
        </w:rPr>
      </w:pPr>
      <w:r w:rsidRPr="006E569B">
        <w:rPr>
          <w:b/>
          <w:bCs/>
          <w:sz w:val="28"/>
          <w:szCs w:val="28"/>
          <w:u w:val="single"/>
        </w:rPr>
        <w:t>Market Opportunity</w:t>
      </w:r>
    </w:p>
    <w:p w14:paraId="2E106F46" w14:textId="2F6E6C93" w:rsidR="003134F2" w:rsidRDefault="006E569B" w:rsidP="002C766A">
      <w:pPr>
        <w:rPr>
          <w:sz w:val="28"/>
          <w:szCs w:val="28"/>
        </w:rPr>
      </w:pPr>
      <w:r w:rsidRPr="006E569B">
        <w:rPr>
          <w:sz w:val="28"/>
          <w:szCs w:val="28"/>
        </w:rPr>
        <w:t>The online betting market in Greece is experiencing dynamic growth, with players increasingly seeking specialized and customized advice to improve their returns. Tsipster, with its advanced technology and deep expertise, emerges as the ultimate ally that not only maximizes your profits but also saves precious time</w:t>
      </w:r>
      <w:r w:rsidR="00D20DE2">
        <w:rPr>
          <w:sz w:val="28"/>
          <w:szCs w:val="28"/>
        </w:rPr>
        <w:t xml:space="preserve">, </w:t>
      </w:r>
      <w:r w:rsidRPr="006E569B">
        <w:rPr>
          <w:sz w:val="28"/>
          <w:szCs w:val="28"/>
        </w:rPr>
        <w:t>because time is money. We are poised to capture a significant market share and lay the foundation for future expansions and strategic partnerships.</w:t>
      </w:r>
    </w:p>
    <w:p w14:paraId="7472BE31" w14:textId="77777777" w:rsidR="006E569B" w:rsidRPr="006E569B" w:rsidRDefault="006E569B" w:rsidP="002C766A">
      <w:pPr>
        <w:rPr>
          <w:sz w:val="28"/>
          <w:szCs w:val="28"/>
        </w:rPr>
      </w:pPr>
    </w:p>
    <w:p w14:paraId="3F6D5B3E" w14:textId="77777777" w:rsidR="006E569B" w:rsidRPr="006E569B" w:rsidRDefault="006E569B" w:rsidP="006E569B">
      <w:pPr>
        <w:rPr>
          <w:b/>
          <w:bCs/>
          <w:sz w:val="28"/>
          <w:szCs w:val="28"/>
          <w:u w:val="single"/>
        </w:rPr>
      </w:pPr>
      <w:r w:rsidRPr="006E569B">
        <w:rPr>
          <w:b/>
          <w:bCs/>
          <w:sz w:val="28"/>
          <w:szCs w:val="28"/>
          <w:u w:val="single"/>
        </w:rPr>
        <w:t>Competitive Advantage</w:t>
      </w:r>
    </w:p>
    <w:p w14:paraId="7B8F949A" w14:textId="4C15CFEC" w:rsidR="002C766A" w:rsidRPr="005F231C" w:rsidRDefault="0083645E" w:rsidP="002C766A">
      <w:pPr>
        <w:rPr>
          <w:b/>
          <w:bCs/>
          <w:sz w:val="28"/>
          <w:szCs w:val="28"/>
        </w:rPr>
      </w:pPr>
      <w:r>
        <w:rPr>
          <w:noProof/>
        </w:rPr>
        <w:lastRenderedPageBreak/>
        <w:drawing>
          <wp:inline distT="0" distB="0" distL="0" distR="0" wp14:anchorId="63FAE110" wp14:editId="77EE046D">
            <wp:extent cx="5934075" cy="3352800"/>
            <wp:effectExtent l="0" t="0" r="9525" b="0"/>
            <wp:docPr id="149883790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1FF2957F" w14:textId="77777777" w:rsidR="00C945A1" w:rsidRDefault="00C945A1" w:rsidP="002C766A">
      <w:pPr>
        <w:rPr>
          <w:b/>
          <w:bCs/>
          <w:sz w:val="28"/>
          <w:szCs w:val="28"/>
          <w:lang w:val="el-GR"/>
        </w:rPr>
      </w:pPr>
    </w:p>
    <w:p w14:paraId="3968769D" w14:textId="77777777" w:rsidR="006E569B" w:rsidRPr="006E569B" w:rsidRDefault="006E569B" w:rsidP="006E569B">
      <w:pPr>
        <w:rPr>
          <w:sz w:val="28"/>
          <w:szCs w:val="28"/>
        </w:rPr>
      </w:pPr>
      <w:r w:rsidRPr="006E569B">
        <w:rPr>
          <w:b/>
          <w:bCs/>
          <w:sz w:val="28"/>
          <w:szCs w:val="28"/>
        </w:rPr>
        <w:t>Local Identity:</w:t>
      </w:r>
      <w:r w:rsidRPr="006E569B">
        <w:rPr>
          <w:b/>
          <w:bCs/>
          <w:sz w:val="28"/>
          <w:szCs w:val="28"/>
        </w:rPr>
        <w:t xml:space="preserve"> </w:t>
      </w:r>
      <w:r w:rsidRPr="006E569B">
        <w:rPr>
          <w:sz w:val="28"/>
          <w:szCs w:val="28"/>
        </w:rPr>
        <w:t>The name Tsipster, a catchy blend of Tipster and Tsipis, perfectly encapsulates the idea behind this venture and resonates directly with the Greek market, fostering familiarity among users.</w:t>
      </w:r>
    </w:p>
    <w:p w14:paraId="3787D14F" w14:textId="61ABEC02" w:rsidR="00F14C3D" w:rsidRPr="006E569B" w:rsidRDefault="00F14C3D" w:rsidP="00F14C3D">
      <w:pPr>
        <w:rPr>
          <w:b/>
          <w:bCs/>
          <w:sz w:val="28"/>
          <w:szCs w:val="28"/>
        </w:rPr>
      </w:pPr>
      <w:r w:rsidRPr="00F14C3D">
        <w:rPr>
          <w:b/>
          <w:bCs/>
          <w:sz w:val="28"/>
          <w:szCs w:val="28"/>
        </w:rPr>
        <w:t>Tsipster</w:t>
      </w:r>
      <w:r w:rsidRPr="006E569B">
        <w:rPr>
          <w:b/>
          <w:bCs/>
          <w:sz w:val="28"/>
          <w:szCs w:val="28"/>
        </w:rPr>
        <w:t xml:space="preserve"> </w:t>
      </w:r>
      <w:r w:rsidRPr="00F14C3D">
        <w:rPr>
          <w:b/>
          <w:bCs/>
          <w:sz w:val="28"/>
          <w:szCs w:val="28"/>
        </w:rPr>
        <w:t>Bet</w:t>
      </w:r>
      <w:r w:rsidRPr="006E569B">
        <w:rPr>
          <w:b/>
          <w:bCs/>
          <w:sz w:val="28"/>
          <w:szCs w:val="28"/>
        </w:rPr>
        <w:t xml:space="preserve"> </w:t>
      </w:r>
      <w:r w:rsidRPr="00F14C3D">
        <w:rPr>
          <w:b/>
          <w:bCs/>
          <w:sz w:val="28"/>
          <w:szCs w:val="28"/>
        </w:rPr>
        <w:t>Mentor</w:t>
      </w:r>
      <w:r w:rsidRPr="006E569B">
        <w:rPr>
          <w:b/>
          <w:bCs/>
          <w:sz w:val="28"/>
          <w:szCs w:val="28"/>
        </w:rPr>
        <w:t xml:space="preserve"> </w:t>
      </w:r>
      <w:r w:rsidR="006E569B">
        <w:rPr>
          <w:b/>
          <w:bCs/>
          <w:sz w:val="28"/>
          <w:szCs w:val="28"/>
        </w:rPr>
        <w:t>stands out due to</w:t>
      </w:r>
      <w:r w:rsidRPr="006E569B">
        <w:rPr>
          <w:b/>
          <w:bCs/>
          <w:sz w:val="28"/>
          <w:szCs w:val="28"/>
        </w:rPr>
        <w:t>:</w:t>
      </w:r>
    </w:p>
    <w:p w14:paraId="596B5CDE" w14:textId="77777777" w:rsidR="006E569B" w:rsidRDefault="006E569B" w:rsidP="006E569B">
      <w:pPr>
        <w:numPr>
          <w:ilvl w:val="0"/>
          <w:numId w:val="7"/>
        </w:numPr>
        <w:rPr>
          <w:b/>
          <w:bCs/>
          <w:sz w:val="28"/>
          <w:szCs w:val="28"/>
        </w:rPr>
      </w:pPr>
      <w:r w:rsidRPr="006E569B">
        <w:rPr>
          <w:b/>
          <w:bCs/>
          <w:sz w:val="28"/>
          <w:szCs w:val="28"/>
        </w:rPr>
        <w:t xml:space="preserve">Personalization: </w:t>
      </w:r>
      <w:r w:rsidRPr="006E569B">
        <w:rPr>
          <w:sz w:val="28"/>
          <w:szCs w:val="28"/>
        </w:rPr>
        <w:t>Instead of relying on predefined options, Tsipster generates betting slips tailored to each player’s unique profile.</w:t>
      </w:r>
    </w:p>
    <w:p w14:paraId="092DFCCB" w14:textId="77777777" w:rsidR="006E569B" w:rsidRPr="006E569B" w:rsidRDefault="006E569B" w:rsidP="006E569B">
      <w:pPr>
        <w:numPr>
          <w:ilvl w:val="0"/>
          <w:numId w:val="7"/>
        </w:numPr>
        <w:rPr>
          <w:sz w:val="28"/>
          <w:szCs w:val="28"/>
        </w:rPr>
      </w:pPr>
      <w:r w:rsidRPr="006E569B">
        <w:rPr>
          <w:b/>
          <w:bCs/>
          <w:sz w:val="28"/>
          <w:szCs w:val="28"/>
        </w:rPr>
        <w:t xml:space="preserve">Comprehensive Data Collection: </w:t>
      </w:r>
      <w:r w:rsidRPr="006E569B">
        <w:rPr>
          <w:sz w:val="28"/>
          <w:szCs w:val="28"/>
        </w:rPr>
        <w:t>Unlike traditional platforms, Tsipster aggregates data from all legal betting operators in Greece, regardless of partnerships.</w:t>
      </w:r>
    </w:p>
    <w:p w14:paraId="55D4D595" w14:textId="77777777" w:rsidR="006E569B" w:rsidRDefault="006E569B" w:rsidP="006E569B">
      <w:pPr>
        <w:numPr>
          <w:ilvl w:val="0"/>
          <w:numId w:val="7"/>
        </w:numPr>
        <w:rPr>
          <w:b/>
          <w:bCs/>
          <w:sz w:val="28"/>
          <w:szCs w:val="28"/>
        </w:rPr>
      </w:pPr>
      <w:r w:rsidRPr="006E569B">
        <w:rPr>
          <w:b/>
          <w:bCs/>
          <w:sz w:val="28"/>
          <w:szCs w:val="28"/>
        </w:rPr>
        <w:t xml:space="preserve">Transparency and Reliability: </w:t>
      </w:r>
      <w:r w:rsidRPr="006E569B">
        <w:rPr>
          <w:sz w:val="28"/>
          <w:szCs w:val="28"/>
        </w:rPr>
        <w:t>We provide users with full visibility into betting odds and options, enhancing trust and confidence.</w:t>
      </w:r>
    </w:p>
    <w:p w14:paraId="011A0641" w14:textId="3292BB57" w:rsidR="006E569B" w:rsidRPr="006E569B" w:rsidRDefault="006E569B" w:rsidP="006E569B">
      <w:pPr>
        <w:numPr>
          <w:ilvl w:val="0"/>
          <w:numId w:val="7"/>
        </w:numPr>
        <w:rPr>
          <w:b/>
          <w:bCs/>
          <w:sz w:val="28"/>
          <w:szCs w:val="28"/>
        </w:rPr>
      </w:pPr>
      <w:r w:rsidRPr="006E569B">
        <w:rPr>
          <w:b/>
          <w:bCs/>
          <w:sz w:val="28"/>
          <w:szCs w:val="28"/>
        </w:rPr>
        <w:t>AI</w:t>
      </w:r>
      <w:r w:rsidR="00D20DE2">
        <w:rPr>
          <w:b/>
          <w:bCs/>
          <w:sz w:val="28"/>
          <w:szCs w:val="28"/>
        </w:rPr>
        <w:t>,</w:t>
      </w:r>
      <w:r w:rsidRPr="006E569B">
        <w:rPr>
          <w:b/>
          <w:bCs/>
          <w:sz w:val="28"/>
          <w:szCs w:val="28"/>
        </w:rPr>
        <w:t xml:space="preserve">driven Learning: </w:t>
      </w:r>
      <w:r w:rsidRPr="006E569B">
        <w:rPr>
          <w:sz w:val="28"/>
          <w:szCs w:val="28"/>
        </w:rPr>
        <w:t>Continuous AI</w:t>
      </w:r>
      <w:r w:rsidR="00D20DE2">
        <w:rPr>
          <w:sz w:val="28"/>
          <w:szCs w:val="28"/>
        </w:rPr>
        <w:t>,</w:t>
      </w:r>
      <w:r w:rsidRPr="006E569B">
        <w:rPr>
          <w:sz w:val="28"/>
          <w:szCs w:val="28"/>
        </w:rPr>
        <w:t>driven improvements ensure that recommendations become increasingly accurate and aligned with the user’s style.</w:t>
      </w:r>
    </w:p>
    <w:p w14:paraId="681755D0" w14:textId="15D7220E" w:rsidR="002C766A" w:rsidRPr="007F34D9" w:rsidRDefault="007F34D9" w:rsidP="002C766A">
      <w:pPr>
        <w:rPr>
          <w:b/>
          <w:bCs/>
          <w:sz w:val="28"/>
          <w:szCs w:val="28"/>
          <w:u w:val="single"/>
        </w:rPr>
      </w:pPr>
      <w:r>
        <w:rPr>
          <w:b/>
          <w:bCs/>
          <w:sz w:val="28"/>
          <w:szCs w:val="28"/>
          <w:u w:val="single"/>
        </w:rPr>
        <w:t>Roadmap</w:t>
      </w:r>
    </w:p>
    <w:p w14:paraId="62440E43" w14:textId="77777777" w:rsidR="002C766A" w:rsidRPr="00CA1DA6" w:rsidRDefault="002C766A" w:rsidP="002C766A">
      <w:pPr>
        <w:rPr>
          <w:sz w:val="28"/>
          <w:szCs w:val="28"/>
          <w:lang w:val="el-GR"/>
        </w:rPr>
      </w:pPr>
    </w:p>
    <w:p w14:paraId="6E9CD386" w14:textId="77777777" w:rsidR="00D20DE2" w:rsidRPr="00D20DE2" w:rsidRDefault="00D20DE2" w:rsidP="00D20DE2">
      <w:pPr>
        <w:numPr>
          <w:ilvl w:val="0"/>
          <w:numId w:val="12"/>
        </w:numPr>
        <w:rPr>
          <w:b/>
          <w:bCs/>
          <w:sz w:val="28"/>
          <w:szCs w:val="28"/>
        </w:rPr>
      </w:pPr>
      <w:r w:rsidRPr="00D20DE2">
        <w:rPr>
          <w:b/>
          <w:bCs/>
          <w:sz w:val="28"/>
          <w:szCs w:val="28"/>
        </w:rPr>
        <w:t xml:space="preserve">MVP Development: </w:t>
      </w:r>
      <w:r w:rsidRPr="00D20DE2">
        <w:rPr>
          <w:sz w:val="28"/>
          <w:szCs w:val="28"/>
        </w:rPr>
        <w:t>Build a basic functional Bet Mentor platform.</w:t>
      </w:r>
    </w:p>
    <w:p w14:paraId="116BA854" w14:textId="77777777" w:rsidR="00D20DE2" w:rsidRPr="00D20DE2" w:rsidRDefault="00D20DE2" w:rsidP="00D20DE2">
      <w:pPr>
        <w:numPr>
          <w:ilvl w:val="0"/>
          <w:numId w:val="12"/>
        </w:numPr>
        <w:rPr>
          <w:b/>
          <w:bCs/>
          <w:sz w:val="28"/>
          <w:szCs w:val="28"/>
        </w:rPr>
      </w:pPr>
      <w:r w:rsidRPr="00D20DE2">
        <w:rPr>
          <w:b/>
          <w:bCs/>
          <w:sz w:val="28"/>
          <w:szCs w:val="28"/>
        </w:rPr>
        <w:t xml:space="preserve">Partnership Development: </w:t>
      </w:r>
      <w:r w:rsidRPr="00D20DE2">
        <w:rPr>
          <w:sz w:val="28"/>
          <w:szCs w:val="28"/>
        </w:rPr>
        <w:t>Develop relationships with top betting platforms through targeted advertising strategies, aiming to boost visibility and create mutual benefits.</w:t>
      </w:r>
    </w:p>
    <w:p w14:paraId="6A2560AD" w14:textId="77777777" w:rsidR="00D20DE2" w:rsidRPr="00D20DE2" w:rsidRDefault="00D20DE2" w:rsidP="00D20DE2">
      <w:pPr>
        <w:numPr>
          <w:ilvl w:val="0"/>
          <w:numId w:val="12"/>
        </w:numPr>
        <w:rPr>
          <w:b/>
          <w:bCs/>
          <w:sz w:val="28"/>
          <w:szCs w:val="28"/>
        </w:rPr>
      </w:pPr>
      <w:r w:rsidRPr="00D20DE2">
        <w:rPr>
          <w:b/>
          <w:bCs/>
          <w:sz w:val="28"/>
          <w:szCs w:val="28"/>
        </w:rPr>
        <w:t xml:space="preserve">Beta Launch: </w:t>
      </w:r>
      <w:r w:rsidRPr="00D20DE2">
        <w:rPr>
          <w:sz w:val="28"/>
          <w:szCs w:val="28"/>
        </w:rPr>
        <w:t>Release a trial version to gather feedback and optimize the platform.</w:t>
      </w:r>
    </w:p>
    <w:p w14:paraId="36FAB599" w14:textId="77777777" w:rsidR="00D20DE2" w:rsidRPr="00D20DE2" w:rsidRDefault="00D20DE2" w:rsidP="00D20DE2">
      <w:pPr>
        <w:numPr>
          <w:ilvl w:val="0"/>
          <w:numId w:val="12"/>
        </w:numPr>
        <w:rPr>
          <w:sz w:val="28"/>
          <w:szCs w:val="28"/>
        </w:rPr>
      </w:pPr>
      <w:r w:rsidRPr="00D20DE2">
        <w:rPr>
          <w:b/>
          <w:bCs/>
          <w:sz w:val="28"/>
          <w:szCs w:val="28"/>
        </w:rPr>
        <w:t xml:space="preserve">Feature Expansion: </w:t>
      </w:r>
      <w:r w:rsidRPr="00D20DE2">
        <w:rPr>
          <w:sz w:val="28"/>
          <w:szCs w:val="28"/>
        </w:rPr>
        <w:t>Add new capabilities such as enhanced personalization filters and integration of additional betting sources.</w:t>
      </w:r>
    </w:p>
    <w:p w14:paraId="4B1585E0" w14:textId="5964321F" w:rsidR="00D20DE2" w:rsidRPr="00D20DE2" w:rsidRDefault="00D20DE2" w:rsidP="00D20DE2">
      <w:pPr>
        <w:numPr>
          <w:ilvl w:val="0"/>
          <w:numId w:val="12"/>
        </w:numPr>
        <w:rPr>
          <w:b/>
          <w:bCs/>
          <w:sz w:val="28"/>
          <w:szCs w:val="28"/>
        </w:rPr>
      </w:pPr>
      <w:r w:rsidRPr="00D20DE2">
        <w:rPr>
          <w:b/>
          <w:bCs/>
          <w:sz w:val="28"/>
          <w:szCs w:val="28"/>
        </w:rPr>
        <w:t xml:space="preserve">Scaling: </w:t>
      </w:r>
      <w:r w:rsidRPr="00D20DE2">
        <w:rPr>
          <w:sz w:val="28"/>
          <w:szCs w:val="28"/>
        </w:rPr>
        <w:t>Expand into new markets and strengthen the platform with further AI</w:t>
      </w:r>
      <w:r>
        <w:rPr>
          <w:sz w:val="28"/>
          <w:szCs w:val="28"/>
        </w:rPr>
        <w:t>,</w:t>
      </w:r>
      <w:r w:rsidRPr="00D20DE2">
        <w:rPr>
          <w:sz w:val="28"/>
          <w:szCs w:val="28"/>
        </w:rPr>
        <w:t>driven features.</w:t>
      </w:r>
    </w:p>
    <w:p w14:paraId="1ABCC94D" w14:textId="77777777" w:rsidR="00D20DE2" w:rsidRPr="00D20DE2" w:rsidRDefault="00D20DE2" w:rsidP="00411AD8">
      <w:pPr>
        <w:rPr>
          <w:b/>
          <w:bCs/>
          <w:sz w:val="28"/>
          <w:szCs w:val="28"/>
          <w:u w:val="single"/>
          <w:lang w:val="el-GR"/>
        </w:rPr>
      </w:pPr>
      <w:r w:rsidRPr="00D20DE2">
        <w:rPr>
          <w:b/>
          <w:bCs/>
          <w:sz w:val="28"/>
          <w:szCs w:val="28"/>
          <w:u w:val="single"/>
          <w:lang w:val="el-GR"/>
        </w:rPr>
        <w:t>Conclusion</w:t>
      </w:r>
    </w:p>
    <w:p w14:paraId="0180442C" w14:textId="7A35D9FA" w:rsidR="00AA72F8" w:rsidRPr="00D20DE2" w:rsidRDefault="00D20DE2" w:rsidP="00411AD8">
      <w:pPr>
        <w:rPr>
          <w:sz w:val="28"/>
          <w:szCs w:val="28"/>
        </w:rPr>
      </w:pPr>
      <w:r w:rsidRPr="00D20DE2">
        <w:rPr>
          <w:sz w:val="28"/>
          <w:szCs w:val="28"/>
        </w:rPr>
        <w:t>Tsipster Bet Mentor is not just another betting platform</w:t>
      </w:r>
      <w:r>
        <w:rPr>
          <w:sz w:val="28"/>
          <w:szCs w:val="28"/>
        </w:rPr>
        <w:t>, i</w:t>
      </w:r>
      <w:r w:rsidRPr="00D20DE2">
        <w:rPr>
          <w:sz w:val="28"/>
          <w:szCs w:val="28"/>
        </w:rPr>
        <w:t>t's your personal advisor, turning every bet into an intelligent, tailored choice. Save time, enhance your returns, and enjoy a unique betting experience powered by cutting</w:t>
      </w:r>
      <w:r>
        <w:rPr>
          <w:sz w:val="28"/>
          <w:szCs w:val="28"/>
        </w:rPr>
        <w:t>,</w:t>
      </w:r>
      <w:r w:rsidRPr="00D20DE2">
        <w:rPr>
          <w:sz w:val="28"/>
          <w:szCs w:val="28"/>
        </w:rPr>
        <w:t>edge technology and your personal preferences. Let’s build the future of online betting in Greece together!</w:t>
      </w:r>
    </w:p>
    <w:p w14:paraId="390E5206" w14:textId="5799AD84" w:rsidR="00143EC7" w:rsidRPr="00D20DE2" w:rsidRDefault="00D20DE2" w:rsidP="00411AD8">
      <w:pPr>
        <w:rPr>
          <w:b/>
          <w:bCs/>
          <w:sz w:val="28"/>
          <w:szCs w:val="28"/>
          <w:u w:val="single"/>
        </w:rPr>
      </w:pPr>
      <w:r w:rsidRPr="00D20DE2">
        <w:rPr>
          <w:b/>
          <w:bCs/>
          <w:sz w:val="28"/>
          <w:szCs w:val="28"/>
          <w:u w:val="single"/>
        </w:rPr>
        <w:t xml:space="preserve">Closing </w:t>
      </w:r>
    </w:p>
    <w:p w14:paraId="0AA9C618" w14:textId="77777777" w:rsidR="00D20DE2" w:rsidRPr="00D20DE2" w:rsidRDefault="00D20DE2" w:rsidP="00D20DE2">
      <w:pPr>
        <w:rPr>
          <w:sz w:val="28"/>
          <w:szCs w:val="28"/>
        </w:rPr>
      </w:pPr>
      <w:r w:rsidRPr="00D20DE2">
        <w:rPr>
          <w:sz w:val="28"/>
          <w:szCs w:val="28"/>
        </w:rPr>
        <w:t>Thank you for your interest. We are thrilled by the opportunities Tsipster Bet Mentor opens and look forward to ushering in a new era in the world of betting together.</w:t>
      </w:r>
    </w:p>
    <w:p w14:paraId="02BDB713" w14:textId="77777777" w:rsidR="00D20DE2" w:rsidRDefault="00D20DE2" w:rsidP="00D20DE2">
      <w:pPr>
        <w:rPr>
          <w:sz w:val="28"/>
          <w:szCs w:val="28"/>
        </w:rPr>
      </w:pPr>
      <w:r w:rsidRPr="00D20DE2">
        <w:rPr>
          <w:sz w:val="28"/>
          <w:szCs w:val="28"/>
        </w:rPr>
        <w:t xml:space="preserve">Sincerely, </w:t>
      </w:r>
    </w:p>
    <w:p w14:paraId="2E214A3B" w14:textId="026CB90D" w:rsidR="00D20DE2" w:rsidRPr="00D20DE2" w:rsidRDefault="00D20DE2" w:rsidP="00D20DE2">
      <w:pPr>
        <w:rPr>
          <w:b/>
          <w:bCs/>
          <w:sz w:val="28"/>
          <w:szCs w:val="28"/>
        </w:rPr>
      </w:pPr>
      <w:r w:rsidRPr="00D20DE2">
        <w:rPr>
          <w:b/>
          <w:bCs/>
          <w:sz w:val="28"/>
          <w:szCs w:val="28"/>
        </w:rPr>
        <w:t>Demosthenis G</w:t>
      </w:r>
      <w:r>
        <w:rPr>
          <w:b/>
          <w:bCs/>
          <w:sz w:val="28"/>
          <w:szCs w:val="28"/>
        </w:rPr>
        <w:t>k</w:t>
      </w:r>
      <w:r w:rsidRPr="00D20DE2">
        <w:rPr>
          <w:b/>
          <w:bCs/>
          <w:sz w:val="28"/>
          <w:szCs w:val="28"/>
        </w:rPr>
        <w:t>on</w:t>
      </w:r>
      <w:r>
        <w:rPr>
          <w:b/>
          <w:bCs/>
          <w:sz w:val="28"/>
          <w:szCs w:val="28"/>
        </w:rPr>
        <w:t>t</w:t>
      </w:r>
      <w:r w:rsidRPr="00D20DE2">
        <w:rPr>
          <w:b/>
          <w:bCs/>
          <w:sz w:val="28"/>
          <w:szCs w:val="28"/>
        </w:rPr>
        <w:t>olias &amp; Andreas Lam</w:t>
      </w:r>
      <w:r>
        <w:rPr>
          <w:b/>
          <w:bCs/>
          <w:sz w:val="28"/>
          <w:szCs w:val="28"/>
        </w:rPr>
        <w:t>p</w:t>
      </w:r>
      <w:r w:rsidRPr="00D20DE2">
        <w:rPr>
          <w:b/>
          <w:bCs/>
          <w:sz w:val="28"/>
          <w:szCs w:val="28"/>
        </w:rPr>
        <w:t>os</w:t>
      </w:r>
    </w:p>
    <w:p w14:paraId="0768BE14" w14:textId="6000682F" w:rsidR="00411AD8" w:rsidRPr="00411AD8" w:rsidRDefault="00411AD8" w:rsidP="00D20DE2">
      <w:pPr>
        <w:rPr>
          <w:sz w:val="28"/>
          <w:szCs w:val="28"/>
          <w:lang w:val="el-GR"/>
        </w:rPr>
      </w:pPr>
    </w:p>
    <w:sectPr w:rsidR="00411AD8" w:rsidRPr="0041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1C9E"/>
    <w:multiLevelType w:val="multilevel"/>
    <w:tmpl w:val="09A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B8C"/>
    <w:multiLevelType w:val="multilevel"/>
    <w:tmpl w:val="B0A6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12277"/>
    <w:multiLevelType w:val="hybridMultilevel"/>
    <w:tmpl w:val="E6366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A6E6CA4"/>
    <w:multiLevelType w:val="multilevel"/>
    <w:tmpl w:val="16E4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C1050"/>
    <w:multiLevelType w:val="hybridMultilevel"/>
    <w:tmpl w:val="ECBC9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937406"/>
    <w:multiLevelType w:val="multilevel"/>
    <w:tmpl w:val="CB4EE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64124"/>
    <w:multiLevelType w:val="hybridMultilevel"/>
    <w:tmpl w:val="A416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2DAE"/>
    <w:multiLevelType w:val="multilevel"/>
    <w:tmpl w:val="5AB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B2FC2"/>
    <w:multiLevelType w:val="multilevel"/>
    <w:tmpl w:val="AFA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00045A"/>
    <w:multiLevelType w:val="multilevel"/>
    <w:tmpl w:val="1C9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92035"/>
    <w:multiLevelType w:val="multilevel"/>
    <w:tmpl w:val="7F82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F35D3"/>
    <w:multiLevelType w:val="multilevel"/>
    <w:tmpl w:val="41C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970432">
    <w:abstractNumId w:val="7"/>
  </w:num>
  <w:num w:numId="2" w16cid:durableId="696613884">
    <w:abstractNumId w:val="10"/>
  </w:num>
  <w:num w:numId="3" w16cid:durableId="1385133182">
    <w:abstractNumId w:val="11"/>
  </w:num>
  <w:num w:numId="4" w16cid:durableId="1171219695">
    <w:abstractNumId w:val="1"/>
  </w:num>
  <w:num w:numId="5" w16cid:durableId="8870352">
    <w:abstractNumId w:val="0"/>
  </w:num>
  <w:num w:numId="6" w16cid:durableId="1143621864">
    <w:abstractNumId w:val="3"/>
  </w:num>
  <w:num w:numId="7" w16cid:durableId="1875652083">
    <w:abstractNumId w:val="9"/>
  </w:num>
  <w:num w:numId="8" w16cid:durableId="57214416">
    <w:abstractNumId w:val="6"/>
  </w:num>
  <w:num w:numId="9" w16cid:durableId="605890382">
    <w:abstractNumId w:val="5"/>
  </w:num>
  <w:num w:numId="10" w16cid:durableId="1255748685">
    <w:abstractNumId w:val="2"/>
  </w:num>
  <w:num w:numId="11" w16cid:durableId="1808158225">
    <w:abstractNumId w:val="4"/>
  </w:num>
  <w:num w:numId="12" w16cid:durableId="977219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6A"/>
    <w:rsid w:val="00004C42"/>
    <w:rsid w:val="000F13CC"/>
    <w:rsid w:val="0014186F"/>
    <w:rsid w:val="00143EC7"/>
    <w:rsid w:val="00161608"/>
    <w:rsid w:val="001618C1"/>
    <w:rsid w:val="001726B0"/>
    <w:rsid w:val="002C766A"/>
    <w:rsid w:val="003134F2"/>
    <w:rsid w:val="00335F6E"/>
    <w:rsid w:val="0034691E"/>
    <w:rsid w:val="003707BE"/>
    <w:rsid w:val="003717E5"/>
    <w:rsid w:val="00396A9C"/>
    <w:rsid w:val="003F3B41"/>
    <w:rsid w:val="00411AD8"/>
    <w:rsid w:val="0047601E"/>
    <w:rsid w:val="00487A16"/>
    <w:rsid w:val="0049093E"/>
    <w:rsid w:val="00501004"/>
    <w:rsid w:val="005532E6"/>
    <w:rsid w:val="005F231C"/>
    <w:rsid w:val="00632A53"/>
    <w:rsid w:val="0064232C"/>
    <w:rsid w:val="0064550E"/>
    <w:rsid w:val="00646AC2"/>
    <w:rsid w:val="0066096F"/>
    <w:rsid w:val="006B0E1F"/>
    <w:rsid w:val="006E569B"/>
    <w:rsid w:val="0072788B"/>
    <w:rsid w:val="007C2F4D"/>
    <w:rsid w:val="007F34D9"/>
    <w:rsid w:val="0083645E"/>
    <w:rsid w:val="008E0331"/>
    <w:rsid w:val="009113EA"/>
    <w:rsid w:val="00912B7C"/>
    <w:rsid w:val="00994B96"/>
    <w:rsid w:val="00A21EAE"/>
    <w:rsid w:val="00A573C0"/>
    <w:rsid w:val="00A6105F"/>
    <w:rsid w:val="00AA72F8"/>
    <w:rsid w:val="00B36F6B"/>
    <w:rsid w:val="00B53093"/>
    <w:rsid w:val="00BB6047"/>
    <w:rsid w:val="00C14039"/>
    <w:rsid w:val="00C945A1"/>
    <w:rsid w:val="00CA1DA6"/>
    <w:rsid w:val="00D20DE2"/>
    <w:rsid w:val="00E23EA1"/>
    <w:rsid w:val="00E40671"/>
    <w:rsid w:val="00E55337"/>
    <w:rsid w:val="00E626C1"/>
    <w:rsid w:val="00EA4CE2"/>
    <w:rsid w:val="00EA6126"/>
    <w:rsid w:val="00EB3D79"/>
    <w:rsid w:val="00EE528A"/>
    <w:rsid w:val="00EE7F42"/>
    <w:rsid w:val="00F04DEC"/>
    <w:rsid w:val="00F14C3D"/>
    <w:rsid w:val="00F3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AAEB"/>
  <w15:chartTrackingRefBased/>
  <w15:docId w15:val="{0DE7215D-515B-44B0-8928-8CE7D1D4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7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C7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C76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C76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C76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C76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C76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C76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C76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C766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C766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C766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C766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C766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C766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C766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C766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C766A"/>
    <w:rPr>
      <w:rFonts w:eastAsiaTheme="majorEastAsia" w:cstheme="majorBidi"/>
      <w:color w:val="272727" w:themeColor="text1" w:themeTint="D8"/>
    </w:rPr>
  </w:style>
  <w:style w:type="paragraph" w:styleId="a3">
    <w:name w:val="Title"/>
    <w:basedOn w:val="a"/>
    <w:next w:val="a"/>
    <w:link w:val="Char"/>
    <w:uiPriority w:val="10"/>
    <w:qFormat/>
    <w:rsid w:val="002C7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C76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766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C766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C766A"/>
    <w:pPr>
      <w:spacing w:before="160"/>
      <w:jc w:val="center"/>
    </w:pPr>
    <w:rPr>
      <w:i/>
      <w:iCs/>
      <w:color w:val="404040" w:themeColor="text1" w:themeTint="BF"/>
    </w:rPr>
  </w:style>
  <w:style w:type="character" w:customStyle="1" w:styleId="Char1">
    <w:name w:val="Απόσπασμα Char"/>
    <w:basedOn w:val="a0"/>
    <w:link w:val="a5"/>
    <w:uiPriority w:val="29"/>
    <w:rsid w:val="002C766A"/>
    <w:rPr>
      <w:i/>
      <w:iCs/>
      <w:color w:val="404040" w:themeColor="text1" w:themeTint="BF"/>
    </w:rPr>
  </w:style>
  <w:style w:type="paragraph" w:styleId="a6">
    <w:name w:val="List Paragraph"/>
    <w:basedOn w:val="a"/>
    <w:uiPriority w:val="34"/>
    <w:qFormat/>
    <w:rsid w:val="002C766A"/>
    <w:pPr>
      <w:ind w:left="720"/>
      <w:contextualSpacing/>
    </w:pPr>
  </w:style>
  <w:style w:type="character" w:styleId="a7">
    <w:name w:val="Intense Emphasis"/>
    <w:basedOn w:val="a0"/>
    <w:uiPriority w:val="21"/>
    <w:qFormat/>
    <w:rsid w:val="002C766A"/>
    <w:rPr>
      <w:i/>
      <w:iCs/>
      <w:color w:val="0F4761" w:themeColor="accent1" w:themeShade="BF"/>
    </w:rPr>
  </w:style>
  <w:style w:type="paragraph" w:styleId="a8">
    <w:name w:val="Intense Quote"/>
    <w:basedOn w:val="a"/>
    <w:next w:val="a"/>
    <w:link w:val="Char2"/>
    <w:uiPriority w:val="30"/>
    <w:qFormat/>
    <w:rsid w:val="002C7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C766A"/>
    <w:rPr>
      <w:i/>
      <w:iCs/>
      <w:color w:val="0F4761" w:themeColor="accent1" w:themeShade="BF"/>
    </w:rPr>
  </w:style>
  <w:style w:type="character" w:styleId="a9">
    <w:name w:val="Intense Reference"/>
    <w:basedOn w:val="a0"/>
    <w:uiPriority w:val="32"/>
    <w:qFormat/>
    <w:rsid w:val="002C766A"/>
    <w:rPr>
      <w:b/>
      <w:bCs/>
      <w:smallCaps/>
      <w:color w:val="0F4761" w:themeColor="accent1" w:themeShade="BF"/>
      <w:spacing w:val="5"/>
    </w:rPr>
  </w:style>
  <w:style w:type="paragraph" w:styleId="Web">
    <w:name w:val="Normal (Web)"/>
    <w:basedOn w:val="a"/>
    <w:uiPriority w:val="99"/>
    <w:semiHidden/>
    <w:unhideWhenUsed/>
    <w:rsid w:val="006E56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446">
      <w:bodyDiv w:val="1"/>
      <w:marLeft w:val="0"/>
      <w:marRight w:val="0"/>
      <w:marTop w:val="0"/>
      <w:marBottom w:val="0"/>
      <w:divBdr>
        <w:top w:val="none" w:sz="0" w:space="0" w:color="auto"/>
        <w:left w:val="none" w:sz="0" w:space="0" w:color="auto"/>
        <w:bottom w:val="none" w:sz="0" w:space="0" w:color="auto"/>
        <w:right w:val="none" w:sz="0" w:space="0" w:color="auto"/>
      </w:divBdr>
    </w:div>
    <w:div w:id="147523934">
      <w:bodyDiv w:val="1"/>
      <w:marLeft w:val="0"/>
      <w:marRight w:val="0"/>
      <w:marTop w:val="0"/>
      <w:marBottom w:val="0"/>
      <w:divBdr>
        <w:top w:val="none" w:sz="0" w:space="0" w:color="auto"/>
        <w:left w:val="none" w:sz="0" w:space="0" w:color="auto"/>
        <w:bottom w:val="none" w:sz="0" w:space="0" w:color="auto"/>
        <w:right w:val="none" w:sz="0" w:space="0" w:color="auto"/>
      </w:divBdr>
    </w:div>
    <w:div w:id="190188889">
      <w:bodyDiv w:val="1"/>
      <w:marLeft w:val="0"/>
      <w:marRight w:val="0"/>
      <w:marTop w:val="0"/>
      <w:marBottom w:val="0"/>
      <w:divBdr>
        <w:top w:val="none" w:sz="0" w:space="0" w:color="auto"/>
        <w:left w:val="none" w:sz="0" w:space="0" w:color="auto"/>
        <w:bottom w:val="none" w:sz="0" w:space="0" w:color="auto"/>
        <w:right w:val="none" w:sz="0" w:space="0" w:color="auto"/>
      </w:divBdr>
    </w:div>
    <w:div w:id="246765976">
      <w:bodyDiv w:val="1"/>
      <w:marLeft w:val="0"/>
      <w:marRight w:val="0"/>
      <w:marTop w:val="0"/>
      <w:marBottom w:val="0"/>
      <w:divBdr>
        <w:top w:val="none" w:sz="0" w:space="0" w:color="auto"/>
        <w:left w:val="none" w:sz="0" w:space="0" w:color="auto"/>
        <w:bottom w:val="none" w:sz="0" w:space="0" w:color="auto"/>
        <w:right w:val="none" w:sz="0" w:space="0" w:color="auto"/>
      </w:divBdr>
    </w:div>
    <w:div w:id="257253327">
      <w:bodyDiv w:val="1"/>
      <w:marLeft w:val="0"/>
      <w:marRight w:val="0"/>
      <w:marTop w:val="0"/>
      <w:marBottom w:val="0"/>
      <w:divBdr>
        <w:top w:val="none" w:sz="0" w:space="0" w:color="auto"/>
        <w:left w:val="none" w:sz="0" w:space="0" w:color="auto"/>
        <w:bottom w:val="none" w:sz="0" w:space="0" w:color="auto"/>
        <w:right w:val="none" w:sz="0" w:space="0" w:color="auto"/>
      </w:divBdr>
      <w:divsChild>
        <w:div w:id="1342732557">
          <w:marLeft w:val="0"/>
          <w:marRight w:val="0"/>
          <w:marTop w:val="0"/>
          <w:marBottom w:val="0"/>
          <w:divBdr>
            <w:top w:val="none" w:sz="0" w:space="0" w:color="auto"/>
            <w:left w:val="none" w:sz="0" w:space="0" w:color="auto"/>
            <w:bottom w:val="none" w:sz="0" w:space="0" w:color="auto"/>
            <w:right w:val="none" w:sz="0" w:space="0" w:color="auto"/>
          </w:divBdr>
          <w:divsChild>
            <w:div w:id="425227331">
              <w:marLeft w:val="0"/>
              <w:marRight w:val="0"/>
              <w:marTop w:val="0"/>
              <w:marBottom w:val="0"/>
              <w:divBdr>
                <w:top w:val="none" w:sz="0" w:space="0" w:color="auto"/>
                <w:left w:val="none" w:sz="0" w:space="0" w:color="auto"/>
                <w:bottom w:val="none" w:sz="0" w:space="0" w:color="auto"/>
                <w:right w:val="none" w:sz="0" w:space="0" w:color="auto"/>
              </w:divBdr>
              <w:divsChild>
                <w:div w:id="1813281848">
                  <w:marLeft w:val="0"/>
                  <w:marRight w:val="0"/>
                  <w:marTop w:val="0"/>
                  <w:marBottom w:val="0"/>
                  <w:divBdr>
                    <w:top w:val="none" w:sz="0" w:space="0" w:color="auto"/>
                    <w:left w:val="none" w:sz="0" w:space="0" w:color="auto"/>
                    <w:bottom w:val="none" w:sz="0" w:space="0" w:color="auto"/>
                    <w:right w:val="none" w:sz="0" w:space="0" w:color="auto"/>
                  </w:divBdr>
                  <w:divsChild>
                    <w:div w:id="19945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37976">
      <w:bodyDiv w:val="1"/>
      <w:marLeft w:val="0"/>
      <w:marRight w:val="0"/>
      <w:marTop w:val="0"/>
      <w:marBottom w:val="0"/>
      <w:divBdr>
        <w:top w:val="none" w:sz="0" w:space="0" w:color="auto"/>
        <w:left w:val="none" w:sz="0" w:space="0" w:color="auto"/>
        <w:bottom w:val="none" w:sz="0" w:space="0" w:color="auto"/>
        <w:right w:val="none" w:sz="0" w:space="0" w:color="auto"/>
      </w:divBdr>
    </w:div>
    <w:div w:id="296835572">
      <w:bodyDiv w:val="1"/>
      <w:marLeft w:val="0"/>
      <w:marRight w:val="0"/>
      <w:marTop w:val="0"/>
      <w:marBottom w:val="0"/>
      <w:divBdr>
        <w:top w:val="none" w:sz="0" w:space="0" w:color="auto"/>
        <w:left w:val="none" w:sz="0" w:space="0" w:color="auto"/>
        <w:bottom w:val="none" w:sz="0" w:space="0" w:color="auto"/>
        <w:right w:val="none" w:sz="0" w:space="0" w:color="auto"/>
      </w:divBdr>
    </w:div>
    <w:div w:id="387800402">
      <w:bodyDiv w:val="1"/>
      <w:marLeft w:val="0"/>
      <w:marRight w:val="0"/>
      <w:marTop w:val="0"/>
      <w:marBottom w:val="0"/>
      <w:divBdr>
        <w:top w:val="none" w:sz="0" w:space="0" w:color="auto"/>
        <w:left w:val="none" w:sz="0" w:space="0" w:color="auto"/>
        <w:bottom w:val="none" w:sz="0" w:space="0" w:color="auto"/>
        <w:right w:val="none" w:sz="0" w:space="0" w:color="auto"/>
      </w:divBdr>
    </w:div>
    <w:div w:id="393890308">
      <w:bodyDiv w:val="1"/>
      <w:marLeft w:val="0"/>
      <w:marRight w:val="0"/>
      <w:marTop w:val="0"/>
      <w:marBottom w:val="0"/>
      <w:divBdr>
        <w:top w:val="none" w:sz="0" w:space="0" w:color="auto"/>
        <w:left w:val="none" w:sz="0" w:space="0" w:color="auto"/>
        <w:bottom w:val="none" w:sz="0" w:space="0" w:color="auto"/>
        <w:right w:val="none" w:sz="0" w:space="0" w:color="auto"/>
      </w:divBdr>
    </w:div>
    <w:div w:id="513110082">
      <w:bodyDiv w:val="1"/>
      <w:marLeft w:val="0"/>
      <w:marRight w:val="0"/>
      <w:marTop w:val="0"/>
      <w:marBottom w:val="0"/>
      <w:divBdr>
        <w:top w:val="none" w:sz="0" w:space="0" w:color="auto"/>
        <w:left w:val="none" w:sz="0" w:space="0" w:color="auto"/>
        <w:bottom w:val="none" w:sz="0" w:space="0" w:color="auto"/>
        <w:right w:val="none" w:sz="0" w:space="0" w:color="auto"/>
      </w:divBdr>
    </w:div>
    <w:div w:id="625627067">
      <w:bodyDiv w:val="1"/>
      <w:marLeft w:val="0"/>
      <w:marRight w:val="0"/>
      <w:marTop w:val="0"/>
      <w:marBottom w:val="0"/>
      <w:divBdr>
        <w:top w:val="none" w:sz="0" w:space="0" w:color="auto"/>
        <w:left w:val="none" w:sz="0" w:space="0" w:color="auto"/>
        <w:bottom w:val="none" w:sz="0" w:space="0" w:color="auto"/>
        <w:right w:val="none" w:sz="0" w:space="0" w:color="auto"/>
      </w:divBdr>
    </w:div>
    <w:div w:id="642809038">
      <w:bodyDiv w:val="1"/>
      <w:marLeft w:val="0"/>
      <w:marRight w:val="0"/>
      <w:marTop w:val="0"/>
      <w:marBottom w:val="0"/>
      <w:divBdr>
        <w:top w:val="none" w:sz="0" w:space="0" w:color="auto"/>
        <w:left w:val="none" w:sz="0" w:space="0" w:color="auto"/>
        <w:bottom w:val="none" w:sz="0" w:space="0" w:color="auto"/>
        <w:right w:val="none" w:sz="0" w:space="0" w:color="auto"/>
      </w:divBdr>
    </w:div>
    <w:div w:id="643898033">
      <w:bodyDiv w:val="1"/>
      <w:marLeft w:val="0"/>
      <w:marRight w:val="0"/>
      <w:marTop w:val="0"/>
      <w:marBottom w:val="0"/>
      <w:divBdr>
        <w:top w:val="none" w:sz="0" w:space="0" w:color="auto"/>
        <w:left w:val="none" w:sz="0" w:space="0" w:color="auto"/>
        <w:bottom w:val="none" w:sz="0" w:space="0" w:color="auto"/>
        <w:right w:val="none" w:sz="0" w:space="0" w:color="auto"/>
      </w:divBdr>
    </w:div>
    <w:div w:id="650449373">
      <w:bodyDiv w:val="1"/>
      <w:marLeft w:val="0"/>
      <w:marRight w:val="0"/>
      <w:marTop w:val="0"/>
      <w:marBottom w:val="0"/>
      <w:divBdr>
        <w:top w:val="none" w:sz="0" w:space="0" w:color="auto"/>
        <w:left w:val="none" w:sz="0" w:space="0" w:color="auto"/>
        <w:bottom w:val="none" w:sz="0" w:space="0" w:color="auto"/>
        <w:right w:val="none" w:sz="0" w:space="0" w:color="auto"/>
      </w:divBdr>
    </w:div>
    <w:div w:id="656612902">
      <w:bodyDiv w:val="1"/>
      <w:marLeft w:val="0"/>
      <w:marRight w:val="0"/>
      <w:marTop w:val="0"/>
      <w:marBottom w:val="0"/>
      <w:divBdr>
        <w:top w:val="none" w:sz="0" w:space="0" w:color="auto"/>
        <w:left w:val="none" w:sz="0" w:space="0" w:color="auto"/>
        <w:bottom w:val="none" w:sz="0" w:space="0" w:color="auto"/>
        <w:right w:val="none" w:sz="0" w:space="0" w:color="auto"/>
      </w:divBdr>
    </w:div>
    <w:div w:id="664162149">
      <w:bodyDiv w:val="1"/>
      <w:marLeft w:val="0"/>
      <w:marRight w:val="0"/>
      <w:marTop w:val="0"/>
      <w:marBottom w:val="0"/>
      <w:divBdr>
        <w:top w:val="none" w:sz="0" w:space="0" w:color="auto"/>
        <w:left w:val="none" w:sz="0" w:space="0" w:color="auto"/>
        <w:bottom w:val="none" w:sz="0" w:space="0" w:color="auto"/>
        <w:right w:val="none" w:sz="0" w:space="0" w:color="auto"/>
      </w:divBdr>
    </w:div>
    <w:div w:id="711727677">
      <w:bodyDiv w:val="1"/>
      <w:marLeft w:val="0"/>
      <w:marRight w:val="0"/>
      <w:marTop w:val="0"/>
      <w:marBottom w:val="0"/>
      <w:divBdr>
        <w:top w:val="none" w:sz="0" w:space="0" w:color="auto"/>
        <w:left w:val="none" w:sz="0" w:space="0" w:color="auto"/>
        <w:bottom w:val="none" w:sz="0" w:space="0" w:color="auto"/>
        <w:right w:val="none" w:sz="0" w:space="0" w:color="auto"/>
      </w:divBdr>
    </w:div>
    <w:div w:id="738291151">
      <w:bodyDiv w:val="1"/>
      <w:marLeft w:val="0"/>
      <w:marRight w:val="0"/>
      <w:marTop w:val="0"/>
      <w:marBottom w:val="0"/>
      <w:divBdr>
        <w:top w:val="none" w:sz="0" w:space="0" w:color="auto"/>
        <w:left w:val="none" w:sz="0" w:space="0" w:color="auto"/>
        <w:bottom w:val="none" w:sz="0" w:space="0" w:color="auto"/>
        <w:right w:val="none" w:sz="0" w:space="0" w:color="auto"/>
      </w:divBdr>
    </w:div>
    <w:div w:id="792333577">
      <w:bodyDiv w:val="1"/>
      <w:marLeft w:val="0"/>
      <w:marRight w:val="0"/>
      <w:marTop w:val="0"/>
      <w:marBottom w:val="0"/>
      <w:divBdr>
        <w:top w:val="none" w:sz="0" w:space="0" w:color="auto"/>
        <w:left w:val="none" w:sz="0" w:space="0" w:color="auto"/>
        <w:bottom w:val="none" w:sz="0" w:space="0" w:color="auto"/>
        <w:right w:val="none" w:sz="0" w:space="0" w:color="auto"/>
      </w:divBdr>
    </w:div>
    <w:div w:id="805896873">
      <w:bodyDiv w:val="1"/>
      <w:marLeft w:val="0"/>
      <w:marRight w:val="0"/>
      <w:marTop w:val="0"/>
      <w:marBottom w:val="0"/>
      <w:divBdr>
        <w:top w:val="none" w:sz="0" w:space="0" w:color="auto"/>
        <w:left w:val="none" w:sz="0" w:space="0" w:color="auto"/>
        <w:bottom w:val="none" w:sz="0" w:space="0" w:color="auto"/>
        <w:right w:val="none" w:sz="0" w:space="0" w:color="auto"/>
      </w:divBdr>
      <w:divsChild>
        <w:div w:id="1575814993">
          <w:marLeft w:val="0"/>
          <w:marRight w:val="0"/>
          <w:marTop w:val="0"/>
          <w:marBottom w:val="0"/>
          <w:divBdr>
            <w:top w:val="none" w:sz="0" w:space="0" w:color="auto"/>
            <w:left w:val="none" w:sz="0" w:space="0" w:color="auto"/>
            <w:bottom w:val="none" w:sz="0" w:space="0" w:color="auto"/>
            <w:right w:val="none" w:sz="0" w:space="0" w:color="auto"/>
          </w:divBdr>
          <w:divsChild>
            <w:div w:id="1904245748">
              <w:marLeft w:val="0"/>
              <w:marRight w:val="0"/>
              <w:marTop w:val="0"/>
              <w:marBottom w:val="0"/>
              <w:divBdr>
                <w:top w:val="none" w:sz="0" w:space="0" w:color="auto"/>
                <w:left w:val="none" w:sz="0" w:space="0" w:color="auto"/>
                <w:bottom w:val="none" w:sz="0" w:space="0" w:color="auto"/>
                <w:right w:val="none" w:sz="0" w:space="0" w:color="auto"/>
              </w:divBdr>
              <w:divsChild>
                <w:div w:id="1297686029">
                  <w:marLeft w:val="0"/>
                  <w:marRight w:val="0"/>
                  <w:marTop w:val="0"/>
                  <w:marBottom w:val="0"/>
                  <w:divBdr>
                    <w:top w:val="none" w:sz="0" w:space="0" w:color="auto"/>
                    <w:left w:val="none" w:sz="0" w:space="0" w:color="auto"/>
                    <w:bottom w:val="none" w:sz="0" w:space="0" w:color="auto"/>
                    <w:right w:val="none" w:sz="0" w:space="0" w:color="auto"/>
                  </w:divBdr>
                  <w:divsChild>
                    <w:div w:id="1138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7330">
      <w:bodyDiv w:val="1"/>
      <w:marLeft w:val="0"/>
      <w:marRight w:val="0"/>
      <w:marTop w:val="0"/>
      <w:marBottom w:val="0"/>
      <w:divBdr>
        <w:top w:val="none" w:sz="0" w:space="0" w:color="auto"/>
        <w:left w:val="none" w:sz="0" w:space="0" w:color="auto"/>
        <w:bottom w:val="none" w:sz="0" w:space="0" w:color="auto"/>
        <w:right w:val="none" w:sz="0" w:space="0" w:color="auto"/>
      </w:divBdr>
    </w:div>
    <w:div w:id="1038049085">
      <w:bodyDiv w:val="1"/>
      <w:marLeft w:val="0"/>
      <w:marRight w:val="0"/>
      <w:marTop w:val="0"/>
      <w:marBottom w:val="0"/>
      <w:divBdr>
        <w:top w:val="none" w:sz="0" w:space="0" w:color="auto"/>
        <w:left w:val="none" w:sz="0" w:space="0" w:color="auto"/>
        <w:bottom w:val="none" w:sz="0" w:space="0" w:color="auto"/>
        <w:right w:val="none" w:sz="0" w:space="0" w:color="auto"/>
      </w:divBdr>
    </w:div>
    <w:div w:id="1039936893">
      <w:bodyDiv w:val="1"/>
      <w:marLeft w:val="0"/>
      <w:marRight w:val="0"/>
      <w:marTop w:val="0"/>
      <w:marBottom w:val="0"/>
      <w:divBdr>
        <w:top w:val="none" w:sz="0" w:space="0" w:color="auto"/>
        <w:left w:val="none" w:sz="0" w:space="0" w:color="auto"/>
        <w:bottom w:val="none" w:sz="0" w:space="0" w:color="auto"/>
        <w:right w:val="none" w:sz="0" w:space="0" w:color="auto"/>
      </w:divBdr>
    </w:div>
    <w:div w:id="1055663040">
      <w:bodyDiv w:val="1"/>
      <w:marLeft w:val="0"/>
      <w:marRight w:val="0"/>
      <w:marTop w:val="0"/>
      <w:marBottom w:val="0"/>
      <w:divBdr>
        <w:top w:val="none" w:sz="0" w:space="0" w:color="auto"/>
        <w:left w:val="none" w:sz="0" w:space="0" w:color="auto"/>
        <w:bottom w:val="none" w:sz="0" w:space="0" w:color="auto"/>
        <w:right w:val="none" w:sz="0" w:space="0" w:color="auto"/>
      </w:divBdr>
    </w:div>
    <w:div w:id="1068309775">
      <w:bodyDiv w:val="1"/>
      <w:marLeft w:val="0"/>
      <w:marRight w:val="0"/>
      <w:marTop w:val="0"/>
      <w:marBottom w:val="0"/>
      <w:divBdr>
        <w:top w:val="none" w:sz="0" w:space="0" w:color="auto"/>
        <w:left w:val="none" w:sz="0" w:space="0" w:color="auto"/>
        <w:bottom w:val="none" w:sz="0" w:space="0" w:color="auto"/>
        <w:right w:val="none" w:sz="0" w:space="0" w:color="auto"/>
      </w:divBdr>
    </w:div>
    <w:div w:id="1090006213">
      <w:bodyDiv w:val="1"/>
      <w:marLeft w:val="0"/>
      <w:marRight w:val="0"/>
      <w:marTop w:val="0"/>
      <w:marBottom w:val="0"/>
      <w:divBdr>
        <w:top w:val="none" w:sz="0" w:space="0" w:color="auto"/>
        <w:left w:val="none" w:sz="0" w:space="0" w:color="auto"/>
        <w:bottom w:val="none" w:sz="0" w:space="0" w:color="auto"/>
        <w:right w:val="none" w:sz="0" w:space="0" w:color="auto"/>
      </w:divBdr>
    </w:div>
    <w:div w:id="1097410428">
      <w:bodyDiv w:val="1"/>
      <w:marLeft w:val="0"/>
      <w:marRight w:val="0"/>
      <w:marTop w:val="0"/>
      <w:marBottom w:val="0"/>
      <w:divBdr>
        <w:top w:val="none" w:sz="0" w:space="0" w:color="auto"/>
        <w:left w:val="none" w:sz="0" w:space="0" w:color="auto"/>
        <w:bottom w:val="none" w:sz="0" w:space="0" w:color="auto"/>
        <w:right w:val="none" w:sz="0" w:space="0" w:color="auto"/>
      </w:divBdr>
    </w:div>
    <w:div w:id="1114787014">
      <w:bodyDiv w:val="1"/>
      <w:marLeft w:val="0"/>
      <w:marRight w:val="0"/>
      <w:marTop w:val="0"/>
      <w:marBottom w:val="0"/>
      <w:divBdr>
        <w:top w:val="none" w:sz="0" w:space="0" w:color="auto"/>
        <w:left w:val="none" w:sz="0" w:space="0" w:color="auto"/>
        <w:bottom w:val="none" w:sz="0" w:space="0" w:color="auto"/>
        <w:right w:val="none" w:sz="0" w:space="0" w:color="auto"/>
      </w:divBdr>
    </w:div>
    <w:div w:id="1115249549">
      <w:bodyDiv w:val="1"/>
      <w:marLeft w:val="0"/>
      <w:marRight w:val="0"/>
      <w:marTop w:val="0"/>
      <w:marBottom w:val="0"/>
      <w:divBdr>
        <w:top w:val="none" w:sz="0" w:space="0" w:color="auto"/>
        <w:left w:val="none" w:sz="0" w:space="0" w:color="auto"/>
        <w:bottom w:val="none" w:sz="0" w:space="0" w:color="auto"/>
        <w:right w:val="none" w:sz="0" w:space="0" w:color="auto"/>
      </w:divBdr>
    </w:div>
    <w:div w:id="1115641216">
      <w:bodyDiv w:val="1"/>
      <w:marLeft w:val="0"/>
      <w:marRight w:val="0"/>
      <w:marTop w:val="0"/>
      <w:marBottom w:val="0"/>
      <w:divBdr>
        <w:top w:val="none" w:sz="0" w:space="0" w:color="auto"/>
        <w:left w:val="none" w:sz="0" w:space="0" w:color="auto"/>
        <w:bottom w:val="none" w:sz="0" w:space="0" w:color="auto"/>
        <w:right w:val="none" w:sz="0" w:space="0" w:color="auto"/>
      </w:divBdr>
    </w:div>
    <w:div w:id="1165703685">
      <w:bodyDiv w:val="1"/>
      <w:marLeft w:val="0"/>
      <w:marRight w:val="0"/>
      <w:marTop w:val="0"/>
      <w:marBottom w:val="0"/>
      <w:divBdr>
        <w:top w:val="none" w:sz="0" w:space="0" w:color="auto"/>
        <w:left w:val="none" w:sz="0" w:space="0" w:color="auto"/>
        <w:bottom w:val="none" w:sz="0" w:space="0" w:color="auto"/>
        <w:right w:val="none" w:sz="0" w:space="0" w:color="auto"/>
      </w:divBdr>
    </w:div>
    <w:div w:id="1219051596">
      <w:bodyDiv w:val="1"/>
      <w:marLeft w:val="0"/>
      <w:marRight w:val="0"/>
      <w:marTop w:val="0"/>
      <w:marBottom w:val="0"/>
      <w:divBdr>
        <w:top w:val="none" w:sz="0" w:space="0" w:color="auto"/>
        <w:left w:val="none" w:sz="0" w:space="0" w:color="auto"/>
        <w:bottom w:val="none" w:sz="0" w:space="0" w:color="auto"/>
        <w:right w:val="none" w:sz="0" w:space="0" w:color="auto"/>
      </w:divBdr>
    </w:div>
    <w:div w:id="1253395365">
      <w:bodyDiv w:val="1"/>
      <w:marLeft w:val="0"/>
      <w:marRight w:val="0"/>
      <w:marTop w:val="0"/>
      <w:marBottom w:val="0"/>
      <w:divBdr>
        <w:top w:val="none" w:sz="0" w:space="0" w:color="auto"/>
        <w:left w:val="none" w:sz="0" w:space="0" w:color="auto"/>
        <w:bottom w:val="none" w:sz="0" w:space="0" w:color="auto"/>
        <w:right w:val="none" w:sz="0" w:space="0" w:color="auto"/>
      </w:divBdr>
    </w:div>
    <w:div w:id="1325400532">
      <w:bodyDiv w:val="1"/>
      <w:marLeft w:val="0"/>
      <w:marRight w:val="0"/>
      <w:marTop w:val="0"/>
      <w:marBottom w:val="0"/>
      <w:divBdr>
        <w:top w:val="none" w:sz="0" w:space="0" w:color="auto"/>
        <w:left w:val="none" w:sz="0" w:space="0" w:color="auto"/>
        <w:bottom w:val="none" w:sz="0" w:space="0" w:color="auto"/>
        <w:right w:val="none" w:sz="0" w:space="0" w:color="auto"/>
      </w:divBdr>
    </w:div>
    <w:div w:id="1370035223">
      <w:bodyDiv w:val="1"/>
      <w:marLeft w:val="0"/>
      <w:marRight w:val="0"/>
      <w:marTop w:val="0"/>
      <w:marBottom w:val="0"/>
      <w:divBdr>
        <w:top w:val="none" w:sz="0" w:space="0" w:color="auto"/>
        <w:left w:val="none" w:sz="0" w:space="0" w:color="auto"/>
        <w:bottom w:val="none" w:sz="0" w:space="0" w:color="auto"/>
        <w:right w:val="none" w:sz="0" w:space="0" w:color="auto"/>
      </w:divBdr>
    </w:div>
    <w:div w:id="1417744058">
      <w:bodyDiv w:val="1"/>
      <w:marLeft w:val="0"/>
      <w:marRight w:val="0"/>
      <w:marTop w:val="0"/>
      <w:marBottom w:val="0"/>
      <w:divBdr>
        <w:top w:val="none" w:sz="0" w:space="0" w:color="auto"/>
        <w:left w:val="none" w:sz="0" w:space="0" w:color="auto"/>
        <w:bottom w:val="none" w:sz="0" w:space="0" w:color="auto"/>
        <w:right w:val="none" w:sz="0" w:space="0" w:color="auto"/>
      </w:divBdr>
    </w:div>
    <w:div w:id="1445149311">
      <w:bodyDiv w:val="1"/>
      <w:marLeft w:val="0"/>
      <w:marRight w:val="0"/>
      <w:marTop w:val="0"/>
      <w:marBottom w:val="0"/>
      <w:divBdr>
        <w:top w:val="none" w:sz="0" w:space="0" w:color="auto"/>
        <w:left w:val="none" w:sz="0" w:space="0" w:color="auto"/>
        <w:bottom w:val="none" w:sz="0" w:space="0" w:color="auto"/>
        <w:right w:val="none" w:sz="0" w:space="0" w:color="auto"/>
      </w:divBdr>
    </w:div>
    <w:div w:id="1452240804">
      <w:bodyDiv w:val="1"/>
      <w:marLeft w:val="0"/>
      <w:marRight w:val="0"/>
      <w:marTop w:val="0"/>
      <w:marBottom w:val="0"/>
      <w:divBdr>
        <w:top w:val="none" w:sz="0" w:space="0" w:color="auto"/>
        <w:left w:val="none" w:sz="0" w:space="0" w:color="auto"/>
        <w:bottom w:val="none" w:sz="0" w:space="0" w:color="auto"/>
        <w:right w:val="none" w:sz="0" w:space="0" w:color="auto"/>
      </w:divBdr>
    </w:div>
    <w:div w:id="1497762491">
      <w:bodyDiv w:val="1"/>
      <w:marLeft w:val="0"/>
      <w:marRight w:val="0"/>
      <w:marTop w:val="0"/>
      <w:marBottom w:val="0"/>
      <w:divBdr>
        <w:top w:val="none" w:sz="0" w:space="0" w:color="auto"/>
        <w:left w:val="none" w:sz="0" w:space="0" w:color="auto"/>
        <w:bottom w:val="none" w:sz="0" w:space="0" w:color="auto"/>
        <w:right w:val="none" w:sz="0" w:space="0" w:color="auto"/>
      </w:divBdr>
    </w:div>
    <w:div w:id="1541820800">
      <w:bodyDiv w:val="1"/>
      <w:marLeft w:val="0"/>
      <w:marRight w:val="0"/>
      <w:marTop w:val="0"/>
      <w:marBottom w:val="0"/>
      <w:divBdr>
        <w:top w:val="none" w:sz="0" w:space="0" w:color="auto"/>
        <w:left w:val="none" w:sz="0" w:space="0" w:color="auto"/>
        <w:bottom w:val="none" w:sz="0" w:space="0" w:color="auto"/>
        <w:right w:val="none" w:sz="0" w:space="0" w:color="auto"/>
      </w:divBdr>
    </w:div>
    <w:div w:id="1542203372">
      <w:bodyDiv w:val="1"/>
      <w:marLeft w:val="0"/>
      <w:marRight w:val="0"/>
      <w:marTop w:val="0"/>
      <w:marBottom w:val="0"/>
      <w:divBdr>
        <w:top w:val="none" w:sz="0" w:space="0" w:color="auto"/>
        <w:left w:val="none" w:sz="0" w:space="0" w:color="auto"/>
        <w:bottom w:val="none" w:sz="0" w:space="0" w:color="auto"/>
        <w:right w:val="none" w:sz="0" w:space="0" w:color="auto"/>
      </w:divBdr>
    </w:div>
    <w:div w:id="1574899527">
      <w:bodyDiv w:val="1"/>
      <w:marLeft w:val="0"/>
      <w:marRight w:val="0"/>
      <w:marTop w:val="0"/>
      <w:marBottom w:val="0"/>
      <w:divBdr>
        <w:top w:val="none" w:sz="0" w:space="0" w:color="auto"/>
        <w:left w:val="none" w:sz="0" w:space="0" w:color="auto"/>
        <w:bottom w:val="none" w:sz="0" w:space="0" w:color="auto"/>
        <w:right w:val="none" w:sz="0" w:space="0" w:color="auto"/>
      </w:divBdr>
    </w:div>
    <w:div w:id="1593660724">
      <w:bodyDiv w:val="1"/>
      <w:marLeft w:val="0"/>
      <w:marRight w:val="0"/>
      <w:marTop w:val="0"/>
      <w:marBottom w:val="0"/>
      <w:divBdr>
        <w:top w:val="none" w:sz="0" w:space="0" w:color="auto"/>
        <w:left w:val="none" w:sz="0" w:space="0" w:color="auto"/>
        <w:bottom w:val="none" w:sz="0" w:space="0" w:color="auto"/>
        <w:right w:val="none" w:sz="0" w:space="0" w:color="auto"/>
      </w:divBdr>
    </w:div>
    <w:div w:id="1594702091">
      <w:bodyDiv w:val="1"/>
      <w:marLeft w:val="0"/>
      <w:marRight w:val="0"/>
      <w:marTop w:val="0"/>
      <w:marBottom w:val="0"/>
      <w:divBdr>
        <w:top w:val="none" w:sz="0" w:space="0" w:color="auto"/>
        <w:left w:val="none" w:sz="0" w:space="0" w:color="auto"/>
        <w:bottom w:val="none" w:sz="0" w:space="0" w:color="auto"/>
        <w:right w:val="none" w:sz="0" w:space="0" w:color="auto"/>
      </w:divBdr>
    </w:div>
    <w:div w:id="1607276714">
      <w:bodyDiv w:val="1"/>
      <w:marLeft w:val="0"/>
      <w:marRight w:val="0"/>
      <w:marTop w:val="0"/>
      <w:marBottom w:val="0"/>
      <w:divBdr>
        <w:top w:val="none" w:sz="0" w:space="0" w:color="auto"/>
        <w:left w:val="none" w:sz="0" w:space="0" w:color="auto"/>
        <w:bottom w:val="none" w:sz="0" w:space="0" w:color="auto"/>
        <w:right w:val="none" w:sz="0" w:space="0" w:color="auto"/>
      </w:divBdr>
    </w:div>
    <w:div w:id="1625382783">
      <w:bodyDiv w:val="1"/>
      <w:marLeft w:val="0"/>
      <w:marRight w:val="0"/>
      <w:marTop w:val="0"/>
      <w:marBottom w:val="0"/>
      <w:divBdr>
        <w:top w:val="none" w:sz="0" w:space="0" w:color="auto"/>
        <w:left w:val="none" w:sz="0" w:space="0" w:color="auto"/>
        <w:bottom w:val="none" w:sz="0" w:space="0" w:color="auto"/>
        <w:right w:val="none" w:sz="0" w:space="0" w:color="auto"/>
      </w:divBdr>
    </w:div>
    <w:div w:id="1769422874">
      <w:bodyDiv w:val="1"/>
      <w:marLeft w:val="0"/>
      <w:marRight w:val="0"/>
      <w:marTop w:val="0"/>
      <w:marBottom w:val="0"/>
      <w:divBdr>
        <w:top w:val="none" w:sz="0" w:space="0" w:color="auto"/>
        <w:left w:val="none" w:sz="0" w:space="0" w:color="auto"/>
        <w:bottom w:val="none" w:sz="0" w:space="0" w:color="auto"/>
        <w:right w:val="none" w:sz="0" w:space="0" w:color="auto"/>
      </w:divBdr>
    </w:div>
    <w:div w:id="1830561508">
      <w:bodyDiv w:val="1"/>
      <w:marLeft w:val="0"/>
      <w:marRight w:val="0"/>
      <w:marTop w:val="0"/>
      <w:marBottom w:val="0"/>
      <w:divBdr>
        <w:top w:val="none" w:sz="0" w:space="0" w:color="auto"/>
        <w:left w:val="none" w:sz="0" w:space="0" w:color="auto"/>
        <w:bottom w:val="none" w:sz="0" w:space="0" w:color="auto"/>
        <w:right w:val="none" w:sz="0" w:space="0" w:color="auto"/>
      </w:divBdr>
    </w:div>
    <w:div w:id="1834026489">
      <w:bodyDiv w:val="1"/>
      <w:marLeft w:val="0"/>
      <w:marRight w:val="0"/>
      <w:marTop w:val="0"/>
      <w:marBottom w:val="0"/>
      <w:divBdr>
        <w:top w:val="none" w:sz="0" w:space="0" w:color="auto"/>
        <w:left w:val="none" w:sz="0" w:space="0" w:color="auto"/>
        <w:bottom w:val="none" w:sz="0" w:space="0" w:color="auto"/>
        <w:right w:val="none" w:sz="0" w:space="0" w:color="auto"/>
      </w:divBdr>
    </w:div>
    <w:div w:id="1951427448">
      <w:bodyDiv w:val="1"/>
      <w:marLeft w:val="0"/>
      <w:marRight w:val="0"/>
      <w:marTop w:val="0"/>
      <w:marBottom w:val="0"/>
      <w:divBdr>
        <w:top w:val="none" w:sz="0" w:space="0" w:color="auto"/>
        <w:left w:val="none" w:sz="0" w:space="0" w:color="auto"/>
        <w:bottom w:val="none" w:sz="0" w:space="0" w:color="auto"/>
        <w:right w:val="none" w:sz="0" w:space="0" w:color="auto"/>
      </w:divBdr>
    </w:div>
    <w:div w:id="1956061202">
      <w:bodyDiv w:val="1"/>
      <w:marLeft w:val="0"/>
      <w:marRight w:val="0"/>
      <w:marTop w:val="0"/>
      <w:marBottom w:val="0"/>
      <w:divBdr>
        <w:top w:val="none" w:sz="0" w:space="0" w:color="auto"/>
        <w:left w:val="none" w:sz="0" w:space="0" w:color="auto"/>
        <w:bottom w:val="none" w:sz="0" w:space="0" w:color="auto"/>
        <w:right w:val="none" w:sz="0" w:space="0" w:color="auto"/>
      </w:divBdr>
    </w:div>
    <w:div w:id="1976518197">
      <w:bodyDiv w:val="1"/>
      <w:marLeft w:val="0"/>
      <w:marRight w:val="0"/>
      <w:marTop w:val="0"/>
      <w:marBottom w:val="0"/>
      <w:divBdr>
        <w:top w:val="none" w:sz="0" w:space="0" w:color="auto"/>
        <w:left w:val="none" w:sz="0" w:space="0" w:color="auto"/>
        <w:bottom w:val="none" w:sz="0" w:space="0" w:color="auto"/>
        <w:right w:val="none" w:sz="0" w:space="0" w:color="auto"/>
      </w:divBdr>
    </w:div>
    <w:div w:id="1977684562">
      <w:bodyDiv w:val="1"/>
      <w:marLeft w:val="0"/>
      <w:marRight w:val="0"/>
      <w:marTop w:val="0"/>
      <w:marBottom w:val="0"/>
      <w:divBdr>
        <w:top w:val="none" w:sz="0" w:space="0" w:color="auto"/>
        <w:left w:val="none" w:sz="0" w:space="0" w:color="auto"/>
        <w:bottom w:val="none" w:sz="0" w:space="0" w:color="auto"/>
        <w:right w:val="none" w:sz="0" w:space="0" w:color="auto"/>
      </w:divBdr>
    </w:div>
    <w:div w:id="1978752257">
      <w:bodyDiv w:val="1"/>
      <w:marLeft w:val="0"/>
      <w:marRight w:val="0"/>
      <w:marTop w:val="0"/>
      <w:marBottom w:val="0"/>
      <w:divBdr>
        <w:top w:val="none" w:sz="0" w:space="0" w:color="auto"/>
        <w:left w:val="none" w:sz="0" w:space="0" w:color="auto"/>
        <w:bottom w:val="none" w:sz="0" w:space="0" w:color="auto"/>
        <w:right w:val="none" w:sz="0" w:space="0" w:color="auto"/>
      </w:divBdr>
    </w:div>
    <w:div w:id="1987006481">
      <w:bodyDiv w:val="1"/>
      <w:marLeft w:val="0"/>
      <w:marRight w:val="0"/>
      <w:marTop w:val="0"/>
      <w:marBottom w:val="0"/>
      <w:divBdr>
        <w:top w:val="none" w:sz="0" w:space="0" w:color="auto"/>
        <w:left w:val="none" w:sz="0" w:space="0" w:color="auto"/>
        <w:bottom w:val="none" w:sz="0" w:space="0" w:color="auto"/>
        <w:right w:val="none" w:sz="0" w:space="0" w:color="auto"/>
      </w:divBdr>
    </w:div>
    <w:div w:id="2007593579">
      <w:bodyDiv w:val="1"/>
      <w:marLeft w:val="0"/>
      <w:marRight w:val="0"/>
      <w:marTop w:val="0"/>
      <w:marBottom w:val="0"/>
      <w:divBdr>
        <w:top w:val="none" w:sz="0" w:space="0" w:color="auto"/>
        <w:left w:val="none" w:sz="0" w:space="0" w:color="auto"/>
        <w:bottom w:val="none" w:sz="0" w:space="0" w:color="auto"/>
        <w:right w:val="none" w:sz="0" w:space="0" w:color="auto"/>
      </w:divBdr>
    </w:div>
    <w:div w:id="2020235382">
      <w:bodyDiv w:val="1"/>
      <w:marLeft w:val="0"/>
      <w:marRight w:val="0"/>
      <w:marTop w:val="0"/>
      <w:marBottom w:val="0"/>
      <w:divBdr>
        <w:top w:val="none" w:sz="0" w:space="0" w:color="auto"/>
        <w:left w:val="none" w:sz="0" w:space="0" w:color="auto"/>
        <w:bottom w:val="none" w:sz="0" w:space="0" w:color="auto"/>
        <w:right w:val="none" w:sz="0" w:space="0" w:color="auto"/>
      </w:divBdr>
    </w:div>
    <w:div w:id="2084373919">
      <w:bodyDiv w:val="1"/>
      <w:marLeft w:val="0"/>
      <w:marRight w:val="0"/>
      <w:marTop w:val="0"/>
      <w:marBottom w:val="0"/>
      <w:divBdr>
        <w:top w:val="none" w:sz="0" w:space="0" w:color="auto"/>
        <w:left w:val="none" w:sz="0" w:space="0" w:color="auto"/>
        <w:bottom w:val="none" w:sz="0" w:space="0" w:color="auto"/>
        <w:right w:val="none" w:sz="0" w:space="0" w:color="auto"/>
      </w:divBdr>
    </w:div>
    <w:div w:id="2085754966">
      <w:bodyDiv w:val="1"/>
      <w:marLeft w:val="0"/>
      <w:marRight w:val="0"/>
      <w:marTop w:val="0"/>
      <w:marBottom w:val="0"/>
      <w:divBdr>
        <w:top w:val="none" w:sz="0" w:space="0" w:color="auto"/>
        <w:left w:val="none" w:sz="0" w:space="0" w:color="auto"/>
        <w:bottom w:val="none" w:sz="0" w:space="0" w:color="auto"/>
        <w:right w:val="none" w:sz="0" w:space="0" w:color="auto"/>
      </w:divBdr>
    </w:div>
    <w:div w:id="213532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6FB2E033CBF4E93FEB2A97E01AA9E" ma:contentTypeVersion="14" ma:contentTypeDescription="Create a new document." ma:contentTypeScope="" ma:versionID="4fe97a646ad00e9f6d6ee98b45910013">
  <xsd:schema xmlns:xsd="http://www.w3.org/2001/XMLSchema" xmlns:xs="http://www.w3.org/2001/XMLSchema" xmlns:p="http://schemas.microsoft.com/office/2006/metadata/properties" xmlns:ns3="3b3b14ba-e1b7-4aae-9e7e-c0810550b65e" xmlns:ns4="55727b80-9d50-4cf3-aca1-d8971a0ad417" targetNamespace="http://schemas.microsoft.com/office/2006/metadata/properties" ma:root="true" ma:fieldsID="a5a963a6ac793a9079510083a7ff6d8b" ns3:_="" ns4:_="">
    <xsd:import namespace="3b3b14ba-e1b7-4aae-9e7e-c0810550b65e"/>
    <xsd:import namespace="55727b80-9d50-4cf3-aca1-d8971a0ad41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b14ba-e1b7-4aae-9e7e-c0810550b6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27b80-9d50-4cf3-aca1-d8971a0ad4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b3b14ba-e1b7-4aae-9e7e-c0810550b6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2A0BA-2575-415C-A409-EED3F6F0C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3b14ba-e1b7-4aae-9e7e-c0810550b65e"/>
    <ds:schemaRef ds:uri="55727b80-9d50-4cf3-aca1-d8971a0ad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5B0BE0-24C2-47FD-AC1C-A1D32C8352B1}">
  <ds:schemaRefs>
    <ds:schemaRef ds:uri="http://schemas.microsoft.com/office/2006/metadata/properties"/>
    <ds:schemaRef ds:uri="http://schemas.microsoft.com/office/infopath/2007/PartnerControls"/>
    <ds:schemaRef ds:uri="3b3b14ba-e1b7-4aae-9e7e-c0810550b65e"/>
  </ds:schemaRefs>
</ds:datastoreItem>
</file>

<file path=customXml/itemProps3.xml><?xml version="1.0" encoding="utf-8"?>
<ds:datastoreItem xmlns:ds="http://schemas.openxmlformats.org/officeDocument/2006/customXml" ds:itemID="{ECB357AD-8E6D-4940-9E29-B9B8DCFD8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911</Words>
  <Characters>5198</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Lampos</dc:creator>
  <cp:keywords/>
  <dc:description/>
  <cp:lastModifiedBy>DIMOSTHENIS-PANAGIOTIS GKONTOLIAS</cp:lastModifiedBy>
  <cp:revision>11</cp:revision>
  <dcterms:created xsi:type="dcterms:W3CDTF">2025-04-30T09:26:00Z</dcterms:created>
  <dcterms:modified xsi:type="dcterms:W3CDTF">2025-05-02T14:58:00Z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0x0101002E56FB2E033CBF4E93FEB2A97E01AA9E</vt:lpwstr>
  </property>
</Properties>
</file>