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8193"/>
      </w:tblGrid>
      <w:tr>
        <w:trPr>
          <w:cantSplit w:val="false"/>
        </w:trPr>
        <w:tc>
          <w:tcPr>
            <w:tcW w:w="2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Organisation</w:t>
            </w:r>
          </w:p>
        </w:tc>
        <w:tc>
          <w:tcPr>
            <w:tcW w:w="8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Liberia Renaissance Foundation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The LRF is a Swiss registered non-profit. Their sole project is running a high quality educational facility in Liberia (formally known as the </w:t>
            </w:r>
            <w:r>
              <w:rPr>
                <w:i/>
              </w:rPr>
              <w:t>Liberia Renaissance Education Complex</w:t>
            </w:r>
            <w:r>
              <w:rPr/>
              <w:t xml:space="preserve">, but for our international audience </w:t>
            </w:r>
            <w:r>
              <w:rPr>
                <w:i/>
              </w:rPr>
              <w:t>Our School Liberia</w:t>
            </w:r>
            <w:r>
              <w:rPr/>
              <w:t>), offering classes from Kindergarten to 10</w:t>
            </w:r>
            <w:r>
              <w:rPr>
                <w:vertAlign w:val="superscript"/>
              </w:rPr>
              <w:t>th</w:t>
            </w:r>
            <w:r>
              <w:rPr/>
              <w:t xml:space="preserve"> Grade to over 250 children, tuition-free.</w:t>
            </w:r>
          </w:p>
        </w:tc>
      </w:tr>
      <w:tr>
        <w:trPr>
          <w:cantSplit w:val="false"/>
        </w:trPr>
        <w:tc>
          <w:tcPr>
            <w:tcW w:w="2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Existing website</w:t>
            </w:r>
          </w:p>
        </w:tc>
        <w:tc>
          <w:tcPr>
            <w:tcW w:w="8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Style w:val="InternetLink"/>
              </w:rPr>
            </w:pPr>
            <w:hyperlink r:id="rId2">
              <w:r>
                <w:rPr>
                  <w:rStyle w:val="InternetLink"/>
                </w:rPr>
                <w:t>http://www.our-school-liberia.com</w:t>
              </w:r>
            </w:hyperlink>
          </w:p>
        </w:tc>
      </w:tr>
      <w:tr>
        <w:trPr>
          <w:cantSplit w:val="false"/>
        </w:trPr>
        <w:tc>
          <w:tcPr>
            <w:tcW w:w="2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Issues</w:t>
            </w:r>
          </w:p>
        </w:tc>
        <w:tc>
          <w:tcPr>
            <w:tcW w:w="8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No logo, poor copy, unappealing fonts, centred site layout, excessive menu items</w:t>
            </w:r>
          </w:p>
        </w:tc>
      </w:tr>
      <w:tr>
        <w:trPr>
          <w:cantSplit w:val="false"/>
        </w:trPr>
        <w:tc>
          <w:tcPr>
            <w:tcW w:w="2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General purpose:</w:t>
            </w:r>
          </w:p>
        </w:tc>
        <w:tc>
          <w:tcPr>
            <w:tcW w:w="8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/>
            </w:pPr>
            <w:r>
              <w:rPr/>
              <w:t>Keep existing donors updated with news and photos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/>
            </w:pPr>
            <w:r>
              <w:rPr/>
              <w:t>Facilitate donations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/>
            </w:pPr>
            <w:r>
              <w:rPr/>
              <w:t>Showcase achievements</w:t>
            </w:r>
          </w:p>
        </w:tc>
      </w:tr>
      <w:tr>
        <w:trPr>
          <w:cantSplit w:val="false"/>
        </w:trPr>
        <w:tc>
          <w:tcPr>
            <w:tcW w:w="2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Audience</w:t>
            </w:r>
          </w:p>
        </w:tc>
        <w:tc>
          <w:tcPr>
            <w:tcW w:w="8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 xml:space="preserve">Donors – Switzerland/Europe </w:t>
            </w:r>
          </w:p>
          <w:p>
            <w:pPr>
              <w:pStyle w:val="Normal"/>
              <w:spacing w:before="0" w:after="0"/>
              <w:rPr/>
            </w:pPr>
            <w:r>
              <w:rPr/>
              <w:t>Actual present audience is mostly older, Swiss high-net-worth individuals. Ideally we would keep it clean and simple to avoid scaring off our older HNWIs, but also bring in something that appeal to a younger generation of donors.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General public – Worldwide</w:t>
            </w:r>
          </w:p>
          <w:p>
            <w:pPr>
              <w:pStyle w:val="Normal"/>
              <w:spacing w:before="0" w:after="0"/>
              <w:rPr/>
            </w:pPr>
            <w:r>
              <w:rPr/>
              <w:t>Includes: school parents (Liberia), prospective volunteers (Europe), other NGOs (Liberia/Worldwide), Liberian Govt staff</w:t>
            </w:r>
          </w:p>
        </w:tc>
      </w:tr>
      <w:tr>
        <w:trPr>
          <w:cantSplit w:val="false"/>
        </w:trPr>
        <w:tc>
          <w:tcPr>
            <w:tcW w:w="2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Users</w:t>
            </w:r>
          </w:p>
        </w:tc>
        <w:tc>
          <w:tcPr>
            <w:tcW w:w="8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Administrator – Nicola Sutton, high level user (some coding ability)</w:t>
            </w:r>
          </w:p>
          <w:p>
            <w:pPr>
              <w:pStyle w:val="Normal"/>
              <w:spacing w:before="0" w:after="0"/>
              <w:rPr/>
            </w:pPr>
            <w:r>
              <w:rPr/>
              <w:t>Content editors – LRF/Liberian local staff, low-mid level users</w:t>
            </w:r>
          </w:p>
        </w:tc>
      </w:tr>
      <w:tr>
        <w:trPr>
          <w:cantSplit w:val="false"/>
        </w:trPr>
        <w:tc>
          <w:tcPr>
            <w:tcW w:w="2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8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Needs to be in both English and German.</w:t>
            </w:r>
          </w:p>
        </w:tc>
      </w:tr>
      <w:tr>
        <w:trPr>
          <w:cantSplit w:val="false"/>
        </w:trPr>
        <w:tc>
          <w:tcPr>
            <w:tcW w:w="2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Links to</w:t>
            </w:r>
          </w:p>
        </w:tc>
        <w:tc>
          <w:tcPr>
            <w:tcW w:w="8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/>
            </w:pPr>
            <w:r>
              <w:rPr/>
              <w:t>facebook (</w:t>
            </w:r>
            <w:hyperlink r:id="rId3">
              <w:r>
                <w:rPr>
                  <w:rStyle w:val="InternetLink"/>
                </w:rPr>
                <w:t>https://www.facebook.com/OurSchoolLiberia</w:t>
              </w:r>
            </w:hyperlink>
            <w:r>
              <w:rPr/>
              <w:t xml:space="preserve">) 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/>
            </w:pPr>
            <w:r>
              <w:rPr/>
              <w:t>youtube (</w:t>
            </w:r>
            <w:hyperlink r:id="rId4">
              <w:r>
                <w:rPr>
                  <w:rStyle w:val="InternetLink"/>
                </w:rPr>
                <w:t>https://www.youtube.com/channel/UCZdZYnDYG2GbVsqGaq27dFQ</w:t>
              </w:r>
            </w:hyperlink>
            <w:r>
              <w:rPr/>
              <w:t>)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/>
            </w:pPr>
            <w:r>
              <w:rPr/>
              <w:t>vimeo (</w:t>
            </w:r>
            <w:hyperlink r:id="rId5">
              <w:r>
                <w:rPr>
                  <w:rStyle w:val="InternetLink"/>
                </w:rPr>
                <w:t>https://vimeo.com/ourschoolliberia</w:t>
              </w:r>
            </w:hyperlink>
            <w:bookmarkStart w:id="0" w:name="_GoBack"/>
            <w:bookmarkEnd w:id="0"/>
            <w:r>
              <w:rPr/>
              <w:t>)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/>
            </w:pPr>
            <w:r>
              <w:rPr/>
              <w:t>linkedin (</w:t>
            </w:r>
            <w:hyperlink r:id="rId6">
              <w:r>
                <w:rPr>
                  <w:rStyle w:val="InternetLink"/>
                </w:rPr>
                <w:t>https://www.linkedin.com/grp/home?gid=4863619</w:t>
              </w:r>
            </w:hyperlink>
            <w:r>
              <w:rPr/>
              <w:t>)</w:t>
            </w:r>
          </w:p>
        </w:tc>
      </w:tr>
      <w:tr>
        <w:trPr>
          <w:cantSplit w:val="false"/>
        </w:trPr>
        <w:tc>
          <w:tcPr>
            <w:tcW w:w="2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Functionality</w:t>
            </w:r>
          </w:p>
        </w:tc>
        <w:tc>
          <w:tcPr>
            <w:tcW w:w="8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/>
            </w:pPr>
            <w:r>
              <w:rPr/>
              <w:t>Needs to have a simple interface for uploading news and photos so that our Liberian staff can manage these aspects.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/>
            </w:pPr>
            <w:r>
              <w:rPr/>
              <w:t>Reasonable level of control over updating/editing all content.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/>
            </w:pPr>
            <w:r>
              <w:rPr/>
              <w:t>Mobile friendly version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/>
            </w:pPr>
            <w:r>
              <w:rPr/>
              <w:t>Capacity to accept online donations redirecting via Paypal (account set-up in process)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/>
            </w:pPr>
            <w:r>
              <w:rPr/>
              <w:t>Donate option clearly visible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/>
            </w:pPr>
            <w:r>
              <w:rPr/>
              <w:t>Simple sign-up form for newsletter, including option to choose language.</w:t>
            </w:r>
          </w:p>
        </w:tc>
      </w:tr>
      <w:tr>
        <w:trPr>
          <w:cantSplit w:val="false"/>
        </w:trPr>
        <w:tc>
          <w:tcPr>
            <w:tcW w:w="2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Compulsory content</w:t>
            </w:r>
          </w:p>
        </w:tc>
        <w:tc>
          <w:tcPr>
            <w:tcW w:w="8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Our School Liberia logo (though open to adaptation of design)</w:t>
            </w:r>
          </w:p>
        </w:tc>
      </w:tr>
      <w:tr>
        <w:trPr>
          <w:cantSplit w:val="false"/>
        </w:trPr>
        <w:tc>
          <w:tcPr>
            <w:tcW w:w="2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Ideals to include</w:t>
            </w:r>
          </w:p>
        </w:tc>
        <w:tc>
          <w:tcPr>
            <w:tcW w:w="8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/>
            </w:pPr>
            <w:r>
              <w:rPr/>
              <w:t>Simple site map in footer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/>
            </w:pPr>
            <w:r>
              <w:rPr/>
              <w:t>Headers and footers that stretch the whole width of the page</w:t>
            </w:r>
          </w:p>
        </w:tc>
      </w:tr>
      <w:tr>
        <w:trPr>
          <w:cantSplit w:val="false"/>
        </w:trPr>
        <w:tc>
          <w:tcPr>
            <w:tcW w:w="2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8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Site map below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Predominantly text and images, some embedded videos (YouTube)</w:t>
            </w:r>
          </w:p>
        </w:tc>
      </w:tr>
      <w:tr>
        <w:trPr>
          <w:cantSplit w:val="false"/>
        </w:trPr>
        <w:tc>
          <w:tcPr>
            <w:tcW w:w="2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Want to avoid</w:t>
            </w:r>
          </w:p>
        </w:tc>
        <w:tc>
          <w:tcPr>
            <w:tcW w:w="8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/>
            </w:pPr>
            <w:r>
              <w:rPr/>
              <w:t>Moving graphics and too many embedded videos (for our Liberian audience, internet speeds are slow)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/>
            </w:pPr>
            <w:r>
              <w:rPr/>
              <w:t>Too much information into any one page (e.g. homepage for http://www.charitywater.org/)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/>
            </w:pPr>
            <w:r>
              <w:rPr/>
              <w:t>Side-bars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/>
            </w:pPr>
            <w:r>
              <w:rPr/>
              <w:t>Scroll-over photos which stay in place while other content moves (</w:t>
            </w:r>
            <w:hyperlink r:id="rId7">
              <w:r>
                <w:rPr>
                  <w:rStyle w:val="InternetLink"/>
                </w:rPr>
                <w:t>http://www.onegirl.org.au/</w:t>
              </w:r>
            </w:hyperlink>
            <w:r>
              <w:rPr/>
              <w:t>)</w:t>
            </w:r>
          </w:p>
        </w:tc>
      </w:tr>
      <w:tr>
        <w:trPr>
          <w:cantSplit w:val="false"/>
        </w:trPr>
        <w:tc>
          <w:tcPr>
            <w:tcW w:w="22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Sites I like</w:t>
            </w:r>
          </w:p>
        </w:tc>
        <w:tc>
          <w:tcPr>
            <w:tcW w:w="8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Style w:val="InternetLink"/>
              </w:rPr>
            </w:pPr>
            <w:r>
              <w:rPr/>
              <w:t xml:space="preserve">I started playing with this template as a concept: </w:t>
            </w:r>
            <w:hyperlink r:id="rId8">
              <w:r>
                <w:rPr>
                  <w:rStyle w:val="InternetLink"/>
                </w:rPr>
                <w:t>https://nicola-sutton-39tj.squarespace.com/</w:t>
              </w:r>
            </w:hyperlink>
          </w:p>
          <w:p>
            <w:pPr>
              <w:pStyle w:val="Normal"/>
              <w:spacing w:before="0" w:after="0"/>
              <w:rPr/>
            </w:pPr>
            <w:r>
              <w:rPr/>
              <w:t>I like that it’s simple and clean, provided great photos, but obviously an out-of-the-box website is not ideal.</w:t>
            </w:r>
          </w:p>
        </w:tc>
      </w:tr>
    </w:tbl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Site map: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8"/>
        <w:gridCol w:w="5227"/>
      </w:tblGrid>
      <w:tr>
        <w:trPr>
          <w:cantSplit w:val="false"/>
        </w:trPr>
        <w:tc>
          <w:tcPr>
            <w:tcW w:w="5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Level 1</w:t>
            </w:r>
          </w:p>
        </w:tc>
        <w:tc>
          <w:tcPr>
            <w:tcW w:w="5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Level 2</w:t>
            </w:r>
          </w:p>
        </w:tc>
      </w:tr>
      <w:tr>
        <w:trPr>
          <w:cantSplit w:val="false"/>
        </w:trPr>
        <w:tc>
          <w:tcPr>
            <w:tcW w:w="5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Home</w:t>
            </w:r>
          </w:p>
        </w:tc>
        <w:tc>
          <w:tcPr>
            <w:tcW w:w="5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5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About </w:t>
            </w:r>
          </w:p>
        </w:tc>
        <w:tc>
          <w:tcPr>
            <w:tcW w:w="5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Our project (mission statement, story, Liberia)</w:t>
            </w:r>
          </w:p>
          <w:p>
            <w:pPr>
              <w:pStyle w:val="Normal"/>
              <w:spacing w:before="0" w:after="0"/>
              <w:rPr/>
            </w:pPr>
            <w:r>
              <w:rPr/>
              <w:t>Staff (photos and brief bios)</w:t>
            </w:r>
          </w:p>
          <w:p>
            <w:pPr>
              <w:pStyle w:val="Normal"/>
              <w:spacing w:before="0" w:after="0"/>
              <w:rPr/>
            </w:pPr>
            <w:r>
              <w:rPr/>
              <w:t>Board (photos and brief bios)</w:t>
            </w:r>
          </w:p>
          <w:p>
            <w:pPr>
              <w:pStyle w:val="Normal"/>
              <w:spacing w:before="0" w:after="0"/>
              <w:rPr/>
            </w:pPr>
            <w:r>
              <w:rPr/>
              <w:t>Our students (selection of photos and brief bios; data and basic charts on enrolment/gender etc)</w:t>
            </w:r>
          </w:p>
          <w:p>
            <w:pPr>
              <w:pStyle w:val="Normal"/>
              <w:spacing w:before="0" w:after="0"/>
              <w:rPr/>
            </w:pPr>
            <w:r>
              <w:rPr/>
              <w:t>Supporters (partner logos and list of individual names)</w:t>
            </w:r>
          </w:p>
          <w:p>
            <w:pPr>
              <w:pStyle w:val="Normal"/>
              <w:spacing w:before="0" w:after="0"/>
              <w:rPr/>
            </w:pPr>
            <w:r>
              <w:rPr/>
              <w:t>Financials (annual reports in pdf)</w:t>
            </w:r>
          </w:p>
        </w:tc>
      </w:tr>
      <w:tr>
        <w:trPr>
          <w:cantSplit w:val="false"/>
        </w:trPr>
        <w:tc>
          <w:tcPr>
            <w:tcW w:w="5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Donate (international bank transfer details, link to paypal with options for both one-off and monthly donations)</w:t>
            </w:r>
          </w:p>
        </w:tc>
        <w:tc>
          <w:tcPr>
            <w:tcW w:w="5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5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Get involved</w:t>
            </w:r>
          </w:p>
        </w:tc>
        <w:tc>
          <w:tcPr>
            <w:tcW w:w="5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Sign-up (simple e-newsletter subscription form)</w:t>
            </w:r>
          </w:p>
          <w:p>
            <w:pPr>
              <w:pStyle w:val="Normal"/>
              <w:spacing w:before="0" w:after="0"/>
              <w:rPr/>
            </w:pPr>
            <w:r>
              <w:rPr/>
              <w:t>Events (text and photo)</w:t>
            </w:r>
          </w:p>
          <w:p>
            <w:pPr>
              <w:pStyle w:val="Normal"/>
              <w:spacing w:before="0" w:after="0"/>
              <w:rPr/>
            </w:pPr>
            <w:r>
              <w:rPr/>
              <w:t>Fundraise (text and photo)</w:t>
            </w:r>
          </w:p>
          <w:p>
            <w:pPr>
              <w:pStyle w:val="Normal"/>
              <w:spacing w:before="0" w:after="0"/>
              <w:rPr/>
            </w:pPr>
            <w:r>
              <w:rPr/>
              <w:t>Volunteer (text and photo)</w:t>
            </w:r>
          </w:p>
        </w:tc>
      </w:tr>
      <w:tr>
        <w:trPr>
          <w:cantSplit w:val="false"/>
        </w:trPr>
        <w:tc>
          <w:tcPr>
            <w:tcW w:w="5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News (single photo and text uploads for each news item, with ability to link to a photo grid)</w:t>
            </w:r>
          </w:p>
        </w:tc>
        <w:tc>
          <w:tcPr>
            <w:tcW w:w="5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52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Contact (text and map)</w:t>
            </w:r>
          </w:p>
        </w:tc>
        <w:tc>
          <w:tcPr>
            <w:tcW w:w="5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AU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606601"/>
    <w:basedOn w:val="DefaultParagraphFont"/>
    <w:rPr>
      <w:color w:val="0563C1"/>
      <w:u w:val="single"/>
      <w:lang w:val="zxx" w:eastAsia="zxx" w:bidi="zxx"/>
    </w:rPr>
  </w:style>
  <w:style w:type="character" w:styleId="BalloonTextChar" w:customStyle="1">
    <w:name w:val="Balloon Text Char"/>
    <w:uiPriority w:val="99"/>
    <w:semiHidden/>
    <w:link w:val="BalloonText"/>
    <w:rsid w:val="007f5420"/>
    <w:basedOn w:val="DefaultParagraphFont"/>
    <w:rPr>
      <w:rFonts w:ascii="Segoe UI" w:hAnsi="Segoe UI" w:cs="Segoe UI"/>
      <w:sz w:val="18"/>
      <w:szCs w:val="18"/>
    </w:rPr>
  </w:style>
  <w:style w:type="character" w:styleId="Annotationreference">
    <w:name w:val="annotation reference"/>
    <w:uiPriority w:val="99"/>
    <w:semiHidden/>
    <w:unhideWhenUsed/>
    <w:rsid w:val="00203038"/>
    <w:basedOn w:val="DefaultParagraphFont"/>
    <w:rPr>
      <w:sz w:val="16"/>
      <w:szCs w:val="16"/>
    </w:rPr>
  </w:style>
  <w:style w:type="character" w:styleId="CommentTextChar" w:customStyle="1">
    <w:name w:val="Comment Text Char"/>
    <w:uiPriority w:val="99"/>
    <w:semiHidden/>
    <w:link w:val="CommentText"/>
    <w:rsid w:val="00203038"/>
    <w:basedOn w:val="DefaultParagraphFont"/>
    <w:rPr>
      <w:sz w:val="20"/>
      <w:szCs w:val="20"/>
    </w:rPr>
  </w:style>
  <w:style w:type="character" w:styleId="CommentSubjectChar" w:customStyle="1">
    <w:name w:val="Comment Subject Char"/>
    <w:uiPriority w:val="99"/>
    <w:semiHidden/>
    <w:link w:val="CommentSubject"/>
    <w:rsid w:val="00203038"/>
    <w:basedOn w:val="CommentTextChar"/>
    <w:rPr>
      <w:b/>
      <w:bCs/>
      <w:sz w:val="20"/>
      <w:szCs w:val="20"/>
    </w:rPr>
  </w:style>
  <w:style w:type="character" w:styleId="ListLabel1">
    <w:name w:val="ListLabel 1"/>
    <w:rPr>
      <w:rFonts w:cs="Calibri"/>
    </w:rPr>
  </w:style>
  <w:style w:type="character" w:styleId="ListLabel2">
    <w:name w:val="ListLabel 2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606601"/>
    <w:basedOn w:val="Normal"/>
    <w:pPr>
      <w:spacing w:before="0" w:after="16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BalloonTextChar"/>
    <w:rsid w:val="007f5420"/>
    <w:basedOn w:val="Normal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nnotationtext">
    <w:name w:val="annotation text"/>
    <w:uiPriority w:val="99"/>
    <w:semiHidden/>
    <w:unhideWhenUsed/>
    <w:link w:val="CommentTextChar"/>
    <w:rsid w:val="00203038"/>
    <w:basedOn w:val="Normal"/>
    <w:pPr>
      <w:spacing w:lineRule="auto" w:line="240"/>
    </w:pPr>
    <w:rPr>
      <w:sz w:val="20"/>
      <w:szCs w:val="20"/>
    </w:rPr>
  </w:style>
  <w:style w:type="paragraph" w:styleId="Annotationsubject">
    <w:name w:val="annotation subject"/>
    <w:uiPriority w:val="99"/>
    <w:semiHidden/>
    <w:unhideWhenUsed/>
    <w:link w:val="CommentSubjectChar"/>
    <w:rsid w:val="00203038"/>
    <w:basedOn w:val="Annotationtext"/>
    <w:pPr/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f5420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our-school-liberia.com/" TargetMode="External"/><Relationship Id="rId3" Type="http://schemas.openxmlformats.org/officeDocument/2006/relationships/hyperlink" Target="https://www.facebook.com/OurSchoolLiberia" TargetMode="External"/><Relationship Id="rId4" Type="http://schemas.openxmlformats.org/officeDocument/2006/relationships/hyperlink" Target="https://www.youtube.com/channel/UCZdZYnDYG2GbVsqGaq27dFQ" TargetMode="External"/><Relationship Id="rId5" Type="http://schemas.openxmlformats.org/officeDocument/2006/relationships/hyperlink" Target="https://vimeo.com/ourschoolliberia" TargetMode="External"/><Relationship Id="rId6" Type="http://schemas.openxmlformats.org/officeDocument/2006/relationships/hyperlink" Target="https://www.linkedin.com/grp/home?gid=4863619" TargetMode="External"/><Relationship Id="rId7" Type="http://schemas.openxmlformats.org/officeDocument/2006/relationships/hyperlink" Target="http://www.onegirl.org.au/" TargetMode="External"/><Relationship Id="rId8" Type="http://schemas.openxmlformats.org/officeDocument/2006/relationships/hyperlink" Target="https://nicola-sutton-39tj.squarespace.com/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2015-07-16T11:29:00Z</dcterms:created>
  <dc:creator>Nicola</dc:creator>
  <dc:language>en-AU</dc:language>
  <cp:lastModifiedBy>Nicola</cp:lastModifiedBy>
  <dcterms:modified xsi:type="dcterms:W3CDTF">2015-07-16T12:44:00Z</dcterms:modified>
  <cp:revision>7</cp:revision>
</cp:coreProperties>
</file>