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B74E" w14:textId="77777777" w:rsidR="00E01774" w:rsidRDefault="00E01774"/>
    <w:p w14:paraId="3489A02E" w14:textId="77777777" w:rsidR="002F3801" w:rsidRDefault="002F3801"/>
    <w:p w14:paraId="178E9CFB" w14:textId="59DE8604" w:rsidR="002F3801" w:rsidRDefault="002F3801">
      <w:r>
        <w:t xml:space="preserve">1 </w:t>
      </w:r>
      <w:r>
        <w:sym w:font="Wingdings" w:char="F0E0"/>
      </w:r>
      <w:r>
        <w:t xml:space="preserve"> 2 </w:t>
      </w:r>
    </w:p>
    <w:p w14:paraId="43DCA773" w14:textId="77777777" w:rsidR="002F3801" w:rsidRDefault="002F3801"/>
    <w:p w14:paraId="32F9D33F" w14:textId="37F5197B" w:rsidR="002F3801" w:rsidRDefault="002F3801">
      <w:r>
        <w:t xml:space="preserve">Då sker </w:t>
      </w:r>
      <w:proofErr w:type="spellStart"/>
      <w:r>
        <w:t>sicr</w:t>
      </w:r>
      <w:proofErr w:type="spellEnd"/>
    </w:p>
    <w:p w14:paraId="213F4FF2" w14:textId="77777777" w:rsidR="002F3801" w:rsidRDefault="002F3801"/>
    <w:p w14:paraId="09EDCC20" w14:textId="1E81386F" w:rsidR="002F3801" w:rsidRDefault="002F3801">
      <w:proofErr w:type="spellStart"/>
      <w:r>
        <w:t>Stage</w:t>
      </w:r>
      <w:proofErr w:type="spellEnd"/>
      <w:r>
        <w:t xml:space="preserve"> 0 är det 12 månaders </w:t>
      </w:r>
      <w:proofErr w:type="spellStart"/>
      <w:r>
        <w:t>pd</w:t>
      </w:r>
      <w:proofErr w:type="spellEnd"/>
    </w:p>
    <w:p w14:paraId="711F4E62" w14:textId="77777777" w:rsidR="002F3801" w:rsidRDefault="002F3801"/>
    <w:p w14:paraId="3121F8CA" w14:textId="009A77FC" w:rsidR="002F3801" w:rsidRDefault="002F3801">
      <w:proofErr w:type="spellStart"/>
      <w:proofErr w:type="gramStart"/>
      <w:r>
        <w:t>Stage</w:t>
      </w:r>
      <w:proofErr w:type="spellEnd"/>
      <w:r>
        <w:t xml:space="preserve"> &gt;</w:t>
      </w:r>
      <w:proofErr w:type="gramEnd"/>
      <w:r>
        <w:t xml:space="preserve"> 0 LF PD</w:t>
      </w:r>
    </w:p>
    <w:p w14:paraId="4734F615" w14:textId="77777777" w:rsidR="002F3801" w:rsidRDefault="002F3801"/>
    <w:p w14:paraId="5EECB461" w14:textId="77777777" w:rsidR="002F3801" w:rsidRDefault="002F3801"/>
    <w:p w14:paraId="1E4BE412" w14:textId="77777777" w:rsidR="002F3801" w:rsidRDefault="002F3801"/>
    <w:p w14:paraId="290C1696" w14:textId="04B382DE" w:rsidR="002F3801" w:rsidRDefault="002F3801">
      <w:r>
        <w:t>För klasserna S2 kan vi kolla hur de har rört sig senaste månaderna</w:t>
      </w:r>
    </w:p>
    <w:p w14:paraId="0226D6D2" w14:textId="77777777" w:rsidR="002F3801" w:rsidRDefault="002F3801"/>
    <w:p w14:paraId="0E619DE6" w14:textId="77777777" w:rsidR="002F3801" w:rsidRDefault="002F3801"/>
    <w:p w14:paraId="7B8CF827" w14:textId="67A895D2" w:rsidR="002F3801" w:rsidRDefault="002F3801">
      <w:r>
        <w:t xml:space="preserve">Hur vi sätter upp </w:t>
      </w:r>
      <w:proofErr w:type="spellStart"/>
      <w:r>
        <w:t>SICR</w:t>
      </w:r>
      <w:proofErr w:type="spellEnd"/>
      <w:r>
        <w:t xml:space="preserve"> definitionen kommer styra hur volatil den kommer att bli på </w:t>
      </w:r>
      <w:proofErr w:type="spellStart"/>
      <w:r>
        <w:t>mandsbasas</w:t>
      </w:r>
      <w:proofErr w:type="spellEnd"/>
      <w:r>
        <w:t>.</w:t>
      </w:r>
    </w:p>
    <w:p w14:paraId="1042DFD1" w14:textId="77777777" w:rsidR="002A0C7E" w:rsidRDefault="002A0C7E"/>
    <w:p w14:paraId="0A6BC185" w14:textId="15AEDD90" w:rsidR="002A0C7E" w:rsidRDefault="002A0C7E">
      <w:r>
        <w:t xml:space="preserve">Innan vi gjorde </w:t>
      </w:r>
    </w:p>
    <w:sectPr w:rsidR="002A0C7E">
      <w:headerReference w:type="even" r:id="rId6"/>
      <w:head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19427" w14:textId="77777777" w:rsidR="004B2E24" w:rsidRDefault="004B2E24" w:rsidP="004B2E24">
      <w:r>
        <w:separator/>
      </w:r>
    </w:p>
  </w:endnote>
  <w:endnote w:type="continuationSeparator" w:id="0">
    <w:p w14:paraId="4F422420" w14:textId="77777777" w:rsidR="004B2E24" w:rsidRDefault="004B2E24" w:rsidP="004B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4ED3E" w14:textId="77777777" w:rsidR="004B2E24" w:rsidRDefault="004B2E24" w:rsidP="004B2E24">
      <w:r>
        <w:separator/>
      </w:r>
    </w:p>
  </w:footnote>
  <w:footnote w:type="continuationSeparator" w:id="0">
    <w:p w14:paraId="77A60E44" w14:textId="77777777" w:rsidR="004B2E24" w:rsidRDefault="004B2E24" w:rsidP="004B2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82CB" w14:textId="47DE2CEE" w:rsidR="004B2E24" w:rsidRDefault="004B2E24">
    <w:pPr>
      <w:pStyle w:val="Sidhuvud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6E920F" wp14:editId="10A41F1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0160"/>
              <wp:wrapNone/>
              <wp:docPr id="1182158697" name="Textruta 2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AF252A" w14:textId="7C316B02" w:rsidR="004B2E24" w:rsidRPr="004B2E24" w:rsidRDefault="004B2E24" w:rsidP="004B2E24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4B2E24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6E920F" id="_x0000_t202" coordsize="21600,21600" o:spt="202" path="m,l,21600r21600,l21600,xe">
              <v:stroke joinstyle="miter"/>
              <v:path gradientshapeok="t" o:connecttype="rect"/>
            </v:shapetype>
            <v:shape id="Textruta 2" o:spid="_x0000_s1026" type="#_x0000_t202" alt="INTERN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fill o:detectmouseclick="t"/>
              <v:textbox style="mso-fit-shape-to-text:t" inset="20pt,15pt,0,0">
                <w:txbxContent>
                  <w:p w14:paraId="0AAF252A" w14:textId="7C316B02" w:rsidR="004B2E24" w:rsidRPr="004B2E24" w:rsidRDefault="004B2E24" w:rsidP="004B2E24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4B2E24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3FA5" w14:textId="5B492CC0" w:rsidR="004B2E24" w:rsidRDefault="004B2E24">
    <w:pPr>
      <w:pStyle w:val="Sidhuvud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46B5D2" wp14:editId="73BB56D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0160"/>
              <wp:wrapNone/>
              <wp:docPr id="907764299" name="Textruta 3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57E0F4" w14:textId="1E5DB760" w:rsidR="004B2E24" w:rsidRPr="004B2E24" w:rsidRDefault="004B2E24" w:rsidP="004B2E24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4B2E24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46B5D2" id="_x0000_t202" coordsize="21600,21600" o:spt="202" path="m,l,21600r21600,l21600,xe">
              <v:stroke joinstyle="miter"/>
              <v:path gradientshapeok="t" o:connecttype="rect"/>
            </v:shapetype>
            <v:shape id="Textruta 3" o:spid="_x0000_s1027" type="#_x0000_t202" alt="INTERN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fill o:detectmouseclick="t"/>
              <v:textbox style="mso-fit-shape-to-text:t" inset="20pt,15pt,0,0">
                <w:txbxContent>
                  <w:p w14:paraId="3857E0F4" w14:textId="1E5DB760" w:rsidR="004B2E24" w:rsidRPr="004B2E24" w:rsidRDefault="004B2E24" w:rsidP="004B2E24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4B2E24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15329" w14:textId="3E4D240B" w:rsidR="004B2E24" w:rsidRDefault="004B2E24">
    <w:pPr>
      <w:pStyle w:val="Sidhuvud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6C9004" wp14:editId="41F62BA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0160"/>
              <wp:wrapNone/>
              <wp:docPr id="481183648" name="Textruta 1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F95470" w14:textId="7C293296" w:rsidR="004B2E24" w:rsidRPr="004B2E24" w:rsidRDefault="004B2E24" w:rsidP="004B2E24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4B2E24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6C9004" id="_x0000_t202" coordsize="21600,21600" o:spt="202" path="m,l,21600r21600,l21600,xe">
              <v:stroke joinstyle="miter"/>
              <v:path gradientshapeok="t" o:connecttype="rect"/>
            </v:shapetype>
            <v:shape id="Textruta 1" o:spid="_x0000_s1028" type="#_x0000_t202" alt="INTERN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fill o:detectmouseclick="t"/>
              <v:textbox style="mso-fit-shape-to-text:t" inset="20pt,15pt,0,0">
                <w:txbxContent>
                  <w:p w14:paraId="54F95470" w14:textId="7C293296" w:rsidR="004B2E24" w:rsidRPr="004B2E24" w:rsidRDefault="004B2E24" w:rsidP="004B2E24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4B2E24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01"/>
    <w:rsid w:val="002A0C7E"/>
    <w:rsid w:val="002F3801"/>
    <w:rsid w:val="004B2E24"/>
    <w:rsid w:val="006123AA"/>
    <w:rsid w:val="00E01774"/>
    <w:rsid w:val="00F9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7B321B"/>
  <w15:chartTrackingRefBased/>
  <w15:docId w15:val="{81B3AA59-B0E2-5644-9D81-59FA9068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4B2E24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B2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Nilsson</dc:creator>
  <cp:keywords/>
  <dc:description/>
  <cp:lastModifiedBy>Andreas Nilsson</cp:lastModifiedBy>
  <cp:revision>1</cp:revision>
  <dcterms:created xsi:type="dcterms:W3CDTF">2024-02-01T14:11:00Z</dcterms:created>
  <dcterms:modified xsi:type="dcterms:W3CDTF">2024-02-01T16:07:00Z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1cae47a0,46764f69,361b624b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INTERN</vt:lpwstr>
  </property>
  <property fmtid="{D5CDD505-2E9C-101B-9397-08002B2CF9AE}" pid="5" name="MSIP_Label_1bf9b20d-ef19-4e95-99dc-fd90a52be24a_Enabled">
    <vt:lpwstr>true</vt:lpwstr>
  </property>
  <property fmtid="{D5CDD505-2E9C-101B-9397-08002B2CF9AE}" pid="6" name="MSIP_Label_1bf9b20d-ef19-4e95-99dc-fd90a52be24a_SetDate">
    <vt:lpwstr>2024-02-01T16:07:35Z</vt:lpwstr>
  </property>
  <property fmtid="{D5CDD505-2E9C-101B-9397-08002B2CF9AE}" pid="7" name="MSIP_Label_1bf9b20d-ef19-4e95-99dc-fd90a52be24a_Method">
    <vt:lpwstr>Standard</vt:lpwstr>
  </property>
  <property fmtid="{D5CDD505-2E9C-101B-9397-08002B2CF9AE}" pid="8" name="MSIP_Label_1bf9b20d-ef19-4e95-99dc-fd90a52be24a_Name">
    <vt:lpwstr>Intern</vt:lpwstr>
  </property>
  <property fmtid="{D5CDD505-2E9C-101B-9397-08002B2CF9AE}" pid="9" name="MSIP_Label_1bf9b20d-ef19-4e95-99dc-fd90a52be24a_SiteId">
    <vt:lpwstr>0effd39c-5ac2-4f44-a309-a438b5d34307</vt:lpwstr>
  </property>
  <property fmtid="{D5CDD505-2E9C-101B-9397-08002B2CF9AE}" pid="10" name="MSIP_Label_1bf9b20d-ef19-4e95-99dc-fd90a52be24a_ActionId">
    <vt:lpwstr>1ec874de-75ed-44db-a332-3a4fffdd0dba</vt:lpwstr>
  </property>
  <property fmtid="{D5CDD505-2E9C-101B-9397-08002B2CF9AE}" pid="11" name="MSIP_Label_1bf9b20d-ef19-4e95-99dc-fd90a52be24a_ContentBits">
    <vt:lpwstr>1</vt:lpwstr>
  </property>
</Properties>
</file>