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ROLES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Analysts:</w:t>
      </w:r>
      <w:r w:rsidDel="00000000" w:rsidR="00000000" w:rsidRPr="00000000">
        <w:rPr>
          <w:rtl w:val="0"/>
        </w:rPr>
        <w:tab/>
        <w:tab/>
        <w:t xml:space="preserve">Steve, William, Rita, Anna, Daniel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Designers</w:t>
      </w:r>
      <w:r w:rsidDel="00000000" w:rsidR="00000000" w:rsidRPr="00000000">
        <w:rPr>
          <w:rtl w:val="0"/>
        </w:rPr>
        <w:t xml:space="preserve">:</w:t>
        <w:tab/>
        <w:tab/>
        <w:t xml:space="preserve">Zoe, Yvette, John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Developers:</w:t>
      </w:r>
      <w:r w:rsidDel="00000000" w:rsidR="00000000" w:rsidRPr="00000000">
        <w:rPr>
          <w:rtl w:val="0"/>
        </w:rPr>
        <w:tab/>
        <w:tab/>
        <w:t xml:space="preserve">George, Tyler, Bill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Engineers:</w:t>
      </w:r>
      <w:r w:rsidDel="00000000" w:rsidR="00000000" w:rsidRPr="00000000">
        <w:rPr>
          <w:rtl w:val="0"/>
        </w:rPr>
        <w:t xml:space="preserve">   Mike, Vicky, Charlotte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RESOURCE DIAGRAM:</w:t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  <w:color w:val="00007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000070"/>
                <w:rtl w:val="0"/>
              </w:rPr>
              <w:t xml:space="preserve">ACTIVITY</w:t>
            </w:r>
          </w:p>
        </w:tc>
        <w:tc>
          <w:tcPr>
            <w:shd w:fill="0000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Ubuntu Medium" w:cs="Ubuntu Medium" w:eastAsia="Ubuntu Medium" w:hAnsi="Ubuntu Medium"/>
                <w:color w:val="efefef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color w:val="efefef"/>
                <w:rtl w:val="0"/>
              </w:rPr>
              <w:t xml:space="preserve">RESOURCE type</w:t>
            </w:r>
          </w:p>
        </w:tc>
        <w:tc>
          <w:tcPr>
            <w:shd w:fill="0000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  <w:color w:val="efefef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efefef"/>
                <w:rtl w:val="0"/>
              </w:rPr>
              <w:t xml:space="preserve">RESOURCE name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Analysts, 1 Con.Eng.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S, W, M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3 Analysts, 1 Developer, 1 Con. Eng., 1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S,W, R, Z, G, V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Analysts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W, R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Designers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Z, Y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Designers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Y, J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 Designer &amp; 1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Z, D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Designers &amp; 1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Z, J, A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3 Developers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G, T, B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Developers &amp; 1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G, T, S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 Developer &amp; 1 Con.Eng.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B, C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Con.Eng. &amp; 1 Dev. &amp; 1Anal.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M, C, T, R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 Con.Eng. &amp; 1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V, G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 Control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 Analyst &amp; 1 Con.Eng.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D, C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Analysts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A, W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 Analysts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S, R</w:t>
            </w:r>
          </w:p>
        </w:tc>
      </w:tr>
    </w:tbl>
    <w:p w:rsidR="00000000" w:rsidDel="00000000" w:rsidP="00000000" w:rsidRDefault="00000000" w:rsidRPr="00000000" w14:paraId="0000004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