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00E406A1" w:rsidP="00AE23C3" w:rsidRDefault="00C86962" w14:paraId="672A6659" wp14:textId="77777777">
      <w:pPr>
        <w:spacing w:line="360" w:lineRule="auto"/>
        <w:jc w:val="center"/>
        <w:rPr>
          <w:rFonts w:ascii="Arial" w:hAnsi="Arial" w:cs="Arial"/>
          <w:b/>
          <w:sz w:val="96"/>
          <w:szCs w:val="96"/>
        </w:rPr>
      </w:pPr>
      <w:r w:rsidR="00C86962">
        <w:drawing>
          <wp:inline xmlns:wp14="http://schemas.microsoft.com/office/word/2010/wordprocessingDrawing" wp14:editId="362A0A78" wp14:anchorId="1C04DAD4">
            <wp:extent cx="4725670" cy="2362835"/>
            <wp:effectExtent l="0" t="0" r="0" b="0"/>
            <wp:docPr id="2" name="Bild 2" title=""/>
            <wp:cNvGraphicFramePr>
              <a:graphicFrameLocks noChangeAspect="1"/>
            </wp:cNvGraphicFramePr>
            <a:graphic>
              <a:graphicData uri="http://schemas.openxmlformats.org/drawingml/2006/picture">
                <pic:pic>
                  <pic:nvPicPr>
                    <pic:cNvPr id="0" name="Bild 2"/>
                    <pic:cNvPicPr/>
                  </pic:nvPicPr>
                  <pic:blipFill>
                    <a:blip r:embed="R2d7d440b7fab49a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25670" cy="2362835"/>
                    </a:xfrm>
                    <a:prstGeom prst="rect">
                      <a:avLst/>
                    </a:prstGeom>
                  </pic:spPr>
                </pic:pic>
              </a:graphicData>
            </a:graphic>
          </wp:inline>
        </w:drawing>
      </w:r>
    </w:p>
    <w:p xmlns:wp14="http://schemas.microsoft.com/office/word/2010/wordml" w:rsidRPr="00E406A1" w:rsidR="00046660" w:rsidP="00E406A1" w:rsidRDefault="000C3873" w14:paraId="26D07EED" wp14:textId="77777777">
      <w:pPr>
        <w:spacing w:line="360" w:lineRule="auto"/>
        <w:jc w:val="center"/>
        <w:rPr>
          <w:rFonts w:ascii="Arial" w:hAnsi="Arial" w:cs="Arial"/>
          <w:b/>
          <w:sz w:val="72"/>
          <w:szCs w:val="72"/>
        </w:rPr>
      </w:pPr>
      <w:r w:rsidRPr="00E406A1">
        <w:rPr>
          <w:rFonts w:ascii="Arial" w:hAnsi="Arial" w:cs="Arial"/>
          <w:b/>
          <w:sz w:val="72"/>
          <w:szCs w:val="72"/>
        </w:rPr>
        <w:t>Lastenheft</w:t>
      </w:r>
      <w:r w:rsidR="007B0F47">
        <w:rPr>
          <w:rFonts w:ascii="Arial" w:hAnsi="Arial" w:cs="Arial"/>
          <w:b/>
          <w:sz w:val="72"/>
          <w:szCs w:val="72"/>
        </w:rPr>
        <w:t xml:space="preserve"> </w:t>
      </w:r>
    </w:p>
    <w:p xmlns:wp14="http://schemas.microsoft.com/office/word/2010/wordml" w:rsidRPr="00BC4B9C" w:rsidR="000C3873" w:rsidP="00E406A1" w:rsidRDefault="00BC4B9C" w14:paraId="15D72456" wp14:textId="77777777">
      <w:pPr>
        <w:spacing w:line="360" w:lineRule="auto"/>
        <w:jc w:val="center"/>
        <w:rPr>
          <w:rFonts w:ascii="Arial" w:hAnsi="Arial" w:cs="Arial"/>
          <w:sz w:val="52"/>
          <w:szCs w:val="52"/>
        </w:rPr>
      </w:pPr>
      <w:r w:rsidRPr="00BC4B9C">
        <w:rPr>
          <w:rFonts w:ascii="Arial" w:hAnsi="Arial" w:cs="Arial"/>
          <w:sz w:val="52"/>
          <w:szCs w:val="52"/>
        </w:rPr>
        <w:t>„</w:t>
      </w:r>
      <w:r w:rsidR="00E000C3">
        <w:rPr>
          <w:rFonts w:ascii="Arial" w:hAnsi="Arial" w:cs="Arial"/>
          <w:sz w:val="52"/>
          <w:szCs w:val="52"/>
        </w:rPr>
        <w:t>Archery</w:t>
      </w:r>
      <w:r w:rsidRPr="00BC4B9C">
        <w:rPr>
          <w:rFonts w:ascii="Arial" w:hAnsi="Arial" w:cs="Arial"/>
          <w:sz w:val="52"/>
          <w:szCs w:val="52"/>
        </w:rPr>
        <w:t>“</w:t>
      </w:r>
    </w:p>
    <w:p xmlns:wp14="http://schemas.microsoft.com/office/word/2010/wordml" w:rsidR="00BC4B9C" w:rsidP="00BC4B9C" w:rsidRDefault="00BC4B9C" w14:paraId="09E17F5F" wp14:textId="77777777">
      <w:pPr>
        <w:spacing w:before="240"/>
        <w:jc w:val="center"/>
      </w:pPr>
      <w:r>
        <w:t xml:space="preserve">Version </w:t>
      </w:r>
      <w:r w:rsidR="00894002">
        <w:t>1</w:t>
      </w:r>
    </w:p>
    <w:p xmlns:wp14="http://schemas.microsoft.com/office/word/2010/wordml" w:rsidR="00BC4B9C" w:rsidP="00BC4B9C" w:rsidRDefault="00E000C3" w14:paraId="446BFFFC" wp14:textId="06FA0B2E">
      <w:pPr>
        <w:spacing w:before="240"/>
        <w:jc w:val="center"/>
      </w:pPr>
      <w:r w:rsidR="49881B8D">
        <w:rPr/>
        <w:t>3</w:t>
      </w:r>
      <w:r w:rsidR="00BC4B9C">
        <w:rPr/>
        <w:t xml:space="preserve">. </w:t>
      </w:r>
      <w:r w:rsidR="675E9B8E">
        <w:rPr/>
        <w:t>Februar</w:t>
      </w:r>
      <w:r w:rsidR="00BC4B9C">
        <w:rPr/>
        <w:t xml:space="preserve"> 20</w:t>
      </w:r>
      <w:r w:rsidR="00E000C3">
        <w:rPr/>
        <w:t>2</w:t>
      </w:r>
      <w:r w:rsidR="308E83FE">
        <w:rPr/>
        <w:t>1</w:t>
      </w:r>
    </w:p>
    <w:p xmlns:wp14="http://schemas.microsoft.com/office/word/2010/wordml" w:rsidR="00BC4B9C" w:rsidP="00BC4B9C" w:rsidRDefault="00BC4B9C" w14:paraId="0A37501D" wp14:textId="77777777">
      <w:pPr>
        <w:spacing w:before="240"/>
        <w:contextualSpacing/>
        <w:jc w:val="center"/>
      </w:pPr>
    </w:p>
    <w:p xmlns:wp14="http://schemas.microsoft.com/office/word/2010/wordml" w:rsidRPr="00D75D5C" w:rsidR="00BC4B9C" w:rsidP="00BC4B9C" w:rsidRDefault="00BC4B9C" w14:paraId="4E7FA0F3" wp14:textId="77777777">
      <w:pPr>
        <w:spacing w:before="240"/>
        <w:jc w:val="center"/>
        <w:rPr>
          <w:b/>
        </w:rPr>
      </w:pPr>
      <w:r w:rsidRPr="00D75D5C">
        <w:rPr>
          <w:b/>
        </w:rPr>
        <w:t>Auftraggeber:</w:t>
      </w:r>
    </w:p>
    <w:p xmlns:wp14="http://schemas.microsoft.com/office/word/2010/wordml" w:rsidR="00BC4B9C" w:rsidP="00BC4B9C" w:rsidRDefault="0088514D" w14:paraId="20F8B11B" wp14:textId="77777777">
      <w:pPr>
        <w:spacing w:before="240"/>
        <w:jc w:val="center"/>
      </w:pPr>
      <w:r>
        <w:t xml:space="preserve">BS Linz 2 </w:t>
      </w:r>
    </w:p>
    <w:p xmlns:wp14="http://schemas.microsoft.com/office/word/2010/wordml" w:rsidR="00BC4B9C" w:rsidP="00BC4B9C" w:rsidRDefault="00BC4B9C" w14:paraId="5DAB6C7B" wp14:textId="77777777">
      <w:pPr>
        <w:spacing w:before="240"/>
        <w:contextualSpacing/>
        <w:jc w:val="center"/>
      </w:pPr>
    </w:p>
    <w:p xmlns:wp14="http://schemas.microsoft.com/office/word/2010/wordml" w:rsidRPr="00D75D5C" w:rsidR="00BC4B9C" w:rsidP="00BC4B9C" w:rsidRDefault="00BC4B9C" w14:paraId="709C0A9B" wp14:textId="77777777">
      <w:pPr>
        <w:spacing w:before="240"/>
        <w:jc w:val="center"/>
        <w:rPr>
          <w:b/>
        </w:rPr>
      </w:pPr>
      <w:r w:rsidRPr="00D75D5C">
        <w:rPr>
          <w:b/>
        </w:rPr>
        <w:t>Auftragnehmer:</w:t>
      </w:r>
    </w:p>
    <w:p xmlns:wp14="http://schemas.microsoft.com/office/word/2010/wordml" w:rsidR="00BC4B9C" w:rsidP="00BC4B9C" w:rsidRDefault="00BC4B9C" w14:paraId="554D721A" wp14:textId="454F1C20">
      <w:pPr>
        <w:spacing w:before="240"/>
        <w:jc w:val="center"/>
      </w:pPr>
      <w:r w:rsidR="00BC4B9C">
        <w:rPr/>
        <w:t xml:space="preserve">Klasse </w:t>
      </w:r>
      <w:r w:rsidR="003F1DA3">
        <w:rPr/>
        <w:t>3</w:t>
      </w:r>
      <w:r w:rsidR="45A151D0">
        <w:rPr/>
        <w:t>a</w:t>
      </w:r>
      <w:r w:rsidR="00F44160">
        <w:rPr/>
        <w:t>IT</w:t>
      </w:r>
      <w:r w:rsidR="00E000C3">
        <w:rPr/>
        <w:t>I</w:t>
      </w:r>
    </w:p>
    <w:p xmlns:wp14="http://schemas.microsoft.com/office/word/2010/wordml" w:rsidR="00BC4B9C" w:rsidP="00BC4B9C" w:rsidRDefault="00BC4B9C" w14:paraId="02EB378F" wp14:textId="77777777">
      <w:pPr>
        <w:spacing w:before="240"/>
        <w:contextualSpacing/>
        <w:jc w:val="center"/>
      </w:pPr>
    </w:p>
    <w:p xmlns:wp14="http://schemas.microsoft.com/office/word/2010/wordml" w:rsidR="00CA43C9" w:rsidP="00CA43C9" w:rsidRDefault="00CA43C9" w14:paraId="6BD7FA7D" wp14:textId="77777777">
      <w:pPr>
        <w:spacing w:before="240"/>
        <w:jc w:val="center"/>
        <w:rPr>
          <w:b/>
        </w:rPr>
      </w:pPr>
      <w:r w:rsidRPr="00195BE0">
        <w:rPr>
          <w:b/>
        </w:rPr>
        <w:t>Projektassistenz</w:t>
      </w:r>
      <w:r>
        <w:rPr>
          <w:b/>
        </w:rPr>
        <w:t>:</w:t>
      </w:r>
    </w:p>
    <w:p xmlns:wp14="http://schemas.microsoft.com/office/word/2010/wordml" w:rsidR="00E94183" w:rsidP="00E94183" w:rsidRDefault="00E000C3" w14:paraId="3A2E444C" wp14:textId="5F28A9B2">
      <w:pPr>
        <w:spacing w:before="240"/>
        <w:jc w:val="center"/>
      </w:pPr>
      <w:r w:rsidR="00E000C3">
        <w:rPr/>
        <w:t>Dominik</w:t>
      </w:r>
      <w:r w:rsidR="003F1DA3">
        <w:rPr/>
        <w:t xml:space="preserve"> </w:t>
      </w:r>
      <w:r w:rsidR="00E000C3">
        <w:rPr/>
        <w:t>S</w:t>
      </w:r>
      <w:r w:rsidR="00082000">
        <w:rPr/>
        <w:t>t</w:t>
      </w:r>
      <w:r w:rsidR="00E000C3">
        <w:rPr/>
        <w:t>ich</w:t>
      </w:r>
      <w:r w:rsidR="52CF3E77">
        <w:rPr/>
        <w:t>t</w:t>
      </w:r>
    </w:p>
    <w:p xmlns:wp14="http://schemas.microsoft.com/office/word/2010/wordml" w:rsidR="00E406A1" w:rsidP="00E406A1" w:rsidRDefault="00E406A1" w14:paraId="6A05A809" wp14:textId="77777777">
      <w:pPr>
        <w:rPr>
          <w:b/>
        </w:rPr>
      </w:pPr>
    </w:p>
    <w:p xmlns:wp14="http://schemas.microsoft.com/office/word/2010/wordml" w:rsidR="00E406A1" w:rsidP="00E406A1" w:rsidRDefault="00E406A1" w14:paraId="5A39BBE3" wp14:textId="77777777">
      <w:pPr>
        <w:rPr>
          <w:b/>
        </w:rPr>
      </w:pPr>
    </w:p>
    <w:p xmlns:wp14="http://schemas.microsoft.com/office/word/2010/wordml" w:rsidR="00E406A1" w:rsidP="00E406A1" w:rsidRDefault="00E406A1" w14:paraId="41C8F396" wp14:textId="77777777">
      <w:pPr>
        <w:rPr>
          <w:b/>
        </w:rPr>
      </w:pPr>
    </w:p>
    <w:p xmlns:wp14="http://schemas.microsoft.com/office/word/2010/wordml" w:rsidR="00C55D51" w:rsidP="00E406A1" w:rsidRDefault="00C55D51" w14:paraId="72A3D3EC" wp14:textId="77777777">
      <w:pPr>
        <w:spacing w:line="360" w:lineRule="auto"/>
        <w:jc w:val="center"/>
        <w:rPr>
          <w:rFonts w:ascii="Arial" w:hAnsi="Arial" w:cs="Arial"/>
          <w:sz w:val="96"/>
          <w:szCs w:val="96"/>
        </w:rPr>
      </w:pPr>
    </w:p>
    <w:p xmlns:wp14="http://schemas.microsoft.com/office/word/2010/wordml" w:rsidR="00F307C5" w:rsidRDefault="00F307C5" w14:paraId="4B12F97F" wp14:textId="77777777">
      <w:pPr>
        <w:pStyle w:val="Inhaltsverzeichnisberschrift"/>
      </w:pPr>
      <w:r>
        <w:t>Inhaltsverzeichnis</w:t>
      </w:r>
    </w:p>
    <w:p xmlns:wp14="http://schemas.microsoft.com/office/word/2010/wordml" w:rsidRPr="003A6F61" w:rsidR="005D0ADB" w:rsidRDefault="00F307C5" w14:paraId="51F1D61F" wp14:textId="77777777">
      <w:pPr>
        <w:pStyle w:val="Verzeichnis1"/>
        <w:tabs>
          <w:tab w:val="left" w:pos="440"/>
          <w:tab w:val="right" w:leader="dot" w:pos="9062"/>
        </w:tabs>
        <w:rPr>
          <w:rFonts w:ascii="Calibri" w:hAnsi="Calibri"/>
          <w:noProof/>
          <w:sz w:val="22"/>
          <w:szCs w:val="22"/>
        </w:rPr>
      </w:pPr>
      <w:r>
        <w:rPr>
          <w:b/>
          <w:bCs/>
        </w:rPr>
        <w:fldChar w:fldCharType="begin"/>
      </w:r>
      <w:r>
        <w:rPr>
          <w:b/>
          <w:bCs/>
        </w:rPr>
        <w:instrText xml:space="preserve"> TOC \o "1-3" \h \z \u </w:instrText>
      </w:r>
      <w:r>
        <w:rPr>
          <w:b/>
          <w:bCs/>
        </w:rPr>
        <w:fldChar w:fldCharType="separate"/>
      </w:r>
      <w:hyperlink w:history="1" w:anchor="_Toc50473104">
        <w:r w:rsidRPr="009422B5" w:rsidR="005D0ADB">
          <w:rPr>
            <w:rStyle w:val="Hyperlink"/>
            <w:noProof/>
          </w:rPr>
          <w:t>1</w:t>
        </w:r>
        <w:r w:rsidRPr="003A6F61" w:rsidR="005D0ADB">
          <w:rPr>
            <w:rFonts w:ascii="Calibri" w:hAnsi="Calibri"/>
            <w:noProof/>
            <w:sz w:val="22"/>
            <w:szCs w:val="22"/>
          </w:rPr>
          <w:tab/>
        </w:r>
        <w:r w:rsidRPr="009422B5" w:rsidR="005D0ADB">
          <w:rPr>
            <w:rStyle w:val="Hyperlink"/>
            <w:noProof/>
          </w:rPr>
          <w:t>Ziel und Zweck</w:t>
        </w:r>
        <w:r w:rsidR="005D0ADB">
          <w:rPr>
            <w:noProof/>
            <w:webHidden/>
          </w:rPr>
          <w:tab/>
        </w:r>
        <w:r w:rsidR="005D0ADB">
          <w:rPr>
            <w:noProof/>
            <w:webHidden/>
          </w:rPr>
          <w:fldChar w:fldCharType="begin"/>
        </w:r>
        <w:r w:rsidR="005D0ADB">
          <w:rPr>
            <w:noProof/>
            <w:webHidden/>
          </w:rPr>
          <w:instrText xml:space="preserve"> PAGEREF _Toc50473104 \h </w:instrText>
        </w:r>
        <w:r w:rsidR="005D0ADB">
          <w:rPr>
            <w:noProof/>
            <w:webHidden/>
          </w:rPr>
        </w:r>
        <w:r w:rsidR="005D0ADB">
          <w:rPr>
            <w:noProof/>
            <w:webHidden/>
          </w:rPr>
          <w:fldChar w:fldCharType="separate"/>
        </w:r>
        <w:r w:rsidR="005D0ADB">
          <w:rPr>
            <w:noProof/>
            <w:webHidden/>
          </w:rPr>
          <w:t>1</w:t>
        </w:r>
        <w:r w:rsidR="005D0ADB">
          <w:rPr>
            <w:noProof/>
            <w:webHidden/>
          </w:rPr>
          <w:fldChar w:fldCharType="end"/>
        </w:r>
      </w:hyperlink>
    </w:p>
    <w:p xmlns:wp14="http://schemas.microsoft.com/office/word/2010/wordml" w:rsidRPr="003A6F61" w:rsidR="005D0ADB" w:rsidRDefault="005D0ADB" w14:paraId="09AF4D61" wp14:textId="77777777">
      <w:pPr>
        <w:pStyle w:val="Verzeichnis2"/>
        <w:tabs>
          <w:tab w:val="left" w:pos="880"/>
          <w:tab w:val="right" w:leader="dot" w:pos="9062"/>
        </w:tabs>
        <w:rPr>
          <w:rFonts w:ascii="Calibri" w:hAnsi="Calibri"/>
          <w:noProof/>
          <w:sz w:val="22"/>
          <w:szCs w:val="22"/>
        </w:rPr>
      </w:pPr>
      <w:hyperlink w:history="1" w:anchor="_Toc50473105">
        <w:r w:rsidRPr="009422B5">
          <w:rPr>
            <w:rStyle w:val="Hyperlink"/>
            <w:noProof/>
          </w:rPr>
          <w:t>1.1</w:t>
        </w:r>
        <w:r w:rsidRPr="003A6F61">
          <w:rPr>
            <w:rFonts w:ascii="Calibri" w:hAnsi="Calibri"/>
            <w:noProof/>
            <w:sz w:val="22"/>
            <w:szCs w:val="22"/>
          </w:rPr>
          <w:tab/>
        </w:r>
        <w:r w:rsidRPr="009422B5">
          <w:rPr>
            <w:rStyle w:val="Hyperlink"/>
            <w:noProof/>
          </w:rPr>
          <w:t>IST-Zustand</w:t>
        </w:r>
        <w:r>
          <w:rPr>
            <w:noProof/>
            <w:webHidden/>
          </w:rPr>
          <w:tab/>
        </w:r>
        <w:r>
          <w:rPr>
            <w:noProof/>
            <w:webHidden/>
          </w:rPr>
          <w:fldChar w:fldCharType="begin"/>
        </w:r>
        <w:r>
          <w:rPr>
            <w:noProof/>
            <w:webHidden/>
          </w:rPr>
          <w:instrText xml:space="preserve"> PAGEREF _Toc50473105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A6F61" w:rsidR="005D0ADB" w:rsidRDefault="005D0ADB" w14:paraId="0A3AA68D" wp14:textId="77777777">
      <w:pPr>
        <w:pStyle w:val="Verzeichnis2"/>
        <w:tabs>
          <w:tab w:val="left" w:pos="880"/>
          <w:tab w:val="right" w:leader="dot" w:pos="9062"/>
        </w:tabs>
        <w:rPr>
          <w:rFonts w:ascii="Calibri" w:hAnsi="Calibri"/>
          <w:noProof/>
          <w:sz w:val="22"/>
          <w:szCs w:val="22"/>
        </w:rPr>
      </w:pPr>
      <w:hyperlink w:history="1" w:anchor="_Toc50473106">
        <w:r w:rsidRPr="009422B5">
          <w:rPr>
            <w:rStyle w:val="Hyperlink"/>
            <w:noProof/>
          </w:rPr>
          <w:t>1.2</w:t>
        </w:r>
        <w:r w:rsidRPr="003A6F61">
          <w:rPr>
            <w:rFonts w:ascii="Calibri" w:hAnsi="Calibri"/>
            <w:noProof/>
            <w:sz w:val="22"/>
            <w:szCs w:val="22"/>
          </w:rPr>
          <w:tab/>
        </w:r>
        <w:r w:rsidRPr="009422B5">
          <w:rPr>
            <w:rStyle w:val="Hyperlink"/>
            <w:noProof/>
          </w:rPr>
          <w:t>SOLL-Zustand</w:t>
        </w:r>
        <w:r>
          <w:rPr>
            <w:noProof/>
            <w:webHidden/>
          </w:rPr>
          <w:tab/>
        </w:r>
        <w:r>
          <w:rPr>
            <w:noProof/>
            <w:webHidden/>
          </w:rPr>
          <w:fldChar w:fldCharType="begin"/>
        </w:r>
        <w:r>
          <w:rPr>
            <w:noProof/>
            <w:webHidden/>
          </w:rPr>
          <w:instrText xml:space="preserve"> PAGEREF _Toc50473106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A6F61" w:rsidR="005D0ADB" w:rsidRDefault="005D0ADB" w14:paraId="04B43E74" wp14:textId="77777777">
      <w:pPr>
        <w:pStyle w:val="Verzeichnis1"/>
        <w:tabs>
          <w:tab w:val="left" w:pos="440"/>
          <w:tab w:val="right" w:leader="dot" w:pos="9062"/>
        </w:tabs>
        <w:rPr>
          <w:rFonts w:ascii="Calibri" w:hAnsi="Calibri"/>
          <w:noProof/>
          <w:sz w:val="22"/>
          <w:szCs w:val="22"/>
        </w:rPr>
      </w:pPr>
      <w:hyperlink w:history="1" w:anchor="_Toc50473107">
        <w:r w:rsidRPr="009422B5">
          <w:rPr>
            <w:rStyle w:val="Hyperlink"/>
            <w:noProof/>
          </w:rPr>
          <w:t>2</w:t>
        </w:r>
        <w:r w:rsidRPr="003A6F61">
          <w:rPr>
            <w:rFonts w:ascii="Calibri" w:hAnsi="Calibri"/>
            <w:noProof/>
            <w:sz w:val="22"/>
            <w:szCs w:val="22"/>
          </w:rPr>
          <w:tab/>
        </w:r>
        <w:r w:rsidRPr="009422B5">
          <w:rPr>
            <w:rStyle w:val="Hyperlink"/>
            <w:noProof/>
          </w:rPr>
          <w:t>Anforderungsgliederung</w:t>
        </w:r>
        <w:r>
          <w:rPr>
            <w:noProof/>
            <w:webHidden/>
          </w:rPr>
          <w:tab/>
        </w:r>
        <w:r>
          <w:rPr>
            <w:noProof/>
            <w:webHidden/>
          </w:rPr>
          <w:fldChar w:fldCharType="begin"/>
        </w:r>
        <w:r>
          <w:rPr>
            <w:noProof/>
            <w:webHidden/>
          </w:rPr>
          <w:instrText xml:space="preserve"> PAGEREF _Toc50473107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A6F61" w:rsidR="005D0ADB" w:rsidRDefault="005D0ADB" w14:paraId="1C70E6FD" wp14:textId="77777777">
      <w:pPr>
        <w:pStyle w:val="Verzeichnis2"/>
        <w:tabs>
          <w:tab w:val="left" w:pos="880"/>
          <w:tab w:val="right" w:leader="dot" w:pos="9062"/>
        </w:tabs>
        <w:rPr>
          <w:rFonts w:ascii="Calibri" w:hAnsi="Calibri"/>
          <w:noProof/>
          <w:sz w:val="22"/>
          <w:szCs w:val="22"/>
        </w:rPr>
      </w:pPr>
      <w:hyperlink w:history="1" w:anchor="_Toc50473108">
        <w:r w:rsidRPr="009422B5">
          <w:rPr>
            <w:rStyle w:val="Hyperlink"/>
            <w:noProof/>
          </w:rPr>
          <w:t>2.1</w:t>
        </w:r>
        <w:r w:rsidRPr="003A6F61">
          <w:rPr>
            <w:rFonts w:ascii="Calibri" w:hAnsi="Calibri"/>
            <w:noProof/>
            <w:sz w:val="22"/>
            <w:szCs w:val="22"/>
          </w:rPr>
          <w:tab/>
        </w:r>
        <w:r w:rsidRPr="009422B5">
          <w:rPr>
            <w:rStyle w:val="Hyperlink"/>
            <w:noProof/>
          </w:rPr>
          <w:t>MUSS</w:t>
        </w:r>
        <w:r>
          <w:rPr>
            <w:noProof/>
            <w:webHidden/>
          </w:rPr>
          <w:tab/>
        </w:r>
        <w:r>
          <w:rPr>
            <w:noProof/>
            <w:webHidden/>
          </w:rPr>
          <w:fldChar w:fldCharType="begin"/>
        </w:r>
        <w:r>
          <w:rPr>
            <w:noProof/>
            <w:webHidden/>
          </w:rPr>
          <w:instrText xml:space="preserve"> PAGEREF _Toc50473108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Pr="003A6F61" w:rsidR="005D0ADB" w:rsidRDefault="005D0ADB" w14:paraId="2313A2CB" wp14:textId="77777777">
      <w:pPr>
        <w:pStyle w:val="Verzeichnis2"/>
        <w:tabs>
          <w:tab w:val="left" w:pos="880"/>
          <w:tab w:val="right" w:leader="dot" w:pos="9062"/>
        </w:tabs>
        <w:rPr>
          <w:rFonts w:ascii="Calibri" w:hAnsi="Calibri"/>
          <w:noProof/>
          <w:sz w:val="22"/>
          <w:szCs w:val="22"/>
        </w:rPr>
      </w:pPr>
      <w:hyperlink w:history="1" w:anchor="_Toc50473109">
        <w:r w:rsidRPr="009422B5">
          <w:rPr>
            <w:rStyle w:val="Hyperlink"/>
            <w:noProof/>
          </w:rPr>
          <w:t>2.2</w:t>
        </w:r>
        <w:r w:rsidRPr="003A6F61">
          <w:rPr>
            <w:rFonts w:ascii="Calibri" w:hAnsi="Calibri"/>
            <w:noProof/>
            <w:sz w:val="22"/>
            <w:szCs w:val="22"/>
          </w:rPr>
          <w:tab/>
        </w:r>
        <w:r w:rsidRPr="009422B5">
          <w:rPr>
            <w:rStyle w:val="Hyperlink"/>
            <w:noProof/>
          </w:rPr>
          <w:t>KANN</w:t>
        </w:r>
        <w:r>
          <w:rPr>
            <w:noProof/>
            <w:webHidden/>
          </w:rPr>
          <w:tab/>
        </w:r>
        <w:r>
          <w:rPr>
            <w:noProof/>
            <w:webHidden/>
          </w:rPr>
          <w:fldChar w:fldCharType="begin"/>
        </w:r>
        <w:r>
          <w:rPr>
            <w:noProof/>
            <w:webHidden/>
          </w:rPr>
          <w:instrText xml:space="preserve"> PAGEREF _Toc50473109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3A6F61" w:rsidR="005D0ADB" w:rsidRDefault="005D0ADB" w14:paraId="7B6FFC32" wp14:textId="77777777">
      <w:pPr>
        <w:pStyle w:val="Verzeichnis1"/>
        <w:tabs>
          <w:tab w:val="left" w:pos="440"/>
          <w:tab w:val="right" w:leader="dot" w:pos="9062"/>
        </w:tabs>
        <w:rPr>
          <w:rFonts w:ascii="Calibri" w:hAnsi="Calibri"/>
          <w:noProof/>
          <w:sz w:val="22"/>
          <w:szCs w:val="22"/>
        </w:rPr>
      </w:pPr>
      <w:hyperlink w:history="1" w:anchor="_Toc50473110">
        <w:r w:rsidRPr="009422B5">
          <w:rPr>
            <w:rStyle w:val="Hyperlink"/>
            <w:noProof/>
          </w:rPr>
          <w:t>3</w:t>
        </w:r>
        <w:r w:rsidRPr="003A6F61">
          <w:rPr>
            <w:rFonts w:ascii="Calibri" w:hAnsi="Calibri"/>
            <w:noProof/>
            <w:sz w:val="22"/>
            <w:szCs w:val="22"/>
          </w:rPr>
          <w:tab/>
        </w:r>
        <w:r w:rsidRPr="009422B5">
          <w:rPr>
            <w:rStyle w:val="Hyperlink"/>
            <w:noProof/>
          </w:rPr>
          <w:t>Projektarbeit</w:t>
        </w:r>
        <w:r>
          <w:rPr>
            <w:noProof/>
            <w:webHidden/>
          </w:rPr>
          <w:tab/>
        </w:r>
        <w:r>
          <w:rPr>
            <w:noProof/>
            <w:webHidden/>
          </w:rPr>
          <w:fldChar w:fldCharType="begin"/>
        </w:r>
        <w:r>
          <w:rPr>
            <w:noProof/>
            <w:webHidden/>
          </w:rPr>
          <w:instrText xml:space="preserve"> PAGEREF _Toc50473110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3A6F61" w:rsidR="005D0ADB" w:rsidRDefault="005D0ADB" w14:paraId="5E41F850" wp14:textId="77777777">
      <w:pPr>
        <w:pStyle w:val="Verzeichnis1"/>
        <w:tabs>
          <w:tab w:val="left" w:pos="440"/>
          <w:tab w:val="right" w:leader="dot" w:pos="9062"/>
        </w:tabs>
        <w:rPr>
          <w:rFonts w:ascii="Calibri" w:hAnsi="Calibri"/>
          <w:noProof/>
          <w:sz w:val="22"/>
          <w:szCs w:val="22"/>
        </w:rPr>
      </w:pPr>
      <w:hyperlink w:history="1" w:anchor="_Toc50473111">
        <w:r w:rsidRPr="009422B5">
          <w:rPr>
            <w:rStyle w:val="Hyperlink"/>
            <w:noProof/>
          </w:rPr>
          <w:t>4</w:t>
        </w:r>
        <w:r w:rsidRPr="003A6F61">
          <w:rPr>
            <w:rFonts w:ascii="Calibri" w:hAnsi="Calibri"/>
            <w:noProof/>
            <w:sz w:val="22"/>
            <w:szCs w:val="22"/>
          </w:rPr>
          <w:tab/>
        </w:r>
        <w:r w:rsidRPr="009422B5">
          <w:rPr>
            <w:rStyle w:val="Hyperlink"/>
            <w:noProof/>
          </w:rPr>
          <w:t>Projektbeurteilung</w:t>
        </w:r>
        <w:r>
          <w:rPr>
            <w:noProof/>
            <w:webHidden/>
          </w:rPr>
          <w:tab/>
        </w:r>
        <w:r>
          <w:rPr>
            <w:noProof/>
            <w:webHidden/>
          </w:rPr>
          <w:fldChar w:fldCharType="begin"/>
        </w:r>
        <w:r>
          <w:rPr>
            <w:noProof/>
            <w:webHidden/>
          </w:rPr>
          <w:instrText xml:space="preserve"> PAGEREF _Toc50473111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307C5" w:rsidRDefault="00F307C5" w14:paraId="0D0B940D" wp14:textId="77777777">
      <w:r>
        <w:rPr>
          <w:b/>
          <w:bCs/>
        </w:rPr>
        <w:fldChar w:fldCharType="end"/>
      </w:r>
    </w:p>
    <w:p xmlns:wp14="http://schemas.microsoft.com/office/word/2010/wordml" w:rsidR="00F307C5" w:rsidP="00E406A1" w:rsidRDefault="00F307C5" w14:paraId="0E27B00A" wp14:textId="77777777">
      <w:pPr>
        <w:spacing w:line="360" w:lineRule="auto"/>
        <w:jc w:val="center"/>
        <w:rPr>
          <w:rFonts w:ascii="Arial" w:hAnsi="Arial" w:cs="Arial"/>
          <w:sz w:val="96"/>
          <w:szCs w:val="96"/>
        </w:rPr>
        <w:sectPr w:rsidR="00F307C5">
          <w:pgSz w:w="11906" w:h="16838" w:orient="portrait"/>
          <w:pgMar w:top="1417" w:right="1417" w:bottom="1134" w:left="1417" w:header="708" w:footer="708" w:gutter="0"/>
          <w:cols w:space="708"/>
          <w:docGrid w:linePitch="360"/>
        </w:sectPr>
      </w:pPr>
    </w:p>
    <w:p xmlns:wp14="http://schemas.microsoft.com/office/word/2010/wordml" w:rsidR="000C3873" w:rsidP="00E11289" w:rsidRDefault="000C3873" w14:paraId="295A3109" wp14:textId="77777777">
      <w:pPr>
        <w:pStyle w:val="berschrift1"/>
      </w:pPr>
      <w:bookmarkStart w:name="_Toc50473104" w:id="0"/>
      <w:r w:rsidRPr="00E11289">
        <w:t>Ziel und Zweck</w:t>
      </w:r>
      <w:bookmarkEnd w:id="0"/>
    </w:p>
    <w:p xmlns:wp14="http://schemas.microsoft.com/office/word/2010/wordml" w:rsidR="00F70641" w:rsidP="00F70641" w:rsidRDefault="00F70641" w14:paraId="60061E4C" wp14:textId="77777777"/>
    <w:p xmlns:wp14="http://schemas.microsoft.com/office/word/2010/wordml" w:rsidR="00125B03" w:rsidP="00D164F1" w:rsidRDefault="001B1808" w14:paraId="1647EF9A" wp14:textId="77777777">
      <w:pPr>
        <w:spacing w:line="360" w:lineRule="auto"/>
        <w:jc w:val="both"/>
        <w:rPr>
          <w:rFonts w:ascii="Arial" w:hAnsi="Arial" w:cs="Arial"/>
        </w:rPr>
      </w:pPr>
      <w:r>
        <w:rPr>
          <w:rFonts w:ascii="Arial" w:hAnsi="Arial" w:cs="Arial"/>
        </w:rPr>
        <w:t xml:space="preserve">Der Auftraggeber betreibt den Sport </w:t>
      </w:r>
      <w:r w:rsidR="00125B03">
        <w:rPr>
          <w:rFonts w:ascii="Arial" w:hAnsi="Arial" w:cs="Arial"/>
        </w:rPr>
        <w:t>3D-</w:t>
      </w:r>
      <w:r>
        <w:rPr>
          <w:rFonts w:ascii="Arial" w:hAnsi="Arial" w:cs="Arial"/>
        </w:rPr>
        <w:t xml:space="preserve">Bogenschießen (engl. Archery). Beim </w:t>
      </w:r>
      <w:r w:rsidR="00125B03">
        <w:rPr>
          <w:rFonts w:ascii="Arial" w:hAnsi="Arial" w:cs="Arial"/>
        </w:rPr>
        <w:t>3D-</w:t>
      </w:r>
      <w:r>
        <w:rPr>
          <w:rFonts w:ascii="Arial" w:hAnsi="Arial" w:cs="Arial"/>
        </w:rPr>
        <w:t>Bogenschießen</w:t>
      </w:r>
      <w:r w:rsidR="00125B03">
        <w:rPr>
          <w:rFonts w:ascii="Arial" w:hAnsi="Arial" w:cs="Arial"/>
        </w:rPr>
        <w:t xml:space="preserve"> wird auf 3D-Tiere mit Pfeil und Bogen geschossen. Die 3D-Tiere haben mehrere Bereiche, welche bei einem Treffer unterschiedliche Punkte ergeben. Die 3D-Tiere (ca. 30 Tiere) werden in einem Bogenparcours aufgestellt. Und bei einem Durchgang des Parcours werden momentan die erzielten Punkte in einer sogenannten Score-Karte (Zetteln) festgehalten. Dies ist jedoch für den Auftraggeber unzureichend und er möchte auf eine digitale Variante umsteigen, um einerseits die erzielten Punkte elektronisch am Handy eingeben zu können und andererseits auf die anderen Ergebnisse zurückgreifen zu können. </w:t>
      </w:r>
    </w:p>
    <w:p xmlns:wp14="http://schemas.microsoft.com/office/word/2010/wordml" w:rsidRPr="000C55F4" w:rsidR="000C55F4" w:rsidP="000C55F4" w:rsidRDefault="000C55F4" w14:paraId="44EAFD9C" wp14:textId="77777777"/>
    <w:p xmlns:wp14="http://schemas.microsoft.com/office/word/2010/wordml" w:rsidR="00B220D7" w:rsidP="00947330" w:rsidRDefault="00B220D7" w14:paraId="423237EF" wp14:textId="77777777">
      <w:pPr>
        <w:pStyle w:val="berschrift2"/>
      </w:pPr>
      <w:bookmarkStart w:name="_Toc50473105" w:id="1"/>
      <w:r w:rsidRPr="00E11289">
        <w:t>IST-Zustand</w:t>
      </w:r>
      <w:bookmarkEnd w:id="1"/>
    </w:p>
    <w:p xmlns:wp14="http://schemas.microsoft.com/office/word/2010/wordml" w:rsidR="00073713" w:rsidP="001073F1" w:rsidRDefault="001B1808" w14:paraId="40555F60" wp14:textId="73428E69">
      <w:pPr>
        <w:spacing w:line="360" w:lineRule="auto"/>
        <w:jc w:val="both"/>
        <w:rPr>
          <w:rFonts w:ascii="Arial" w:hAnsi="Arial" w:cs="Arial"/>
        </w:rPr>
      </w:pPr>
      <w:r w:rsidRPr="64175D30" w:rsidR="001B1808">
        <w:rPr>
          <w:rFonts w:ascii="Arial" w:hAnsi="Arial" w:cs="Arial"/>
        </w:rPr>
        <w:t xml:space="preserve">Es werden </w:t>
      </w:r>
      <w:r w:rsidRPr="64175D30" w:rsidR="1A585FA7">
        <w:rPr>
          <w:rFonts w:ascii="Arial" w:hAnsi="Arial" w:cs="Arial"/>
        </w:rPr>
        <w:t xml:space="preserve">manuelle </w:t>
      </w:r>
      <w:r w:rsidRPr="64175D30" w:rsidR="001B1808">
        <w:rPr>
          <w:rFonts w:ascii="Arial" w:hAnsi="Arial" w:cs="Arial"/>
        </w:rPr>
        <w:t>Score-Karten verwendet.</w:t>
      </w:r>
      <w:r w:rsidRPr="64175D30" w:rsidR="001073F1">
        <w:rPr>
          <w:rFonts w:ascii="Arial" w:hAnsi="Arial" w:cs="Arial"/>
        </w:rPr>
        <w:t xml:space="preserve"> </w:t>
      </w:r>
    </w:p>
    <w:p xmlns:wp14="http://schemas.microsoft.com/office/word/2010/wordml" w:rsidRPr="00073713" w:rsidR="003F1DA3" w:rsidP="00073713" w:rsidRDefault="003F1DA3" w14:paraId="4B94D5A5" wp14:textId="77777777">
      <w:pPr>
        <w:rPr>
          <w:rFonts w:ascii="Arial" w:hAnsi="Arial" w:cs="Arial"/>
        </w:rPr>
      </w:pPr>
    </w:p>
    <w:p xmlns:wp14="http://schemas.microsoft.com/office/word/2010/wordml" w:rsidR="00C34367" w:rsidP="00AB58F1" w:rsidRDefault="00C34367" w14:paraId="39F19AA9" wp14:textId="77777777">
      <w:pPr>
        <w:pStyle w:val="berschrift2"/>
      </w:pPr>
      <w:bookmarkStart w:name="_Toc50473106" w:id="2"/>
      <w:r w:rsidRPr="00E11289">
        <w:t>SOLL-Zustand</w:t>
      </w:r>
      <w:bookmarkEnd w:id="2"/>
    </w:p>
    <w:p xmlns:wp14="http://schemas.microsoft.com/office/word/2010/wordml" w:rsidR="008E7E7D" w:rsidP="003A2EEC" w:rsidRDefault="00B85631" w14:paraId="7FFBB0BA" wp14:textId="77777777">
      <w:pPr>
        <w:spacing w:line="360" w:lineRule="auto"/>
        <w:jc w:val="both"/>
        <w:rPr>
          <w:rFonts w:ascii="Arial" w:hAnsi="Arial" w:cs="Arial"/>
        </w:rPr>
      </w:pPr>
      <w:r>
        <w:rPr>
          <w:rFonts w:ascii="Arial" w:hAnsi="Arial" w:cs="Arial"/>
        </w:rPr>
        <w:t xml:space="preserve">Es soll einer Handy-Anwendung (nativ oder webbasierend) entwickelt werden, </w:t>
      </w:r>
      <w:r w:rsidR="001B1808">
        <w:rPr>
          <w:rFonts w:ascii="Arial" w:hAnsi="Arial" w:cs="Arial"/>
        </w:rPr>
        <w:t xml:space="preserve">welche </w:t>
      </w:r>
      <w:r w:rsidR="00C17EC2">
        <w:rPr>
          <w:rFonts w:ascii="Arial" w:hAnsi="Arial" w:cs="Arial"/>
        </w:rPr>
        <w:t xml:space="preserve">auf </w:t>
      </w:r>
      <w:r>
        <w:rPr>
          <w:rFonts w:ascii="Arial" w:hAnsi="Arial" w:cs="Arial"/>
        </w:rPr>
        <w:t>den Betriebssystemen</w:t>
      </w:r>
      <w:r w:rsidR="00C17EC2">
        <w:rPr>
          <w:rFonts w:ascii="Arial" w:hAnsi="Arial" w:cs="Arial"/>
        </w:rPr>
        <w:t xml:space="preserve"> (Android und iOS) läuft</w:t>
      </w:r>
      <w:r w:rsidR="00325343">
        <w:rPr>
          <w:rFonts w:ascii="Arial" w:hAnsi="Arial" w:cs="Arial"/>
        </w:rPr>
        <w:t>.</w:t>
      </w:r>
      <w:r>
        <w:rPr>
          <w:rFonts w:ascii="Arial" w:hAnsi="Arial" w:cs="Arial"/>
        </w:rPr>
        <w:t xml:space="preserve"> Diese Anwendung soll das elektronische Erfassen der erzielten Punkte ermöglichen. Die Daten müssen zentral abgelegt werden, damit mehrere Benutzer zugreifen können. </w:t>
      </w:r>
    </w:p>
    <w:p xmlns:wp14="http://schemas.microsoft.com/office/word/2010/wordml" w:rsidR="00805D56" w:rsidP="00CD086D" w:rsidRDefault="00805D56" w14:paraId="3DEEC669" wp14:textId="77777777">
      <w:pPr>
        <w:jc w:val="both"/>
        <w:rPr>
          <w:rFonts w:ascii="Arial" w:hAnsi="Arial" w:cs="Arial"/>
        </w:rPr>
      </w:pPr>
    </w:p>
    <w:p xmlns:wp14="http://schemas.microsoft.com/office/word/2010/wordml" w:rsidRPr="00E11289" w:rsidR="008669A1" w:rsidP="00947330" w:rsidRDefault="008669A1" w14:paraId="4014E89B" wp14:textId="77777777">
      <w:pPr>
        <w:pStyle w:val="berschrift1"/>
      </w:pPr>
      <w:bookmarkStart w:name="_Toc50473107" w:id="3"/>
      <w:r w:rsidRPr="00E11289">
        <w:t>Anforderungsgliederung</w:t>
      </w:r>
      <w:bookmarkEnd w:id="3"/>
    </w:p>
    <w:p xmlns:wp14="http://schemas.microsoft.com/office/word/2010/wordml" w:rsidR="008669A1" w:rsidP="00947330" w:rsidRDefault="000A3CDB" w14:paraId="130F31A2" wp14:textId="77777777">
      <w:pPr>
        <w:pStyle w:val="berschrift2"/>
      </w:pPr>
      <w:bookmarkStart w:name="_Toc50473108" w:id="4"/>
      <w:r w:rsidRPr="00E11289">
        <w:t>MUSS</w:t>
      </w:r>
      <w:bookmarkEnd w:id="4"/>
    </w:p>
    <w:p xmlns:wp14="http://schemas.microsoft.com/office/word/2010/wordml" w:rsidR="00805D56" w:rsidP="00CD086D" w:rsidRDefault="00805D56" w14:paraId="73F897E1" wp14:textId="77777777">
      <w:pPr>
        <w:spacing w:line="360" w:lineRule="auto"/>
        <w:jc w:val="both"/>
        <w:rPr>
          <w:rFonts w:ascii="Arial" w:hAnsi="Arial" w:cs="Arial"/>
        </w:rPr>
      </w:pPr>
      <w:r w:rsidRPr="00CD086D">
        <w:rPr>
          <w:rFonts w:ascii="Arial" w:hAnsi="Arial" w:cs="Arial"/>
        </w:rPr>
        <w:t>Folgende Punkt müssen</w:t>
      </w:r>
      <w:r w:rsidR="003A235B">
        <w:rPr>
          <w:rFonts w:ascii="Arial" w:hAnsi="Arial" w:cs="Arial"/>
        </w:rPr>
        <w:t xml:space="preserve"> </w:t>
      </w:r>
      <w:r w:rsidR="00E0417A">
        <w:rPr>
          <w:rFonts w:ascii="Arial" w:hAnsi="Arial" w:cs="Arial"/>
        </w:rPr>
        <w:t>für das Projekt</w:t>
      </w:r>
      <w:r w:rsidR="003A235B">
        <w:rPr>
          <w:rFonts w:ascii="Arial" w:hAnsi="Arial" w:cs="Arial"/>
        </w:rPr>
        <w:t xml:space="preserve"> umgesetzt bzw. beachtet werden</w:t>
      </w:r>
      <w:r w:rsidR="00CD086D">
        <w:rPr>
          <w:rFonts w:ascii="Arial" w:hAnsi="Arial" w:cs="Arial"/>
        </w:rPr>
        <w:t>:</w:t>
      </w:r>
    </w:p>
    <w:p xmlns:wp14="http://schemas.microsoft.com/office/word/2010/wordml" w:rsidR="00360BF8" w:rsidP="00CD086D" w:rsidRDefault="00360BF8" w14:paraId="3656B9AB" wp14:textId="77777777">
      <w:pPr>
        <w:spacing w:line="360" w:lineRule="auto"/>
        <w:jc w:val="both"/>
        <w:rPr>
          <w:rFonts w:ascii="Arial" w:hAnsi="Arial" w:cs="Arial"/>
        </w:rPr>
      </w:pPr>
    </w:p>
    <w:p xmlns:wp14="http://schemas.microsoft.com/office/word/2010/wordml" w:rsidR="002F3AA1" w:rsidP="002F3AA1" w:rsidRDefault="002F3AA1" w14:paraId="1D120812" wp14:textId="77777777">
      <w:pPr>
        <w:numPr>
          <w:ilvl w:val="0"/>
          <w:numId w:val="15"/>
        </w:numPr>
        <w:spacing w:after="240" w:line="360" w:lineRule="auto"/>
        <w:ind w:left="425" w:hanging="425"/>
        <w:jc w:val="both"/>
        <w:rPr>
          <w:rFonts w:ascii="Arial" w:hAnsi="Arial" w:cs="Arial"/>
        </w:rPr>
      </w:pPr>
      <w:r>
        <w:rPr>
          <w:rFonts w:ascii="Arial" w:hAnsi="Arial" w:cs="Arial"/>
          <w:i/>
          <w:u w:val="single"/>
        </w:rPr>
        <w:t>Teilnehmer</w:t>
      </w:r>
      <w:r w:rsidRPr="002F3AA1">
        <w:rPr>
          <w:rFonts w:ascii="Arial" w:hAnsi="Arial" w:cs="Arial"/>
        </w:rPr>
        <w:t>:</w:t>
      </w:r>
      <w:r>
        <w:rPr>
          <w:rFonts w:ascii="Arial" w:hAnsi="Arial" w:cs="Arial"/>
        </w:rPr>
        <w:t xml:space="preserve"> Es muss die Möglichkeit bestehen Teilnehmen mit Vornamen, Nachname und Nickname anlegen zu können.</w:t>
      </w:r>
    </w:p>
    <w:p xmlns:wp14="http://schemas.microsoft.com/office/word/2010/wordml" w:rsidR="002F3AA1" w:rsidP="002F3AA1" w:rsidRDefault="002F3AA1" w14:paraId="7D6BB63D" wp14:textId="5F5088A1">
      <w:pPr>
        <w:numPr>
          <w:ilvl w:val="0"/>
          <w:numId w:val="15"/>
        </w:numPr>
        <w:spacing w:after="240" w:line="360" w:lineRule="auto"/>
        <w:ind w:left="425" w:hanging="425"/>
        <w:jc w:val="both"/>
        <w:rPr>
          <w:rFonts w:ascii="Arial" w:hAnsi="Arial" w:cs="Arial"/>
        </w:rPr>
      </w:pPr>
      <w:r w:rsidRPr="64175D30" w:rsidR="002F3AA1">
        <w:rPr>
          <w:rFonts w:ascii="Arial" w:hAnsi="Arial" w:cs="Arial"/>
        </w:rPr>
        <w:t xml:space="preserve"> </w:t>
      </w:r>
      <w:r w:rsidRPr="64175D30" w:rsidR="002F3AA1">
        <w:rPr>
          <w:rFonts w:ascii="Arial" w:hAnsi="Arial" w:cs="Arial"/>
          <w:i w:val="1"/>
          <w:iCs w:val="1"/>
          <w:u w:val="single"/>
        </w:rPr>
        <w:t>Bogenparcours</w:t>
      </w:r>
      <w:r w:rsidRPr="64175D30" w:rsidR="002F3AA1">
        <w:rPr>
          <w:rFonts w:ascii="Arial" w:hAnsi="Arial" w:cs="Arial"/>
        </w:rPr>
        <w:t>: Es muss die Möglichkeit bestehen Parcours mit Namen, Ort und Anzahl der 3D-Tiere anlegen zu können.</w:t>
      </w:r>
    </w:p>
    <w:p xmlns:wp14="http://schemas.microsoft.com/office/word/2010/wordml" w:rsidR="002F3AA1" w:rsidP="002F3AA1" w:rsidRDefault="00261D84" w14:paraId="77A82FA2" wp14:textId="77777777">
      <w:pPr>
        <w:numPr>
          <w:ilvl w:val="0"/>
          <w:numId w:val="15"/>
        </w:numPr>
        <w:spacing w:after="240" w:line="360" w:lineRule="auto"/>
        <w:ind w:left="425" w:hanging="425"/>
        <w:jc w:val="both"/>
        <w:rPr>
          <w:rFonts w:ascii="Arial" w:hAnsi="Arial" w:cs="Arial"/>
        </w:rPr>
      </w:pPr>
      <w:r>
        <w:rPr>
          <w:rFonts w:ascii="Arial" w:hAnsi="Arial" w:cs="Arial"/>
          <w:i/>
          <w:iCs/>
          <w:u w:val="single"/>
        </w:rPr>
        <w:t>Zählweise</w:t>
      </w:r>
      <w:r>
        <w:rPr>
          <w:rFonts w:ascii="Arial" w:hAnsi="Arial" w:cs="Arial"/>
        </w:rPr>
        <w:t xml:space="preserve">: Die Zählweise ist vorgegeben mit der drei </w:t>
      </w:r>
      <w:r w:rsidRPr="00261D84">
        <w:rPr>
          <w:rFonts w:ascii="Arial" w:hAnsi="Arial" w:cs="Arial"/>
        </w:rPr>
        <w:t>Dreipfeilwertung</w:t>
      </w:r>
      <w:r>
        <w:rPr>
          <w:rFonts w:ascii="Arial" w:hAnsi="Arial" w:cs="Arial"/>
        </w:rPr>
        <w:t xml:space="preserve"> (=erster Pfeil 20/18/16, zweiter Pfeil 14/12/10 und dritter Pfeil 8/6/4).  </w:t>
      </w:r>
    </w:p>
    <w:p xmlns:wp14="http://schemas.microsoft.com/office/word/2010/wordml" w:rsidR="002F3AA1" w:rsidP="002F3AA1" w:rsidRDefault="00261D84" w14:paraId="1BB45113" wp14:textId="77777777">
      <w:pPr>
        <w:numPr>
          <w:ilvl w:val="0"/>
          <w:numId w:val="15"/>
        </w:numPr>
        <w:spacing w:after="240" w:line="360" w:lineRule="auto"/>
        <w:ind w:left="425" w:hanging="425"/>
        <w:jc w:val="both"/>
        <w:rPr>
          <w:rFonts w:ascii="Arial" w:hAnsi="Arial" w:cs="Arial"/>
        </w:rPr>
      </w:pPr>
      <w:r w:rsidRPr="00261D84">
        <w:rPr>
          <w:rFonts w:ascii="Arial" w:hAnsi="Arial" w:cs="Arial"/>
          <w:i/>
          <w:iCs/>
          <w:u w:val="single"/>
        </w:rPr>
        <w:t>Event</w:t>
      </w:r>
      <w:r>
        <w:rPr>
          <w:rFonts w:ascii="Arial" w:hAnsi="Arial" w:cs="Arial"/>
        </w:rPr>
        <w:t>: Durch die Auswahl der Teilnehmer und des Parcours wird das Event gestartet. Je nach Anzahl der 3D-Tiere muss die Möglichkeit bestehen die Ergebnisse (=Zählweise) pro Teilnehmer einzugeben.</w:t>
      </w:r>
      <w:r w:rsidR="00A575EB">
        <w:rPr>
          <w:rFonts w:ascii="Arial" w:hAnsi="Arial" w:cs="Arial"/>
        </w:rPr>
        <w:t xml:space="preserve"> Am Ende des Events muss die Gesamtpunktezahl und der Durchschnitt angezeigt werden.</w:t>
      </w:r>
      <w:r>
        <w:rPr>
          <w:rFonts w:ascii="Arial" w:hAnsi="Arial" w:cs="Arial"/>
        </w:rPr>
        <w:t xml:space="preserve">  </w:t>
      </w:r>
    </w:p>
    <w:p xmlns:wp14="http://schemas.microsoft.com/office/word/2010/wordml" w:rsidR="000A3CDB" w:rsidP="00947330" w:rsidRDefault="000A3CDB" w14:paraId="43348D36" wp14:textId="77777777">
      <w:pPr>
        <w:pStyle w:val="berschrift2"/>
      </w:pPr>
      <w:bookmarkStart w:name="_Toc50473109" w:id="5"/>
      <w:r w:rsidRPr="00E11289">
        <w:t>KANN</w:t>
      </w:r>
      <w:bookmarkEnd w:id="5"/>
    </w:p>
    <w:p xmlns:wp14="http://schemas.microsoft.com/office/word/2010/wordml" w:rsidR="00F65CFF" w:rsidP="00F65CFF" w:rsidRDefault="00F65CFF" w14:paraId="1DA73A7D" wp14:textId="77777777">
      <w:pPr>
        <w:spacing w:line="360" w:lineRule="auto"/>
        <w:jc w:val="both"/>
        <w:rPr>
          <w:rFonts w:ascii="Arial" w:hAnsi="Arial" w:cs="Arial"/>
        </w:rPr>
      </w:pPr>
      <w:r w:rsidRPr="00CD086D">
        <w:rPr>
          <w:rFonts w:ascii="Arial" w:hAnsi="Arial" w:cs="Arial"/>
        </w:rPr>
        <w:t>Folgende Punkt</w:t>
      </w:r>
      <w:r w:rsidR="008E7E7D">
        <w:rPr>
          <w:rFonts w:ascii="Arial" w:hAnsi="Arial" w:cs="Arial"/>
        </w:rPr>
        <w:t>e</w:t>
      </w:r>
      <w:r w:rsidRPr="00CD086D">
        <w:rPr>
          <w:rFonts w:ascii="Arial" w:hAnsi="Arial" w:cs="Arial"/>
        </w:rPr>
        <w:t xml:space="preserve"> </w:t>
      </w:r>
      <w:r>
        <w:rPr>
          <w:rFonts w:ascii="Arial" w:hAnsi="Arial" w:cs="Arial"/>
        </w:rPr>
        <w:t xml:space="preserve">können für </w:t>
      </w:r>
      <w:r w:rsidR="001073F1">
        <w:rPr>
          <w:rFonts w:ascii="Arial" w:hAnsi="Arial" w:cs="Arial"/>
        </w:rPr>
        <w:t>das Projekt</w:t>
      </w:r>
      <w:r w:rsidR="00FA4404">
        <w:rPr>
          <w:rFonts w:ascii="Arial" w:hAnsi="Arial" w:cs="Arial"/>
        </w:rPr>
        <w:t xml:space="preserve"> </w:t>
      </w:r>
      <w:r w:rsidRPr="00CD086D">
        <w:rPr>
          <w:rFonts w:ascii="Arial" w:hAnsi="Arial" w:cs="Arial"/>
        </w:rPr>
        <w:t>umgesetzt</w:t>
      </w:r>
      <w:r w:rsidR="00BF2A61">
        <w:rPr>
          <w:rFonts w:ascii="Arial" w:hAnsi="Arial" w:cs="Arial"/>
        </w:rPr>
        <w:t xml:space="preserve"> werden</w:t>
      </w:r>
      <w:r w:rsidR="00FA4404">
        <w:rPr>
          <w:rFonts w:ascii="Arial" w:hAnsi="Arial" w:cs="Arial"/>
        </w:rPr>
        <w:t>:</w:t>
      </w:r>
    </w:p>
    <w:p xmlns:wp14="http://schemas.microsoft.com/office/word/2010/wordml" w:rsidR="005A087F" w:rsidP="001073F1" w:rsidRDefault="00A575EB" w14:paraId="5A57448E" wp14:textId="77777777">
      <w:pPr>
        <w:numPr>
          <w:ilvl w:val="0"/>
          <w:numId w:val="6"/>
        </w:numPr>
        <w:spacing w:after="240" w:line="360" w:lineRule="auto"/>
        <w:jc w:val="both"/>
        <w:rPr>
          <w:rFonts w:ascii="Arial" w:hAnsi="Arial" w:cs="Arial"/>
          <w:iCs/>
        </w:rPr>
      </w:pPr>
      <w:r w:rsidRPr="00A1592D">
        <w:rPr>
          <w:rFonts w:ascii="Arial" w:hAnsi="Arial" w:cs="Arial"/>
          <w:iCs/>
        </w:rPr>
        <w:t xml:space="preserve">Login und Login-Verwaltung </w:t>
      </w:r>
      <w:r w:rsidRPr="00A1592D" w:rsidR="001073F1">
        <w:rPr>
          <w:rFonts w:ascii="Arial" w:hAnsi="Arial" w:cs="Arial"/>
          <w:iCs/>
        </w:rPr>
        <w:t xml:space="preserve"> </w:t>
      </w:r>
    </w:p>
    <w:p xmlns:wp14="http://schemas.microsoft.com/office/word/2010/wordml" w:rsidRPr="00A1592D" w:rsidR="00A1592D" w:rsidP="00A1592D" w:rsidRDefault="00A1592D" w14:paraId="57AE3A9C" wp14:textId="77777777">
      <w:pPr>
        <w:numPr>
          <w:ilvl w:val="0"/>
          <w:numId w:val="6"/>
        </w:numPr>
        <w:spacing w:after="240" w:line="360" w:lineRule="auto"/>
        <w:jc w:val="both"/>
        <w:rPr>
          <w:rFonts w:ascii="Arial" w:hAnsi="Arial" w:cs="Arial"/>
          <w:iCs/>
        </w:rPr>
      </w:pPr>
      <w:r>
        <w:rPr>
          <w:rFonts w:ascii="Arial" w:hAnsi="Arial" w:cs="Arial"/>
          <w:iCs/>
        </w:rPr>
        <w:t xml:space="preserve">Erweiterung durch die </w:t>
      </w:r>
      <w:r>
        <w:rPr>
          <w:rFonts w:ascii="Arial" w:hAnsi="Arial" w:cs="Arial"/>
        </w:rPr>
        <w:t>Zwei</w:t>
      </w:r>
      <w:r w:rsidRPr="00261D84">
        <w:rPr>
          <w:rFonts w:ascii="Arial" w:hAnsi="Arial" w:cs="Arial"/>
        </w:rPr>
        <w:t>pfeilwertung</w:t>
      </w:r>
      <w:r>
        <w:rPr>
          <w:rFonts w:ascii="Arial" w:hAnsi="Arial" w:cs="Arial"/>
          <w:iCs/>
        </w:rPr>
        <w:t xml:space="preserve">   </w:t>
      </w:r>
      <w:r w:rsidRPr="00A1592D">
        <w:rPr>
          <w:rFonts w:ascii="Arial" w:hAnsi="Arial" w:cs="Arial"/>
          <w:iCs/>
        </w:rPr>
        <w:t xml:space="preserve">  </w:t>
      </w:r>
    </w:p>
    <w:p xmlns:wp14="http://schemas.microsoft.com/office/word/2010/wordml" w:rsidRPr="00A1592D" w:rsidR="00A1592D" w:rsidP="001073F1" w:rsidRDefault="00A1592D" w14:paraId="2713C178" wp14:textId="77777777">
      <w:pPr>
        <w:numPr>
          <w:ilvl w:val="0"/>
          <w:numId w:val="6"/>
        </w:numPr>
        <w:spacing w:after="240" w:line="360" w:lineRule="auto"/>
        <w:jc w:val="both"/>
        <w:rPr>
          <w:rFonts w:ascii="Arial" w:hAnsi="Arial" w:cs="Arial"/>
          <w:iCs/>
        </w:rPr>
      </w:pPr>
      <w:r w:rsidRPr="00A1592D">
        <w:rPr>
          <w:rFonts w:ascii="Arial" w:hAnsi="Arial" w:cs="Arial"/>
          <w:i/>
          <w:u w:val="single"/>
        </w:rPr>
        <w:t>Event</w:t>
      </w:r>
      <w:r>
        <w:rPr>
          <w:rFonts w:ascii="Arial" w:hAnsi="Arial" w:cs="Arial"/>
          <w:iCs/>
        </w:rPr>
        <w:t>: Auswahl einer Zählweise</w:t>
      </w:r>
    </w:p>
    <w:p xmlns:wp14="http://schemas.microsoft.com/office/word/2010/wordml" w:rsidRPr="00A1592D" w:rsidR="00A1592D" w:rsidP="003A6F61" w:rsidRDefault="00A1592D" w14:paraId="219BAE0A" wp14:textId="77777777">
      <w:pPr>
        <w:numPr>
          <w:ilvl w:val="0"/>
          <w:numId w:val="6"/>
        </w:numPr>
        <w:spacing w:after="240" w:line="360" w:lineRule="auto"/>
        <w:jc w:val="both"/>
        <w:rPr>
          <w:rFonts w:ascii="Arial" w:hAnsi="Arial" w:cs="Arial"/>
          <w:i/>
          <w:u w:val="single"/>
        </w:rPr>
      </w:pPr>
      <w:r w:rsidRPr="00A1592D">
        <w:rPr>
          <w:rFonts w:ascii="Arial" w:hAnsi="Arial" w:cs="Arial"/>
          <w:i/>
          <w:u w:val="single"/>
        </w:rPr>
        <w:t>Statistik</w:t>
      </w:r>
      <w:r w:rsidRPr="00A1592D">
        <w:rPr>
          <w:rFonts w:ascii="Arial" w:hAnsi="Arial" w:cs="Arial"/>
          <w:iCs/>
        </w:rPr>
        <w:t>: Darstellung der Leistungsentwicklung (über den Durchschnitt) pro Benutzer</w:t>
      </w:r>
      <w:r w:rsidRPr="00A1592D">
        <w:rPr>
          <w:rFonts w:ascii="Arial" w:hAnsi="Arial" w:cs="Arial"/>
          <w:iCs/>
          <w:u w:val="single"/>
        </w:rPr>
        <w:t xml:space="preserve"> </w:t>
      </w:r>
      <w:r w:rsidRPr="00A1592D">
        <w:rPr>
          <w:rFonts w:ascii="Arial" w:hAnsi="Arial" w:cs="Arial"/>
          <w:i/>
          <w:u w:val="single"/>
        </w:rPr>
        <w:t xml:space="preserve"> </w:t>
      </w:r>
    </w:p>
    <w:p xmlns:wp14="http://schemas.microsoft.com/office/word/2010/wordml" w:rsidR="000A3CDB" w:rsidP="005750AF" w:rsidRDefault="000A3CDB" w14:paraId="0A5623E9" wp14:textId="77777777">
      <w:pPr>
        <w:pStyle w:val="berschrift1"/>
      </w:pPr>
      <w:bookmarkStart w:name="_Toc271745496" w:id="6"/>
      <w:bookmarkStart w:name="_Toc50473110" w:id="7"/>
      <w:r w:rsidRPr="00E11289">
        <w:t>Projektarbeit</w:t>
      </w:r>
      <w:bookmarkEnd w:id="6"/>
      <w:bookmarkEnd w:id="7"/>
    </w:p>
    <w:p xmlns:wp14="http://schemas.microsoft.com/office/word/2010/wordml" w:rsidRPr="00D75D5C" w:rsidR="00D97091" w:rsidP="00D97091" w:rsidRDefault="00D97091" w14:paraId="6217E1E7" wp14:textId="77777777">
      <w:pPr>
        <w:pStyle w:val="Listenabsatz"/>
        <w:numPr>
          <w:ilvl w:val="0"/>
          <w:numId w:val="7"/>
        </w:numPr>
        <w:spacing w:after="0" w:line="360" w:lineRule="auto"/>
        <w:ind w:left="357" w:hanging="357"/>
        <w:contextualSpacing w:val="0"/>
        <w:jc w:val="both"/>
      </w:pPr>
      <w:r>
        <w:t>Firmenname und Firmenlogo (keine registrierten Namen od. Logos)</w:t>
      </w:r>
    </w:p>
    <w:p xmlns:wp14="http://schemas.microsoft.com/office/word/2010/wordml" w:rsidRPr="00D75D5C" w:rsidR="00D97091" w:rsidP="00D97091" w:rsidRDefault="00D97091" w14:paraId="7B0B29EA" wp14:textId="77777777">
      <w:pPr>
        <w:pStyle w:val="Listenabsatz"/>
        <w:numPr>
          <w:ilvl w:val="0"/>
          <w:numId w:val="7"/>
        </w:numPr>
        <w:spacing w:after="0" w:line="360" w:lineRule="auto"/>
        <w:ind w:left="357" w:hanging="357"/>
        <w:contextualSpacing w:val="0"/>
        <w:jc w:val="both"/>
      </w:pPr>
      <w:r w:rsidRPr="00D75D5C">
        <w:t>Es ist ein Projektplan (Grobplan und Meilensteine) unter Berücksichtigung der zur Verfügung stehenden Unterrichts</w:t>
      </w:r>
      <w:r w:rsidRPr="00D75D5C">
        <w:softHyphen/>
        <w:t>stunden und dem Endtermin zu erstellen.</w:t>
      </w:r>
    </w:p>
    <w:p xmlns:wp14="http://schemas.microsoft.com/office/word/2010/wordml" w:rsidR="00D97091" w:rsidP="00D97091" w:rsidRDefault="00D97091" w14:paraId="2DDF4DDF" wp14:textId="786F7BC2">
      <w:pPr>
        <w:pStyle w:val="Listenabsatz"/>
        <w:numPr>
          <w:ilvl w:val="0"/>
          <w:numId w:val="7"/>
        </w:numPr>
        <w:spacing w:after="0" w:line="360" w:lineRule="auto"/>
        <w:ind w:left="357" w:hanging="357"/>
        <w:contextualSpacing w:val="0"/>
        <w:jc w:val="both"/>
        <w:rPr/>
      </w:pPr>
      <w:r w:rsidR="00D97091">
        <w:rPr/>
        <w:t xml:space="preserve">Es muss ein Organigramm mit Projektrolle je Person (inkl. Stellvertreter) am Ende des zweiten Unterrichtsblock abgegeben werden, einschließlich einer Tätigkeitsbeschreibung (diese ist von jedem </w:t>
      </w:r>
      <w:r w:rsidR="000953A7">
        <w:rPr/>
        <w:t>selbst</w:t>
      </w:r>
      <w:r w:rsidR="00D97091">
        <w:rPr/>
        <w:t xml:space="preserve"> anzufertigen).</w:t>
      </w:r>
      <w:r w:rsidR="4FD53F8F">
        <w:rPr/>
        <w:t xml:space="preserve">  </w:t>
      </w:r>
    </w:p>
    <w:p xmlns:wp14="http://schemas.microsoft.com/office/word/2010/wordml" w:rsidRPr="00D75D5C" w:rsidR="00D97091" w:rsidP="00D97091" w:rsidRDefault="00D97091" w14:paraId="0970B070" wp14:textId="77777777">
      <w:pPr>
        <w:pStyle w:val="Listenabsatz"/>
        <w:numPr>
          <w:ilvl w:val="0"/>
          <w:numId w:val="7"/>
        </w:numPr>
        <w:spacing w:after="0" w:line="360" w:lineRule="auto"/>
        <w:ind w:left="357" w:hanging="357"/>
        <w:contextualSpacing w:val="0"/>
        <w:jc w:val="both"/>
        <w:rPr/>
      </w:pPr>
      <w:r w:rsidR="00D97091">
        <w:rPr/>
        <w:t>Allgemeine Stellenbeschreibung (bis zum zweiten Unterrichtsblock).</w:t>
      </w:r>
    </w:p>
    <w:p w:rsidR="2F5F1D11" w:rsidP="64175D30" w:rsidRDefault="2F5F1D11" w14:paraId="36E1478A" w14:textId="078304FA">
      <w:pPr>
        <w:pStyle w:val="Listenabsatz"/>
        <w:numPr>
          <w:ilvl w:val="0"/>
          <w:numId w:val="7"/>
        </w:numPr>
        <w:spacing w:after="0" w:line="360" w:lineRule="auto"/>
        <w:ind w:left="357" w:hanging="357"/>
        <w:jc w:val="both"/>
        <w:rPr/>
      </w:pPr>
      <w:r w:rsidR="2F5F1D11">
        <w:rPr/>
        <w:t>Projektpräsentation im zweiten Unterrichtsblock</w:t>
      </w:r>
    </w:p>
    <w:p w:rsidR="2F5F1D11" w:rsidP="64175D30" w:rsidRDefault="2F5F1D11" w14:paraId="0DC60837" w14:textId="13C52997">
      <w:pPr>
        <w:pStyle w:val="Listenabsatz"/>
        <w:numPr>
          <w:ilvl w:val="1"/>
          <w:numId w:val="7"/>
        </w:numPr>
        <w:spacing w:after="0" w:line="360" w:lineRule="auto"/>
        <w:jc w:val="both"/>
        <w:rPr/>
      </w:pPr>
      <w:r w:rsidR="2F5F1D11">
        <w:rPr/>
        <w:t>Firmenname, Firmenlogo</w:t>
      </w:r>
    </w:p>
    <w:p w:rsidR="2F5F1D11" w:rsidP="64175D30" w:rsidRDefault="2F5F1D11" w14:paraId="562609D4" w14:textId="2AA226FA">
      <w:pPr>
        <w:pStyle w:val="Listenabsatz"/>
        <w:numPr>
          <w:ilvl w:val="1"/>
          <w:numId w:val="7"/>
        </w:numPr>
        <w:spacing w:after="0" w:line="360" w:lineRule="auto"/>
        <w:jc w:val="both"/>
        <w:rPr/>
      </w:pPr>
      <w:r w:rsidR="2F5F1D11">
        <w:rPr/>
        <w:t>Organigramm  (</w:t>
      </w:r>
      <w:proofErr w:type="spellStart"/>
      <w:r w:rsidR="2F5F1D11">
        <w:rPr/>
        <w:t>zB</w:t>
      </w:r>
      <w:proofErr w:type="spellEnd"/>
      <w:r w:rsidR="2F5F1D11">
        <w:rPr/>
        <w:t xml:space="preserve"> mit MS Visio oder Word)</w:t>
      </w:r>
    </w:p>
    <w:p w:rsidR="2F5F1D11" w:rsidP="64175D30" w:rsidRDefault="2F5F1D11" w14:paraId="09D09C4A" w14:textId="27187E8D">
      <w:pPr>
        <w:pStyle w:val="Listenabsatz"/>
        <w:numPr>
          <w:ilvl w:val="2"/>
          <w:numId w:val="7"/>
        </w:numPr>
        <w:spacing w:after="0" w:line="360" w:lineRule="auto"/>
        <w:jc w:val="both"/>
        <w:rPr/>
      </w:pPr>
      <w:r w:rsidR="2F5F1D11">
        <w:rPr/>
        <w:t>Kann direkt die Stellenbeschreibungen beinhalten</w:t>
      </w:r>
    </w:p>
    <w:p w:rsidR="2F5F1D11" w:rsidP="64175D30" w:rsidRDefault="2F5F1D11" w14:paraId="2CE407CE" w14:textId="53233BE2">
      <w:pPr>
        <w:pStyle w:val="Listenabsatz"/>
        <w:numPr>
          <w:ilvl w:val="1"/>
          <w:numId w:val="7"/>
        </w:numPr>
        <w:spacing w:after="0" w:line="360" w:lineRule="auto"/>
        <w:jc w:val="both"/>
        <w:rPr/>
      </w:pPr>
      <w:r w:rsidR="2F5F1D11">
        <w:rPr/>
        <w:t xml:space="preserve">Welche organisatorischen Maßnahmen wurden getroffen? </w:t>
      </w:r>
    </w:p>
    <w:p w:rsidR="0B7727EB" w:rsidP="64175D30" w:rsidRDefault="0B7727EB" w14:paraId="182ECB36" w14:textId="54D20CE7">
      <w:pPr>
        <w:pStyle w:val="Listenabsatz"/>
        <w:numPr>
          <w:ilvl w:val="2"/>
          <w:numId w:val="7"/>
        </w:numPr>
        <w:spacing w:after="0" w:line="360" w:lineRule="auto"/>
        <w:jc w:val="both"/>
        <w:rPr/>
      </w:pPr>
      <w:r w:rsidR="0B7727EB">
        <w:rPr/>
        <w:t xml:space="preserve">ZB </w:t>
      </w:r>
      <w:proofErr w:type="spellStart"/>
      <w:r w:rsidR="0B7727EB">
        <w:rPr/>
        <w:t>allgem</w:t>
      </w:r>
      <w:proofErr w:type="spellEnd"/>
      <w:r w:rsidR="0B7727EB">
        <w:rPr/>
        <w:t xml:space="preserve"> Dokument für Wochenprotokolle</w:t>
      </w:r>
    </w:p>
    <w:p w:rsidR="0B7727EB" w:rsidP="64175D30" w:rsidRDefault="0B7727EB" w14:paraId="51E29E4D" w14:textId="2890C87D">
      <w:pPr>
        <w:pStyle w:val="Listenabsatz"/>
        <w:numPr>
          <w:ilvl w:val="2"/>
          <w:numId w:val="7"/>
        </w:numPr>
        <w:spacing w:after="0" w:line="360" w:lineRule="auto"/>
        <w:jc w:val="both"/>
        <w:rPr/>
      </w:pPr>
      <w:r w:rsidR="0B7727EB">
        <w:rPr/>
        <w:t xml:space="preserve">Einsatz von </w:t>
      </w:r>
      <w:proofErr w:type="gramStart"/>
      <w:r w:rsidR="0B7727EB">
        <w:rPr/>
        <w:t>GIT ,</w:t>
      </w:r>
      <w:proofErr w:type="gramEnd"/>
      <w:r w:rsidR="0B7727EB">
        <w:rPr/>
        <w:t xml:space="preserve"> Azure, …</w:t>
      </w:r>
      <w:r w:rsidR="2D38A222">
        <w:rPr/>
        <w:t xml:space="preserve"> </w:t>
      </w:r>
    </w:p>
    <w:p w:rsidR="0B7727EB" w:rsidP="64175D30" w:rsidRDefault="0B7727EB" w14:paraId="2F042D27" w14:textId="75AA40AE">
      <w:pPr>
        <w:pStyle w:val="Listenabsatz"/>
        <w:numPr>
          <w:ilvl w:val="1"/>
          <w:numId w:val="7"/>
        </w:numPr>
        <w:spacing w:after="0" w:line="360" w:lineRule="auto"/>
        <w:jc w:val="both"/>
        <w:rPr/>
      </w:pPr>
      <w:r w:rsidR="0B7727EB">
        <w:rPr/>
        <w:t xml:space="preserve">Projektplan </w:t>
      </w:r>
      <w:r w:rsidR="11FCAB55">
        <w:rPr/>
        <w:t>mit GANTT-Diagramm</w:t>
      </w:r>
      <w:r w:rsidR="0B7727EB">
        <w:rPr/>
        <w:t>.</w:t>
      </w:r>
    </w:p>
    <w:p xmlns:wp14="http://schemas.microsoft.com/office/word/2010/wordml" w:rsidRPr="00D75D5C" w:rsidR="00D97091" w:rsidP="00D97091" w:rsidRDefault="00D97091" w14:paraId="49385AE9" wp14:textId="0CD49FB1">
      <w:pPr>
        <w:pStyle w:val="Listenabsatz"/>
        <w:numPr>
          <w:ilvl w:val="0"/>
          <w:numId w:val="7"/>
        </w:numPr>
        <w:spacing w:after="0" w:line="360" w:lineRule="auto"/>
        <w:ind w:left="357" w:hanging="357"/>
        <w:contextualSpacing w:val="0"/>
        <w:jc w:val="both"/>
        <w:rPr/>
      </w:pPr>
      <w:r w:rsidR="00D97091">
        <w:rPr/>
        <w:t xml:space="preserve">Jeder Schüler jede Schülerin muss einen Tätigkeitsbericht für jede </w:t>
      </w:r>
      <w:r w:rsidR="5402A21A">
        <w:rPr/>
        <w:t>Unterrichtswoche</w:t>
      </w:r>
      <w:r w:rsidR="00D97091">
        <w:rPr/>
        <w:t xml:space="preserve"> und nächsten Unterrichtsblock führen, dieser ist Teil des Wochenprotokolls.</w:t>
      </w:r>
    </w:p>
    <w:p xmlns:wp14="http://schemas.microsoft.com/office/word/2010/wordml" w:rsidRPr="00D75D5C" w:rsidR="00D97091" w:rsidP="00D97091" w:rsidRDefault="00D97091" w14:paraId="35AD2172" wp14:textId="77777777">
      <w:pPr>
        <w:pStyle w:val="Listenabsatz"/>
        <w:numPr>
          <w:ilvl w:val="0"/>
          <w:numId w:val="7"/>
        </w:numPr>
        <w:spacing w:after="0" w:line="360" w:lineRule="auto"/>
        <w:ind w:left="357" w:hanging="357"/>
        <w:contextualSpacing w:val="0"/>
        <w:jc w:val="both"/>
      </w:pPr>
      <w:r w:rsidRPr="00D75D5C">
        <w:t>Jeder Schüler jede Schülerin muss seine eigenen Tätigkeiten festhalten (Protokoll) und diese abschließend präsentieren.</w:t>
      </w:r>
    </w:p>
    <w:p xmlns:wp14="http://schemas.microsoft.com/office/word/2010/wordml" w:rsidRPr="00D75D5C" w:rsidR="00D97091" w:rsidP="64175D30" w:rsidRDefault="00D97091" w14:paraId="21B236BB" wp14:textId="77777777">
      <w:pPr>
        <w:pStyle w:val="Listenabsatz"/>
        <w:numPr>
          <w:ilvl w:val="0"/>
          <w:numId w:val="7"/>
        </w:numPr>
        <w:spacing w:after="0" w:line="360" w:lineRule="auto"/>
        <w:ind w:left="357" w:hanging="357"/>
        <w:contextualSpacing w:val="0"/>
        <w:jc w:val="both"/>
        <w:rPr>
          <w:strike w:val="1"/>
        </w:rPr>
      </w:pPr>
      <w:r w:rsidRPr="64175D30" w:rsidR="00D97091">
        <w:rPr>
          <w:strike w:val="1"/>
        </w:rPr>
        <w:t>Dokumentation aller Arbeiten (Protokoll bis spätestens Ende erste Einheit des darauffolgenden Arbeitstages inkl. Unterschriften aller Teammitglieder).</w:t>
      </w:r>
      <w:r w:rsidRPr="64175D30" w:rsidR="00D97091">
        <w:rPr>
          <w:strike w:val="1"/>
        </w:rPr>
        <w:t xml:space="preserve"> In der Dokumentation muss enthalten sein, was für die nächsten Unterrichtseinheiten geplant ist, aber auch was an einem Tag gemacht wurde, mit Gegenüberstellung Soll und tatsächlich gemacht.</w:t>
      </w:r>
    </w:p>
    <w:p xmlns:wp14="http://schemas.microsoft.com/office/word/2010/wordml" w:rsidRPr="00D75D5C" w:rsidR="00D97091" w:rsidP="64175D30" w:rsidRDefault="00F06757" w14:paraId="7BCF990B" wp14:textId="77777777">
      <w:pPr>
        <w:pStyle w:val="Listenabsatz"/>
        <w:numPr>
          <w:ilvl w:val="0"/>
          <w:numId w:val="7"/>
        </w:numPr>
        <w:spacing w:after="0" w:line="360" w:lineRule="auto"/>
        <w:ind w:left="357" w:hanging="357"/>
        <w:contextualSpacing w:val="0"/>
        <w:jc w:val="both"/>
        <w:rPr>
          <w:strike w:val="1"/>
        </w:rPr>
      </w:pPr>
      <w:r w:rsidRPr="64175D30" w:rsidR="00F06757">
        <w:rPr>
          <w:strike w:val="1"/>
        </w:rPr>
        <w:t>Die grafische Umsetzung (=GUI) des</w:t>
      </w:r>
      <w:r w:rsidRPr="64175D30" w:rsidR="00AA7E46">
        <w:rPr>
          <w:strike w:val="1"/>
        </w:rPr>
        <w:t xml:space="preserve"> Prototyp</w:t>
      </w:r>
      <w:r w:rsidRPr="64175D30" w:rsidR="00F06757">
        <w:rPr>
          <w:strike w:val="1"/>
        </w:rPr>
        <w:t>s</w:t>
      </w:r>
      <w:r w:rsidRPr="64175D30" w:rsidR="00D97091">
        <w:rPr>
          <w:strike w:val="1"/>
        </w:rPr>
        <w:t xml:space="preserve"> </w:t>
      </w:r>
      <w:r w:rsidRPr="64175D30" w:rsidR="00D97091">
        <w:rPr>
          <w:strike w:val="1"/>
        </w:rPr>
        <w:t xml:space="preserve">muss nach max. </w:t>
      </w:r>
      <w:r w:rsidRPr="64175D30" w:rsidR="00AA7E46">
        <w:rPr>
          <w:strike w:val="1"/>
        </w:rPr>
        <w:t>drei</w:t>
      </w:r>
      <w:r w:rsidRPr="64175D30" w:rsidR="00D97091">
        <w:rPr>
          <w:strike w:val="1"/>
        </w:rPr>
        <w:t xml:space="preserve"> Wochen dem Auftraggeber präsentiert werden.</w:t>
      </w:r>
    </w:p>
    <w:p xmlns:wp14="http://schemas.microsoft.com/office/word/2010/wordml" w:rsidRPr="00D75D5C" w:rsidR="00D97091" w:rsidP="00D97091" w:rsidRDefault="00D97091" w14:paraId="07E2BD79" wp14:textId="47B585ED">
      <w:pPr>
        <w:pStyle w:val="Listenabsatz"/>
        <w:numPr>
          <w:ilvl w:val="0"/>
          <w:numId w:val="7"/>
        </w:numPr>
        <w:spacing w:after="0" w:line="360" w:lineRule="auto"/>
        <w:ind w:left="357" w:hanging="357"/>
        <w:contextualSpacing w:val="0"/>
        <w:jc w:val="both"/>
        <w:rPr/>
      </w:pPr>
      <w:r w:rsidR="00D97091">
        <w:rPr/>
        <w:t>Es dürfen nur eigene Bilder verwendet werden. Bilder aus dem Internet oder anderen Quellen müssen nachweislich frei verfügbar sein (Beweis dokumentieren!).</w:t>
      </w:r>
      <w:r w:rsidR="36D53AEF">
        <w:rPr/>
        <w:t xml:space="preserve">  </w:t>
      </w:r>
      <w:proofErr w:type="spellStart"/>
      <w:r w:rsidR="36D53AEF">
        <w:rPr/>
        <w:t>zB</w:t>
      </w:r>
      <w:proofErr w:type="spellEnd"/>
      <w:r w:rsidR="36D53AEF">
        <w:rPr/>
        <w:t xml:space="preserve"> Pixabay</w:t>
      </w:r>
    </w:p>
    <w:p xmlns:wp14="http://schemas.microsoft.com/office/word/2010/wordml" w:rsidRPr="00D75D5C" w:rsidR="00D97091" w:rsidP="00D97091" w:rsidRDefault="00D97091" w14:paraId="54A1BF5A" wp14:textId="77777777">
      <w:pPr>
        <w:pStyle w:val="Listenabsatz"/>
        <w:numPr>
          <w:ilvl w:val="0"/>
          <w:numId w:val="7"/>
        </w:numPr>
        <w:spacing w:after="0" w:line="360" w:lineRule="auto"/>
        <w:ind w:left="357" w:hanging="357"/>
        <w:contextualSpacing w:val="0"/>
        <w:jc w:val="both"/>
      </w:pPr>
      <w:r w:rsidRPr="00D75D5C">
        <w:t>Verwendete (angefertigte) Logos müssen in Beziehung zum Beruf stehen, dürfen den guten Sitten nicht widersprechen und müssen den Projektmanagern zu Genehmigung vorgelegt werden – dies gilt auch für ALLE Textinhalte.</w:t>
      </w:r>
    </w:p>
    <w:p xmlns:wp14="http://schemas.microsoft.com/office/word/2010/wordml" w:rsidRPr="00D75D5C" w:rsidR="00D97091" w:rsidP="00D97091" w:rsidRDefault="00D97091" w14:paraId="71491D95" wp14:textId="77777777">
      <w:pPr>
        <w:pStyle w:val="Listenabsatz"/>
        <w:numPr>
          <w:ilvl w:val="0"/>
          <w:numId w:val="7"/>
        </w:numPr>
        <w:spacing w:after="0" w:line="360" w:lineRule="auto"/>
        <w:ind w:left="357" w:hanging="357"/>
        <w:contextualSpacing w:val="0"/>
        <w:jc w:val="both"/>
      </w:pPr>
      <w:r w:rsidRPr="00D75D5C">
        <w:t>Der wichtigste Grundsatz für das Projekt ist die Teamarbeit. Es werden keine Lösungen für das Projekt gewählt, die nur ein Schüler eine Schülerin lösen kann!</w:t>
      </w:r>
    </w:p>
    <w:p xmlns:wp14="http://schemas.microsoft.com/office/word/2010/wordml" w:rsidRPr="00D75D5C" w:rsidR="00D97091" w:rsidP="00D97091" w:rsidRDefault="00D97091" w14:paraId="606C17F2" wp14:textId="77777777">
      <w:pPr>
        <w:pStyle w:val="Listenabsatz"/>
        <w:numPr>
          <w:ilvl w:val="0"/>
          <w:numId w:val="7"/>
        </w:numPr>
        <w:spacing w:after="0" w:line="360" w:lineRule="auto"/>
        <w:ind w:left="357" w:hanging="357"/>
        <w:contextualSpacing w:val="0"/>
        <w:jc w:val="both"/>
      </w:pPr>
      <w:r w:rsidRPr="00D75D5C">
        <w:t>Alle Dokumente sind am Ende des Projekts elektronisch abzugeben – das ist Teil der Projektabnahme (Lehrer/innen verständigen).</w:t>
      </w:r>
    </w:p>
    <w:p xmlns:wp14="http://schemas.microsoft.com/office/word/2010/wordml" w:rsidRPr="00D75D5C" w:rsidR="00D97091" w:rsidP="00D97091" w:rsidRDefault="00D97091" w14:paraId="31653CE4" wp14:textId="77777777">
      <w:pPr>
        <w:pStyle w:val="Listenabsatz"/>
        <w:numPr>
          <w:ilvl w:val="0"/>
          <w:numId w:val="7"/>
        </w:numPr>
        <w:spacing w:after="0" w:line="360" w:lineRule="auto"/>
        <w:ind w:left="357" w:hanging="357"/>
        <w:contextualSpacing w:val="0"/>
        <w:jc w:val="both"/>
      </w:pPr>
      <w:r w:rsidRPr="00D75D5C">
        <w:t>Termine für Besprechungen, Abnahme usw. müssen mit dem Auftraggeber abgeklärt werden – schriftliche Einladung.</w:t>
      </w:r>
    </w:p>
    <w:p xmlns:wp14="http://schemas.microsoft.com/office/word/2010/wordml" w:rsidRPr="00D75D5C" w:rsidR="00D97091" w:rsidP="00D97091" w:rsidRDefault="00D97091" w14:paraId="548722DC" wp14:textId="77777777">
      <w:pPr>
        <w:pStyle w:val="Listenabsatz"/>
        <w:numPr>
          <w:ilvl w:val="0"/>
          <w:numId w:val="7"/>
        </w:numPr>
        <w:spacing w:after="0" w:line="360" w:lineRule="auto"/>
        <w:ind w:left="357" w:hanging="357"/>
        <w:contextualSpacing w:val="0"/>
        <w:jc w:val="both"/>
      </w:pPr>
      <w:r w:rsidRPr="00D75D5C">
        <w:t xml:space="preserve">Abschlusspräsentation </w:t>
      </w:r>
    </w:p>
    <w:p xmlns:wp14="http://schemas.microsoft.com/office/word/2010/wordml" w:rsidRPr="00D75D5C" w:rsidR="00D97091" w:rsidP="64175D30" w:rsidRDefault="00D97091" w14:paraId="2B2ACA32" wp14:textId="77777777">
      <w:pPr>
        <w:pStyle w:val="Listenabsatz"/>
        <w:numPr>
          <w:ilvl w:val="1"/>
          <w:numId w:val="7"/>
        </w:numPr>
        <w:spacing w:after="0" w:line="360" w:lineRule="auto"/>
        <w:ind/>
        <w:contextualSpacing w:val="0"/>
        <w:jc w:val="both"/>
        <w:rPr/>
      </w:pPr>
      <w:r w:rsidR="00D97091">
        <w:rPr/>
        <w:t>Vorstellung aller Teammitglieder und deren Aufgabenbereiche</w:t>
      </w:r>
    </w:p>
    <w:p xmlns:wp14="http://schemas.microsoft.com/office/word/2010/wordml" w:rsidRPr="00D75D5C" w:rsidR="00D97091" w:rsidP="64175D30" w:rsidRDefault="00D97091" w14:paraId="13235CB0" wp14:textId="77777777">
      <w:pPr>
        <w:pStyle w:val="Listenabsatz"/>
        <w:numPr>
          <w:ilvl w:val="1"/>
          <w:numId w:val="7"/>
        </w:numPr>
        <w:spacing w:after="0" w:line="360" w:lineRule="auto"/>
        <w:ind/>
        <w:contextualSpacing w:val="0"/>
        <w:jc w:val="both"/>
        <w:rPr/>
      </w:pPr>
      <w:r w:rsidR="00D97091">
        <w:rPr/>
        <w:t>Alle präsentieren!</w:t>
      </w:r>
    </w:p>
    <w:p xmlns:wp14="http://schemas.microsoft.com/office/word/2010/wordml" w:rsidRPr="00D75D5C" w:rsidR="00D97091" w:rsidP="64175D30" w:rsidRDefault="00D97091" w14:paraId="03ACAA50" wp14:textId="77777777">
      <w:pPr>
        <w:pStyle w:val="Listenabsatz"/>
        <w:numPr>
          <w:ilvl w:val="1"/>
          <w:numId w:val="7"/>
        </w:numPr>
        <w:spacing w:after="0" w:line="360" w:lineRule="auto"/>
        <w:ind/>
        <w:contextualSpacing w:val="0"/>
        <w:jc w:val="both"/>
        <w:rPr/>
      </w:pPr>
      <w:r w:rsidR="00D97091">
        <w:rPr/>
        <w:t xml:space="preserve">Kurze </w:t>
      </w:r>
      <w:r w:rsidR="00AD6F63">
        <w:rPr/>
        <w:t>Zusammenfassung der Tätigkeiten</w:t>
      </w:r>
    </w:p>
    <w:p xmlns:wp14="http://schemas.microsoft.com/office/word/2010/wordml" w:rsidRPr="00D75D5C" w:rsidR="00D97091" w:rsidP="64175D30" w:rsidRDefault="00D97091" w14:paraId="711A0F84" wp14:textId="77777777">
      <w:pPr>
        <w:pStyle w:val="Listenabsatz"/>
        <w:numPr>
          <w:ilvl w:val="1"/>
          <w:numId w:val="7"/>
        </w:numPr>
        <w:spacing w:after="0" w:line="360" w:lineRule="auto"/>
        <w:ind/>
        <w:contextualSpacing w:val="0"/>
        <w:jc w:val="both"/>
        <w:rPr/>
      </w:pPr>
      <w:r w:rsidR="00D97091">
        <w:rPr/>
        <w:t xml:space="preserve">Präsentation der Lösung </w:t>
      </w:r>
    </w:p>
    <w:p xmlns:wp14="http://schemas.microsoft.com/office/word/2010/wordml" w:rsidR="00D97091" w:rsidP="64175D30" w:rsidRDefault="00D97091" w14:paraId="1AC32C0C" wp14:textId="77777777">
      <w:pPr>
        <w:pStyle w:val="Listenabsatz"/>
        <w:numPr>
          <w:ilvl w:val="1"/>
          <w:numId w:val="7"/>
        </w:numPr>
        <w:spacing w:after="0" w:line="360" w:lineRule="auto"/>
        <w:ind/>
        <w:contextualSpacing w:val="0"/>
        <w:jc w:val="both"/>
        <w:rPr/>
      </w:pPr>
      <w:r w:rsidR="00D97091">
        <w:rPr/>
        <w:t>Der Termin der Abschlusspräsentation ist so anzusetzen, dass noch ausreichend Zeit für Korrekturen besteht.</w:t>
      </w:r>
    </w:p>
    <w:p xmlns:wp14="http://schemas.microsoft.com/office/word/2010/wordml" w:rsidR="00392306" w:rsidP="00392306" w:rsidRDefault="00392306" w14:paraId="35530F52" wp14:textId="77777777">
      <w:pPr>
        <w:pStyle w:val="berschrift1"/>
      </w:pPr>
      <w:bookmarkStart w:name="_Toc303113685" w:id="8"/>
      <w:bookmarkStart w:name="_Toc308956547" w:id="9"/>
      <w:bookmarkStart w:name="_Toc50473111" w:id="10"/>
      <w:r>
        <w:t>Projektbeurteilung</w:t>
      </w:r>
      <w:bookmarkEnd w:id="8"/>
      <w:bookmarkEnd w:id="9"/>
      <w:bookmarkEnd w:id="10"/>
    </w:p>
    <w:p xmlns:wp14="http://schemas.microsoft.com/office/word/2010/wordml" w:rsidRPr="00392306" w:rsidR="00392306" w:rsidP="00392306" w:rsidRDefault="00392306" w14:paraId="212D68C5" wp14:textId="77777777">
      <w:pPr>
        <w:pStyle w:val="Absatztext"/>
        <w:rPr>
          <w:rFonts w:ascii="Tahoma" w:hAnsi="Tahoma"/>
          <w:sz w:val="22"/>
          <w:szCs w:val="22"/>
          <w:lang w:val="de-AT" w:eastAsia="en-US"/>
        </w:rPr>
      </w:pPr>
      <w:r w:rsidRPr="00392306">
        <w:rPr>
          <w:rFonts w:ascii="Tahoma" w:hAnsi="Tahoma"/>
          <w:sz w:val="22"/>
          <w:szCs w:val="22"/>
          <w:lang w:val="de-AT" w:eastAsia="en-US"/>
        </w:rPr>
        <w:t xml:space="preserve">Bewertet wird nicht nur das Gruppenergebnis. Jede/r einzelne Schüler/in wird für seine/ihre Arbeiten bewertet. </w:t>
      </w:r>
    </w:p>
    <w:p xmlns:wp14="http://schemas.microsoft.com/office/word/2010/wordml" w:rsidRPr="00392306" w:rsidR="00392306" w:rsidP="00392306" w:rsidRDefault="00392306" w14:paraId="31B617DB"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Auftreten während den Präsentationen.</w:t>
      </w:r>
    </w:p>
    <w:p xmlns:wp14="http://schemas.microsoft.com/office/word/2010/wordml" w:rsidRPr="00392306" w:rsidR="00392306" w:rsidP="00392306" w:rsidRDefault="00392306" w14:paraId="38B71037"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Da jeder die Protokolle abzeichnen muss, erklärt er sich mit deren Inhalt und Ausführungen einverstanden.</w:t>
      </w:r>
    </w:p>
    <w:p xmlns:wp14="http://schemas.microsoft.com/office/word/2010/wordml" w:rsidRPr="00392306" w:rsidR="00392306" w:rsidP="00392306" w:rsidRDefault="00392306" w14:paraId="3CDBC34F"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Bewertet wird die Tätigkeit während der Projektarbeit, d.h. keine artfremden Tätigkeiten (z.B. surfen, lernen für andere Gegenstände).</w:t>
      </w:r>
    </w:p>
    <w:p xmlns:wp14="http://schemas.microsoft.com/office/word/2010/wordml" w:rsidRPr="00392306" w:rsidR="00392306" w:rsidP="00392306" w:rsidRDefault="00392306" w14:paraId="5276B26A"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Beim Abschlussgespräch muss jeder seine Tätigkeiten beschreiben und auch die seiner Teammitglieder.</w:t>
      </w:r>
    </w:p>
    <w:p xmlns:wp14="http://schemas.microsoft.com/office/word/2010/wordml" w:rsidRPr="00392306" w:rsidR="00392306" w:rsidP="00392306" w:rsidRDefault="00392306" w14:paraId="75D4D0DD"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Termineinhaltungen sind sehr wichtig (gilt auch für Protokolle und sonstige Dokumente</w:t>
      </w:r>
      <w:r w:rsidR="00F307C5">
        <w:rPr>
          <w:rFonts w:ascii="Tahoma" w:hAnsi="Tahoma"/>
          <w:sz w:val="22"/>
          <w:szCs w:val="22"/>
          <w:lang w:val="de-AT" w:eastAsia="en-US"/>
        </w:rPr>
        <w:t>,</w:t>
      </w:r>
      <w:r w:rsidRPr="00392306">
        <w:rPr>
          <w:rFonts w:ascii="Tahoma" w:hAnsi="Tahoma"/>
          <w:sz w:val="22"/>
          <w:szCs w:val="22"/>
          <w:lang w:val="de-AT" w:eastAsia="en-US"/>
        </w:rPr>
        <w:t xml:space="preserve"> die abzugeben sind).</w:t>
      </w:r>
    </w:p>
    <w:p xmlns:wp14="http://schemas.microsoft.com/office/word/2010/wordml" w:rsidRPr="00392306" w:rsidR="00392306" w:rsidP="00392306" w:rsidRDefault="00392306" w14:paraId="10576204"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Ein wesentlicher Punkt ist auch die Teamfähigkeit. Das beinhaltet auch, das Umgehen mit Konfliktsituationen, wenn es im Team zu nicht im Team schlichtbaren Differenzen kommt, müssen diese mit den Lehrkräften besprochen werden und können später nicht als "Ausrede" verwendet werden.</w:t>
      </w:r>
    </w:p>
    <w:p xmlns:wp14="http://schemas.microsoft.com/office/word/2010/wordml" w:rsidRPr="00392306" w:rsidR="00392306" w:rsidP="00392306" w:rsidRDefault="00392306" w14:paraId="1B228302"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Der Projektleiter jedes Teams haftet für seine Teammitglieder und muss daher daran interessiert sein, dass sie voll beschäftigt sind. Sollte es während des Projekts zu Leerlaufphasen einzelner Teammitglieder kommen, ist dies den Lehrkräften mitzuteilen – diese können sonst nur beurteilen was sie sehen (z.B. Teammitglied surft).</w:t>
      </w:r>
    </w:p>
    <w:p xmlns:wp14="http://schemas.microsoft.com/office/word/2010/wordml" w:rsidRPr="00392306" w:rsidR="00392306" w:rsidP="00392306" w:rsidRDefault="00392306" w14:paraId="210B3CC7"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Das gesamte Team ist für alle abgegebenen Dokumente usw. und deren Inhalt verantwortlich.</w:t>
      </w:r>
    </w:p>
    <w:p xmlns:wp14="http://schemas.microsoft.com/office/word/2010/wordml" w:rsidRPr="00392306" w:rsidR="00392306" w:rsidP="00392306" w:rsidRDefault="00392306" w14:paraId="5E45296A" wp14:textId="77777777">
      <w:pPr>
        <w:pStyle w:val="Absatztext"/>
        <w:numPr>
          <w:ilvl w:val="0"/>
          <w:numId w:val="10"/>
        </w:numPr>
        <w:rPr>
          <w:rFonts w:ascii="Tahoma" w:hAnsi="Tahoma"/>
          <w:sz w:val="22"/>
          <w:szCs w:val="22"/>
          <w:lang w:val="de-AT" w:eastAsia="en-US"/>
        </w:rPr>
      </w:pPr>
      <w:r w:rsidRPr="00392306">
        <w:rPr>
          <w:rFonts w:ascii="Tahoma" w:hAnsi="Tahoma"/>
          <w:sz w:val="22"/>
          <w:szCs w:val="22"/>
          <w:lang w:val="de-AT" w:eastAsia="en-US"/>
        </w:rPr>
        <w:t>Beurteilt wird auch die Qualität</w:t>
      </w:r>
      <w:r w:rsidR="00F307C5">
        <w:rPr>
          <w:rFonts w:ascii="Tahoma" w:hAnsi="Tahoma"/>
          <w:sz w:val="22"/>
          <w:szCs w:val="22"/>
          <w:lang w:val="de-AT" w:eastAsia="en-US"/>
        </w:rPr>
        <w:t>,</w:t>
      </w:r>
      <w:r w:rsidRPr="00392306">
        <w:rPr>
          <w:rFonts w:ascii="Tahoma" w:hAnsi="Tahoma"/>
          <w:sz w:val="22"/>
          <w:szCs w:val="22"/>
          <w:lang w:val="de-AT" w:eastAsia="en-US"/>
        </w:rPr>
        <w:t xml:space="preserve"> mit der die geforderten Anforderungen erfüllt wurden und ob auch KANN-Anforderungen erfüllt wurden.</w:t>
      </w:r>
    </w:p>
    <w:p xmlns:wp14="http://schemas.microsoft.com/office/word/2010/wordml" w:rsidR="00392306" w:rsidP="00392306" w:rsidRDefault="00392306" w14:paraId="03D73E4E" wp14:textId="77777777">
      <w:pPr>
        <w:pStyle w:val="Absatztext"/>
        <w:numPr>
          <w:ilvl w:val="0"/>
          <w:numId w:val="10"/>
        </w:numPr>
        <w:rPr>
          <w:rFonts w:ascii="Tahoma" w:hAnsi="Tahoma"/>
          <w:sz w:val="22"/>
          <w:szCs w:val="22"/>
          <w:lang w:val="de-AT" w:eastAsia="en-US"/>
        </w:rPr>
      </w:pPr>
      <w:r w:rsidRPr="64175D30" w:rsidR="00392306">
        <w:rPr>
          <w:rFonts w:ascii="Tahoma" w:hAnsi="Tahoma"/>
          <w:sz w:val="22"/>
          <w:szCs w:val="22"/>
          <w:lang w:val="de-AT" w:eastAsia="en-US"/>
        </w:rPr>
        <w:t>Das Projekt ist erst dann abgeschlossen, wenn ALLE MUSS-Anforderungen erfüllt wurden.</w:t>
      </w:r>
    </w:p>
    <w:p w:rsidR="03545F72" w:rsidP="64175D30" w:rsidRDefault="03545F72" w14:paraId="3EADC778" w14:textId="0AA52E1D">
      <w:pPr>
        <w:pStyle w:val="Absatztext"/>
        <w:numPr>
          <w:ilvl w:val="0"/>
          <w:numId w:val="10"/>
        </w:numPr>
        <w:rPr>
          <w:sz w:val="22"/>
          <w:szCs w:val="22"/>
          <w:lang w:val="de-AT" w:eastAsia="en-US"/>
        </w:rPr>
      </w:pPr>
      <w:r w:rsidRPr="64175D30" w:rsidR="03545F72">
        <w:rPr>
          <w:rFonts w:ascii="Tahoma" w:hAnsi="Tahoma"/>
          <w:sz w:val="22"/>
          <w:szCs w:val="22"/>
          <w:lang w:val="de-AT" w:eastAsia="en-US"/>
        </w:rPr>
        <w:t>Für die Erfüllung aller Muss-Kriterien kann man die Note 2 erreichen</w:t>
      </w:r>
    </w:p>
    <w:p w:rsidR="03545F72" w:rsidP="64175D30" w:rsidRDefault="03545F72" w14:paraId="6CEAA9F8" w14:textId="3F3D2D88">
      <w:pPr>
        <w:pStyle w:val="Absatztext"/>
        <w:numPr>
          <w:ilvl w:val="0"/>
          <w:numId w:val="10"/>
        </w:numPr>
        <w:rPr>
          <w:sz w:val="22"/>
          <w:szCs w:val="22"/>
          <w:lang w:val="de-AT" w:eastAsia="en-US"/>
        </w:rPr>
      </w:pPr>
      <w:r w:rsidRPr="64175D30" w:rsidR="03545F72">
        <w:rPr>
          <w:rFonts w:ascii="Tahoma" w:hAnsi="Tahoma"/>
          <w:sz w:val="22"/>
          <w:szCs w:val="22"/>
          <w:lang w:val="de-AT" w:eastAsia="en-US"/>
        </w:rPr>
        <w:t>Für jede Erfüllte KANN-Anforderung verbessert sich die Note</w:t>
      </w:r>
    </w:p>
    <w:p xmlns:wp14="http://schemas.microsoft.com/office/word/2010/wordml" w:rsidR="00392306" w:rsidP="00392306" w:rsidRDefault="00392306" w14:paraId="44C3E76E" wp14:textId="77777777">
      <w:pPr>
        <w:pStyle w:val="Absatztext"/>
        <w:jc w:val="center"/>
        <w:rPr>
          <w:rFonts w:ascii="Courier New" w:hAnsi="Courier New" w:cs="Courier New"/>
          <w:b/>
          <w:sz w:val="32"/>
          <w:szCs w:val="32"/>
        </w:rPr>
      </w:pPr>
      <w:r w:rsidRPr="00514848">
        <w:rPr>
          <w:rFonts w:ascii="Courier New" w:hAnsi="Courier New" w:cs="Courier New"/>
          <w:b/>
          <w:sz w:val="32"/>
          <w:szCs w:val="32"/>
        </w:rPr>
        <w:t xml:space="preserve">Das vorliegende Lastenheft erhebt keinen Anspruch auf Vollständigkeit. </w:t>
      </w:r>
    </w:p>
    <w:p xmlns:wp14="http://schemas.microsoft.com/office/word/2010/wordml" w:rsidR="00392306" w:rsidP="00392306" w:rsidRDefault="00392306" w14:paraId="3DFD5B26" wp14:textId="77777777">
      <w:pPr>
        <w:pStyle w:val="Listenabsatz"/>
        <w:spacing w:after="0" w:line="360" w:lineRule="auto"/>
        <w:contextualSpacing w:val="0"/>
        <w:jc w:val="center"/>
        <w:rPr>
          <w:rFonts w:ascii="Courier New" w:hAnsi="Courier New" w:cs="Courier New"/>
          <w:b/>
          <w:sz w:val="32"/>
          <w:szCs w:val="32"/>
        </w:rPr>
      </w:pPr>
      <w:r w:rsidRPr="00514848">
        <w:rPr>
          <w:rFonts w:ascii="Courier New" w:hAnsi="Courier New" w:cs="Courier New"/>
          <w:b/>
          <w:sz w:val="32"/>
          <w:szCs w:val="32"/>
        </w:rPr>
        <w:t>Änderungen vorbehalten.</w:t>
      </w:r>
    </w:p>
    <w:sectPr w:rsidR="00392306" w:rsidSect="00377A01">
      <w:headerReference w:type="default" r:id="rId12"/>
      <w:footerReference w:type="default" r:id="rId13"/>
      <w:pgSz w:w="11906" w:h="16838" w:orient="portrait"/>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1A0D50" w:rsidRDefault="001A0D50" w14:paraId="45FB0818" wp14:textId="77777777">
      <w:r>
        <w:separator/>
      </w:r>
    </w:p>
  </w:endnote>
  <w:endnote w:type="continuationSeparator" w:id="0">
    <w:p xmlns:wp14="http://schemas.microsoft.com/office/word/2010/wordml" w:rsidR="001A0D50" w:rsidRDefault="001A0D50" w14:paraId="049F31C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2128B5" w:rsidP="00377A01" w:rsidRDefault="002128B5" w14:paraId="351B6692" wp14:textId="77777777">
    <w:pPr>
      <w:pStyle w:val="Fuzeile"/>
      <w:pBdr>
        <w:top w:val="single" w:color="auto" w:sz="4" w:space="1"/>
      </w:pBdr>
      <w:jc w:val="center"/>
    </w:pPr>
    <w:r>
      <w:rPr>
        <w:rStyle w:val="Seitenzahl"/>
      </w:rPr>
      <w:fldChar w:fldCharType="begin"/>
    </w:r>
    <w:r>
      <w:rPr>
        <w:rStyle w:val="Seitenzahl"/>
      </w:rPr>
      <w:instrText xml:space="preserve"> PAGE </w:instrText>
    </w:r>
    <w:r>
      <w:rPr>
        <w:rStyle w:val="Seitenzahl"/>
      </w:rPr>
      <w:fldChar w:fldCharType="separate"/>
    </w:r>
    <w:r w:rsidR="003F1DA3">
      <w:rPr>
        <w:rStyle w:val="Seitenzahl"/>
        <w:noProof/>
      </w:rPr>
      <w:t>4</w:t>
    </w:r>
    <w:r>
      <w:rPr>
        <w:rStyle w:val="Seitenzahl"/>
      </w:rPr>
      <w:fldChar w:fldCharType="end"/>
    </w:r>
    <w:r>
      <w:rPr>
        <w:rStyle w:val="Seitenzah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1A0D50" w:rsidRDefault="001A0D50" w14:paraId="53128261" wp14:textId="77777777">
      <w:r>
        <w:separator/>
      </w:r>
    </w:p>
  </w:footnote>
  <w:footnote w:type="continuationSeparator" w:id="0">
    <w:p xmlns:wp14="http://schemas.microsoft.com/office/word/2010/wordml" w:rsidR="001A0D50" w:rsidRDefault="001A0D50" w14:paraId="62486C0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00981FCC" w:rsidP="00AE23C3" w:rsidRDefault="005D0ADB" w14:paraId="111D2162" wp14:textId="77777777">
    <w:pPr>
      <w:pStyle w:val="Kopfzeile"/>
      <w:pBdr>
        <w:bottom w:val="single" w:color="auto" w:sz="4" w:space="1"/>
      </w:pBdr>
    </w:pPr>
    <w:r w:rsidR="64175D30">
      <w:rPr/>
      <w:t>Lastenheft: „</w:t>
    </w:r>
    <w:r w:rsidR="64175D30">
      <w:rPr/>
      <w:t>Archery</w:t>
    </w:r>
    <w:r w:rsidR="64175D30">
      <w:rPr/>
      <w:t>“</w:t>
    </w:r>
    <w:r>
      <w:tab/>
    </w:r>
    <w:r>
      <w:tab/>
    </w:r>
    <w:r w:rsidR="64175D30">
      <w:drawing>
        <wp:inline xmlns:wp14="http://schemas.microsoft.com/office/word/2010/wordprocessingDrawing" wp14:editId="00B27F37" wp14:anchorId="66021D3C">
          <wp:extent cx="600075" cy="299720"/>
          <wp:effectExtent l="0" t="0" r="0" b="0"/>
          <wp:docPr id="1" name="Bild 1" title=""/>
          <wp:cNvGraphicFramePr>
            <a:graphicFrameLocks noChangeAspect="1"/>
          </wp:cNvGraphicFramePr>
          <a:graphic>
            <a:graphicData uri="http://schemas.openxmlformats.org/drawingml/2006/picture">
              <pic:pic>
                <pic:nvPicPr>
                  <pic:cNvPr id="0" name="Bild 1"/>
                  <pic:cNvPicPr/>
                </pic:nvPicPr>
                <pic:blipFill>
                  <a:blip r:embed="Rd981d484c13446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0075" cy="299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E66"/>
    <w:multiLevelType w:val="hybridMultilevel"/>
    <w:tmpl w:val="BC6648FC"/>
    <w:lvl w:ilvl="0" w:tplc="D11CC3E4">
      <w:start w:val="12"/>
      <w:numFmt w:val="bullet"/>
      <w:lvlText w:val="-"/>
      <w:lvlJc w:val="left"/>
      <w:pPr>
        <w:ind w:left="720" w:hanging="360"/>
      </w:pPr>
      <w:rPr>
        <w:rFonts w:hint="default" w:ascii="Arial" w:hAnsi="Arial" w:eastAsia="Times New Roman" w:cs="Aria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247430FF"/>
    <w:multiLevelType w:val="multilevel"/>
    <w:tmpl w:val="B1AA548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AAB29B4"/>
    <w:multiLevelType w:val="multilevel"/>
    <w:tmpl w:val="8B826DF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Abschnitt111"/>
      <w:lvlText w:val="%1.%2.%3"/>
      <w:lvlJc w:val="left"/>
      <w:pPr>
        <w:tabs>
          <w:tab w:val="num" w:pos="907"/>
        </w:tabs>
        <w:ind w:left="720" w:hanging="720"/>
      </w:pPr>
      <w:rPr>
        <w:rFonts w:hint="default"/>
      </w:rPr>
    </w:lvl>
    <w:lvl w:ilvl="3">
      <w:start w:val="1"/>
      <w:numFmt w:val="decimal"/>
      <w:pStyle w:val="Abschnitt1111"/>
      <w:lvlText w:val="%1.%2.%3.%4"/>
      <w:lvlJc w:val="left"/>
      <w:pPr>
        <w:tabs>
          <w:tab w:val="num" w:pos="1021"/>
        </w:tabs>
        <w:ind w:left="864" w:hanging="864"/>
      </w:pPr>
      <w:rPr>
        <w:rFonts w:hint="default"/>
      </w:rPr>
    </w:lvl>
    <w:lvl w:ilvl="4">
      <w:start w:val="1"/>
      <w:numFmt w:val="decimal"/>
      <w:lvlText w:val="%1.%2.%3.%4.%5"/>
      <w:lvlJc w:val="left"/>
      <w:pPr>
        <w:tabs>
          <w:tab w:val="num" w:pos="1134"/>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D8879EA"/>
    <w:multiLevelType w:val="multilevel"/>
    <w:tmpl w:val="E8DAB196"/>
    <w:lvl w:ilvl="0">
      <w:numFmt w:val="bullet"/>
      <w:lvlText w:val="-"/>
      <w:lvlJc w:val="left"/>
      <w:pPr>
        <w:tabs>
          <w:tab w:val="num" w:pos="720"/>
        </w:tabs>
        <w:ind w:left="720" w:hanging="360"/>
      </w:pPr>
      <w:rPr>
        <w:rFonts w:hint="default" w:ascii="Times New Roman" w:hAnsi="Times New Roman" w:eastAsia="Times New Roman" w:cs="Times New Roman"/>
      </w:rPr>
    </w:lvl>
    <w:lvl w:ilvl="1" w:tentative="1">
      <w:start w:val="1"/>
      <w:numFmt w:val="bullet"/>
      <w:lvlText w:val="o"/>
      <w:lvlJc w:val="left"/>
      <w:pPr>
        <w:tabs>
          <w:tab w:val="num" w:pos="1440"/>
        </w:tabs>
        <w:ind w:left="1440" w:hanging="360"/>
      </w:pPr>
      <w:rPr>
        <w:rFonts w:hint="default" w:ascii="Courier New" w:hAnsi="Courier New" w:cs="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DA72CAD"/>
    <w:multiLevelType w:val="multilevel"/>
    <w:tmpl w:val="C53629DA"/>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lvlText w:val="%1.%2.%3"/>
      <w:lvlJc w:val="left"/>
      <w:pPr>
        <w:tabs>
          <w:tab w:val="num" w:pos="907"/>
        </w:tabs>
        <w:ind w:left="720" w:hanging="720"/>
      </w:pPr>
      <w:rPr>
        <w:rFonts w:hint="default"/>
      </w:rPr>
    </w:lvl>
    <w:lvl w:ilvl="3">
      <w:start w:val="1"/>
      <w:numFmt w:val="decimal"/>
      <w:pStyle w:val="AbsatztextZchn"/>
      <w:lvlText w:val="%1.%2.%3.%4"/>
      <w:lvlJc w:val="left"/>
      <w:pPr>
        <w:tabs>
          <w:tab w:val="num" w:pos="1021"/>
        </w:tabs>
        <w:ind w:left="864" w:hanging="864"/>
      </w:pPr>
      <w:rPr>
        <w:rFonts w:hint="default"/>
      </w:rPr>
    </w:lvl>
    <w:lvl w:ilvl="4">
      <w:start w:val="1"/>
      <w:numFmt w:val="decimal"/>
      <w:lvlText w:val="%1.%2.%3.%4.%5"/>
      <w:lvlJc w:val="left"/>
      <w:pPr>
        <w:tabs>
          <w:tab w:val="num" w:pos="1134"/>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13D32EF"/>
    <w:multiLevelType w:val="hybridMultilevel"/>
    <w:tmpl w:val="E3E2E206"/>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69221D81"/>
    <w:multiLevelType w:val="hybridMultilevel"/>
    <w:tmpl w:val="AAA4D0B6"/>
    <w:lvl w:ilvl="0" w:tplc="0C070001">
      <w:start w:val="1"/>
      <w:numFmt w:val="bullet"/>
      <w:lvlText w:val=""/>
      <w:lvlJc w:val="left"/>
      <w:pPr>
        <w:ind w:left="360" w:hanging="360"/>
      </w:pPr>
      <w:rPr>
        <w:rFonts w:hint="default" w:ascii="Symbol" w:hAnsi="Symbol"/>
      </w:rPr>
    </w:lvl>
    <w:lvl w:ilvl="1" w:tplc="0C070003">
      <w:start w:val="1"/>
      <w:numFmt w:val="bullet"/>
      <w:lvlText w:val="o"/>
      <w:lvlJc w:val="left"/>
      <w:pPr>
        <w:ind w:left="1080" w:hanging="360"/>
      </w:pPr>
      <w:rPr>
        <w:rFonts w:hint="default" w:ascii="Courier New" w:hAnsi="Courier New" w:cs="Courier New"/>
      </w:rPr>
    </w:lvl>
    <w:lvl w:ilvl="2" w:tplc="0C070005" w:tentative="1">
      <w:start w:val="1"/>
      <w:numFmt w:val="bullet"/>
      <w:lvlText w:val=""/>
      <w:lvlJc w:val="left"/>
      <w:pPr>
        <w:ind w:left="1800" w:hanging="360"/>
      </w:pPr>
      <w:rPr>
        <w:rFonts w:hint="default" w:ascii="Wingdings" w:hAnsi="Wingdings"/>
      </w:rPr>
    </w:lvl>
    <w:lvl w:ilvl="3" w:tplc="0C070001" w:tentative="1">
      <w:start w:val="1"/>
      <w:numFmt w:val="bullet"/>
      <w:lvlText w:val=""/>
      <w:lvlJc w:val="left"/>
      <w:pPr>
        <w:ind w:left="2520" w:hanging="360"/>
      </w:pPr>
      <w:rPr>
        <w:rFonts w:hint="default" w:ascii="Symbol" w:hAnsi="Symbol"/>
      </w:rPr>
    </w:lvl>
    <w:lvl w:ilvl="4" w:tplc="0C070003" w:tentative="1">
      <w:start w:val="1"/>
      <w:numFmt w:val="bullet"/>
      <w:lvlText w:val="o"/>
      <w:lvlJc w:val="left"/>
      <w:pPr>
        <w:ind w:left="3240" w:hanging="360"/>
      </w:pPr>
      <w:rPr>
        <w:rFonts w:hint="default" w:ascii="Courier New" w:hAnsi="Courier New" w:cs="Courier New"/>
      </w:rPr>
    </w:lvl>
    <w:lvl w:ilvl="5" w:tplc="0C070005" w:tentative="1">
      <w:start w:val="1"/>
      <w:numFmt w:val="bullet"/>
      <w:lvlText w:val=""/>
      <w:lvlJc w:val="left"/>
      <w:pPr>
        <w:ind w:left="3960" w:hanging="360"/>
      </w:pPr>
      <w:rPr>
        <w:rFonts w:hint="default" w:ascii="Wingdings" w:hAnsi="Wingdings"/>
      </w:rPr>
    </w:lvl>
    <w:lvl w:ilvl="6" w:tplc="0C070001" w:tentative="1">
      <w:start w:val="1"/>
      <w:numFmt w:val="bullet"/>
      <w:lvlText w:val=""/>
      <w:lvlJc w:val="left"/>
      <w:pPr>
        <w:ind w:left="4680" w:hanging="360"/>
      </w:pPr>
      <w:rPr>
        <w:rFonts w:hint="default" w:ascii="Symbol" w:hAnsi="Symbol"/>
      </w:rPr>
    </w:lvl>
    <w:lvl w:ilvl="7" w:tplc="0C070003" w:tentative="1">
      <w:start w:val="1"/>
      <w:numFmt w:val="bullet"/>
      <w:lvlText w:val="o"/>
      <w:lvlJc w:val="left"/>
      <w:pPr>
        <w:ind w:left="5400" w:hanging="360"/>
      </w:pPr>
      <w:rPr>
        <w:rFonts w:hint="default" w:ascii="Courier New" w:hAnsi="Courier New" w:cs="Courier New"/>
      </w:rPr>
    </w:lvl>
    <w:lvl w:ilvl="8" w:tplc="0C070005" w:tentative="1">
      <w:start w:val="1"/>
      <w:numFmt w:val="bullet"/>
      <w:lvlText w:val=""/>
      <w:lvlJc w:val="left"/>
      <w:pPr>
        <w:ind w:left="6120" w:hanging="360"/>
      </w:pPr>
      <w:rPr>
        <w:rFonts w:hint="default" w:ascii="Wingdings" w:hAnsi="Wingdings"/>
      </w:rPr>
    </w:lvl>
  </w:abstractNum>
  <w:abstractNum w:abstractNumId="7" w15:restartNumberingAfterBreak="0">
    <w:nsid w:val="6AA15F2C"/>
    <w:multiLevelType w:val="hybridMultilevel"/>
    <w:tmpl w:val="E9248B54"/>
    <w:lvl w:ilvl="0" w:tplc="195C5E3E">
      <w:start w:val="1"/>
      <w:numFmt w:val="bullet"/>
      <w:lvlText w:val=""/>
      <w:lvlJc w:val="left"/>
      <w:pPr>
        <w:tabs>
          <w:tab w:val="num" w:pos="0"/>
        </w:tabs>
        <w:ind w:left="240" w:hanging="240"/>
      </w:pPr>
      <w:rPr>
        <w:rFonts w:hint="default" w:ascii="Symbol" w:hAnsi="Symbol"/>
      </w:rPr>
    </w:lvl>
    <w:lvl w:ilvl="1" w:tplc="04070003">
      <w:start w:val="1"/>
      <w:numFmt w:val="bullet"/>
      <w:lvlText w:val="o"/>
      <w:lvlJc w:val="left"/>
      <w:pPr>
        <w:tabs>
          <w:tab w:val="num" w:pos="1440"/>
        </w:tabs>
        <w:ind w:left="1440" w:hanging="360"/>
      </w:pPr>
      <w:rPr>
        <w:rFonts w:hint="default" w:ascii="Courier New" w:hAnsi="Courier New" w:cs="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cs="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cs="Courier New"/>
      </w:rPr>
    </w:lvl>
    <w:lvl w:ilvl="8" w:tplc="0407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2"/>
  </w:num>
  <w:num w:numId="3">
    <w:abstractNumId w:val="2"/>
  </w:num>
  <w:num w:numId="4">
    <w:abstractNumId w:val="2"/>
  </w:num>
  <w:num w:numId="5">
    <w:abstractNumId w:val="3"/>
  </w:num>
  <w:num w:numId="6">
    <w:abstractNumId w:val="7"/>
  </w:num>
  <w:num w:numId="7">
    <w:abstractNumId w:val="6"/>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2"/>
  </w:num>
  <w:num w:numId="13">
    <w:abstractNumId w:val="2"/>
  </w:num>
  <w:num w:numId="14">
    <w:abstractNumId w:val="2"/>
  </w:num>
  <w:num w:numId="15">
    <w:abstractNumId w:val="5"/>
  </w:num>
  <w:num w:numId="16">
    <w:abstractNumId w:val="2"/>
  </w:num>
  <w:num w:numId="17">
    <w:abstractNumId w:val="2"/>
  </w:num>
  <w:num w:numId="1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E"/>
    <w:rsid w:val="00003DC8"/>
    <w:rsid w:val="00015F7C"/>
    <w:rsid w:val="00022A76"/>
    <w:rsid w:val="00046660"/>
    <w:rsid w:val="0005008D"/>
    <w:rsid w:val="00052753"/>
    <w:rsid w:val="00064B48"/>
    <w:rsid w:val="00073713"/>
    <w:rsid w:val="00082000"/>
    <w:rsid w:val="00090FA6"/>
    <w:rsid w:val="000953A7"/>
    <w:rsid w:val="000A1E1F"/>
    <w:rsid w:val="000A3CDB"/>
    <w:rsid w:val="000B4CD2"/>
    <w:rsid w:val="000C3873"/>
    <w:rsid w:val="000C5059"/>
    <w:rsid w:val="000C55F4"/>
    <w:rsid w:val="000C6566"/>
    <w:rsid w:val="000E2D85"/>
    <w:rsid w:val="001073F1"/>
    <w:rsid w:val="00125B03"/>
    <w:rsid w:val="001444B9"/>
    <w:rsid w:val="00170DEF"/>
    <w:rsid w:val="00187C32"/>
    <w:rsid w:val="00197B47"/>
    <w:rsid w:val="001A0D50"/>
    <w:rsid w:val="001B0488"/>
    <w:rsid w:val="001B1808"/>
    <w:rsid w:val="001C3837"/>
    <w:rsid w:val="001C4F7E"/>
    <w:rsid w:val="002128B5"/>
    <w:rsid w:val="00245F29"/>
    <w:rsid w:val="00246574"/>
    <w:rsid w:val="0025015E"/>
    <w:rsid w:val="00261D84"/>
    <w:rsid w:val="0027716B"/>
    <w:rsid w:val="002924EE"/>
    <w:rsid w:val="002E6BF6"/>
    <w:rsid w:val="002F3AA1"/>
    <w:rsid w:val="002F7849"/>
    <w:rsid w:val="00325343"/>
    <w:rsid w:val="00342A04"/>
    <w:rsid w:val="00360BF8"/>
    <w:rsid w:val="00367A34"/>
    <w:rsid w:val="003720AA"/>
    <w:rsid w:val="00377A01"/>
    <w:rsid w:val="00392306"/>
    <w:rsid w:val="0039416E"/>
    <w:rsid w:val="003A235B"/>
    <w:rsid w:val="003A2EEC"/>
    <w:rsid w:val="003A6B39"/>
    <w:rsid w:val="003A6F61"/>
    <w:rsid w:val="003B3064"/>
    <w:rsid w:val="003B5E5C"/>
    <w:rsid w:val="003B6D7F"/>
    <w:rsid w:val="003C2912"/>
    <w:rsid w:val="003C3D83"/>
    <w:rsid w:val="003D3E98"/>
    <w:rsid w:val="003F1DA3"/>
    <w:rsid w:val="004070E0"/>
    <w:rsid w:val="0044216C"/>
    <w:rsid w:val="00462349"/>
    <w:rsid w:val="00491F95"/>
    <w:rsid w:val="004A249F"/>
    <w:rsid w:val="004B405F"/>
    <w:rsid w:val="004C6061"/>
    <w:rsid w:val="004E4491"/>
    <w:rsid w:val="005750AF"/>
    <w:rsid w:val="00594C98"/>
    <w:rsid w:val="005A087F"/>
    <w:rsid w:val="005A5781"/>
    <w:rsid w:val="005B392A"/>
    <w:rsid w:val="005C4E21"/>
    <w:rsid w:val="005D0ADB"/>
    <w:rsid w:val="005E1592"/>
    <w:rsid w:val="005F3918"/>
    <w:rsid w:val="00613243"/>
    <w:rsid w:val="00617C75"/>
    <w:rsid w:val="00617F73"/>
    <w:rsid w:val="00633BC3"/>
    <w:rsid w:val="00662BE3"/>
    <w:rsid w:val="00682523"/>
    <w:rsid w:val="006B19DF"/>
    <w:rsid w:val="006E2613"/>
    <w:rsid w:val="006F4E53"/>
    <w:rsid w:val="0070057C"/>
    <w:rsid w:val="00730F00"/>
    <w:rsid w:val="007732D9"/>
    <w:rsid w:val="007928BB"/>
    <w:rsid w:val="007B0F47"/>
    <w:rsid w:val="007F11B6"/>
    <w:rsid w:val="00803CFF"/>
    <w:rsid w:val="00805D56"/>
    <w:rsid w:val="00852DA8"/>
    <w:rsid w:val="008602F6"/>
    <w:rsid w:val="0086184B"/>
    <w:rsid w:val="008656D7"/>
    <w:rsid w:val="008669A1"/>
    <w:rsid w:val="00881ED4"/>
    <w:rsid w:val="0088276C"/>
    <w:rsid w:val="0088514D"/>
    <w:rsid w:val="00894002"/>
    <w:rsid w:val="008A0E4E"/>
    <w:rsid w:val="008B021F"/>
    <w:rsid w:val="008B0488"/>
    <w:rsid w:val="008D5279"/>
    <w:rsid w:val="008E6428"/>
    <w:rsid w:val="008E7E7D"/>
    <w:rsid w:val="008F2BAB"/>
    <w:rsid w:val="00914A26"/>
    <w:rsid w:val="009276F4"/>
    <w:rsid w:val="00947330"/>
    <w:rsid w:val="00954348"/>
    <w:rsid w:val="00973282"/>
    <w:rsid w:val="00981FCC"/>
    <w:rsid w:val="00986A60"/>
    <w:rsid w:val="009876BC"/>
    <w:rsid w:val="00991657"/>
    <w:rsid w:val="00993D4D"/>
    <w:rsid w:val="009B6A08"/>
    <w:rsid w:val="009E0016"/>
    <w:rsid w:val="009E5742"/>
    <w:rsid w:val="00A05ADD"/>
    <w:rsid w:val="00A1592D"/>
    <w:rsid w:val="00A249B4"/>
    <w:rsid w:val="00A35858"/>
    <w:rsid w:val="00A575EB"/>
    <w:rsid w:val="00A7002D"/>
    <w:rsid w:val="00AA7E46"/>
    <w:rsid w:val="00AB58F1"/>
    <w:rsid w:val="00AB6C19"/>
    <w:rsid w:val="00AC6833"/>
    <w:rsid w:val="00AD6F63"/>
    <w:rsid w:val="00AE1002"/>
    <w:rsid w:val="00AE23C3"/>
    <w:rsid w:val="00B02867"/>
    <w:rsid w:val="00B220D7"/>
    <w:rsid w:val="00B85631"/>
    <w:rsid w:val="00B94825"/>
    <w:rsid w:val="00BC36D5"/>
    <w:rsid w:val="00BC4B9C"/>
    <w:rsid w:val="00BF2A61"/>
    <w:rsid w:val="00C137F8"/>
    <w:rsid w:val="00C17EC2"/>
    <w:rsid w:val="00C34367"/>
    <w:rsid w:val="00C37C20"/>
    <w:rsid w:val="00C448F8"/>
    <w:rsid w:val="00C50AB8"/>
    <w:rsid w:val="00C53779"/>
    <w:rsid w:val="00C55D51"/>
    <w:rsid w:val="00C60762"/>
    <w:rsid w:val="00C64912"/>
    <w:rsid w:val="00C86962"/>
    <w:rsid w:val="00C870D2"/>
    <w:rsid w:val="00CA28F3"/>
    <w:rsid w:val="00CA43C9"/>
    <w:rsid w:val="00CD086D"/>
    <w:rsid w:val="00CF7D85"/>
    <w:rsid w:val="00D06DEF"/>
    <w:rsid w:val="00D131DA"/>
    <w:rsid w:val="00D164F1"/>
    <w:rsid w:val="00D41680"/>
    <w:rsid w:val="00D42E2B"/>
    <w:rsid w:val="00D46443"/>
    <w:rsid w:val="00D51A65"/>
    <w:rsid w:val="00D95C5E"/>
    <w:rsid w:val="00D97091"/>
    <w:rsid w:val="00DA4126"/>
    <w:rsid w:val="00E000C3"/>
    <w:rsid w:val="00E0417A"/>
    <w:rsid w:val="00E11289"/>
    <w:rsid w:val="00E207FA"/>
    <w:rsid w:val="00E406A1"/>
    <w:rsid w:val="00E94183"/>
    <w:rsid w:val="00EE03F4"/>
    <w:rsid w:val="00EE3DE0"/>
    <w:rsid w:val="00EF6B39"/>
    <w:rsid w:val="00F06757"/>
    <w:rsid w:val="00F307C5"/>
    <w:rsid w:val="00F411B7"/>
    <w:rsid w:val="00F44160"/>
    <w:rsid w:val="00F53C15"/>
    <w:rsid w:val="00F64180"/>
    <w:rsid w:val="00F65CFF"/>
    <w:rsid w:val="00F70641"/>
    <w:rsid w:val="00FA4404"/>
    <w:rsid w:val="00FF2A9A"/>
    <w:rsid w:val="022A9969"/>
    <w:rsid w:val="03545F72"/>
    <w:rsid w:val="0B7727EB"/>
    <w:rsid w:val="11FCAB55"/>
    <w:rsid w:val="12C3C53D"/>
    <w:rsid w:val="1A585FA7"/>
    <w:rsid w:val="1E7C2AFB"/>
    <w:rsid w:val="20ED9DC4"/>
    <w:rsid w:val="275CDF48"/>
    <w:rsid w:val="2D38A222"/>
    <w:rsid w:val="2DB2F86F"/>
    <w:rsid w:val="2F5F1D11"/>
    <w:rsid w:val="308E83FE"/>
    <w:rsid w:val="31430199"/>
    <w:rsid w:val="36D53AEF"/>
    <w:rsid w:val="3B2DABDE"/>
    <w:rsid w:val="3F00A72B"/>
    <w:rsid w:val="44404B43"/>
    <w:rsid w:val="45A151D0"/>
    <w:rsid w:val="45DC1BA4"/>
    <w:rsid w:val="49881B8D"/>
    <w:rsid w:val="4CF862C4"/>
    <w:rsid w:val="4FD53F8F"/>
    <w:rsid w:val="52CF3E77"/>
    <w:rsid w:val="5402A21A"/>
    <w:rsid w:val="5519A7AE"/>
    <w:rsid w:val="64175D30"/>
    <w:rsid w:val="675E9B8E"/>
    <w:rsid w:val="6B0B6C2B"/>
    <w:rsid w:val="76E7E6C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DF8044"/>
  <w15:chartTrackingRefBased/>
  <w15:docId w15:val="{69B4397E-04E1-47E7-BFD8-0A9608CB3F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sz w:val="24"/>
      <w:szCs w:val="24"/>
      <w:lang w:eastAsia="de-DE"/>
    </w:rPr>
  </w:style>
  <w:style w:type="paragraph" w:styleId="berschrift1">
    <w:name w:val="heading 1"/>
    <w:basedOn w:val="Standard"/>
    <w:next w:val="Standard"/>
    <w:autoRedefine/>
    <w:uiPriority w:val="9"/>
    <w:qFormat/>
    <w:rsid w:val="007F11B6"/>
    <w:pPr>
      <w:keepNext/>
      <w:numPr>
        <w:numId w:val="4"/>
      </w:numPr>
      <w:spacing w:before="240" w:after="60"/>
      <w:outlineLvl w:val="0"/>
    </w:pPr>
    <w:rPr>
      <w:rFonts w:ascii="Arial" w:hAnsi="Arial" w:cs="Arial"/>
      <w:b/>
      <w:bCs/>
      <w:kern w:val="32"/>
      <w:sz w:val="40"/>
      <w:szCs w:val="32"/>
    </w:rPr>
  </w:style>
  <w:style w:type="paragraph" w:styleId="berschrift2">
    <w:name w:val="heading 2"/>
    <w:basedOn w:val="Standard"/>
    <w:next w:val="Standard"/>
    <w:autoRedefine/>
    <w:uiPriority w:val="9"/>
    <w:qFormat/>
    <w:rsid w:val="00947330"/>
    <w:pPr>
      <w:keepNext/>
      <w:numPr>
        <w:ilvl w:val="1"/>
        <w:numId w:val="4"/>
      </w:numPr>
      <w:spacing w:before="240" w:after="100" w:line="360" w:lineRule="auto"/>
      <w:outlineLvl w:val="1"/>
    </w:pPr>
    <w:rPr>
      <w:rFonts w:ascii="Arial" w:hAnsi="Arial" w:cs="Arial"/>
      <w:b/>
      <w:bCs/>
      <w:i/>
      <w:iCs/>
      <w:sz w:val="28"/>
      <w:szCs w:val="28"/>
    </w:rPr>
  </w:style>
  <w:style w:type="paragraph" w:styleId="berschrift3">
    <w:name w:val="heading 3"/>
    <w:basedOn w:val="Standard"/>
    <w:next w:val="Standard"/>
    <w:autoRedefine/>
    <w:qFormat/>
    <w:rsid w:val="00EE03F4"/>
    <w:pPr>
      <w:keepNext/>
      <w:spacing w:before="240" w:after="60"/>
      <w:outlineLvl w:val="2"/>
    </w:pPr>
    <w:rPr>
      <w:rFonts w:ascii="Arial" w:hAnsi="Arial" w:cs="Arial"/>
      <w:b/>
      <w:bCs/>
      <w:sz w:val="32"/>
      <w:szCs w:val="26"/>
    </w:rPr>
  </w:style>
  <w:style w:type="paragraph" w:styleId="berschrift4">
    <w:name w:val="heading 4"/>
    <w:basedOn w:val="Standard"/>
    <w:next w:val="Standard"/>
    <w:autoRedefine/>
    <w:qFormat/>
    <w:rsid w:val="00EE03F4"/>
    <w:pPr>
      <w:keepNext/>
      <w:spacing w:before="240" w:after="60"/>
      <w:outlineLvl w:val="3"/>
    </w:pPr>
    <w:rPr>
      <w:rFonts w:ascii="Arial" w:hAnsi="Arial"/>
      <w:b/>
      <w:bCs/>
      <w:sz w:val="28"/>
      <w:szCs w:val="28"/>
    </w:rPr>
  </w:style>
  <w:style w:type="paragraph" w:styleId="berschrift5">
    <w:name w:val="heading 5"/>
    <w:basedOn w:val="Standard"/>
    <w:next w:val="Standard"/>
    <w:link w:val="berschrift5Zchn"/>
    <w:uiPriority w:val="9"/>
    <w:semiHidden/>
    <w:unhideWhenUsed/>
    <w:qFormat/>
    <w:rsid w:val="00392306"/>
    <w:p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392306"/>
    <w:pPr>
      <w:tabs>
        <w:tab w:val="num" w:pos="1152"/>
      </w:tabs>
      <w:spacing w:line="271" w:lineRule="auto"/>
      <w:ind w:left="1152" w:hanging="1152"/>
      <w:outlineLvl w:val="5"/>
    </w:pPr>
    <w:rPr>
      <w:rFonts w:ascii="Cambria" w:hAnsi="Cambria"/>
      <w:b/>
      <w:bCs/>
      <w:i/>
      <w:iCs/>
      <w:color w:val="7F7F7F"/>
      <w:sz w:val="22"/>
      <w:szCs w:val="22"/>
      <w:lang w:val="de-AT" w:eastAsia="en-US"/>
    </w:rPr>
  </w:style>
  <w:style w:type="paragraph" w:styleId="berschrift7">
    <w:name w:val="heading 7"/>
    <w:basedOn w:val="Standard"/>
    <w:next w:val="Standard"/>
    <w:link w:val="berschrift7Zchn"/>
    <w:uiPriority w:val="9"/>
    <w:unhideWhenUsed/>
    <w:qFormat/>
    <w:rsid w:val="00392306"/>
    <w:pPr>
      <w:tabs>
        <w:tab w:val="num" w:pos="1296"/>
      </w:tabs>
      <w:spacing w:line="276" w:lineRule="auto"/>
      <w:ind w:left="1296" w:hanging="1296"/>
      <w:outlineLvl w:val="6"/>
    </w:pPr>
    <w:rPr>
      <w:rFonts w:ascii="Cambria" w:hAnsi="Cambria"/>
      <w:i/>
      <w:iCs/>
      <w:sz w:val="22"/>
      <w:szCs w:val="22"/>
      <w:lang w:val="de-AT" w:eastAsia="en-US"/>
    </w:rPr>
  </w:style>
  <w:style w:type="paragraph" w:styleId="berschrift8">
    <w:name w:val="heading 8"/>
    <w:basedOn w:val="Standard"/>
    <w:next w:val="Standard"/>
    <w:link w:val="berschrift8Zchn"/>
    <w:uiPriority w:val="9"/>
    <w:unhideWhenUsed/>
    <w:qFormat/>
    <w:rsid w:val="00392306"/>
    <w:pPr>
      <w:tabs>
        <w:tab w:val="num" w:pos="1440"/>
      </w:tabs>
      <w:spacing w:line="276" w:lineRule="auto"/>
      <w:ind w:left="1440" w:hanging="1440"/>
      <w:outlineLvl w:val="7"/>
    </w:pPr>
    <w:rPr>
      <w:rFonts w:ascii="Cambria" w:hAnsi="Cambria"/>
      <w:sz w:val="20"/>
      <w:szCs w:val="20"/>
      <w:lang w:val="de-AT" w:eastAsia="en-US"/>
    </w:rPr>
  </w:style>
  <w:style w:type="paragraph" w:styleId="berschrift9">
    <w:name w:val="heading 9"/>
    <w:basedOn w:val="Standard"/>
    <w:next w:val="Standard"/>
    <w:link w:val="berschrift9Zchn"/>
    <w:uiPriority w:val="9"/>
    <w:unhideWhenUsed/>
    <w:qFormat/>
    <w:rsid w:val="00392306"/>
    <w:pPr>
      <w:tabs>
        <w:tab w:val="num" w:pos="1584"/>
      </w:tabs>
      <w:spacing w:line="276" w:lineRule="auto"/>
      <w:ind w:left="1584" w:hanging="1584"/>
      <w:outlineLvl w:val="8"/>
    </w:pPr>
    <w:rPr>
      <w:rFonts w:ascii="Cambria" w:hAnsi="Cambria"/>
      <w:i/>
      <w:iCs/>
      <w:spacing w:val="5"/>
      <w:sz w:val="20"/>
      <w:szCs w:val="20"/>
      <w:lang w:val="de-AT" w:eastAsia="en-US"/>
    </w:rPr>
  </w:style>
  <w:style w:type="character" w:styleId="Absatz-Standardschriftart" w:default="1">
    <w:name w:val="Default Paragraph Font"/>
    <w:semiHidden/>
  </w:style>
  <w:style w:type="table" w:styleId="NormaleTabelle" w:default="1">
    <w:name w:val="Normal Table"/>
    <w:semiHidden/>
    <w:tblPr>
      <w:tblInd w:w="0" w:type="dxa"/>
      <w:tblCellMar>
        <w:top w:w="0" w:type="dxa"/>
        <w:left w:w="108" w:type="dxa"/>
        <w:bottom w:w="0" w:type="dxa"/>
        <w:right w:w="108" w:type="dxa"/>
      </w:tblCellMar>
    </w:tblPr>
  </w:style>
  <w:style w:type="numbering" w:styleId="KeineListe" w:default="1">
    <w:name w:val="No List"/>
    <w:semiHidden/>
  </w:style>
  <w:style w:type="paragraph" w:styleId="Abschnitt111" w:customStyle="1">
    <w:name w:val="Abschnitt_111"/>
    <w:basedOn w:val="berschrift3"/>
    <w:next w:val="Standard"/>
    <w:autoRedefine/>
    <w:rsid w:val="00947330"/>
    <w:pPr>
      <w:numPr>
        <w:ilvl w:val="2"/>
        <w:numId w:val="4"/>
      </w:numPr>
    </w:pPr>
    <w:rPr>
      <w:b w:val="0"/>
      <w:sz w:val="28"/>
      <w:szCs w:val="28"/>
    </w:rPr>
  </w:style>
  <w:style w:type="paragraph" w:styleId="Abschnitt1111" w:customStyle="1">
    <w:name w:val="Abschnitt_1111"/>
    <w:basedOn w:val="berschrift4"/>
    <w:next w:val="Standard"/>
    <w:autoRedefine/>
    <w:rsid w:val="007F11B6"/>
    <w:pPr>
      <w:numPr>
        <w:ilvl w:val="3"/>
        <w:numId w:val="4"/>
      </w:numPr>
      <w:tabs>
        <w:tab w:val="left" w:pos="964"/>
      </w:tabs>
    </w:pPr>
  </w:style>
  <w:style w:type="paragraph" w:styleId="HTMLCodeRegi" w:customStyle="1">
    <w:name w:val="HTML Code Regi"/>
    <w:basedOn w:val="Standard"/>
    <w:autoRedefine/>
    <w:rsid w:val="009E0016"/>
    <w:pPr>
      <w:pBdr>
        <w:top w:val="single" w:color="auto" w:sz="4" w:space="1"/>
        <w:left w:val="single" w:color="auto" w:sz="4" w:space="4"/>
        <w:bottom w:val="single" w:color="auto" w:sz="4" w:space="1"/>
        <w:right w:val="single" w:color="auto" w:sz="4" w:space="4"/>
      </w:pBdr>
    </w:pPr>
    <w:rPr>
      <w:rFonts w:ascii="Courier New" w:hAnsi="Courier New"/>
      <w:sz w:val="20"/>
      <w:szCs w:val="20"/>
    </w:rPr>
  </w:style>
  <w:style w:type="character" w:styleId="Hyperlink">
    <w:name w:val="Hyperlink"/>
    <w:uiPriority w:val="99"/>
    <w:rsid w:val="000C3873"/>
    <w:rPr>
      <w:color w:val="0000FF"/>
      <w:u w:val="single"/>
    </w:rPr>
  </w:style>
  <w:style w:type="paragraph" w:styleId="Absatztext" w:customStyle="1">
    <w:name w:val="Absatztext"/>
    <w:basedOn w:val="Blocktext"/>
    <w:link w:val="AbsatztextZchn"/>
    <w:rsid w:val="000A3CDB"/>
    <w:pPr>
      <w:spacing w:before="120" w:line="360" w:lineRule="auto"/>
      <w:ind w:left="0" w:right="-28"/>
      <w:jc w:val="both"/>
    </w:pPr>
    <w:rPr>
      <w:rFonts w:ascii="Arial" w:hAnsi="Arial"/>
    </w:rPr>
  </w:style>
  <w:style w:type="paragraph" w:styleId="Kapitel" w:customStyle="1">
    <w:name w:val="Kapitel"/>
    <w:basedOn w:val="berschrift1"/>
    <w:next w:val="Absatztext"/>
    <w:autoRedefine/>
    <w:rsid w:val="000A3CDB"/>
    <w:pPr>
      <w:numPr>
        <w:numId w:val="6"/>
      </w:numPr>
      <w:spacing w:before="0" w:after="120" w:line="360" w:lineRule="auto"/>
    </w:pPr>
    <w:rPr>
      <w:rFonts w:cs="Times New Roman"/>
      <w:bCs w:val="0"/>
      <w:kern w:val="0"/>
      <w:szCs w:val="20"/>
    </w:rPr>
  </w:style>
  <w:style w:type="paragraph" w:styleId="Abschnitt11" w:customStyle="1">
    <w:name w:val="Abschnitt_11"/>
    <w:basedOn w:val="Standard"/>
    <w:next w:val="Absatztext"/>
    <w:rsid w:val="000A3CDB"/>
    <w:pPr>
      <w:keepNext/>
      <w:numPr>
        <w:ilvl w:val="1"/>
        <w:numId w:val="6"/>
      </w:numPr>
      <w:spacing w:before="240" w:after="120" w:line="360" w:lineRule="auto"/>
      <w:outlineLvl w:val="1"/>
    </w:pPr>
    <w:rPr>
      <w:rFonts w:ascii="Arial" w:hAnsi="Arial"/>
      <w:b/>
      <w:bCs/>
      <w:sz w:val="36"/>
      <w:szCs w:val="20"/>
    </w:rPr>
  </w:style>
  <w:style w:type="paragraph" w:styleId="Abschnitt11111" w:customStyle="1">
    <w:name w:val="Abschnitt_11111"/>
    <w:basedOn w:val="Abschnitt1111"/>
    <w:next w:val="Absatztext"/>
    <w:rsid w:val="000A3CDB"/>
    <w:pPr>
      <w:numPr>
        <w:ilvl w:val="0"/>
        <w:numId w:val="0"/>
      </w:numPr>
      <w:tabs>
        <w:tab w:val="clear" w:pos="964"/>
        <w:tab w:val="num" w:pos="1008"/>
      </w:tabs>
      <w:spacing w:before="120" w:after="120" w:line="360" w:lineRule="auto"/>
      <w:ind w:left="1008" w:hanging="1008"/>
      <w:outlineLvl w:val="2"/>
    </w:pPr>
    <w:rPr>
      <w:rFonts w:cs="Arial"/>
      <w:sz w:val="24"/>
      <w:szCs w:val="26"/>
    </w:rPr>
  </w:style>
  <w:style w:type="character" w:styleId="AbsatztextZchn" w:customStyle="1">
    <w:name w:val="Absatztext Zchn"/>
    <w:link w:val="Absatztext"/>
    <w:rsid w:val="000A3CDB"/>
    <w:rPr>
      <w:rFonts w:ascii="Arial" w:hAnsi="Arial"/>
      <w:sz w:val="24"/>
      <w:szCs w:val="24"/>
      <w:lang w:val="de-DE" w:eastAsia="de-DE" w:bidi="ar-SA"/>
    </w:rPr>
  </w:style>
  <w:style w:type="paragraph" w:styleId="Blocktext">
    <w:name w:val="Block Text"/>
    <w:basedOn w:val="Standard"/>
    <w:rsid w:val="000A3CDB"/>
    <w:pPr>
      <w:spacing w:after="120"/>
      <w:ind w:left="1440" w:right="1440"/>
    </w:pPr>
  </w:style>
  <w:style w:type="paragraph" w:styleId="Kopfzeile">
    <w:name w:val="header"/>
    <w:basedOn w:val="Standard"/>
    <w:rsid w:val="00377A01"/>
    <w:pPr>
      <w:tabs>
        <w:tab w:val="center" w:pos="4536"/>
        <w:tab w:val="right" w:pos="9072"/>
      </w:tabs>
    </w:pPr>
  </w:style>
  <w:style w:type="paragraph" w:styleId="Fuzeile">
    <w:name w:val="footer"/>
    <w:basedOn w:val="Standard"/>
    <w:rsid w:val="00377A01"/>
    <w:pPr>
      <w:tabs>
        <w:tab w:val="center" w:pos="4536"/>
        <w:tab w:val="right" w:pos="9072"/>
      </w:tabs>
    </w:pPr>
  </w:style>
  <w:style w:type="character" w:styleId="Seitenzahl">
    <w:name w:val="page number"/>
    <w:basedOn w:val="Absatz-Standardschriftart"/>
    <w:rsid w:val="00377A01"/>
  </w:style>
  <w:style w:type="paragraph" w:styleId="Dokumentstruktur">
    <w:name w:val="Document Map"/>
    <w:basedOn w:val="Standard"/>
    <w:semiHidden/>
    <w:rsid w:val="00914A26"/>
    <w:pPr>
      <w:shd w:val="clear" w:color="auto" w:fill="000080"/>
    </w:pPr>
    <w:rPr>
      <w:rFonts w:ascii="Tahoma" w:hAnsi="Tahoma" w:cs="Tahoma"/>
    </w:rPr>
  </w:style>
  <w:style w:type="paragraph" w:styleId="Listenabsatz">
    <w:name w:val="List Paragraph"/>
    <w:basedOn w:val="Standard"/>
    <w:uiPriority w:val="34"/>
    <w:qFormat/>
    <w:rsid w:val="00D97091"/>
    <w:pPr>
      <w:spacing w:after="200" w:line="276" w:lineRule="auto"/>
      <w:ind w:left="720"/>
      <w:contextualSpacing/>
    </w:pPr>
    <w:rPr>
      <w:rFonts w:ascii="Tahoma" w:hAnsi="Tahoma"/>
      <w:sz w:val="22"/>
      <w:szCs w:val="22"/>
      <w:lang w:val="de-AT" w:eastAsia="en-US"/>
    </w:rPr>
  </w:style>
  <w:style w:type="character" w:styleId="berschrift5Zchn" w:customStyle="1">
    <w:name w:val="Überschrift 5 Zchn"/>
    <w:link w:val="berschrift5"/>
    <w:uiPriority w:val="9"/>
    <w:semiHidden/>
    <w:rsid w:val="00392306"/>
    <w:rPr>
      <w:rFonts w:ascii="Calibri" w:hAnsi="Calibri" w:eastAsia="Times New Roman" w:cs="Times New Roman"/>
      <w:b/>
      <w:bCs/>
      <w:i/>
      <w:iCs/>
      <w:sz w:val="26"/>
      <w:szCs w:val="26"/>
    </w:rPr>
  </w:style>
  <w:style w:type="character" w:styleId="berschrift6Zchn" w:customStyle="1">
    <w:name w:val="Überschrift 6 Zchn"/>
    <w:link w:val="berschrift6"/>
    <w:uiPriority w:val="9"/>
    <w:rsid w:val="00392306"/>
    <w:rPr>
      <w:rFonts w:ascii="Cambria" w:hAnsi="Cambria"/>
      <w:b/>
      <w:bCs/>
      <w:i/>
      <w:iCs/>
      <w:color w:val="7F7F7F"/>
      <w:sz w:val="22"/>
      <w:szCs w:val="22"/>
      <w:lang w:val="de-AT" w:eastAsia="en-US"/>
    </w:rPr>
  </w:style>
  <w:style w:type="character" w:styleId="berschrift7Zchn" w:customStyle="1">
    <w:name w:val="Überschrift 7 Zchn"/>
    <w:link w:val="berschrift7"/>
    <w:uiPriority w:val="9"/>
    <w:rsid w:val="00392306"/>
    <w:rPr>
      <w:rFonts w:ascii="Cambria" w:hAnsi="Cambria"/>
      <w:i/>
      <w:iCs/>
      <w:sz w:val="22"/>
      <w:szCs w:val="22"/>
      <w:lang w:val="de-AT" w:eastAsia="en-US"/>
    </w:rPr>
  </w:style>
  <w:style w:type="character" w:styleId="berschrift8Zchn" w:customStyle="1">
    <w:name w:val="Überschrift 8 Zchn"/>
    <w:link w:val="berschrift8"/>
    <w:uiPriority w:val="9"/>
    <w:rsid w:val="00392306"/>
    <w:rPr>
      <w:rFonts w:ascii="Cambria" w:hAnsi="Cambria"/>
      <w:lang w:val="de-AT" w:eastAsia="en-US"/>
    </w:rPr>
  </w:style>
  <w:style w:type="character" w:styleId="berschrift9Zchn" w:customStyle="1">
    <w:name w:val="Überschrift 9 Zchn"/>
    <w:link w:val="berschrift9"/>
    <w:uiPriority w:val="9"/>
    <w:rsid w:val="00392306"/>
    <w:rPr>
      <w:rFonts w:ascii="Cambria" w:hAnsi="Cambria"/>
      <w:i/>
      <w:iCs/>
      <w:spacing w:val="5"/>
      <w:lang w:val="de-AT" w:eastAsia="en-US"/>
    </w:rPr>
  </w:style>
  <w:style w:type="paragraph" w:styleId="Sprechblasentext">
    <w:name w:val="Balloon Text"/>
    <w:basedOn w:val="Standard"/>
    <w:link w:val="SprechblasentextZchn"/>
    <w:uiPriority w:val="99"/>
    <w:unhideWhenUsed/>
    <w:rsid w:val="00392306"/>
    <w:pPr>
      <w:tabs>
        <w:tab w:val="num" w:pos="1021"/>
      </w:tabs>
      <w:ind w:left="864" w:hanging="864"/>
    </w:pPr>
    <w:rPr>
      <w:rFonts w:ascii="Tahoma" w:hAnsi="Tahoma" w:cs="Tahoma"/>
      <w:sz w:val="16"/>
      <w:szCs w:val="16"/>
      <w:lang w:val="de-AT" w:eastAsia="en-US"/>
    </w:rPr>
  </w:style>
  <w:style w:type="character" w:styleId="SprechblasentextZchn" w:customStyle="1">
    <w:name w:val="Sprechblasentext Zchn"/>
    <w:link w:val="Sprechblasentext"/>
    <w:uiPriority w:val="99"/>
    <w:rsid w:val="00392306"/>
    <w:rPr>
      <w:rFonts w:ascii="Tahoma" w:hAnsi="Tahoma" w:cs="Tahoma"/>
      <w:sz w:val="16"/>
      <w:szCs w:val="16"/>
      <w:lang w:val="de-AT" w:eastAsia="en-US"/>
    </w:rPr>
  </w:style>
  <w:style w:type="character" w:styleId="st" w:customStyle="1">
    <w:name w:val="st"/>
    <w:rsid w:val="00170DEF"/>
  </w:style>
  <w:style w:type="character" w:styleId="Hervorhebung">
    <w:name w:val="Emphasis"/>
    <w:uiPriority w:val="20"/>
    <w:qFormat/>
    <w:rsid w:val="00170DEF"/>
    <w:rPr>
      <w:i/>
      <w:iCs/>
    </w:rPr>
  </w:style>
  <w:style w:type="paragraph" w:styleId="Beschriftung">
    <w:name w:val="caption"/>
    <w:basedOn w:val="Standard"/>
    <w:next w:val="Standard"/>
    <w:uiPriority w:val="35"/>
    <w:unhideWhenUsed/>
    <w:qFormat/>
    <w:rsid w:val="003B5E5C"/>
    <w:rPr>
      <w:b/>
      <w:bCs/>
      <w:sz w:val="20"/>
      <w:szCs w:val="20"/>
    </w:rPr>
  </w:style>
  <w:style w:type="paragraph" w:styleId="Inhaltsverzeichnisberschrift">
    <w:name w:val="TOC Heading"/>
    <w:basedOn w:val="berschrift1"/>
    <w:next w:val="Standard"/>
    <w:uiPriority w:val="39"/>
    <w:unhideWhenUsed/>
    <w:qFormat/>
    <w:rsid w:val="00F307C5"/>
    <w:pPr>
      <w:keepLines/>
      <w:numPr>
        <w:numId w:val="0"/>
      </w:numPr>
      <w:spacing w:after="0" w:line="259" w:lineRule="auto"/>
      <w:outlineLvl w:val="9"/>
    </w:pPr>
    <w:rPr>
      <w:rFonts w:ascii="Calibri Light" w:hAnsi="Calibri Light" w:cs="Times New Roman"/>
      <w:b w:val="0"/>
      <w:bCs w:val="0"/>
      <w:color w:val="2F5496"/>
      <w:kern w:val="0"/>
      <w:sz w:val="32"/>
    </w:rPr>
  </w:style>
  <w:style w:type="paragraph" w:styleId="Verzeichnis1">
    <w:name w:val="toc 1"/>
    <w:basedOn w:val="Standard"/>
    <w:next w:val="Standard"/>
    <w:autoRedefine/>
    <w:uiPriority w:val="39"/>
    <w:unhideWhenUsed/>
    <w:rsid w:val="00F307C5"/>
  </w:style>
  <w:style w:type="paragraph" w:styleId="Verzeichnis2">
    <w:name w:val="toc 2"/>
    <w:basedOn w:val="Standard"/>
    <w:next w:val="Standard"/>
    <w:autoRedefine/>
    <w:uiPriority w:val="39"/>
    <w:unhideWhenUsed/>
    <w:rsid w:val="00F307C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68126">
      <w:bodyDiv w:val="1"/>
      <w:marLeft w:val="0"/>
      <w:marRight w:val="0"/>
      <w:marTop w:val="0"/>
      <w:marBottom w:val="0"/>
      <w:divBdr>
        <w:top w:val="none" w:sz="0" w:space="0" w:color="auto"/>
        <w:left w:val="none" w:sz="0" w:space="0" w:color="auto"/>
        <w:bottom w:val="none" w:sz="0" w:space="0" w:color="auto"/>
        <w:right w:val="none" w:sz="0" w:space="0" w:color="auto"/>
      </w:divBdr>
    </w:div>
    <w:div w:id="946353789">
      <w:bodyDiv w:val="1"/>
      <w:marLeft w:val="0"/>
      <w:marRight w:val="0"/>
      <w:marTop w:val="0"/>
      <w:marBottom w:val="0"/>
      <w:divBdr>
        <w:top w:val="none" w:sz="0" w:space="0" w:color="auto"/>
        <w:left w:val="none" w:sz="0" w:space="0" w:color="auto"/>
        <w:bottom w:val="none" w:sz="0" w:space="0" w:color="auto"/>
        <w:right w:val="none" w:sz="0" w:space="0" w:color="auto"/>
      </w:divBdr>
    </w:div>
    <w:div w:id="12392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2d7d440b7fab49a7"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&#65279;<?xml version="1.0" encoding="utf-8"?><Relationships xmlns="http://schemas.openxmlformats.org/package/2006/relationships"><Relationship Type="http://schemas.openxmlformats.org/officeDocument/2006/relationships/image" Target="/media/image3.jpg" Id="Rd981d484c13446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86DC203360EEE4F972A322FE726A33F" ma:contentTypeVersion="0" ma:contentTypeDescription="Ein neues Dokument erstellen." ma:contentTypeScope="" ma:versionID="951113f083ee2215ea1555dc4e5453b9">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470B3-6CEE-4247-BEF9-F1252B6A3EBB}"/>
</file>

<file path=customXml/itemProps2.xml><?xml version="1.0" encoding="utf-8"?>
<ds:datastoreItem xmlns:ds="http://schemas.openxmlformats.org/officeDocument/2006/customXml" ds:itemID="{17569595-8CFE-4551-9805-8963C2FD6435}">
  <ds:schemaRefs>
    <ds:schemaRef ds:uri="http://schemas.microsoft.com/office/2006/metadata/longProperties"/>
  </ds:schemaRefs>
</ds:datastoreItem>
</file>

<file path=customXml/itemProps3.xml><?xml version="1.0" encoding="utf-8"?>
<ds:datastoreItem xmlns:ds="http://schemas.openxmlformats.org/officeDocument/2006/customXml" ds:itemID="{EEE83ABA-88A0-45BF-B3A0-3638C7D893C4}">
  <ds:schemaRefs>
    <ds:schemaRef ds:uri="http://schemas.microsoft.com/sharepoint/v3/contenttype/forms"/>
  </ds:schemaRefs>
</ds:datastoreItem>
</file>

<file path=customXml/itemProps4.xml><?xml version="1.0" encoding="utf-8"?>
<ds:datastoreItem xmlns:ds="http://schemas.openxmlformats.org/officeDocument/2006/customXml" ds:itemID="{7B89B162-3FA6-4747-919B-FF84D731EF8A}">
  <ds:schemaRefs>
    <ds:schemaRef ds:uri="http://schemas.openxmlformats.org/officeDocument/2006/bibliography"/>
  </ds:schemaRefs>
</ds:datastoreItem>
</file>

<file path=customXml/itemProps5.xml><?xml version="1.0" encoding="utf-8"?>
<ds:datastoreItem xmlns:ds="http://schemas.openxmlformats.org/officeDocument/2006/customXml" ds:itemID="{E80FA9F4-25BC-4E7E-8316-4969C254D8D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BS Linz 4</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Martl</dc:creator>
  <cp:keywords/>
  <dc:description/>
  <cp:lastModifiedBy>Dominik Sticht</cp:lastModifiedBy>
  <cp:revision>70</cp:revision>
  <cp:lastPrinted>2019-01-30T19:43:00Z</cp:lastPrinted>
  <dcterms:created xsi:type="dcterms:W3CDTF">2021-02-03T11:23:00Z</dcterms:created>
  <dcterms:modified xsi:type="dcterms:W3CDTF">2021-02-03T12:01:02Z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0x010100986DC203360EEE4F972A322FE726A33F</vt:lpwstr>
  </property>
</Properties>
</file>