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653D53" w14:textId="77777777" w:rsidR="00A136A7" w:rsidRDefault="00A136A7" w:rsidP="00A136A7">
      <w:pPr>
        <w:rPr>
          <w:sz w:val="20"/>
          <w:szCs w:val="20"/>
        </w:rPr>
      </w:pPr>
    </w:p>
    <w:p w14:paraId="43EE6295" w14:textId="77777777" w:rsidR="00A136A7" w:rsidRDefault="00A136A7" w:rsidP="00A136A7">
      <w:pPr>
        <w:rPr>
          <w:sz w:val="20"/>
          <w:szCs w:val="20"/>
        </w:rPr>
      </w:pPr>
    </w:p>
    <w:p w14:paraId="2B48C845" w14:textId="77777777" w:rsidR="00A136A7" w:rsidRDefault="00A136A7" w:rsidP="00A136A7">
      <w:pPr>
        <w:rPr>
          <w:sz w:val="20"/>
          <w:szCs w:val="20"/>
        </w:rPr>
      </w:pPr>
    </w:p>
    <w:p w14:paraId="2237C640" w14:textId="5BFC0046" w:rsidR="00A136A7" w:rsidRDefault="00860607" w:rsidP="00A136A7">
      <w:pPr>
        <w:jc w:val="center"/>
        <w:rPr>
          <w:sz w:val="96"/>
          <w:szCs w:val="96"/>
        </w:rPr>
      </w:pPr>
      <w:r>
        <w:rPr>
          <w:sz w:val="96"/>
          <w:szCs w:val="96"/>
        </w:rPr>
        <w:t>Regressionsanalys</w:t>
      </w:r>
    </w:p>
    <w:p w14:paraId="50BD4E28" w14:textId="3AB38AA6" w:rsidR="00A136A7" w:rsidRDefault="00860607" w:rsidP="00A136A7">
      <w:pPr>
        <w:jc w:val="center"/>
        <w:rPr>
          <w:sz w:val="56"/>
          <w:szCs w:val="56"/>
        </w:rPr>
      </w:pPr>
      <w:r>
        <w:rPr>
          <w:sz w:val="56"/>
          <w:szCs w:val="56"/>
        </w:rPr>
        <w:t>Volvo v60 pris-analys</w:t>
      </w:r>
    </w:p>
    <w:p w14:paraId="096C2442" w14:textId="77777777" w:rsidR="00A136A7" w:rsidRDefault="00A136A7" w:rsidP="00A136A7">
      <w:pPr>
        <w:jc w:val="center"/>
        <w:rPr>
          <w:sz w:val="56"/>
          <w:szCs w:val="56"/>
        </w:rPr>
      </w:pPr>
    </w:p>
    <w:p w14:paraId="14B7B5A5" w14:textId="77777777" w:rsidR="00A136A7" w:rsidRDefault="00A136A7" w:rsidP="00A136A7">
      <w:pPr>
        <w:jc w:val="center"/>
        <w:rPr>
          <w:sz w:val="56"/>
          <w:szCs w:val="56"/>
        </w:rPr>
      </w:pPr>
    </w:p>
    <w:p w14:paraId="66C04139" w14:textId="77777777" w:rsidR="00A136A7" w:rsidRDefault="00A136A7" w:rsidP="00A136A7">
      <w:pPr>
        <w:jc w:val="center"/>
        <w:rPr>
          <w:sz w:val="56"/>
          <w:szCs w:val="56"/>
        </w:rPr>
      </w:pPr>
      <w:r>
        <w:rPr>
          <w:noProof/>
        </w:rPr>
        <w:drawing>
          <wp:anchor distT="0" distB="0" distL="114300" distR="114300" simplePos="0" relativeHeight="251659264" behindDoc="1" locked="0" layoutInCell="1" allowOverlap="1" wp14:anchorId="221D4005" wp14:editId="572DD682">
            <wp:simplePos x="0" y="0"/>
            <wp:positionH relativeFrom="margin">
              <wp:align>center</wp:align>
            </wp:positionH>
            <wp:positionV relativeFrom="paragraph">
              <wp:posOffset>345630</wp:posOffset>
            </wp:positionV>
            <wp:extent cx="1341755" cy="1341755"/>
            <wp:effectExtent l="0" t="0" r="0" b="0"/>
            <wp:wrapTight wrapText="bothSides">
              <wp:wrapPolygon edited="0">
                <wp:start x="0" y="0"/>
                <wp:lineTo x="0" y="21160"/>
                <wp:lineTo x="21160" y="21160"/>
                <wp:lineTo x="21160" y="0"/>
                <wp:lineTo x="0" y="0"/>
              </wp:wrapPolygon>
            </wp:wrapTight>
            <wp:docPr id="1132085461" name="Bildobjekt 1" descr="EC Utbildnin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 Utbildning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41755" cy="13417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931014" w14:textId="77777777" w:rsidR="00A136A7" w:rsidRDefault="00A136A7" w:rsidP="00A136A7">
      <w:pPr>
        <w:jc w:val="center"/>
        <w:rPr>
          <w:sz w:val="56"/>
          <w:szCs w:val="56"/>
        </w:rPr>
      </w:pPr>
    </w:p>
    <w:p w14:paraId="3CDCD071" w14:textId="77777777" w:rsidR="00A136A7" w:rsidRDefault="00A136A7" w:rsidP="00A136A7">
      <w:pPr>
        <w:jc w:val="center"/>
        <w:rPr>
          <w:sz w:val="56"/>
          <w:szCs w:val="56"/>
        </w:rPr>
      </w:pPr>
    </w:p>
    <w:p w14:paraId="7E355E95" w14:textId="77777777" w:rsidR="00A136A7" w:rsidRDefault="00A136A7" w:rsidP="00A136A7">
      <w:pPr>
        <w:jc w:val="center"/>
        <w:rPr>
          <w:sz w:val="56"/>
          <w:szCs w:val="56"/>
        </w:rPr>
      </w:pPr>
    </w:p>
    <w:p w14:paraId="607A6AAB" w14:textId="77777777" w:rsidR="00A136A7" w:rsidRDefault="00A136A7" w:rsidP="00A136A7">
      <w:pPr>
        <w:jc w:val="center"/>
        <w:rPr>
          <w:sz w:val="56"/>
          <w:szCs w:val="56"/>
        </w:rPr>
      </w:pPr>
    </w:p>
    <w:p w14:paraId="535B1BBB" w14:textId="77777777" w:rsidR="00A136A7" w:rsidRDefault="00A136A7" w:rsidP="00A136A7">
      <w:pPr>
        <w:rPr>
          <w:sz w:val="56"/>
          <w:szCs w:val="56"/>
        </w:rPr>
      </w:pPr>
    </w:p>
    <w:p w14:paraId="6943A734" w14:textId="1C28E54B" w:rsidR="00A136A7" w:rsidRDefault="00860607" w:rsidP="00A136A7">
      <w:pPr>
        <w:jc w:val="right"/>
        <w:rPr>
          <w:sz w:val="40"/>
          <w:szCs w:val="40"/>
        </w:rPr>
      </w:pPr>
      <w:r>
        <w:rPr>
          <w:sz w:val="40"/>
          <w:szCs w:val="40"/>
        </w:rPr>
        <w:t>Andreas</w:t>
      </w:r>
      <w:r w:rsidR="00A136A7" w:rsidRPr="00007762">
        <w:rPr>
          <w:sz w:val="40"/>
          <w:szCs w:val="40"/>
        </w:rPr>
        <w:t xml:space="preserve"> </w:t>
      </w:r>
      <w:r>
        <w:rPr>
          <w:sz w:val="40"/>
          <w:szCs w:val="40"/>
        </w:rPr>
        <w:t>Wendel</w:t>
      </w:r>
    </w:p>
    <w:p w14:paraId="637260A9" w14:textId="77777777" w:rsidR="00A136A7" w:rsidRDefault="00A136A7" w:rsidP="00A136A7">
      <w:pPr>
        <w:jc w:val="right"/>
        <w:rPr>
          <w:sz w:val="40"/>
          <w:szCs w:val="40"/>
        </w:rPr>
      </w:pPr>
      <w:r>
        <w:rPr>
          <w:sz w:val="40"/>
          <w:szCs w:val="40"/>
        </w:rPr>
        <w:t>EC Utbildning</w:t>
      </w:r>
    </w:p>
    <w:p w14:paraId="35F32D61" w14:textId="26F818BD" w:rsidR="00A136A7" w:rsidRPr="00F877C7" w:rsidRDefault="00860607" w:rsidP="00A136A7">
      <w:pPr>
        <w:jc w:val="right"/>
        <w:rPr>
          <w:sz w:val="40"/>
          <w:szCs w:val="40"/>
          <w:lang w:val="en-US"/>
        </w:rPr>
      </w:pPr>
      <w:r w:rsidRPr="00F877C7">
        <w:rPr>
          <w:sz w:val="40"/>
          <w:szCs w:val="40"/>
          <w:lang w:val="en-US"/>
        </w:rPr>
        <w:t>Kunskapskontroll,</w:t>
      </w:r>
      <w:r w:rsidR="00A136A7" w:rsidRPr="00F877C7">
        <w:rPr>
          <w:sz w:val="40"/>
          <w:szCs w:val="40"/>
          <w:lang w:val="en-US"/>
        </w:rPr>
        <w:t xml:space="preserve"> </w:t>
      </w:r>
      <w:r w:rsidRPr="00F877C7">
        <w:rPr>
          <w:sz w:val="40"/>
          <w:szCs w:val="40"/>
          <w:lang w:val="en-US"/>
        </w:rPr>
        <w:t>R-programmering</w:t>
      </w:r>
    </w:p>
    <w:p w14:paraId="4D20B0FD" w14:textId="504797D9" w:rsidR="00A136A7" w:rsidRPr="00F877C7" w:rsidRDefault="00860607" w:rsidP="00A136A7">
      <w:pPr>
        <w:jc w:val="right"/>
        <w:rPr>
          <w:sz w:val="40"/>
          <w:szCs w:val="40"/>
          <w:lang w:val="en-US"/>
        </w:rPr>
      </w:pPr>
      <w:r w:rsidRPr="00F877C7">
        <w:rPr>
          <w:sz w:val="40"/>
          <w:szCs w:val="40"/>
          <w:lang w:val="en-US"/>
        </w:rPr>
        <w:t>2024-04</w:t>
      </w:r>
    </w:p>
    <w:p w14:paraId="7A32B013" w14:textId="77777777" w:rsidR="00A136A7" w:rsidRPr="00F877C7" w:rsidRDefault="00A136A7" w:rsidP="00A136A7">
      <w:pPr>
        <w:pStyle w:val="Rubrik1"/>
        <w:numPr>
          <w:ilvl w:val="0"/>
          <w:numId w:val="0"/>
        </w:numPr>
        <w:rPr>
          <w:lang w:val="en-US"/>
        </w:rPr>
      </w:pPr>
      <w:bookmarkStart w:id="0" w:name="_Toc156823338"/>
      <w:bookmarkStart w:id="1" w:name="_Toc156824321"/>
      <w:bookmarkStart w:id="2" w:name="_Toc165048164"/>
      <w:r w:rsidRPr="00F877C7">
        <w:rPr>
          <w:lang w:val="en-US"/>
        </w:rPr>
        <w:lastRenderedPageBreak/>
        <w:t>Abstract</w:t>
      </w:r>
      <w:bookmarkEnd w:id="0"/>
      <w:bookmarkEnd w:id="1"/>
      <w:bookmarkEnd w:id="2"/>
    </w:p>
    <w:p w14:paraId="5B404449" w14:textId="63DC993B" w:rsidR="00A136A7" w:rsidRPr="000741AC" w:rsidRDefault="000741AC" w:rsidP="00A136A7">
      <w:pPr>
        <w:rPr>
          <w:lang w:val="en-US"/>
        </w:rPr>
      </w:pPr>
      <w:r>
        <w:rPr>
          <w:lang w:val="en-US"/>
        </w:rPr>
        <w:t>This report will give you an insight to how a Volvo v60 car price is valued using regression analysis. A Models will be tested and using those models you can see the statistical significance of the chosen variables and how much those</w:t>
      </w:r>
      <w:r w:rsidR="00D37DE0">
        <w:rPr>
          <w:lang w:val="en-US"/>
        </w:rPr>
        <w:t xml:space="preserve"> independent</w:t>
      </w:r>
      <w:r>
        <w:rPr>
          <w:lang w:val="en-US"/>
        </w:rPr>
        <w:t xml:space="preserve"> </w:t>
      </w:r>
      <w:r w:rsidR="00D37DE0">
        <w:rPr>
          <w:lang w:val="en-US"/>
        </w:rPr>
        <w:t>variables</w:t>
      </w:r>
      <w:r>
        <w:rPr>
          <w:lang w:val="en-US"/>
        </w:rPr>
        <w:t xml:space="preserve"> will affect the</w:t>
      </w:r>
      <w:r w:rsidR="00D37DE0">
        <w:rPr>
          <w:lang w:val="en-US"/>
        </w:rPr>
        <w:t xml:space="preserve"> dependent variable. Said model will also be able to predict new Volvo v60 prices.</w:t>
      </w:r>
      <w:r w:rsidR="00A136A7" w:rsidRPr="000741AC">
        <w:rPr>
          <w:lang w:val="en-US"/>
        </w:rPr>
        <w:br w:type="page"/>
      </w:r>
    </w:p>
    <w:sdt>
      <w:sdtPr>
        <w:rPr>
          <w:rFonts w:asciiTheme="minorHAnsi" w:eastAsiaTheme="minorHAnsi" w:hAnsiTheme="minorHAnsi" w:cstheme="minorBidi"/>
          <w:color w:val="auto"/>
          <w:sz w:val="22"/>
          <w:szCs w:val="22"/>
          <w:lang w:val="sv-SE" w:eastAsia="en-US"/>
          <w14:ligatures w14:val="standardContextual"/>
        </w:rPr>
        <w:id w:val="671458520"/>
        <w:docPartObj>
          <w:docPartGallery w:val="Table of Contents"/>
          <w:docPartUnique/>
        </w:docPartObj>
      </w:sdtPr>
      <w:sdtEndPr>
        <w:rPr>
          <w:b/>
          <w:bCs/>
        </w:rPr>
      </w:sdtEndPr>
      <w:sdtContent>
        <w:p w14:paraId="4E86DF8B" w14:textId="77777777" w:rsidR="00A136A7" w:rsidRPr="00324B8B" w:rsidRDefault="00A136A7" w:rsidP="00A136A7">
          <w:pPr>
            <w:pStyle w:val="Innehllsfrteckningsrubrik"/>
            <w:rPr>
              <w:lang w:val="sv-SE"/>
            </w:rPr>
          </w:pPr>
          <w:r>
            <w:rPr>
              <w:lang w:val="sv-SE"/>
            </w:rPr>
            <w:t>Innehållsförteckning</w:t>
          </w:r>
        </w:p>
        <w:p w14:paraId="4E5A0FA8" w14:textId="287937F2" w:rsidR="005D3C2D" w:rsidRDefault="00A136A7">
          <w:pPr>
            <w:pStyle w:val="Innehll1"/>
            <w:tabs>
              <w:tab w:val="right" w:leader="dot" w:pos="9062"/>
            </w:tabs>
            <w:rPr>
              <w:rFonts w:eastAsiaTheme="minorEastAsia"/>
              <w:noProof/>
              <w:kern w:val="2"/>
              <w:lang w:eastAsia="sv-SE"/>
            </w:rPr>
          </w:pPr>
          <w:r>
            <w:fldChar w:fldCharType="begin"/>
          </w:r>
          <w:r>
            <w:instrText xml:space="preserve"> TOC \o "1-3" \h \z \u </w:instrText>
          </w:r>
          <w:r>
            <w:fldChar w:fldCharType="separate"/>
          </w:r>
          <w:hyperlink w:anchor="_Toc165048164" w:history="1">
            <w:r w:rsidR="005D3C2D" w:rsidRPr="008D39E7">
              <w:rPr>
                <w:rStyle w:val="Hyperlnk"/>
                <w:noProof/>
                <w:lang w:val="en-US"/>
              </w:rPr>
              <w:t>Abstract</w:t>
            </w:r>
            <w:r w:rsidR="005D3C2D">
              <w:rPr>
                <w:noProof/>
                <w:webHidden/>
              </w:rPr>
              <w:tab/>
            </w:r>
            <w:r w:rsidR="005D3C2D">
              <w:rPr>
                <w:noProof/>
                <w:webHidden/>
              </w:rPr>
              <w:fldChar w:fldCharType="begin"/>
            </w:r>
            <w:r w:rsidR="005D3C2D">
              <w:rPr>
                <w:noProof/>
                <w:webHidden/>
              </w:rPr>
              <w:instrText xml:space="preserve"> PAGEREF _Toc165048164 \h </w:instrText>
            </w:r>
            <w:r w:rsidR="005D3C2D">
              <w:rPr>
                <w:noProof/>
                <w:webHidden/>
              </w:rPr>
            </w:r>
            <w:r w:rsidR="005D3C2D">
              <w:rPr>
                <w:noProof/>
                <w:webHidden/>
              </w:rPr>
              <w:fldChar w:fldCharType="separate"/>
            </w:r>
            <w:r w:rsidR="005D3C2D">
              <w:rPr>
                <w:noProof/>
                <w:webHidden/>
              </w:rPr>
              <w:t>2</w:t>
            </w:r>
            <w:r w:rsidR="005D3C2D">
              <w:rPr>
                <w:noProof/>
                <w:webHidden/>
              </w:rPr>
              <w:fldChar w:fldCharType="end"/>
            </w:r>
          </w:hyperlink>
        </w:p>
        <w:p w14:paraId="70179178" w14:textId="1DA7A6DB" w:rsidR="005D3C2D" w:rsidRDefault="005D3C2D">
          <w:pPr>
            <w:pStyle w:val="Innehll1"/>
            <w:tabs>
              <w:tab w:val="left" w:pos="440"/>
              <w:tab w:val="right" w:leader="dot" w:pos="9062"/>
            </w:tabs>
            <w:rPr>
              <w:rFonts w:eastAsiaTheme="minorEastAsia"/>
              <w:noProof/>
              <w:kern w:val="2"/>
              <w:lang w:eastAsia="sv-SE"/>
            </w:rPr>
          </w:pPr>
          <w:hyperlink w:anchor="_Toc165048165" w:history="1">
            <w:r w:rsidRPr="008D39E7">
              <w:rPr>
                <w:rStyle w:val="Hyperlnk"/>
                <w:noProof/>
              </w:rPr>
              <w:t>1</w:t>
            </w:r>
            <w:r>
              <w:rPr>
                <w:rFonts w:eastAsiaTheme="minorEastAsia"/>
                <w:noProof/>
                <w:kern w:val="2"/>
                <w:lang w:eastAsia="sv-SE"/>
              </w:rPr>
              <w:tab/>
            </w:r>
            <w:r w:rsidRPr="008D39E7">
              <w:rPr>
                <w:rStyle w:val="Hyperlnk"/>
                <w:noProof/>
              </w:rPr>
              <w:t>Inledning</w:t>
            </w:r>
            <w:r>
              <w:rPr>
                <w:noProof/>
                <w:webHidden/>
              </w:rPr>
              <w:tab/>
            </w:r>
            <w:r>
              <w:rPr>
                <w:noProof/>
                <w:webHidden/>
              </w:rPr>
              <w:fldChar w:fldCharType="begin"/>
            </w:r>
            <w:r>
              <w:rPr>
                <w:noProof/>
                <w:webHidden/>
              </w:rPr>
              <w:instrText xml:space="preserve"> PAGEREF _Toc165048165 \h </w:instrText>
            </w:r>
            <w:r>
              <w:rPr>
                <w:noProof/>
                <w:webHidden/>
              </w:rPr>
            </w:r>
            <w:r>
              <w:rPr>
                <w:noProof/>
                <w:webHidden/>
              </w:rPr>
              <w:fldChar w:fldCharType="separate"/>
            </w:r>
            <w:r>
              <w:rPr>
                <w:noProof/>
                <w:webHidden/>
              </w:rPr>
              <w:t>1</w:t>
            </w:r>
            <w:r>
              <w:rPr>
                <w:noProof/>
                <w:webHidden/>
              </w:rPr>
              <w:fldChar w:fldCharType="end"/>
            </w:r>
          </w:hyperlink>
        </w:p>
        <w:p w14:paraId="5334A8F2" w14:textId="5D1F022A" w:rsidR="005D3C2D" w:rsidRDefault="005D3C2D">
          <w:pPr>
            <w:pStyle w:val="Innehll2"/>
            <w:tabs>
              <w:tab w:val="left" w:pos="880"/>
              <w:tab w:val="right" w:leader="dot" w:pos="9062"/>
            </w:tabs>
            <w:rPr>
              <w:rFonts w:eastAsiaTheme="minorEastAsia"/>
              <w:noProof/>
              <w:kern w:val="2"/>
              <w:lang w:eastAsia="sv-SE"/>
            </w:rPr>
          </w:pPr>
          <w:hyperlink w:anchor="_Toc165048166" w:history="1">
            <w:r w:rsidRPr="008D39E7">
              <w:rPr>
                <w:rStyle w:val="Hyperlnk"/>
                <w:noProof/>
              </w:rPr>
              <w:t>1.1</w:t>
            </w:r>
            <w:r>
              <w:rPr>
                <w:rFonts w:eastAsiaTheme="minorEastAsia"/>
                <w:noProof/>
                <w:kern w:val="2"/>
                <w:lang w:eastAsia="sv-SE"/>
              </w:rPr>
              <w:tab/>
            </w:r>
            <w:r w:rsidRPr="008D39E7">
              <w:rPr>
                <w:rStyle w:val="Hyperlnk"/>
                <w:noProof/>
              </w:rPr>
              <w:t>Frågeställningar</w:t>
            </w:r>
            <w:r>
              <w:rPr>
                <w:noProof/>
                <w:webHidden/>
              </w:rPr>
              <w:tab/>
            </w:r>
            <w:r>
              <w:rPr>
                <w:noProof/>
                <w:webHidden/>
              </w:rPr>
              <w:fldChar w:fldCharType="begin"/>
            </w:r>
            <w:r>
              <w:rPr>
                <w:noProof/>
                <w:webHidden/>
              </w:rPr>
              <w:instrText xml:space="preserve"> PAGEREF _Toc165048166 \h </w:instrText>
            </w:r>
            <w:r>
              <w:rPr>
                <w:noProof/>
                <w:webHidden/>
              </w:rPr>
            </w:r>
            <w:r>
              <w:rPr>
                <w:noProof/>
                <w:webHidden/>
              </w:rPr>
              <w:fldChar w:fldCharType="separate"/>
            </w:r>
            <w:r>
              <w:rPr>
                <w:noProof/>
                <w:webHidden/>
              </w:rPr>
              <w:t>2</w:t>
            </w:r>
            <w:r>
              <w:rPr>
                <w:noProof/>
                <w:webHidden/>
              </w:rPr>
              <w:fldChar w:fldCharType="end"/>
            </w:r>
          </w:hyperlink>
        </w:p>
        <w:p w14:paraId="26422B99" w14:textId="25E4DE8D" w:rsidR="005D3C2D" w:rsidRDefault="005D3C2D">
          <w:pPr>
            <w:pStyle w:val="Innehll1"/>
            <w:tabs>
              <w:tab w:val="left" w:pos="440"/>
              <w:tab w:val="right" w:leader="dot" w:pos="9062"/>
            </w:tabs>
            <w:rPr>
              <w:rFonts w:eastAsiaTheme="minorEastAsia"/>
              <w:noProof/>
              <w:kern w:val="2"/>
              <w:lang w:eastAsia="sv-SE"/>
            </w:rPr>
          </w:pPr>
          <w:hyperlink w:anchor="_Toc165048167" w:history="1">
            <w:r w:rsidRPr="008D39E7">
              <w:rPr>
                <w:rStyle w:val="Hyperlnk"/>
                <w:noProof/>
              </w:rPr>
              <w:t>2</w:t>
            </w:r>
            <w:r>
              <w:rPr>
                <w:rFonts w:eastAsiaTheme="minorEastAsia"/>
                <w:noProof/>
                <w:kern w:val="2"/>
                <w:lang w:eastAsia="sv-SE"/>
              </w:rPr>
              <w:tab/>
            </w:r>
            <w:r w:rsidRPr="008D39E7">
              <w:rPr>
                <w:rStyle w:val="Hyperlnk"/>
                <w:noProof/>
              </w:rPr>
              <w:t>Teori</w:t>
            </w:r>
            <w:r>
              <w:rPr>
                <w:noProof/>
                <w:webHidden/>
              </w:rPr>
              <w:tab/>
            </w:r>
            <w:r>
              <w:rPr>
                <w:noProof/>
                <w:webHidden/>
              </w:rPr>
              <w:fldChar w:fldCharType="begin"/>
            </w:r>
            <w:r>
              <w:rPr>
                <w:noProof/>
                <w:webHidden/>
              </w:rPr>
              <w:instrText xml:space="preserve"> PAGEREF _Toc165048167 \h </w:instrText>
            </w:r>
            <w:r>
              <w:rPr>
                <w:noProof/>
                <w:webHidden/>
              </w:rPr>
            </w:r>
            <w:r>
              <w:rPr>
                <w:noProof/>
                <w:webHidden/>
              </w:rPr>
              <w:fldChar w:fldCharType="separate"/>
            </w:r>
            <w:r>
              <w:rPr>
                <w:noProof/>
                <w:webHidden/>
              </w:rPr>
              <w:t>3</w:t>
            </w:r>
            <w:r>
              <w:rPr>
                <w:noProof/>
                <w:webHidden/>
              </w:rPr>
              <w:fldChar w:fldCharType="end"/>
            </w:r>
          </w:hyperlink>
        </w:p>
        <w:p w14:paraId="538F64B2" w14:textId="6A312F9C" w:rsidR="005D3C2D" w:rsidRDefault="005D3C2D">
          <w:pPr>
            <w:pStyle w:val="Innehll2"/>
            <w:tabs>
              <w:tab w:val="left" w:pos="880"/>
              <w:tab w:val="right" w:leader="dot" w:pos="9062"/>
            </w:tabs>
            <w:rPr>
              <w:rFonts w:eastAsiaTheme="minorEastAsia"/>
              <w:noProof/>
              <w:kern w:val="2"/>
              <w:lang w:eastAsia="sv-SE"/>
            </w:rPr>
          </w:pPr>
          <w:hyperlink w:anchor="_Toc165048168" w:history="1">
            <w:r w:rsidRPr="008D39E7">
              <w:rPr>
                <w:rStyle w:val="Hyperlnk"/>
                <w:noProof/>
              </w:rPr>
              <w:t>2.1</w:t>
            </w:r>
            <w:r>
              <w:rPr>
                <w:rFonts w:eastAsiaTheme="minorEastAsia"/>
                <w:noProof/>
                <w:kern w:val="2"/>
                <w:lang w:eastAsia="sv-SE"/>
              </w:rPr>
              <w:tab/>
            </w:r>
            <w:r w:rsidRPr="008D39E7">
              <w:rPr>
                <w:rStyle w:val="Hyperlnk"/>
                <w:noProof/>
              </w:rPr>
              <w:t>Insamling av data</w:t>
            </w:r>
            <w:r>
              <w:rPr>
                <w:noProof/>
                <w:webHidden/>
              </w:rPr>
              <w:tab/>
            </w:r>
            <w:r>
              <w:rPr>
                <w:noProof/>
                <w:webHidden/>
              </w:rPr>
              <w:fldChar w:fldCharType="begin"/>
            </w:r>
            <w:r>
              <w:rPr>
                <w:noProof/>
                <w:webHidden/>
              </w:rPr>
              <w:instrText xml:space="preserve"> PAGEREF _Toc165048168 \h </w:instrText>
            </w:r>
            <w:r>
              <w:rPr>
                <w:noProof/>
                <w:webHidden/>
              </w:rPr>
            </w:r>
            <w:r>
              <w:rPr>
                <w:noProof/>
                <w:webHidden/>
              </w:rPr>
              <w:fldChar w:fldCharType="separate"/>
            </w:r>
            <w:r>
              <w:rPr>
                <w:noProof/>
                <w:webHidden/>
              </w:rPr>
              <w:t>3</w:t>
            </w:r>
            <w:r>
              <w:rPr>
                <w:noProof/>
                <w:webHidden/>
              </w:rPr>
              <w:fldChar w:fldCharType="end"/>
            </w:r>
          </w:hyperlink>
        </w:p>
        <w:p w14:paraId="3F16F1E2" w14:textId="7AF9F4B3" w:rsidR="005D3C2D" w:rsidRDefault="005D3C2D">
          <w:pPr>
            <w:pStyle w:val="Innehll3"/>
            <w:tabs>
              <w:tab w:val="left" w:pos="1320"/>
              <w:tab w:val="right" w:leader="dot" w:pos="9062"/>
            </w:tabs>
            <w:rPr>
              <w:rFonts w:eastAsiaTheme="minorEastAsia"/>
              <w:noProof/>
              <w:kern w:val="2"/>
              <w:lang w:eastAsia="sv-SE"/>
            </w:rPr>
          </w:pPr>
          <w:hyperlink w:anchor="_Toc165048169" w:history="1">
            <w:r w:rsidRPr="008D39E7">
              <w:rPr>
                <w:rStyle w:val="Hyperlnk"/>
                <w:noProof/>
              </w:rPr>
              <w:t>2.1.1</w:t>
            </w:r>
            <w:r>
              <w:rPr>
                <w:rFonts w:eastAsiaTheme="minorEastAsia"/>
                <w:noProof/>
                <w:kern w:val="2"/>
                <w:lang w:eastAsia="sv-SE"/>
              </w:rPr>
              <w:tab/>
            </w:r>
            <w:r w:rsidRPr="008D39E7">
              <w:rPr>
                <w:rStyle w:val="Hyperlnk"/>
                <w:noProof/>
              </w:rPr>
              <w:t>Data bredd</w:t>
            </w:r>
            <w:r>
              <w:rPr>
                <w:noProof/>
                <w:webHidden/>
              </w:rPr>
              <w:tab/>
            </w:r>
            <w:r>
              <w:rPr>
                <w:noProof/>
                <w:webHidden/>
              </w:rPr>
              <w:fldChar w:fldCharType="begin"/>
            </w:r>
            <w:r>
              <w:rPr>
                <w:noProof/>
                <w:webHidden/>
              </w:rPr>
              <w:instrText xml:space="preserve"> PAGEREF _Toc165048169 \h </w:instrText>
            </w:r>
            <w:r>
              <w:rPr>
                <w:noProof/>
                <w:webHidden/>
              </w:rPr>
            </w:r>
            <w:r>
              <w:rPr>
                <w:noProof/>
                <w:webHidden/>
              </w:rPr>
              <w:fldChar w:fldCharType="separate"/>
            </w:r>
            <w:r>
              <w:rPr>
                <w:noProof/>
                <w:webHidden/>
              </w:rPr>
              <w:t>3</w:t>
            </w:r>
            <w:r>
              <w:rPr>
                <w:noProof/>
                <w:webHidden/>
              </w:rPr>
              <w:fldChar w:fldCharType="end"/>
            </w:r>
          </w:hyperlink>
        </w:p>
        <w:p w14:paraId="6E4A302F" w14:textId="79506C2A" w:rsidR="005D3C2D" w:rsidRDefault="005D3C2D">
          <w:pPr>
            <w:pStyle w:val="Innehll3"/>
            <w:tabs>
              <w:tab w:val="left" w:pos="1320"/>
              <w:tab w:val="right" w:leader="dot" w:pos="9062"/>
            </w:tabs>
            <w:rPr>
              <w:rFonts w:eastAsiaTheme="minorEastAsia"/>
              <w:noProof/>
              <w:kern w:val="2"/>
              <w:lang w:eastAsia="sv-SE"/>
            </w:rPr>
          </w:pPr>
          <w:hyperlink w:anchor="_Toc165048170" w:history="1">
            <w:r w:rsidRPr="008D39E7">
              <w:rPr>
                <w:rStyle w:val="Hyperlnk"/>
                <w:noProof/>
              </w:rPr>
              <w:t>2.1.2</w:t>
            </w:r>
            <w:r>
              <w:rPr>
                <w:rFonts w:eastAsiaTheme="minorEastAsia"/>
                <w:noProof/>
                <w:kern w:val="2"/>
                <w:lang w:eastAsia="sv-SE"/>
              </w:rPr>
              <w:tab/>
            </w:r>
            <w:r w:rsidRPr="008D39E7">
              <w:rPr>
                <w:rStyle w:val="Hyperlnk"/>
                <w:noProof/>
              </w:rPr>
              <w:t>Variabler från datan</w:t>
            </w:r>
            <w:r>
              <w:rPr>
                <w:noProof/>
                <w:webHidden/>
              </w:rPr>
              <w:tab/>
            </w:r>
            <w:r>
              <w:rPr>
                <w:noProof/>
                <w:webHidden/>
              </w:rPr>
              <w:fldChar w:fldCharType="begin"/>
            </w:r>
            <w:r>
              <w:rPr>
                <w:noProof/>
                <w:webHidden/>
              </w:rPr>
              <w:instrText xml:space="preserve"> PAGEREF _Toc165048170 \h </w:instrText>
            </w:r>
            <w:r>
              <w:rPr>
                <w:noProof/>
                <w:webHidden/>
              </w:rPr>
            </w:r>
            <w:r>
              <w:rPr>
                <w:noProof/>
                <w:webHidden/>
              </w:rPr>
              <w:fldChar w:fldCharType="separate"/>
            </w:r>
            <w:r>
              <w:rPr>
                <w:noProof/>
                <w:webHidden/>
              </w:rPr>
              <w:t>3</w:t>
            </w:r>
            <w:r>
              <w:rPr>
                <w:noProof/>
                <w:webHidden/>
              </w:rPr>
              <w:fldChar w:fldCharType="end"/>
            </w:r>
          </w:hyperlink>
        </w:p>
        <w:p w14:paraId="2F27670C" w14:textId="7F0B998D" w:rsidR="005D3C2D" w:rsidRDefault="005D3C2D">
          <w:pPr>
            <w:pStyle w:val="Innehll2"/>
            <w:tabs>
              <w:tab w:val="left" w:pos="880"/>
              <w:tab w:val="right" w:leader="dot" w:pos="9062"/>
            </w:tabs>
            <w:rPr>
              <w:rFonts w:eastAsiaTheme="minorEastAsia"/>
              <w:noProof/>
              <w:kern w:val="2"/>
              <w:lang w:eastAsia="sv-SE"/>
            </w:rPr>
          </w:pPr>
          <w:hyperlink w:anchor="_Toc165048171" w:history="1">
            <w:r w:rsidRPr="008D39E7">
              <w:rPr>
                <w:rStyle w:val="Hyperlnk"/>
                <w:noProof/>
              </w:rPr>
              <w:t>2.2</w:t>
            </w:r>
            <w:r>
              <w:rPr>
                <w:rFonts w:eastAsiaTheme="minorEastAsia"/>
                <w:noProof/>
                <w:kern w:val="2"/>
                <w:lang w:eastAsia="sv-SE"/>
              </w:rPr>
              <w:tab/>
            </w:r>
            <w:r w:rsidRPr="008D39E7">
              <w:rPr>
                <w:rStyle w:val="Hyperlnk"/>
                <w:noProof/>
              </w:rPr>
              <w:t>Logistisk modell</w:t>
            </w:r>
            <w:r>
              <w:rPr>
                <w:noProof/>
                <w:webHidden/>
              </w:rPr>
              <w:tab/>
            </w:r>
            <w:r>
              <w:rPr>
                <w:noProof/>
                <w:webHidden/>
              </w:rPr>
              <w:fldChar w:fldCharType="begin"/>
            </w:r>
            <w:r>
              <w:rPr>
                <w:noProof/>
                <w:webHidden/>
              </w:rPr>
              <w:instrText xml:space="preserve"> PAGEREF _Toc165048171 \h </w:instrText>
            </w:r>
            <w:r>
              <w:rPr>
                <w:noProof/>
                <w:webHidden/>
              </w:rPr>
            </w:r>
            <w:r>
              <w:rPr>
                <w:noProof/>
                <w:webHidden/>
              </w:rPr>
              <w:fldChar w:fldCharType="separate"/>
            </w:r>
            <w:r>
              <w:rPr>
                <w:noProof/>
                <w:webHidden/>
              </w:rPr>
              <w:t>3</w:t>
            </w:r>
            <w:r>
              <w:rPr>
                <w:noProof/>
                <w:webHidden/>
              </w:rPr>
              <w:fldChar w:fldCharType="end"/>
            </w:r>
          </w:hyperlink>
        </w:p>
        <w:p w14:paraId="15A90776" w14:textId="3A99FC27" w:rsidR="005D3C2D" w:rsidRDefault="005D3C2D">
          <w:pPr>
            <w:pStyle w:val="Innehll3"/>
            <w:tabs>
              <w:tab w:val="left" w:pos="1320"/>
              <w:tab w:val="right" w:leader="dot" w:pos="9062"/>
            </w:tabs>
            <w:rPr>
              <w:rFonts w:eastAsiaTheme="minorEastAsia"/>
              <w:noProof/>
              <w:kern w:val="2"/>
              <w:lang w:eastAsia="sv-SE"/>
            </w:rPr>
          </w:pPr>
          <w:hyperlink w:anchor="_Toc165048172" w:history="1">
            <w:r w:rsidRPr="008D39E7">
              <w:rPr>
                <w:rStyle w:val="Hyperlnk"/>
                <w:noProof/>
              </w:rPr>
              <w:t>2.2.1</w:t>
            </w:r>
            <w:r>
              <w:rPr>
                <w:rFonts w:eastAsiaTheme="minorEastAsia"/>
                <w:noProof/>
                <w:kern w:val="2"/>
                <w:lang w:eastAsia="sv-SE"/>
              </w:rPr>
              <w:tab/>
            </w:r>
            <w:r w:rsidRPr="008D39E7">
              <w:rPr>
                <w:rStyle w:val="Hyperlnk"/>
                <w:noProof/>
              </w:rPr>
              <w:t>betaparametrar, epsilon</w:t>
            </w:r>
            <w:r>
              <w:rPr>
                <w:noProof/>
                <w:webHidden/>
              </w:rPr>
              <w:tab/>
            </w:r>
            <w:r>
              <w:rPr>
                <w:noProof/>
                <w:webHidden/>
              </w:rPr>
              <w:fldChar w:fldCharType="begin"/>
            </w:r>
            <w:r>
              <w:rPr>
                <w:noProof/>
                <w:webHidden/>
              </w:rPr>
              <w:instrText xml:space="preserve"> PAGEREF _Toc165048172 \h </w:instrText>
            </w:r>
            <w:r>
              <w:rPr>
                <w:noProof/>
                <w:webHidden/>
              </w:rPr>
            </w:r>
            <w:r>
              <w:rPr>
                <w:noProof/>
                <w:webHidden/>
              </w:rPr>
              <w:fldChar w:fldCharType="separate"/>
            </w:r>
            <w:r>
              <w:rPr>
                <w:noProof/>
                <w:webHidden/>
              </w:rPr>
              <w:t>4</w:t>
            </w:r>
            <w:r>
              <w:rPr>
                <w:noProof/>
                <w:webHidden/>
              </w:rPr>
              <w:fldChar w:fldCharType="end"/>
            </w:r>
          </w:hyperlink>
        </w:p>
        <w:p w14:paraId="108FF404" w14:textId="4E6900E3" w:rsidR="005D3C2D" w:rsidRDefault="005D3C2D">
          <w:pPr>
            <w:pStyle w:val="Innehll2"/>
            <w:tabs>
              <w:tab w:val="left" w:pos="880"/>
              <w:tab w:val="right" w:leader="dot" w:pos="9062"/>
            </w:tabs>
            <w:rPr>
              <w:rFonts w:eastAsiaTheme="minorEastAsia"/>
              <w:noProof/>
              <w:kern w:val="2"/>
              <w:lang w:eastAsia="sv-SE"/>
            </w:rPr>
          </w:pPr>
          <w:hyperlink w:anchor="_Toc165048173" w:history="1">
            <w:r w:rsidRPr="008D39E7">
              <w:rPr>
                <w:rStyle w:val="Hyperlnk"/>
                <w:noProof/>
              </w:rPr>
              <w:t>2.3</w:t>
            </w:r>
            <w:r>
              <w:rPr>
                <w:rFonts w:eastAsiaTheme="minorEastAsia"/>
                <w:noProof/>
                <w:kern w:val="2"/>
                <w:lang w:eastAsia="sv-SE"/>
              </w:rPr>
              <w:tab/>
            </w:r>
            <w:r w:rsidRPr="008D39E7">
              <w:rPr>
                <w:rStyle w:val="Hyperlnk"/>
                <w:noProof/>
              </w:rPr>
              <w:t>Variabel analys, Noll-hypotes</w:t>
            </w:r>
            <w:r>
              <w:rPr>
                <w:noProof/>
                <w:webHidden/>
              </w:rPr>
              <w:tab/>
            </w:r>
            <w:r>
              <w:rPr>
                <w:noProof/>
                <w:webHidden/>
              </w:rPr>
              <w:fldChar w:fldCharType="begin"/>
            </w:r>
            <w:r>
              <w:rPr>
                <w:noProof/>
                <w:webHidden/>
              </w:rPr>
              <w:instrText xml:space="preserve"> PAGEREF _Toc165048173 \h </w:instrText>
            </w:r>
            <w:r>
              <w:rPr>
                <w:noProof/>
                <w:webHidden/>
              </w:rPr>
            </w:r>
            <w:r>
              <w:rPr>
                <w:noProof/>
                <w:webHidden/>
              </w:rPr>
              <w:fldChar w:fldCharType="separate"/>
            </w:r>
            <w:r>
              <w:rPr>
                <w:noProof/>
                <w:webHidden/>
              </w:rPr>
              <w:t>4</w:t>
            </w:r>
            <w:r>
              <w:rPr>
                <w:noProof/>
                <w:webHidden/>
              </w:rPr>
              <w:fldChar w:fldCharType="end"/>
            </w:r>
          </w:hyperlink>
        </w:p>
        <w:p w14:paraId="7D90EF21" w14:textId="6958A725" w:rsidR="005D3C2D" w:rsidRDefault="005D3C2D">
          <w:pPr>
            <w:pStyle w:val="Innehll2"/>
            <w:tabs>
              <w:tab w:val="left" w:pos="880"/>
              <w:tab w:val="right" w:leader="dot" w:pos="9062"/>
            </w:tabs>
            <w:rPr>
              <w:rFonts w:eastAsiaTheme="minorEastAsia"/>
              <w:noProof/>
              <w:kern w:val="2"/>
              <w:lang w:eastAsia="sv-SE"/>
            </w:rPr>
          </w:pPr>
          <w:hyperlink w:anchor="_Toc165048174" w:history="1">
            <w:r w:rsidRPr="008D39E7">
              <w:rPr>
                <w:rStyle w:val="Hyperlnk"/>
                <w:noProof/>
                <w:lang w:val="en-US"/>
              </w:rPr>
              <w:t>2.4</w:t>
            </w:r>
            <w:r>
              <w:rPr>
                <w:rFonts w:eastAsiaTheme="minorEastAsia"/>
                <w:noProof/>
                <w:kern w:val="2"/>
                <w:lang w:eastAsia="sv-SE"/>
              </w:rPr>
              <w:tab/>
            </w:r>
            <w:r w:rsidRPr="008D39E7">
              <w:rPr>
                <w:rStyle w:val="Hyperlnk"/>
                <w:noProof/>
                <w:lang w:val="en-US"/>
              </w:rPr>
              <w:t>Model evaluering</w:t>
            </w:r>
            <w:r>
              <w:rPr>
                <w:noProof/>
                <w:webHidden/>
              </w:rPr>
              <w:tab/>
            </w:r>
            <w:r>
              <w:rPr>
                <w:noProof/>
                <w:webHidden/>
              </w:rPr>
              <w:fldChar w:fldCharType="begin"/>
            </w:r>
            <w:r>
              <w:rPr>
                <w:noProof/>
                <w:webHidden/>
              </w:rPr>
              <w:instrText xml:space="preserve"> PAGEREF _Toc165048174 \h </w:instrText>
            </w:r>
            <w:r>
              <w:rPr>
                <w:noProof/>
                <w:webHidden/>
              </w:rPr>
            </w:r>
            <w:r>
              <w:rPr>
                <w:noProof/>
                <w:webHidden/>
              </w:rPr>
              <w:fldChar w:fldCharType="separate"/>
            </w:r>
            <w:r>
              <w:rPr>
                <w:noProof/>
                <w:webHidden/>
              </w:rPr>
              <w:t>5</w:t>
            </w:r>
            <w:r>
              <w:rPr>
                <w:noProof/>
                <w:webHidden/>
              </w:rPr>
              <w:fldChar w:fldCharType="end"/>
            </w:r>
          </w:hyperlink>
        </w:p>
        <w:p w14:paraId="3C32AF3D" w14:textId="4FE60585" w:rsidR="005D3C2D" w:rsidRDefault="005D3C2D">
          <w:pPr>
            <w:pStyle w:val="Innehll3"/>
            <w:tabs>
              <w:tab w:val="left" w:pos="1320"/>
              <w:tab w:val="right" w:leader="dot" w:pos="9062"/>
            </w:tabs>
            <w:rPr>
              <w:rFonts w:eastAsiaTheme="minorEastAsia"/>
              <w:noProof/>
              <w:kern w:val="2"/>
              <w:lang w:eastAsia="sv-SE"/>
            </w:rPr>
          </w:pPr>
          <w:hyperlink w:anchor="_Toc165048175" w:history="1">
            <w:r w:rsidRPr="008D39E7">
              <w:rPr>
                <w:rStyle w:val="Hyperlnk"/>
                <w:noProof/>
                <w:lang w:val="en-US"/>
              </w:rPr>
              <w:t>2.4.1</w:t>
            </w:r>
            <w:r>
              <w:rPr>
                <w:rFonts w:eastAsiaTheme="minorEastAsia"/>
                <w:noProof/>
                <w:kern w:val="2"/>
                <w:lang w:eastAsia="sv-SE"/>
              </w:rPr>
              <w:tab/>
            </w:r>
            <w:r w:rsidRPr="008D39E7">
              <w:rPr>
                <w:rStyle w:val="Hyperlnk"/>
                <w:noProof/>
                <w:lang w:val="en-US"/>
              </w:rPr>
              <w:t>Best subset selection</w:t>
            </w:r>
            <w:r>
              <w:rPr>
                <w:noProof/>
                <w:webHidden/>
              </w:rPr>
              <w:tab/>
            </w:r>
            <w:r>
              <w:rPr>
                <w:noProof/>
                <w:webHidden/>
              </w:rPr>
              <w:fldChar w:fldCharType="begin"/>
            </w:r>
            <w:r>
              <w:rPr>
                <w:noProof/>
                <w:webHidden/>
              </w:rPr>
              <w:instrText xml:space="preserve"> PAGEREF _Toc165048175 \h </w:instrText>
            </w:r>
            <w:r>
              <w:rPr>
                <w:noProof/>
                <w:webHidden/>
              </w:rPr>
            </w:r>
            <w:r>
              <w:rPr>
                <w:noProof/>
                <w:webHidden/>
              </w:rPr>
              <w:fldChar w:fldCharType="separate"/>
            </w:r>
            <w:r>
              <w:rPr>
                <w:noProof/>
                <w:webHidden/>
              </w:rPr>
              <w:t>6</w:t>
            </w:r>
            <w:r>
              <w:rPr>
                <w:noProof/>
                <w:webHidden/>
              </w:rPr>
              <w:fldChar w:fldCharType="end"/>
            </w:r>
          </w:hyperlink>
        </w:p>
        <w:p w14:paraId="7F798083" w14:textId="0DC818C8" w:rsidR="005D3C2D" w:rsidRDefault="005D3C2D">
          <w:pPr>
            <w:pStyle w:val="Innehll3"/>
            <w:tabs>
              <w:tab w:val="left" w:pos="1320"/>
              <w:tab w:val="right" w:leader="dot" w:pos="9062"/>
            </w:tabs>
            <w:rPr>
              <w:rFonts w:eastAsiaTheme="minorEastAsia"/>
              <w:noProof/>
              <w:kern w:val="2"/>
              <w:lang w:eastAsia="sv-SE"/>
            </w:rPr>
          </w:pPr>
          <w:hyperlink w:anchor="_Toc165048176" w:history="1">
            <w:r w:rsidRPr="008D39E7">
              <w:rPr>
                <w:rStyle w:val="Hyperlnk"/>
                <w:noProof/>
              </w:rPr>
              <w:t>2.4.2</w:t>
            </w:r>
            <w:r>
              <w:rPr>
                <w:rFonts w:eastAsiaTheme="minorEastAsia"/>
                <w:noProof/>
                <w:kern w:val="2"/>
                <w:lang w:eastAsia="sv-SE"/>
              </w:rPr>
              <w:tab/>
            </w:r>
            <w:r w:rsidRPr="008D39E7">
              <w:rPr>
                <w:rStyle w:val="Hyperlnk"/>
                <w:noProof/>
              </w:rPr>
              <w:t>BIC, Cp</w:t>
            </w:r>
            <w:r>
              <w:rPr>
                <w:noProof/>
                <w:webHidden/>
              </w:rPr>
              <w:tab/>
            </w:r>
            <w:r>
              <w:rPr>
                <w:noProof/>
                <w:webHidden/>
              </w:rPr>
              <w:fldChar w:fldCharType="begin"/>
            </w:r>
            <w:r>
              <w:rPr>
                <w:noProof/>
                <w:webHidden/>
              </w:rPr>
              <w:instrText xml:space="preserve"> PAGEREF _Toc165048176 \h </w:instrText>
            </w:r>
            <w:r>
              <w:rPr>
                <w:noProof/>
                <w:webHidden/>
              </w:rPr>
            </w:r>
            <w:r>
              <w:rPr>
                <w:noProof/>
                <w:webHidden/>
              </w:rPr>
              <w:fldChar w:fldCharType="separate"/>
            </w:r>
            <w:r>
              <w:rPr>
                <w:noProof/>
                <w:webHidden/>
              </w:rPr>
              <w:t>7</w:t>
            </w:r>
            <w:r>
              <w:rPr>
                <w:noProof/>
                <w:webHidden/>
              </w:rPr>
              <w:fldChar w:fldCharType="end"/>
            </w:r>
          </w:hyperlink>
        </w:p>
        <w:p w14:paraId="73441B1F" w14:textId="7EA0C207" w:rsidR="005D3C2D" w:rsidRDefault="005D3C2D">
          <w:pPr>
            <w:pStyle w:val="Innehll3"/>
            <w:tabs>
              <w:tab w:val="left" w:pos="1320"/>
              <w:tab w:val="right" w:leader="dot" w:pos="9062"/>
            </w:tabs>
            <w:rPr>
              <w:rFonts w:eastAsiaTheme="minorEastAsia"/>
              <w:noProof/>
              <w:kern w:val="2"/>
              <w:lang w:eastAsia="sv-SE"/>
            </w:rPr>
          </w:pPr>
          <w:hyperlink w:anchor="_Toc165048177" w:history="1">
            <w:r w:rsidRPr="008D39E7">
              <w:rPr>
                <w:rStyle w:val="Hyperlnk"/>
                <w:noProof/>
                <w:lang w:val="en-US"/>
              </w:rPr>
              <w:t>2.4.3</w:t>
            </w:r>
            <w:r>
              <w:rPr>
                <w:rFonts w:eastAsiaTheme="minorEastAsia"/>
                <w:noProof/>
                <w:kern w:val="2"/>
                <w:lang w:eastAsia="sv-SE"/>
              </w:rPr>
              <w:tab/>
            </w:r>
            <w:r w:rsidRPr="008D39E7">
              <w:rPr>
                <w:rStyle w:val="Hyperlnk"/>
                <w:noProof/>
                <w:lang w:val="en-US"/>
              </w:rPr>
              <w:t>Cross validation</w:t>
            </w:r>
            <w:r>
              <w:rPr>
                <w:noProof/>
                <w:webHidden/>
              </w:rPr>
              <w:tab/>
            </w:r>
            <w:r>
              <w:rPr>
                <w:noProof/>
                <w:webHidden/>
              </w:rPr>
              <w:fldChar w:fldCharType="begin"/>
            </w:r>
            <w:r>
              <w:rPr>
                <w:noProof/>
                <w:webHidden/>
              </w:rPr>
              <w:instrText xml:space="preserve"> PAGEREF _Toc165048177 \h </w:instrText>
            </w:r>
            <w:r>
              <w:rPr>
                <w:noProof/>
                <w:webHidden/>
              </w:rPr>
            </w:r>
            <w:r>
              <w:rPr>
                <w:noProof/>
                <w:webHidden/>
              </w:rPr>
              <w:fldChar w:fldCharType="separate"/>
            </w:r>
            <w:r>
              <w:rPr>
                <w:noProof/>
                <w:webHidden/>
              </w:rPr>
              <w:t>8</w:t>
            </w:r>
            <w:r>
              <w:rPr>
                <w:noProof/>
                <w:webHidden/>
              </w:rPr>
              <w:fldChar w:fldCharType="end"/>
            </w:r>
          </w:hyperlink>
        </w:p>
        <w:p w14:paraId="16D16615" w14:textId="1620FD00" w:rsidR="005D3C2D" w:rsidRDefault="005D3C2D">
          <w:pPr>
            <w:pStyle w:val="Innehll3"/>
            <w:tabs>
              <w:tab w:val="left" w:pos="1320"/>
              <w:tab w:val="right" w:leader="dot" w:pos="9062"/>
            </w:tabs>
            <w:rPr>
              <w:rFonts w:eastAsiaTheme="minorEastAsia"/>
              <w:noProof/>
              <w:kern w:val="2"/>
              <w:lang w:eastAsia="sv-SE"/>
            </w:rPr>
          </w:pPr>
          <w:hyperlink w:anchor="_Toc165048178" w:history="1">
            <w:r w:rsidRPr="008D39E7">
              <w:rPr>
                <w:rStyle w:val="Hyperlnk"/>
                <w:noProof/>
                <w:lang w:val="en-US"/>
              </w:rPr>
              <w:t>2.4.4</w:t>
            </w:r>
            <w:r>
              <w:rPr>
                <w:rFonts w:eastAsiaTheme="minorEastAsia"/>
                <w:noProof/>
                <w:kern w:val="2"/>
                <w:lang w:eastAsia="sv-SE"/>
              </w:rPr>
              <w:tab/>
            </w:r>
            <w:r w:rsidRPr="008D39E7">
              <w:rPr>
                <w:rStyle w:val="Hyperlnk"/>
                <w:noProof/>
                <w:lang w:val="en-US"/>
              </w:rPr>
              <w:t>RMSE</w:t>
            </w:r>
            <w:r>
              <w:rPr>
                <w:noProof/>
                <w:webHidden/>
              </w:rPr>
              <w:tab/>
            </w:r>
            <w:r>
              <w:rPr>
                <w:noProof/>
                <w:webHidden/>
              </w:rPr>
              <w:fldChar w:fldCharType="begin"/>
            </w:r>
            <w:r>
              <w:rPr>
                <w:noProof/>
                <w:webHidden/>
              </w:rPr>
              <w:instrText xml:space="preserve"> PAGEREF _Toc165048178 \h </w:instrText>
            </w:r>
            <w:r>
              <w:rPr>
                <w:noProof/>
                <w:webHidden/>
              </w:rPr>
            </w:r>
            <w:r>
              <w:rPr>
                <w:noProof/>
                <w:webHidden/>
              </w:rPr>
              <w:fldChar w:fldCharType="separate"/>
            </w:r>
            <w:r>
              <w:rPr>
                <w:noProof/>
                <w:webHidden/>
              </w:rPr>
              <w:t>8</w:t>
            </w:r>
            <w:r>
              <w:rPr>
                <w:noProof/>
                <w:webHidden/>
              </w:rPr>
              <w:fldChar w:fldCharType="end"/>
            </w:r>
          </w:hyperlink>
        </w:p>
        <w:p w14:paraId="7A45E3CE" w14:textId="554D6B8D" w:rsidR="005D3C2D" w:rsidRDefault="005D3C2D">
          <w:pPr>
            <w:pStyle w:val="Innehll1"/>
            <w:tabs>
              <w:tab w:val="left" w:pos="440"/>
              <w:tab w:val="right" w:leader="dot" w:pos="9062"/>
            </w:tabs>
            <w:rPr>
              <w:rFonts w:eastAsiaTheme="minorEastAsia"/>
              <w:noProof/>
              <w:kern w:val="2"/>
              <w:lang w:eastAsia="sv-SE"/>
            </w:rPr>
          </w:pPr>
          <w:hyperlink w:anchor="_Toc165048179" w:history="1">
            <w:r w:rsidRPr="008D39E7">
              <w:rPr>
                <w:rStyle w:val="Hyperlnk"/>
                <w:noProof/>
              </w:rPr>
              <w:t>3</w:t>
            </w:r>
            <w:r>
              <w:rPr>
                <w:rFonts w:eastAsiaTheme="minorEastAsia"/>
                <w:noProof/>
                <w:kern w:val="2"/>
                <w:lang w:eastAsia="sv-SE"/>
              </w:rPr>
              <w:tab/>
            </w:r>
            <w:r w:rsidRPr="008D39E7">
              <w:rPr>
                <w:rStyle w:val="Hyperlnk"/>
                <w:noProof/>
              </w:rPr>
              <w:t>Metod</w:t>
            </w:r>
            <w:r>
              <w:rPr>
                <w:noProof/>
                <w:webHidden/>
              </w:rPr>
              <w:tab/>
            </w:r>
            <w:r>
              <w:rPr>
                <w:noProof/>
                <w:webHidden/>
              </w:rPr>
              <w:fldChar w:fldCharType="begin"/>
            </w:r>
            <w:r>
              <w:rPr>
                <w:noProof/>
                <w:webHidden/>
              </w:rPr>
              <w:instrText xml:space="preserve"> PAGEREF _Toc165048179 \h </w:instrText>
            </w:r>
            <w:r>
              <w:rPr>
                <w:noProof/>
                <w:webHidden/>
              </w:rPr>
            </w:r>
            <w:r>
              <w:rPr>
                <w:noProof/>
                <w:webHidden/>
              </w:rPr>
              <w:fldChar w:fldCharType="separate"/>
            </w:r>
            <w:r>
              <w:rPr>
                <w:noProof/>
                <w:webHidden/>
              </w:rPr>
              <w:t>9</w:t>
            </w:r>
            <w:r>
              <w:rPr>
                <w:noProof/>
                <w:webHidden/>
              </w:rPr>
              <w:fldChar w:fldCharType="end"/>
            </w:r>
          </w:hyperlink>
        </w:p>
        <w:p w14:paraId="66414E2B" w14:textId="4975F2D8" w:rsidR="005D3C2D" w:rsidRDefault="005D3C2D">
          <w:pPr>
            <w:pStyle w:val="Innehll2"/>
            <w:tabs>
              <w:tab w:val="left" w:pos="880"/>
              <w:tab w:val="right" w:leader="dot" w:pos="9062"/>
            </w:tabs>
            <w:rPr>
              <w:rFonts w:eastAsiaTheme="minorEastAsia"/>
              <w:noProof/>
              <w:kern w:val="2"/>
              <w:lang w:eastAsia="sv-SE"/>
            </w:rPr>
          </w:pPr>
          <w:hyperlink w:anchor="_Toc165048180" w:history="1">
            <w:r w:rsidRPr="008D39E7">
              <w:rPr>
                <w:rStyle w:val="Hyperlnk"/>
                <w:noProof/>
              </w:rPr>
              <w:t>3.1</w:t>
            </w:r>
            <w:r>
              <w:rPr>
                <w:rFonts w:eastAsiaTheme="minorEastAsia"/>
                <w:noProof/>
                <w:kern w:val="2"/>
                <w:lang w:eastAsia="sv-SE"/>
              </w:rPr>
              <w:tab/>
            </w:r>
            <w:r w:rsidRPr="008D39E7">
              <w:rPr>
                <w:rStyle w:val="Hyperlnk"/>
                <w:noProof/>
              </w:rPr>
              <w:t>Insamling av data</w:t>
            </w:r>
            <w:r>
              <w:rPr>
                <w:noProof/>
                <w:webHidden/>
              </w:rPr>
              <w:tab/>
            </w:r>
            <w:r>
              <w:rPr>
                <w:noProof/>
                <w:webHidden/>
              </w:rPr>
              <w:fldChar w:fldCharType="begin"/>
            </w:r>
            <w:r>
              <w:rPr>
                <w:noProof/>
                <w:webHidden/>
              </w:rPr>
              <w:instrText xml:space="preserve"> PAGEREF _Toc165048180 \h </w:instrText>
            </w:r>
            <w:r>
              <w:rPr>
                <w:noProof/>
                <w:webHidden/>
              </w:rPr>
            </w:r>
            <w:r>
              <w:rPr>
                <w:noProof/>
                <w:webHidden/>
              </w:rPr>
              <w:fldChar w:fldCharType="separate"/>
            </w:r>
            <w:r>
              <w:rPr>
                <w:noProof/>
                <w:webHidden/>
              </w:rPr>
              <w:t>9</w:t>
            </w:r>
            <w:r>
              <w:rPr>
                <w:noProof/>
                <w:webHidden/>
              </w:rPr>
              <w:fldChar w:fldCharType="end"/>
            </w:r>
          </w:hyperlink>
        </w:p>
        <w:p w14:paraId="7260BD08" w14:textId="469DF9C7" w:rsidR="005D3C2D" w:rsidRDefault="005D3C2D">
          <w:pPr>
            <w:pStyle w:val="Innehll2"/>
            <w:tabs>
              <w:tab w:val="left" w:pos="880"/>
              <w:tab w:val="right" w:leader="dot" w:pos="9062"/>
            </w:tabs>
            <w:rPr>
              <w:rFonts w:eastAsiaTheme="minorEastAsia"/>
              <w:noProof/>
              <w:kern w:val="2"/>
              <w:lang w:eastAsia="sv-SE"/>
            </w:rPr>
          </w:pPr>
          <w:hyperlink w:anchor="_Toc165048181" w:history="1">
            <w:r w:rsidRPr="008D39E7">
              <w:rPr>
                <w:rStyle w:val="Hyperlnk"/>
                <w:noProof/>
              </w:rPr>
              <w:t>3.2</w:t>
            </w:r>
            <w:r>
              <w:rPr>
                <w:rFonts w:eastAsiaTheme="minorEastAsia"/>
                <w:noProof/>
                <w:kern w:val="2"/>
                <w:lang w:eastAsia="sv-SE"/>
              </w:rPr>
              <w:tab/>
            </w:r>
            <w:r w:rsidRPr="008D39E7">
              <w:rPr>
                <w:rStyle w:val="Hyperlnk"/>
                <w:noProof/>
              </w:rPr>
              <w:t>Undersökning av data</w:t>
            </w:r>
            <w:r>
              <w:rPr>
                <w:noProof/>
                <w:webHidden/>
              </w:rPr>
              <w:tab/>
            </w:r>
            <w:r>
              <w:rPr>
                <w:noProof/>
                <w:webHidden/>
              </w:rPr>
              <w:fldChar w:fldCharType="begin"/>
            </w:r>
            <w:r>
              <w:rPr>
                <w:noProof/>
                <w:webHidden/>
              </w:rPr>
              <w:instrText xml:space="preserve"> PAGEREF _Toc165048181 \h </w:instrText>
            </w:r>
            <w:r>
              <w:rPr>
                <w:noProof/>
                <w:webHidden/>
              </w:rPr>
            </w:r>
            <w:r>
              <w:rPr>
                <w:noProof/>
                <w:webHidden/>
              </w:rPr>
              <w:fldChar w:fldCharType="separate"/>
            </w:r>
            <w:r>
              <w:rPr>
                <w:noProof/>
                <w:webHidden/>
              </w:rPr>
              <w:t>9</w:t>
            </w:r>
            <w:r>
              <w:rPr>
                <w:noProof/>
                <w:webHidden/>
              </w:rPr>
              <w:fldChar w:fldCharType="end"/>
            </w:r>
          </w:hyperlink>
        </w:p>
        <w:p w14:paraId="0440CDF3" w14:textId="23802B1E" w:rsidR="005D3C2D" w:rsidRDefault="005D3C2D">
          <w:pPr>
            <w:pStyle w:val="Innehll3"/>
            <w:tabs>
              <w:tab w:val="left" w:pos="1320"/>
              <w:tab w:val="right" w:leader="dot" w:pos="9062"/>
            </w:tabs>
            <w:rPr>
              <w:rFonts w:eastAsiaTheme="minorEastAsia"/>
              <w:noProof/>
              <w:kern w:val="2"/>
              <w:lang w:eastAsia="sv-SE"/>
            </w:rPr>
          </w:pPr>
          <w:hyperlink w:anchor="_Toc165048182" w:history="1">
            <w:r w:rsidRPr="008D39E7">
              <w:rPr>
                <w:rStyle w:val="Hyperlnk"/>
                <w:noProof/>
              </w:rPr>
              <w:t>3.2.1</w:t>
            </w:r>
            <w:r>
              <w:rPr>
                <w:rFonts w:eastAsiaTheme="minorEastAsia"/>
                <w:noProof/>
                <w:kern w:val="2"/>
                <w:lang w:eastAsia="sv-SE"/>
              </w:rPr>
              <w:tab/>
            </w:r>
            <w:r w:rsidRPr="008D39E7">
              <w:rPr>
                <w:rStyle w:val="Hyperlnk"/>
                <w:noProof/>
              </w:rPr>
              <w:t>Behövs variabler transformeras om?</w:t>
            </w:r>
            <w:r>
              <w:rPr>
                <w:noProof/>
                <w:webHidden/>
              </w:rPr>
              <w:tab/>
            </w:r>
            <w:r>
              <w:rPr>
                <w:noProof/>
                <w:webHidden/>
              </w:rPr>
              <w:fldChar w:fldCharType="begin"/>
            </w:r>
            <w:r>
              <w:rPr>
                <w:noProof/>
                <w:webHidden/>
              </w:rPr>
              <w:instrText xml:space="preserve"> PAGEREF _Toc165048182 \h </w:instrText>
            </w:r>
            <w:r>
              <w:rPr>
                <w:noProof/>
                <w:webHidden/>
              </w:rPr>
            </w:r>
            <w:r>
              <w:rPr>
                <w:noProof/>
                <w:webHidden/>
              </w:rPr>
              <w:fldChar w:fldCharType="separate"/>
            </w:r>
            <w:r>
              <w:rPr>
                <w:noProof/>
                <w:webHidden/>
              </w:rPr>
              <w:t>9</w:t>
            </w:r>
            <w:r>
              <w:rPr>
                <w:noProof/>
                <w:webHidden/>
              </w:rPr>
              <w:fldChar w:fldCharType="end"/>
            </w:r>
          </w:hyperlink>
        </w:p>
        <w:p w14:paraId="4529A870" w14:textId="682EFC3E" w:rsidR="005D3C2D" w:rsidRDefault="005D3C2D">
          <w:pPr>
            <w:pStyle w:val="Innehll3"/>
            <w:tabs>
              <w:tab w:val="left" w:pos="1320"/>
              <w:tab w:val="right" w:leader="dot" w:pos="9062"/>
            </w:tabs>
            <w:rPr>
              <w:rFonts w:eastAsiaTheme="minorEastAsia"/>
              <w:noProof/>
              <w:kern w:val="2"/>
              <w:lang w:eastAsia="sv-SE"/>
            </w:rPr>
          </w:pPr>
          <w:hyperlink w:anchor="_Toc165048183" w:history="1">
            <w:r w:rsidRPr="008D39E7">
              <w:rPr>
                <w:rStyle w:val="Hyperlnk"/>
                <w:noProof/>
              </w:rPr>
              <w:t>3.2.2</w:t>
            </w:r>
            <w:r>
              <w:rPr>
                <w:rFonts w:eastAsiaTheme="minorEastAsia"/>
                <w:noProof/>
                <w:kern w:val="2"/>
                <w:lang w:eastAsia="sv-SE"/>
              </w:rPr>
              <w:tab/>
            </w:r>
            <w:r w:rsidRPr="008D39E7">
              <w:rPr>
                <w:rStyle w:val="Hyperlnk"/>
                <w:noProof/>
              </w:rPr>
              <w:t>kolla om det finns några datapunkter som ”skadar” våran modellering</w:t>
            </w:r>
            <w:r>
              <w:rPr>
                <w:noProof/>
                <w:webHidden/>
              </w:rPr>
              <w:tab/>
            </w:r>
            <w:r>
              <w:rPr>
                <w:noProof/>
                <w:webHidden/>
              </w:rPr>
              <w:fldChar w:fldCharType="begin"/>
            </w:r>
            <w:r>
              <w:rPr>
                <w:noProof/>
                <w:webHidden/>
              </w:rPr>
              <w:instrText xml:space="preserve"> PAGEREF _Toc165048183 \h </w:instrText>
            </w:r>
            <w:r>
              <w:rPr>
                <w:noProof/>
                <w:webHidden/>
              </w:rPr>
            </w:r>
            <w:r>
              <w:rPr>
                <w:noProof/>
                <w:webHidden/>
              </w:rPr>
              <w:fldChar w:fldCharType="separate"/>
            </w:r>
            <w:r>
              <w:rPr>
                <w:noProof/>
                <w:webHidden/>
              </w:rPr>
              <w:t>9</w:t>
            </w:r>
            <w:r>
              <w:rPr>
                <w:noProof/>
                <w:webHidden/>
              </w:rPr>
              <w:fldChar w:fldCharType="end"/>
            </w:r>
          </w:hyperlink>
        </w:p>
        <w:p w14:paraId="6A2F9D43" w14:textId="76A4D8EB" w:rsidR="005D3C2D" w:rsidRDefault="005D3C2D">
          <w:pPr>
            <w:pStyle w:val="Innehll3"/>
            <w:tabs>
              <w:tab w:val="left" w:pos="1320"/>
              <w:tab w:val="right" w:leader="dot" w:pos="9062"/>
            </w:tabs>
            <w:rPr>
              <w:rFonts w:eastAsiaTheme="minorEastAsia"/>
              <w:noProof/>
              <w:kern w:val="2"/>
              <w:lang w:eastAsia="sv-SE"/>
            </w:rPr>
          </w:pPr>
          <w:hyperlink w:anchor="_Toc165048184" w:history="1">
            <w:r w:rsidRPr="008D39E7">
              <w:rPr>
                <w:rStyle w:val="Hyperlnk"/>
                <w:noProof/>
              </w:rPr>
              <w:t>3.2.3</w:t>
            </w:r>
            <w:r>
              <w:rPr>
                <w:rFonts w:eastAsiaTheme="minorEastAsia"/>
                <w:noProof/>
                <w:kern w:val="2"/>
                <w:lang w:eastAsia="sv-SE"/>
              </w:rPr>
              <w:tab/>
            </w:r>
            <w:r w:rsidRPr="008D39E7">
              <w:rPr>
                <w:rStyle w:val="Hyperlnk"/>
                <w:noProof/>
              </w:rPr>
              <w:t>Linjärt förhållande, heteroskedasticitet, normalfördelade residualer</w:t>
            </w:r>
            <w:r>
              <w:rPr>
                <w:noProof/>
                <w:webHidden/>
              </w:rPr>
              <w:tab/>
            </w:r>
            <w:r>
              <w:rPr>
                <w:noProof/>
                <w:webHidden/>
              </w:rPr>
              <w:fldChar w:fldCharType="begin"/>
            </w:r>
            <w:r>
              <w:rPr>
                <w:noProof/>
                <w:webHidden/>
              </w:rPr>
              <w:instrText xml:space="preserve"> PAGEREF _Toc165048184 \h </w:instrText>
            </w:r>
            <w:r>
              <w:rPr>
                <w:noProof/>
                <w:webHidden/>
              </w:rPr>
            </w:r>
            <w:r>
              <w:rPr>
                <w:noProof/>
                <w:webHidden/>
              </w:rPr>
              <w:fldChar w:fldCharType="separate"/>
            </w:r>
            <w:r>
              <w:rPr>
                <w:noProof/>
                <w:webHidden/>
              </w:rPr>
              <w:t>10</w:t>
            </w:r>
            <w:r>
              <w:rPr>
                <w:noProof/>
                <w:webHidden/>
              </w:rPr>
              <w:fldChar w:fldCharType="end"/>
            </w:r>
          </w:hyperlink>
        </w:p>
        <w:p w14:paraId="3FB1059B" w14:textId="2A198A03" w:rsidR="005D3C2D" w:rsidRDefault="005D3C2D">
          <w:pPr>
            <w:pStyle w:val="Innehll2"/>
            <w:tabs>
              <w:tab w:val="left" w:pos="880"/>
              <w:tab w:val="right" w:leader="dot" w:pos="9062"/>
            </w:tabs>
            <w:rPr>
              <w:rFonts w:eastAsiaTheme="minorEastAsia"/>
              <w:noProof/>
              <w:kern w:val="2"/>
              <w:lang w:eastAsia="sv-SE"/>
            </w:rPr>
          </w:pPr>
          <w:hyperlink w:anchor="_Toc165048185" w:history="1">
            <w:r w:rsidRPr="008D39E7">
              <w:rPr>
                <w:rStyle w:val="Hyperlnk"/>
                <w:noProof/>
              </w:rPr>
              <w:t>3.3</w:t>
            </w:r>
            <w:r>
              <w:rPr>
                <w:rFonts w:eastAsiaTheme="minorEastAsia"/>
                <w:noProof/>
                <w:kern w:val="2"/>
                <w:lang w:eastAsia="sv-SE"/>
              </w:rPr>
              <w:tab/>
            </w:r>
            <w:r w:rsidRPr="008D39E7">
              <w:rPr>
                <w:rStyle w:val="Hyperlnk"/>
                <w:noProof/>
              </w:rPr>
              <w:t>Statistiks inferens av variabler</w:t>
            </w:r>
            <w:r>
              <w:rPr>
                <w:noProof/>
                <w:webHidden/>
              </w:rPr>
              <w:tab/>
            </w:r>
            <w:r>
              <w:rPr>
                <w:noProof/>
                <w:webHidden/>
              </w:rPr>
              <w:fldChar w:fldCharType="begin"/>
            </w:r>
            <w:r>
              <w:rPr>
                <w:noProof/>
                <w:webHidden/>
              </w:rPr>
              <w:instrText xml:space="preserve"> PAGEREF _Toc165048185 \h </w:instrText>
            </w:r>
            <w:r>
              <w:rPr>
                <w:noProof/>
                <w:webHidden/>
              </w:rPr>
            </w:r>
            <w:r>
              <w:rPr>
                <w:noProof/>
                <w:webHidden/>
              </w:rPr>
              <w:fldChar w:fldCharType="separate"/>
            </w:r>
            <w:r>
              <w:rPr>
                <w:noProof/>
                <w:webHidden/>
              </w:rPr>
              <w:t>12</w:t>
            </w:r>
            <w:r>
              <w:rPr>
                <w:noProof/>
                <w:webHidden/>
              </w:rPr>
              <w:fldChar w:fldCharType="end"/>
            </w:r>
          </w:hyperlink>
        </w:p>
        <w:p w14:paraId="0530E53A" w14:textId="7D499AA2" w:rsidR="005D3C2D" w:rsidRDefault="005D3C2D">
          <w:pPr>
            <w:pStyle w:val="Innehll2"/>
            <w:tabs>
              <w:tab w:val="left" w:pos="880"/>
              <w:tab w:val="right" w:leader="dot" w:pos="9062"/>
            </w:tabs>
            <w:rPr>
              <w:rFonts w:eastAsiaTheme="minorEastAsia"/>
              <w:noProof/>
              <w:kern w:val="2"/>
              <w:lang w:eastAsia="sv-SE"/>
            </w:rPr>
          </w:pPr>
          <w:hyperlink w:anchor="_Toc165048186" w:history="1">
            <w:r w:rsidRPr="008D39E7">
              <w:rPr>
                <w:rStyle w:val="Hyperlnk"/>
                <w:noProof/>
              </w:rPr>
              <w:t>3.4</w:t>
            </w:r>
            <w:r>
              <w:rPr>
                <w:rFonts w:eastAsiaTheme="minorEastAsia"/>
                <w:noProof/>
                <w:kern w:val="2"/>
                <w:lang w:eastAsia="sv-SE"/>
              </w:rPr>
              <w:tab/>
            </w:r>
            <w:r w:rsidRPr="008D39E7">
              <w:rPr>
                <w:rStyle w:val="Hyperlnk"/>
                <w:noProof/>
              </w:rPr>
              <w:t>Model evaluering</w:t>
            </w:r>
            <w:r>
              <w:rPr>
                <w:noProof/>
                <w:webHidden/>
              </w:rPr>
              <w:tab/>
            </w:r>
            <w:r>
              <w:rPr>
                <w:noProof/>
                <w:webHidden/>
              </w:rPr>
              <w:fldChar w:fldCharType="begin"/>
            </w:r>
            <w:r>
              <w:rPr>
                <w:noProof/>
                <w:webHidden/>
              </w:rPr>
              <w:instrText xml:space="preserve"> PAGEREF _Toc165048186 \h </w:instrText>
            </w:r>
            <w:r>
              <w:rPr>
                <w:noProof/>
                <w:webHidden/>
              </w:rPr>
            </w:r>
            <w:r>
              <w:rPr>
                <w:noProof/>
                <w:webHidden/>
              </w:rPr>
              <w:fldChar w:fldCharType="separate"/>
            </w:r>
            <w:r>
              <w:rPr>
                <w:noProof/>
                <w:webHidden/>
              </w:rPr>
              <w:t>13</w:t>
            </w:r>
            <w:r>
              <w:rPr>
                <w:noProof/>
                <w:webHidden/>
              </w:rPr>
              <w:fldChar w:fldCharType="end"/>
            </w:r>
          </w:hyperlink>
        </w:p>
        <w:p w14:paraId="3FD69459" w14:textId="614EE419" w:rsidR="005D3C2D" w:rsidRDefault="005D3C2D">
          <w:pPr>
            <w:pStyle w:val="Innehll3"/>
            <w:tabs>
              <w:tab w:val="left" w:pos="1320"/>
              <w:tab w:val="right" w:leader="dot" w:pos="9062"/>
            </w:tabs>
            <w:rPr>
              <w:rFonts w:eastAsiaTheme="minorEastAsia"/>
              <w:noProof/>
              <w:kern w:val="2"/>
              <w:lang w:eastAsia="sv-SE"/>
            </w:rPr>
          </w:pPr>
          <w:hyperlink w:anchor="_Toc165048187" w:history="1">
            <w:r w:rsidRPr="008D39E7">
              <w:rPr>
                <w:rStyle w:val="Hyperlnk"/>
                <w:noProof/>
              </w:rPr>
              <w:t>3.4.1</w:t>
            </w:r>
            <w:r>
              <w:rPr>
                <w:rFonts w:eastAsiaTheme="minorEastAsia"/>
                <w:noProof/>
                <w:kern w:val="2"/>
                <w:lang w:eastAsia="sv-SE"/>
              </w:rPr>
              <w:tab/>
            </w:r>
            <w:r w:rsidRPr="008D39E7">
              <w:rPr>
                <w:rStyle w:val="Hyperlnk"/>
                <w:noProof/>
              </w:rPr>
              <w:t>Best subset selection</w:t>
            </w:r>
            <w:r>
              <w:rPr>
                <w:noProof/>
                <w:webHidden/>
              </w:rPr>
              <w:tab/>
            </w:r>
            <w:r>
              <w:rPr>
                <w:noProof/>
                <w:webHidden/>
              </w:rPr>
              <w:fldChar w:fldCharType="begin"/>
            </w:r>
            <w:r>
              <w:rPr>
                <w:noProof/>
                <w:webHidden/>
              </w:rPr>
              <w:instrText xml:space="preserve"> PAGEREF _Toc165048187 \h </w:instrText>
            </w:r>
            <w:r>
              <w:rPr>
                <w:noProof/>
                <w:webHidden/>
              </w:rPr>
            </w:r>
            <w:r>
              <w:rPr>
                <w:noProof/>
                <w:webHidden/>
              </w:rPr>
              <w:fldChar w:fldCharType="separate"/>
            </w:r>
            <w:r>
              <w:rPr>
                <w:noProof/>
                <w:webHidden/>
              </w:rPr>
              <w:t>13</w:t>
            </w:r>
            <w:r>
              <w:rPr>
                <w:noProof/>
                <w:webHidden/>
              </w:rPr>
              <w:fldChar w:fldCharType="end"/>
            </w:r>
          </w:hyperlink>
        </w:p>
        <w:p w14:paraId="2605EF9A" w14:textId="05743494" w:rsidR="005D3C2D" w:rsidRDefault="005D3C2D">
          <w:pPr>
            <w:pStyle w:val="Innehll3"/>
            <w:tabs>
              <w:tab w:val="left" w:pos="1320"/>
              <w:tab w:val="right" w:leader="dot" w:pos="9062"/>
            </w:tabs>
            <w:rPr>
              <w:rFonts w:eastAsiaTheme="minorEastAsia"/>
              <w:noProof/>
              <w:kern w:val="2"/>
              <w:lang w:eastAsia="sv-SE"/>
            </w:rPr>
          </w:pPr>
          <w:hyperlink w:anchor="_Toc165048188" w:history="1">
            <w:r w:rsidRPr="008D39E7">
              <w:rPr>
                <w:rStyle w:val="Hyperlnk"/>
                <w:noProof/>
              </w:rPr>
              <w:t>3.4.2</w:t>
            </w:r>
            <w:r>
              <w:rPr>
                <w:rFonts w:eastAsiaTheme="minorEastAsia"/>
                <w:noProof/>
                <w:kern w:val="2"/>
                <w:lang w:eastAsia="sv-SE"/>
              </w:rPr>
              <w:tab/>
            </w:r>
            <w:r w:rsidRPr="008D39E7">
              <w:rPr>
                <w:rStyle w:val="Hyperlnk"/>
                <w:noProof/>
              </w:rPr>
              <w:t>Cross-validering</w:t>
            </w:r>
            <w:r>
              <w:rPr>
                <w:noProof/>
                <w:webHidden/>
              </w:rPr>
              <w:tab/>
            </w:r>
            <w:r>
              <w:rPr>
                <w:noProof/>
                <w:webHidden/>
              </w:rPr>
              <w:fldChar w:fldCharType="begin"/>
            </w:r>
            <w:r>
              <w:rPr>
                <w:noProof/>
                <w:webHidden/>
              </w:rPr>
              <w:instrText xml:space="preserve"> PAGEREF _Toc165048188 \h </w:instrText>
            </w:r>
            <w:r>
              <w:rPr>
                <w:noProof/>
                <w:webHidden/>
              </w:rPr>
            </w:r>
            <w:r>
              <w:rPr>
                <w:noProof/>
                <w:webHidden/>
              </w:rPr>
              <w:fldChar w:fldCharType="separate"/>
            </w:r>
            <w:r>
              <w:rPr>
                <w:noProof/>
                <w:webHidden/>
              </w:rPr>
              <w:t>14</w:t>
            </w:r>
            <w:r>
              <w:rPr>
                <w:noProof/>
                <w:webHidden/>
              </w:rPr>
              <w:fldChar w:fldCharType="end"/>
            </w:r>
          </w:hyperlink>
        </w:p>
        <w:p w14:paraId="4CC5B58B" w14:textId="4D995B8C" w:rsidR="005D3C2D" w:rsidRDefault="005D3C2D">
          <w:pPr>
            <w:pStyle w:val="Innehll2"/>
            <w:tabs>
              <w:tab w:val="left" w:pos="880"/>
              <w:tab w:val="right" w:leader="dot" w:pos="9062"/>
            </w:tabs>
            <w:rPr>
              <w:rFonts w:eastAsiaTheme="minorEastAsia"/>
              <w:noProof/>
              <w:kern w:val="2"/>
              <w:lang w:eastAsia="sv-SE"/>
            </w:rPr>
          </w:pPr>
          <w:hyperlink w:anchor="_Toc165048189" w:history="1">
            <w:r w:rsidRPr="008D39E7">
              <w:rPr>
                <w:rStyle w:val="Hyperlnk"/>
                <w:noProof/>
              </w:rPr>
              <w:t>3.5</w:t>
            </w:r>
            <w:r>
              <w:rPr>
                <w:rFonts w:eastAsiaTheme="minorEastAsia"/>
                <w:noProof/>
                <w:kern w:val="2"/>
                <w:lang w:eastAsia="sv-SE"/>
              </w:rPr>
              <w:tab/>
            </w:r>
            <w:r w:rsidRPr="008D39E7">
              <w:rPr>
                <w:rStyle w:val="Hyperlnk"/>
                <w:noProof/>
              </w:rPr>
              <w:t>Testa bästa modellen på ny observation</w:t>
            </w:r>
            <w:r>
              <w:rPr>
                <w:noProof/>
                <w:webHidden/>
              </w:rPr>
              <w:tab/>
            </w:r>
            <w:r>
              <w:rPr>
                <w:noProof/>
                <w:webHidden/>
              </w:rPr>
              <w:fldChar w:fldCharType="begin"/>
            </w:r>
            <w:r>
              <w:rPr>
                <w:noProof/>
                <w:webHidden/>
              </w:rPr>
              <w:instrText xml:space="preserve"> PAGEREF _Toc165048189 \h </w:instrText>
            </w:r>
            <w:r>
              <w:rPr>
                <w:noProof/>
                <w:webHidden/>
              </w:rPr>
            </w:r>
            <w:r>
              <w:rPr>
                <w:noProof/>
                <w:webHidden/>
              </w:rPr>
              <w:fldChar w:fldCharType="separate"/>
            </w:r>
            <w:r>
              <w:rPr>
                <w:noProof/>
                <w:webHidden/>
              </w:rPr>
              <w:t>15</w:t>
            </w:r>
            <w:r>
              <w:rPr>
                <w:noProof/>
                <w:webHidden/>
              </w:rPr>
              <w:fldChar w:fldCharType="end"/>
            </w:r>
          </w:hyperlink>
        </w:p>
        <w:p w14:paraId="57D28417" w14:textId="4177A54B" w:rsidR="005D3C2D" w:rsidRDefault="005D3C2D">
          <w:pPr>
            <w:pStyle w:val="Innehll1"/>
            <w:tabs>
              <w:tab w:val="left" w:pos="440"/>
              <w:tab w:val="right" w:leader="dot" w:pos="9062"/>
            </w:tabs>
            <w:rPr>
              <w:rFonts w:eastAsiaTheme="minorEastAsia"/>
              <w:noProof/>
              <w:kern w:val="2"/>
              <w:lang w:eastAsia="sv-SE"/>
            </w:rPr>
          </w:pPr>
          <w:hyperlink w:anchor="_Toc165048190" w:history="1">
            <w:r w:rsidRPr="008D39E7">
              <w:rPr>
                <w:rStyle w:val="Hyperlnk"/>
                <w:noProof/>
              </w:rPr>
              <w:t>4</w:t>
            </w:r>
            <w:r>
              <w:rPr>
                <w:rFonts w:eastAsiaTheme="minorEastAsia"/>
                <w:noProof/>
                <w:kern w:val="2"/>
                <w:lang w:eastAsia="sv-SE"/>
              </w:rPr>
              <w:tab/>
            </w:r>
            <w:r w:rsidRPr="008D39E7">
              <w:rPr>
                <w:rStyle w:val="Hyperlnk"/>
                <w:noProof/>
              </w:rPr>
              <w:t>Resultat och Diskussion</w:t>
            </w:r>
            <w:r>
              <w:rPr>
                <w:noProof/>
                <w:webHidden/>
              </w:rPr>
              <w:tab/>
            </w:r>
            <w:r>
              <w:rPr>
                <w:noProof/>
                <w:webHidden/>
              </w:rPr>
              <w:fldChar w:fldCharType="begin"/>
            </w:r>
            <w:r>
              <w:rPr>
                <w:noProof/>
                <w:webHidden/>
              </w:rPr>
              <w:instrText xml:space="preserve"> PAGEREF _Toc165048190 \h </w:instrText>
            </w:r>
            <w:r>
              <w:rPr>
                <w:noProof/>
                <w:webHidden/>
              </w:rPr>
            </w:r>
            <w:r>
              <w:rPr>
                <w:noProof/>
                <w:webHidden/>
              </w:rPr>
              <w:fldChar w:fldCharType="separate"/>
            </w:r>
            <w:r>
              <w:rPr>
                <w:noProof/>
                <w:webHidden/>
              </w:rPr>
              <w:t>16</w:t>
            </w:r>
            <w:r>
              <w:rPr>
                <w:noProof/>
                <w:webHidden/>
              </w:rPr>
              <w:fldChar w:fldCharType="end"/>
            </w:r>
          </w:hyperlink>
        </w:p>
        <w:p w14:paraId="42224417" w14:textId="23D3D87B" w:rsidR="005D3C2D" w:rsidRDefault="005D3C2D">
          <w:pPr>
            <w:pStyle w:val="Innehll2"/>
            <w:tabs>
              <w:tab w:val="left" w:pos="880"/>
              <w:tab w:val="right" w:leader="dot" w:pos="9062"/>
            </w:tabs>
            <w:rPr>
              <w:rFonts w:eastAsiaTheme="minorEastAsia"/>
              <w:noProof/>
              <w:kern w:val="2"/>
              <w:lang w:eastAsia="sv-SE"/>
            </w:rPr>
          </w:pPr>
          <w:hyperlink w:anchor="_Toc165048191" w:history="1">
            <w:r w:rsidRPr="008D39E7">
              <w:rPr>
                <w:rStyle w:val="Hyperlnk"/>
                <w:noProof/>
              </w:rPr>
              <w:t>4.1</w:t>
            </w:r>
            <w:r>
              <w:rPr>
                <w:rFonts w:eastAsiaTheme="minorEastAsia"/>
                <w:noProof/>
                <w:kern w:val="2"/>
                <w:lang w:eastAsia="sv-SE"/>
              </w:rPr>
              <w:tab/>
            </w:r>
            <w:r w:rsidRPr="008D39E7">
              <w:rPr>
                <w:rStyle w:val="Hyperlnk"/>
                <w:noProof/>
              </w:rPr>
              <w:t>Val av data och variabler.</w:t>
            </w:r>
            <w:r>
              <w:rPr>
                <w:noProof/>
                <w:webHidden/>
              </w:rPr>
              <w:tab/>
            </w:r>
            <w:r>
              <w:rPr>
                <w:noProof/>
                <w:webHidden/>
              </w:rPr>
              <w:fldChar w:fldCharType="begin"/>
            </w:r>
            <w:r>
              <w:rPr>
                <w:noProof/>
                <w:webHidden/>
              </w:rPr>
              <w:instrText xml:space="preserve"> PAGEREF _Toc165048191 \h </w:instrText>
            </w:r>
            <w:r>
              <w:rPr>
                <w:noProof/>
                <w:webHidden/>
              </w:rPr>
            </w:r>
            <w:r>
              <w:rPr>
                <w:noProof/>
                <w:webHidden/>
              </w:rPr>
              <w:fldChar w:fldCharType="separate"/>
            </w:r>
            <w:r>
              <w:rPr>
                <w:noProof/>
                <w:webHidden/>
              </w:rPr>
              <w:t>16</w:t>
            </w:r>
            <w:r>
              <w:rPr>
                <w:noProof/>
                <w:webHidden/>
              </w:rPr>
              <w:fldChar w:fldCharType="end"/>
            </w:r>
          </w:hyperlink>
        </w:p>
        <w:p w14:paraId="379B091D" w14:textId="183F44AE" w:rsidR="005D3C2D" w:rsidRDefault="005D3C2D">
          <w:pPr>
            <w:pStyle w:val="Innehll3"/>
            <w:tabs>
              <w:tab w:val="left" w:pos="1320"/>
              <w:tab w:val="right" w:leader="dot" w:pos="9062"/>
            </w:tabs>
            <w:rPr>
              <w:rFonts w:eastAsiaTheme="minorEastAsia"/>
              <w:noProof/>
              <w:kern w:val="2"/>
              <w:lang w:eastAsia="sv-SE"/>
            </w:rPr>
          </w:pPr>
          <w:hyperlink w:anchor="_Toc165048192" w:history="1">
            <w:r w:rsidRPr="008D39E7">
              <w:rPr>
                <w:rStyle w:val="Hyperlnk"/>
                <w:noProof/>
              </w:rPr>
              <w:t>4.1.1</w:t>
            </w:r>
            <w:r>
              <w:rPr>
                <w:rFonts w:eastAsiaTheme="minorEastAsia"/>
                <w:noProof/>
                <w:kern w:val="2"/>
                <w:lang w:eastAsia="sv-SE"/>
              </w:rPr>
              <w:tab/>
            </w:r>
            <w:r w:rsidRPr="008D39E7">
              <w:rPr>
                <w:rStyle w:val="Hyperlnk"/>
                <w:noProof/>
              </w:rPr>
              <w:t>Datakälla</w:t>
            </w:r>
            <w:r>
              <w:rPr>
                <w:noProof/>
                <w:webHidden/>
              </w:rPr>
              <w:tab/>
            </w:r>
            <w:r>
              <w:rPr>
                <w:noProof/>
                <w:webHidden/>
              </w:rPr>
              <w:fldChar w:fldCharType="begin"/>
            </w:r>
            <w:r>
              <w:rPr>
                <w:noProof/>
                <w:webHidden/>
              </w:rPr>
              <w:instrText xml:space="preserve"> PAGEREF _Toc165048192 \h </w:instrText>
            </w:r>
            <w:r>
              <w:rPr>
                <w:noProof/>
                <w:webHidden/>
              </w:rPr>
            </w:r>
            <w:r>
              <w:rPr>
                <w:noProof/>
                <w:webHidden/>
              </w:rPr>
              <w:fldChar w:fldCharType="separate"/>
            </w:r>
            <w:r>
              <w:rPr>
                <w:noProof/>
                <w:webHidden/>
              </w:rPr>
              <w:t>16</w:t>
            </w:r>
            <w:r>
              <w:rPr>
                <w:noProof/>
                <w:webHidden/>
              </w:rPr>
              <w:fldChar w:fldCharType="end"/>
            </w:r>
          </w:hyperlink>
        </w:p>
        <w:p w14:paraId="51B96072" w14:textId="3A119EFD" w:rsidR="005D3C2D" w:rsidRDefault="005D3C2D">
          <w:pPr>
            <w:pStyle w:val="Innehll2"/>
            <w:tabs>
              <w:tab w:val="left" w:pos="880"/>
              <w:tab w:val="right" w:leader="dot" w:pos="9062"/>
            </w:tabs>
            <w:rPr>
              <w:rFonts w:eastAsiaTheme="minorEastAsia"/>
              <w:noProof/>
              <w:kern w:val="2"/>
              <w:lang w:eastAsia="sv-SE"/>
            </w:rPr>
          </w:pPr>
          <w:hyperlink w:anchor="_Toc165048193" w:history="1">
            <w:r w:rsidRPr="008D39E7">
              <w:rPr>
                <w:rStyle w:val="Hyperlnk"/>
                <w:noProof/>
              </w:rPr>
              <w:t>4.2</w:t>
            </w:r>
            <w:r>
              <w:rPr>
                <w:rFonts w:eastAsiaTheme="minorEastAsia"/>
                <w:noProof/>
                <w:kern w:val="2"/>
                <w:lang w:eastAsia="sv-SE"/>
              </w:rPr>
              <w:tab/>
            </w:r>
            <w:r w:rsidRPr="008D39E7">
              <w:rPr>
                <w:rStyle w:val="Hyperlnk"/>
                <w:noProof/>
              </w:rPr>
              <w:t>Transformering av data</w:t>
            </w:r>
            <w:r>
              <w:rPr>
                <w:noProof/>
                <w:webHidden/>
              </w:rPr>
              <w:tab/>
            </w:r>
            <w:r>
              <w:rPr>
                <w:noProof/>
                <w:webHidden/>
              </w:rPr>
              <w:fldChar w:fldCharType="begin"/>
            </w:r>
            <w:r>
              <w:rPr>
                <w:noProof/>
                <w:webHidden/>
              </w:rPr>
              <w:instrText xml:space="preserve"> PAGEREF _Toc165048193 \h </w:instrText>
            </w:r>
            <w:r>
              <w:rPr>
                <w:noProof/>
                <w:webHidden/>
              </w:rPr>
            </w:r>
            <w:r>
              <w:rPr>
                <w:noProof/>
                <w:webHidden/>
              </w:rPr>
              <w:fldChar w:fldCharType="separate"/>
            </w:r>
            <w:r>
              <w:rPr>
                <w:noProof/>
                <w:webHidden/>
              </w:rPr>
              <w:t>16</w:t>
            </w:r>
            <w:r>
              <w:rPr>
                <w:noProof/>
                <w:webHidden/>
              </w:rPr>
              <w:fldChar w:fldCharType="end"/>
            </w:r>
          </w:hyperlink>
        </w:p>
        <w:p w14:paraId="4FB5D71F" w14:textId="61F13530" w:rsidR="005D3C2D" w:rsidRDefault="005D3C2D">
          <w:pPr>
            <w:pStyle w:val="Innehll2"/>
            <w:tabs>
              <w:tab w:val="left" w:pos="880"/>
              <w:tab w:val="right" w:leader="dot" w:pos="9062"/>
            </w:tabs>
            <w:rPr>
              <w:rFonts w:eastAsiaTheme="minorEastAsia"/>
              <w:noProof/>
              <w:kern w:val="2"/>
              <w:lang w:eastAsia="sv-SE"/>
            </w:rPr>
          </w:pPr>
          <w:hyperlink w:anchor="_Toc165048194" w:history="1">
            <w:r w:rsidRPr="008D39E7">
              <w:rPr>
                <w:rStyle w:val="Hyperlnk"/>
                <w:noProof/>
              </w:rPr>
              <w:t>4.3</w:t>
            </w:r>
            <w:r>
              <w:rPr>
                <w:rFonts w:eastAsiaTheme="minorEastAsia"/>
                <w:noProof/>
                <w:kern w:val="2"/>
                <w:lang w:eastAsia="sv-SE"/>
              </w:rPr>
              <w:tab/>
            </w:r>
            <w:r w:rsidRPr="008D39E7">
              <w:rPr>
                <w:rStyle w:val="Hyperlnk"/>
                <w:noProof/>
              </w:rPr>
              <w:t>Oberoende variabeln och modellens prediktioner</w:t>
            </w:r>
            <w:r>
              <w:rPr>
                <w:noProof/>
                <w:webHidden/>
              </w:rPr>
              <w:tab/>
            </w:r>
            <w:r>
              <w:rPr>
                <w:noProof/>
                <w:webHidden/>
              </w:rPr>
              <w:fldChar w:fldCharType="begin"/>
            </w:r>
            <w:r>
              <w:rPr>
                <w:noProof/>
                <w:webHidden/>
              </w:rPr>
              <w:instrText xml:space="preserve"> PAGEREF _Toc165048194 \h </w:instrText>
            </w:r>
            <w:r>
              <w:rPr>
                <w:noProof/>
                <w:webHidden/>
              </w:rPr>
            </w:r>
            <w:r>
              <w:rPr>
                <w:noProof/>
                <w:webHidden/>
              </w:rPr>
              <w:fldChar w:fldCharType="separate"/>
            </w:r>
            <w:r>
              <w:rPr>
                <w:noProof/>
                <w:webHidden/>
              </w:rPr>
              <w:t>17</w:t>
            </w:r>
            <w:r>
              <w:rPr>
                <w:noProof/>
                <w:webHidden/>
              </w:rPr>
              <w:fldChar w:fldCharType="end"/>
            </w:r>
          </w:hyperlink>
        </w:p>
        <w:p w14:paraId="0E0A94B6" w14:textId="7050D9D6" w:rsidR="005D3C2D" w:rsidRDefault="005D3C2D">
          <w:pPr>
            <w:pStyle w:val="Innehll1"/>
            <w:tabs>
              <w:tab w:val="left" w:pos="440"/>
              <w:tab w:val="right" w:leader="dot" w:pos="9062"/>
            </w:tabs>
            <w:rPr>
              <w:rFonts w:eastAsiaTheme="minorEastAsia"/>
              <w:noProof/>
              <w:kern w:val="2"/>
              <w:lang w:eastAsia="sv-SE"/>
            </w:rPr>
          </w:pPr>
          <w:hyperlink w:anchor="_Toc165048195" w:history="1">
            <w:r w:rsidRPr="008D39E7">
              <w:rPr>
                <w:rStyle w:val="Hyperlnk"/>
                <w:noProof/>
              </w:rPr>
              <w:t>5</w:t>
            </w:r>
            <w:r>
              <w:rPr>
                <w:rFonts w:eastAsiaTheme="minorEastAsia"/>
                <w:noProof/>
                <w:kern w:val="2"/>
                <w:lang w:eastAsia="sv-SE"/>
              </w:rPr>
              <w:tab/>
            </w:r>
            <w:r w:rsidRPr="008D39E7">
              <w:rPr>
                <w:rStyle w:val="Hyperlnk"/>
                <w:noProof/>
              </w:rPr>
              <w:t>Slutsatser</w:t>
            </w:r>
            <w:r>
              <w:rPr>
                <w:noProof/>
                <w:webHidden/>
              </w:rPr>
              <w:tab/>
            </w:r>
            <w:r>
              <w:rPr>
                <w:noProof/>
                <w:webHidden/>
              </w:rPr>
              <w:fldChar w:fldCharType="begin"/>
            </w:r>
            <w:r>
              <w:rPr>
                <w:noProof/>
                <w:webHidden/>
              </w:rPr>
              <w:instrText xml:space="preserve"> PAGEREF _Toc165048195 \h </w:instrText>
            </w:r>
            <w:r>
              <w:rPr>
                <w:noProof/>
                <w:webHidden/>
              </w:rPr>
            </w:r>
            <w:r>
              <w:rPr>
                <w:noProof/>
                <w:webHidden/>
              </w:rPr>
              <w:fldChar w:fldCharType="separate"/>
            </w:r>
            <w:r>
              <w:rPr>
                <w:noProof/>
                <w:webHidden/>
              </w:rPr>
              <w:t>18</w:t>
            </w:r>
            <w:r>
              <w:rPr>
                <w:noProof/>
                <w:webHidden/>
              </w:rPr>
              <w:fldChar w:fldCharType="end"/>
            </w:r>
          </w:hyperlink>
        </w:p>
        <w:p w14:paraId="46F7B26E" w14:textId="26BD40E1" w:rsidR="005D3C2D" w:rsidRDefault="005D3C2D">
          <w:pPr>
            <w:pStyle w:val="Innehll1"/>
            <w:tabs>
              <w:tab w:val="right" w:leader="dot" w:pos="9062"/>
            </w:tabs>
            <w:rPr>
              <w:rFonts w:eastAsiaTheme="minorEastAsia"/>
              <w:noProof/>
              <w:kern w:val="2"/>
              <w:lang w:eastAsia="sv-SE"/>
            </w:rPr>
          </w:pPr>
          <w:hyperlink w:anchor="_Toc165048196" w:history="1">
            <w:r w:rsidRPr="008D39E7">
              <w:rPr>
                <w:rStyle w:val="Hyperlnk"/>
                <w:noProof/>
                <w:lang w:val="en-US"/>
              </w:rPr>
              <w:t>Källförteckning</w:t>
            </w:r>
            <w:r>
              <w:rPr>
                <w:noProof/>
                <w:webHidden/>
              </w:rPr>
              <w:tab/>
            </w:r>
            <w:r>
              <w:rPr>
                <w:noProof/>
                <w:webHidden/>
              </w:rPr>
              <w:fldChar w:fldCharType="begin"/>
            </w:r>
            <w:r>
              <w:rPr>
                <w:noProof/>
                <w:webHidden/>
              </w:rPr>
              <w:instrText xml:space="preserve"> PAGEREF _Toc165048196 \h </w:instrText>
            </w:r>
            <w:r>
              <w:rPr>
                <w:noProof/>
                <w:webHidden/>
              </w:rPr>
            </w:r>
            <w:r>
              <w:rPr>
                <w:noProof/>
                <w:webHidden/>
              </w:rPr>
              <w:fldChar w:fldCharType="separate"/>
            </w:r>
            <w:r>
              <w:rPr>
                <w:noProof/>
                <w:webHidden/>
              </w:rPr>
              <w:t>19</w:t>
            </w:r>
            <w:r>
              <w:rPr>
                <w:noProof/>
                <w:webHidden/>
              </w:rPr>
              <w:fldChar w:fldCharType="end"/>
            </w:r>
          </w:hyperlink>
        </w:p>
        <w:p w14:paraId="691D43EB" w14:textId="2784F529" w:rsidR="00A136A7" w:rsidRDefault="00A136A7" w:rsidP="00A136A7">
          <w:r>
            <w:rPr>
              <w:b/>
              <w:bCs/>
            </w:rPr>
            <w:fldChar w:fldCharType="end"/>
          </w:r>
        </w:p>
      </w:sdtContent>
    </w:sdt>
    <w:p w14:paraId="22C38DE7" w14:textId="77777777" w:rsidR="00A136A7" w:rsidRDefault="00A136A7" w:rsidP="00A136A7">
      <w:pPr>
        <w:sectPr w:rsidR="00A136A7" w:rsidSect="00D42996">
          <w:footerReference w:type="default" r:id="rId9"/>
          <w:footerReference w:type="first" r:id="rId10"/>
          <w:pgSz w:w="11906" w:h="16838"/>
          <w:pgMar w:top="1417" w:right="1417" w:bottom="1417" w:left="1417" w:header="708" w:footer="708" w:gutter="0"/>
          <w:cols w:space="708"/>
          <w:titlePg/>
          <w:docGrid w:linePitch="360"/>
        </w:sectPr>
      </w:pPr>
    </w:p>
    <w:p w14:paraId="4327903D" w14:textId="77777777" w:rsidR="00A136A7" w:rsidRDefault="00A136A7" w:rsidP="00A136A7">
      <w:pPr>
        <w:pStyle w:val="Rubrik1"/>
      </w:pPr>
      <w:bookmarkStart w:id="3" w:name="_Toc165048165"/>
      <w:r>
        <w:lastRenderedPageBreak/>
        <w:t>Inledning</w:t>
      </w:r>
      <w:bookmarkEnd w:id="3"/>
    </w:p>
    <w:p w14:paraId="71E4F30C" w14:textId="4CB109BF" w:rsidR="000C2DEE" w:rsidRDefault="00A136A7" w:rsidP="00860607">
      <w:r>
        <w:br/>
      </w:r>
      <w:r w:rsidR="00860607">
        <w:t xml:space="preserve">Under de senaste åren har världen kommit till en låg </w:t>
      </w:r>
      <w:r w:rsidR="004C40D9">
        <w:t>konjunktion</w:t>
      </w:r>
      <w:r w:rsidR="00860607">
        <w:t xml:space="preserve">, </w:t>
      </w:r>
      <w:r w:rsidR="004C40D9">
        <w:t>höga</w:t>
      </w:r>
      <w:r w:rsidR="00860607">
        <w:t xml:space="preserve"> räntor, dyra varor och en dyrare vardag att leva i. </w:t>
      </w:r>
      <w:r w:rsidR="001C6B70">
        <w:t>Något man kan tänka sig ändras tillsammans riksbankens räntor är andel lån, majoriteten av människor finansiera sin</w:t>
      </w:r>
      <w:r w:rsidR="000C2DEE">
        <w:t>a</w:t>
      </w:r>
      <w:r w:rsidR="001C6B70">
        <w:t xml:space="preserve"> bilköp och med höga räntor kommer hög</w:t>
      </w:r>
      <w:r w:rsidR="00201ACC">
        <w:t>re</w:t>
      </w:r>
      <w:r w:rsidR="001C6B70">
        <w:t xml:space="preserve"> kostnader för konsumenten.</w:t>
      </w:r>
      <w:r w:rsidR="000C2DEE">
        <w:t xml:space="preserve"> Om man kollar på </w:t>
      </w:r>
      <w:r w:rsidR="000C2DEE">
        <w:fldChar w:fldCharType="begin"/>
      </w:r>
      <w:r w:rsidR="000C2DEE">
        <w:instrText xml:space="preserve"> REF _Ref164792680 \h </w:instrText>
      </w:r>
      <w:r w:rsidR="000C2DEE">
        <w:fldChar w:fldCharType="separate"/>
      </w:r>
      <w:r w:rsidR="000C2DEE">
        <w:t xml:space="preserve">Figur </w:t>
      </w:r>
      <w:r w:rsidR="000C2DEE">
        <w:rPr>
          <w:noProof/>
        </w:rPr>
        <w:t>1</w:t>
      </w:r>
      <w:r w:rsidR="000C2DEE">
        <w:fldChar w:fldCharType="end"/>
      </w:r>
      <w:r w:rsidR="000C2DEE">
        <w:t xml:space="preserve"> så kan </w:t>
      </w:r>
      <w:r w:rsidR="003C698C">
        <w:t xml:space="preserve">man </w:t>
      </w:r>
      <w:r w:rsidR="000C2DEE">
        <w:t xml:space="preserve">se en drastisk minskning av nyregistrerade bilar från toppen av </w:t>
      </w:r>
      <w:r w:rsidR="00201ACC">
        <w:t>2018–06</w:t>
      </w:r>
      <w:r w:rsidR="000C2DEE">
        <w:t xml:space="preserve"> (</w:t>
      </w:r>
      <w:r w:rsidR="00201ACC">
        <w:t>63 473</w:t>
      </w:r>
      <w:r w:rsidR="000C2DEE">
        <w:t xml:space="preserve"> bilar) till en ny botten av </w:t>
      </w:r>
      <w:r w:rsidR="00201ACC">
        <w:t>2023–01</w:t>
      </w:r>
      <w:r w:rsidR="000C2DEE">
        <w:t xml:space="preserve"> (7241)</w:t>
      </w:r>
      <w:r w:rsidR="00D7551E">
        <w:t xml:space="preserve"> vilket tyder på att konsumenter väljer att behålla sina gamla bilar längre eller att man vänder sig åt begagnade bilar som kan köpas utan lån eller till mindre lån som inte lägger lika mycket press på konsumenten ekonomiskt.</w:t>
      </w:r>
    </w:p>
    <w:p w14:paraId="73955F01" w14:textId="4188B2CC" w:rsidR="00EE4206" w:rsidRDefault="00EE4206" w:rsidP="00860607">
      <w:r>
        <w:t xml:space="preserve">Syftet med denna rapporten kommer vara att analysera </w:t>
      </w:r>
      <w:r w:rsidR="00D7551E">
        <w:t xml:space="preserve">dagens bilmarknad. </w:t>
      </w:r>
      <w:r>
        <w:t xml:space="preserve">En regressionsmodell kommer att byggas och analyseras samt även kunna prediktera nya bilars priser. </w:t>
      </w:r>
      <w:r w:rsidR="003B5FF1">
        <w:t>G</w:t>
      </w:r>
      <w:r>
        <w:t xml:space="preserve">enom modellen kommer </w:t>
      </w:r>
      <w:r w:rsidR="003B5FF1">
        <w:t xml:space="preserve">man </w:t>
      </w:r>
      <w:r>
        <w:t>kunna</w:t>
      </w:r>
      <w:r w:rsidR="00D7551E">
        <w:t xml:space="preserve"> se signifikansen av vad som prissätter en begagnad bil samt hur dessa variabler påverkar priset</w:t>
      </w:r>
      <w:r w:rsidR="009A176E">
        <w:t>.</w:t>
      </w:r>
    </w:p>
    <w:p w14:paraId="462CAD2C" w14:textId="75714A7D" w:rsidR="00D7551E" w:rsidRDefault="00D7551E" w:rsidP="00860607"/>
    <w:p w14:paraId="13B7C14C" w14:textId="1A0DBE0E" w:rsidR="00D7551E" w:rsidRDefault="00D7551E" w:rsidP="00860607"/>
    <w:p w14:paraId="27F76A56" w14:textId="1E0C2525" w:rsidR="00EE4206" w:rsidRDefault="00EE4206" w:rsidP="00F17EC9"/>
    <w:p w14:paraId="6389367E" w14:textId="4121F689" w:rsidR="00EE4206" w:rsidRDefault="00EE4206" w:rsidP="00F17EC9"/>
    <w:p w14:paraId="6007EB60" w14:textId="638C510E" w:rsidR="00EE4206" w:rsidRDefault="00EE4206" w:rsidP="00F17EC9"/>
    <w:p w14:paraId="1734D8E8" w14:textId="4CE0B9F8" w:rsidR="00EE4206" w:rsidRDefault="00EE4206" w:rsidP="00F17EC9"/>
    <w:p w14:paraId="6B5C92CE" w14:textId="3BCA55B8" w:rsidR="00EE4206" w:rsidRDefault="00EE4206" w:rsidP="00F17EC9"/>
    <w:p w14:paraId="03E7DC9E" w14:textId="66278FF1" w:rsidR="00F17EC9" w:rsidRDefault="00EE4206" w:rsidP="00F17EC9">
      <w:r>
        <w:rPr>
          <w:noProof/>
        </w:rPr>
        <mc:AlternateContent>
          <mc:Choice Requires="wps">
            <w:drawing>
              <wp:anchor distT="0" distB="0" distL="114300" distR="114300" simplePos="0" relativeHeight="251662336" behindDoc="0" locked="0" layoutInCell="1" allowOverlap="1" wp14:anchorId="316E398E" wp14:editId="16C9ED9D">
                <wp:simplePos x="0" y="0"/>
                <wp:positionH relativeFrom="margin">
                  <wp:align>right</wp:align>
                </wp:positionH>
                <wp:positionV relativeFrom="paragraph">
                  <wp:posOffset>3690467</wp:posOffset>
                </wp:positionV>
                <wp:extent cx="5760720" cy="284480"/>
                <wp:effectExtent l="0" t="0" r="0" b="1270"/>
                <wp:wrapSquare wrapText="bothSides"/>
                <wp:docPr id="975387129" name="Textruta 1"/>
                <wp:cNvGraphicFramePr/>
                <a:graphic xmlns:a="http://schemas.openxmlformats.org/drawingml/2006/main">
                  <a:graphicData uri="http://schemas.microsoft.com/office/word/2010/wordprocessingShape">
                    <wps:wsp>
                      <wps:cNvSpPr txBox="1"/>
                      <wps:spPr>
                        <a:xfrm>
                          <a:off x="0" y="0"/>
                          <a:ext cx="5760720" cy="284480"/>
                        </a:xfrm>
                        <a:prstGeom prst="rect">
                          <a:avLst/>
                        </a:prstGeom>
                        <a:solidFill>
                          <a:prstClr val="white"/>
                        </a:solidFill>
                        <a:ln>
                          <a:noFill/>
                        </a:ln>
                      </wps:spPr>
                      <wps:txbx>
                        <w:txbxContent>
                          <w:p w14:paraId="2FD40DA4" w14:textId="17E31E1B" w:rsidR="000C2DEE" w:rsidRPr="003C6CF4" w:rsidRDefault="000C2DEE" w:rsidP="000C2DEE">
                            <w:pPr>
                              <w:pStyle w:val="Beskrivning"/>
                              <w:rPr>
                                <w:noProof/>
                              </w:rPr>
                            </w:pPr>
                            <w:bookmarkStart w:id="4" w:name="_Ref164792680"/>
                            <w:r>
                              <w:t xml:space="preserve">Figur </w:t>
                            </w:r>
                            <w:r>
                              <w:fldChar w:fldCharType="begin"/>
                            </w:r>
                            <w:r>
                              <w:instrText xml:space="preserve"> SEQ Figur \* ARABIC </w:instrText>
                            </w:r>
                            <w:r>
                              <w:fldChar w:fldCharType="separate"/>
                            </w:r>
                            <w:r w:rsidR="009A5FF9">
                              <w:rPr>
                                <w:noProof/>
                              </w:rPr>
                              <w:t>1</w:t>
                            </w:r>
                            <w:r>
                              <w:fldChar w:fldCharType="end"/>
                            </w:r>
                            <w:bookmarkEnd w:id="4"/>
                            <w:r>
                              <w:t xml:space="preserve">: </w:t>
                            </w:r>
                            <w:r w:rsidR="00D7551E">
                              <w:rPr>
                                <w:noProof/>
                              </w:rPr>
                              <w:t>Data från hela riket 2006-01 till 2024-03 från scv.se</w:t>
                            </w:r>
                            <w:r w:rsidR="00022006">
                              <w:rPr>
                                <w:noProof/>
                              </w:rPr>
                              <w:t xml:space="preserve"> :</w:t>
                            </w:r>
                            <w:r w:rsidR="00022006">
                              <w:t xml:space="preserve"> Notera</w:t>
                            </w:r>
                            <w:r>
                              <w:t xml:space="preserve"> att datan börjar ifrån </w:t>
                            </w:r>
                            <w:r w:rsidR="00022006">
                              <w:t>2006–01</w:t>
                            </w:r>
                            <w:r>
                              <w:t xml:space="preserve"> eftersom då började drivmedel(elhybrid)</w:t>
                            </w:r>
                            <w:r>
                              <w:rPr>
                                <w:noProof/>
                              </w:rPr>
                              <w:t xml:space="preserve"> dokumenteras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16E398E" id="_x0000_t202" coordsize="21600,21600" o:spt="202" path="m,l,21600r21600,l21600,xe">
                <v:stroke joinstyle="miter"/>
                <v:path gradientshapeok="t" o:connecttype="rect"/>
              </v:shapetype>
              <v:shape id="Textruta 1" o:spid="_x0000_s1026" type="#_x0000_t202" style="position:absolute;margin-left:402.4pt;margin-top:290.6pt;width:453.6pt;height:22.4pt;z-index:25166233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" stroked="f">
                <v:textbox inset="0,0,0,0">
                  <w:txbxContent>
                    <w:p w14:paraId="2FD40DA4" w14:textId="17E31E1B" w:rsidR="000C2DEE" w:rsidRPr="003C6CF4" w:rsidRDefault="000C2DEE" w:rsidP="000C2DEE">
                      <w:pPr>
                        <w:pStyle w:val="Beskrivning"/>
                        <w:rPr>
                          <w:noProof/>
                        </w:rPr>
                      </w:pPr>
                      <w:bookmarkStart w:id="5" w:name="_Ref164792680"/>
                      <w:r>
                        <w:t xml:space="preserve">Figur </w:t>
                      </w:r>
                      <w:r>
                        <w:fldChar w:fldCharType="begin"/>
                      </w:r>
                      <w:r>
                        <w:instrText xml:space="preserve"> SEQ Figur \* ARABIC </w:instrText>
                      </w:r>
                      <w:r>
                        <w:fldChar w:fldCharType="separate"/>
                      </w:r>
                      <w:r w:rsidR="009A5FF9">
                        <w:rPr>
                          <w:noProof/>
                        </w:rPr>
                        <w:t>1</w:t>
                      </w:r>
                      <w:r>
                        <w:fldChar w:fldCharType="end"/>
                      </w:r>
                      <w:bookmarkEnd w:id="5"/>
                      <w:r>
                        <w:t xml:space="preserve">: </w:t>
                      </w:r>
                      <w:r w:rsidR="00D7551E">
                        <w:rPr>
                          <w:noProof/>
                        </w:rPr>
                        <w:t>Data från hela riket 2006-01 till 2024-03 från scv.se</w:t>
                      </w:r>
                      <w:r w:rsidR="00022006">
                        <w:rPr>
                          <w:noProof/>
                        </w:rPr>
                        <w:t xml:space="preserve"> :</w:t>
                      </w:r>
                      <w:r w:rsidR="00022006">
                        <w:t xml:space="preserve"> Notera</w:t>
                      </w:r>
                      <w:r>
                        <w:t xml:space="preserve"> att datan börjar ifrån </w:t>
                      </w:r>
                      <w:r w:rsidR="00022006">
                        <w:t>2006–01</w:t>
                      </w:r>
                      <w:r>
                        <w:t xml:space="preserve"> eftersom då började drivmedel(elhybrid)</w:t>
                      </w:r>
                      <w:r>
                        <w:rPr>
                          <w:noProof/>
                        </w:rPr>
                        <w:t xml:space="preserve"> dokumenteras</w:t>
                      </w:r>
                    </w:p>
                  </w:txbxContent>
                </v:textbox>
                <w10:wrap type="square" anchorx="margin"/>
              </v:shape>
            </w:pict>
          </mc:Fallback>
        </mc:AlternateContent>
      </w:r>
      <w:r>
        <w:rPr>
          <w:noProof/>
        </w:rPr>
        <w:drawing>
          <wp:anchor distT="0" distB="0" distL="114300" distR="114300" simplePos="0" relativeHeight="251660288" behindDoc="1" locked="0" layoutInCell="1" allowOverlap="1" wp14:anchorId="7531C6EA" wp14:editId="3C374194">
            <wp:simplePos x="0" y="0"/>
            <wp:positionH relativeFrom="margin">
              <wp:align>right</wp:align>
            </wp:positionH>
            <wp:positionV relativeFrom="paragraph">
              <wp:posOffset>242265</wp:posOffset>
            </wp:positionV>
            <wp:extent cx="5760720" cy="3731895"/>
            <wp:effectExtent l="0" t="0" r="0" b="1905"/>
            <wp:wrapSquare wrapText="bothSides"/>
            <wp:docPr id="679104872"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104872" name="Bildobjekt 679104872"/>
                    <pic:cNvPicPr/>
                  </pic:nvPicPr>
                  <pic:blipFill>
                    <a:blip r:embed="rId11">
                      <a:extLst>
                        <a:ext uri="{28A0092B-C50C-407E-A947-70E740481C1C}">
                          <a14:useLocalDpi xmlns:a14="http://schemas.microsoft.com/office/drawing/2010/main" val="0"/>
                        </a:ext>
                      </a:extLst>
                    </a:blip>
                    <a:stretch>
                      <a:fillRect/>
                    </a:stretch>
                  </pic:blipFill>
                  <pic:spPr>
                    <a:xfrm>
                      <a:off x="0" y="0"/>
                      <a:ext cx="5760720" cy="3731895"/>
                    </a:xfrm>
                    <a:prstGeom prst="rect">
                      <a:avLst/>
                    </a:prstGeom>
                  </pic:spPr>
                </pic:pic>
              </a:graphicData>
            </a:graphic>
          </wp:anchor>
        </w:drawing>
      </w:r>
    </w:p>
    <w:p w14:paraId="4092D9BF" w14:textId="37925D0A" w:rsidR="00F17EC9" w:rsidRDefault="001C6B70" w:rsidP="001C6B70">
      <w:pPr>
        <w:pStyle w:val="Rubrik2"/>
      </w:pPr>
      <w:bookmarkStart w:id="6" w:name="_Toc165048166"/>
      <w:r>
        <w:lastRenderedPageBreak/>
        <w:t>Frågeställningar</w:t>
      </w:r>
      <w:bookmarkEnd w:id="6"/>
    </w:p>
    <w:p w14:paraId="1BB62482" w14:textId="66394E5C" w:rsidR="009A176E" w:rsidRPr="009A176E" w:rsidRDefault="009A176E" w:rsidP="009A176E">
      <w:r>
        <w:t>Man kommer också att besvara på följande frågor</w:t>
      </w:r>
    </w:p>
    <w:p w14:paraId="7A57FF01" w14:textId="64E4B336" w:rsidR="00F17EC9" w:rsidRDefault="00F17EC9" w:rsidP="00F17EC9">
      <w:pPr>
        <w:pStyle w:val="Liststycke"/>
        <w:numPr>
          <w:ilvl w:val="0"/>
          <w:numId w:val="4"/>
        </w:numPr>
      </w:pPr>
      <w:r>
        <w:t>Vilka variabler skall ingå i analysen.</w:t>
      </w:r>
    </w:p>
    <w:p w14:paraId="1D4FEDE1" w14:textId="77777777" w:rsidR="00F17EC9" w:rsidRDefault="00F17EC9" w:rsidP="00F17EC9">
      <w:pPr>
        <w:pStyle w:val="Liststycke"/>
        <w:numPr>
          <w:ilvl w:val="0"/>
          <w:numId w:val="4"/>
        </w:numPr>
      </w:pPr>
      <w:r>
        <w:t>Hur signifikanta är variablerna</w:t>
      </w:r>
    </w:p>
    <w:p w14:paraId="396764B2" w14:textId="7D05C02E" w:rsidR="009A176E" w:rsidRDefault="00F17EC9" w:rsidP="009A176E">
      <w:pPr>
        <w:pStyle w:val="Liststycke"/>
        <w:numPr>
          <w:ilvl w:val="0"/>
          <w:numId w:val="4"/>
        </w:numPr>
      </w:pPr>
      <w:r>
        <w:t xml:space="preserve">Hur hanterar </w:t>
      </w:r>
      <w:r w:rsidR="003C698C">
        <w:t xml:space="preserve">man </w:t>
      </w:r>
      <w:r>
        <w:t>data</w:t>
      </w:r>
      <w:r w:rsidR="009A176E">
        <w:t>n</w:t>
      </w:r>
    </w:p>
    <w:p w14:paraId="10613A7E" w14:textId="2478DE3E" w:rsidR="00F17EC9" w:rsidRDefault="00F17EC9" w:rsidP="00F17EC9">
      <w:pPr>
        <w:pStyle w:val="Liststycke"/>
        <w:numPr>
          <w:ilvl w:val="0"/>
          <w:numId w:val="4"/>
        </w:numPr>
      </w:pPr>
      <w:r>
        <w:t>Vilken/vilka modeller hanterar våran analys bäst</w:t>
      </w:r>
      <w:r w:rsidR="009A176E">
        <w:t xml:space="preserve"> och varför</w:t>
      </w:r>
    </w:p>
    <w:p w14:paraId="23CC9AAE" w14:textId="64418721" w:rsidR="009A176E" w:rsidRDefault="009A176E" w:rsidP="00F17EC9">
      <w:pPr>
        <w:pStyle w:val="Liststycke"/>
        <w:numPr>
          <w:ilvl w:val="0"/>
          <w:numId w:val="4"/>
        </w:numPr>
      </w:pPr>
      <w:r>
        <w:t xml:space="preserve">Hur väljer </w:t>
      </w:r>
      <w:r w:rsidR="003C698C">
        <w:t>man</w:t>
      </w:r>
      <w:r>
        <w:t xml:space="preserve"> en slutlig modell</w:t>
      </w:r>
    </w:p>
    <w:p w14:paraId="0DCC461D" w14:textId="74CADB32" w:rsidR="001C6B70" w:rsidRDefault="001C6B70" w:rsidP="00F17EC9">
      <w:pPr>
        <w:pStyle w:val="Liststycke"/>
        <w:numPr>
          <w:ilvl w:val="0"/>
          <w:numId w:val="4"/>
        </w:numPr>
      </w:pPr>
      <w:r>
        <w:t>Kan modellen prediktera nya priser</w:t>
      </w:r>
    </w:p>
    <w:p w14:paraId="1933A820" w14:textId="0CFC322F" w:rsidR="001C6B70" w:rsidRDefault="001C6B70" w:rsidP="001C6B70">
      <w:pPr>
        <w:pStyle w:val="Liststycke"/>
      </w:pPr>
    </w:p>
    <w:p w14:paraId="4E2A62B1" w14:textId="04D33494" w:rsidR="00A136A7" w:rsidRDefault="00A136A7" w:rsidP="00F17EC9">
      <w:pPr>
        <w:pStyle w:val="Liststycke"/>
        <w:numPr>
          <w:ilvl w:val="0"/>
          <w:numId w:val="4"/>
        </w:numPr>
      </w:pPr>
      <w:r>
        <w:br w:type="page"/>
      </w:r>
    </w:p>
    <w:p w14:paraId="4B190A2D" w14:textId="77777777" w:rsidR="00A136A7" w:rsidRDefault="00A136A7" w:rsidP="00A136A7">
      <w:pPr>
        <w:pStyle w:val="Rubrik1"/>
      </w:pPr>
      <w:bookmarkStart w:id="7" w:name="_Toc165048167"/>
      <w:r>
        <w:lastRenderedPageBreak/>
        <w:t>Teori</w:t>
      </w:r>
      <w:bookmarkEnd w:id="7"/>
    </w:p>
    <w:p w14:paraId="7FC12B3A" w14:textId="086238C0" w:rsidR="009A176E" w:rsidRDefault="009A176E" w:rsidP="009A176E">
      <w:pPr>
        <w:pStyle w:val="Rubrik2"/>
      </w:pPr>
      <w:bookmarkStart w:id="8" w:name="_Toc165048168"/>
      <w:r>
        <w:t>Insamling av data</w:t>
      </w:r>
      <w:bookmarkEnd w:id="8"/>
    </w:p>
    <w:p w14:paraId="27106BE5" w14:textId="038DA92B" w:rsidR="00132591" w:rsidRDefault="00A10EFE" w:rsidP="00A10EFE">
      <w:pPr>
        <w:ind w:left="576"/>
      </w:pPr>
      <w:r>
        <w:t xml:space="preserve">Datainsamling kommer teoretiskt sätt bara att handla om att samla in relevant data. För att göra en modell på begagnade bilar så måste </w:t>
      </w:r>
      <w:r w:rsidR="003C698C">
        <w:t xml:space="preserve">man </w:t>
      </w:r>
      <w:r>
        <w:t xml:space="preserve">samla in data om begagnade bilar. Relevant data kring detta område kan bara komma från bilar </w:t>
      </w:r>
      <w:r w:rsidR="00201ACC">
        <w:t>som</w:t>
      </w:r>
      <w:r w:rsidR="004A7536">
        <w:t xml:space="preserve"> har haft minst en ägare</w:t>
      </w:r>
      <w:r>
        <w:t xml:space="preserve">, dessutom kan miltalet på en bil inte vara noll, det skulle intyga att bilen inte har använts eller då är ny och kommer direkt från fabrik. </w:t>
      </w:r>
    </w:p>
    <w:p w14:paraId="75B6083C" w14:textId="155F8E9A" w:rsidR="009A176E" w:rsidRDefault="00A10EFE" w:rsidP="00A10EFE">
      <w:pPr>
        <w:ind w:left="576"/>
      </w:pPr>
      <w:r>
        <w:t xml:space="preserve">Denna relevanta datan kan komma från individer så som </w:t>
      </w:r>
      <w:r w:rsidR="00201ACC">
        <w:t>ens</w:t>
      </w:r>
      <w:r>
        <w:t xml:space="preserve"> granne eller folk ute i trafiken, </w:t>
      </w:r>
      <w:r w:rsidR="00201ACC">
        <w:t>man</w:t>
      </w:r>
      <w:r>
        <w:t xml:space="preserve"> kan</w:t>
      </w:r>
      <w:r w:rsidR="00201ACC">
        <w:t xml:space="preserve"> samt</w:t>
      </w:r>
      <w:r>
        <w:t xml:space="preserve"> kolla på annonser </w:t>
      </w:r>
      <w:r w:rsidR="00201ACC">
        <w:t>där</w:t>
      </w:r>
      <w:r>
        <w:t xml:space="preserve"> folk lägger ut sina bilar. </w:t>
      </w:r>
    </w:p>
    <w:p w14:paraId="77ECD975" w14:textId="2B365123" w:rsidR="009F6919" w:rsidRDefault="009F6919" w:rsidP="009F6919">
      <w:pPr>
        <w:pStyle w:val="Rubrik3"/>
      </w:pPr>
      <w:bookmarkStart w:id="9" w:name="_Toc165048169"/>
      <w:r>
        <w:t>Data bredd</w:t>
      </w:r>
      <w:bookmarkEnd w:id="9"/>
    </w:p>
    <w:p w14:paraId="32A438A5" w14:textId="32642173" w:rsidR="009F6919" w:rsidRDefault="009F6919" w:rsidP="009F6919">
      <w:pPr>
        <w:ind w:left="576"/>
      </w:pPr>
      <w:r>
        <w:t xml:space="preserve">Något att konstatera är också hur bredd man vill ha datan. Att jämföra vardagsbilar så som en Volvo till lyxbilar som en Porsche kan medföra stor varians i datan. </w:t>
      </w:r>
      <w:r w:rsidR="00342B07">
        <w:t xml:space="preserve">En modell med hög varians kommer ha svårigheter att prestera och att medföra för mycket varierade data </w:t>
      </w:r>
      <w:r w:rsidR="001349C7">
        <w:t xml:space="preserve">som </w:t>
      </w:r>
      <w:r w:rsidR="00342B07">
        <w:t xml:space="preserve">kan leda till en dålig modell jämfört med en modell som specifikt undersöker exempelvis ett bilmärke. </w:t>
      </w:r>
    </w:p>
    <w:p w14:paraId="05711E35" w14:textId="06D51787" w:rsidR="009F6919" w:rsidRDefault="009F6919" w:rsidP="009F6919">
      <w:pPr>
        <w:pStyle w:val="Rubrik3"/>
      </w:pPr>
      <w:bookmarkStart w:id="10" w:name="_Toc165048170"/>
      <w:r>
        <w:t>Variabler från datan</w:t>
      </w:r>
      <w:bookmarkEnd w:id="10"/>
    </w:p>
    <w:p w14:paraId="78612149" w14:textId="4A613334" w:rsidR="009F6919" w:rsidRDefault="009F6919" w:rsidP="00DF5DA8">
      <w:pPr>
        <w:ind w:left="576"/>
      </w:pPr>
      <w:r>
        <w:t xml:space="preserve">Att begränsa antal variabler kan vara </w:t>
      </w:r>
      <w:r w:rsidR="001349C7">
        <w:t>bra</w:t>
      </w:r>
      <w:r>
        <w:t xml:space="preserve"> för modellen eftersom det minskar variansen hos modellen men det medför också att modellen blir begränsad till just dem variablerna eller den typen av bilar. Dessutom så medföra </w:t>
      </w:r>
      <w:r w:rsidR="00342B07">
        <w:t xml:space="preserve">det att man får ha ett </w:t>
      </w:r>
      <w:r w:rsidR="001349C7">
        <w:t>minimumantal</w:t>
      </w:r>
      <w:r w:rsidR="00342B07">
        <w:t xml:space="preserve"> observationer för varje oberoende variabel för att modellen skall kunna hitta en bra betaparameter. Konstatera också att det finns variabler som inte är lika enkelt att dokumentera som specifika fysiska skador </w:t>
      </w:r>
      <w:r w:rsidR="00DF5DA8">
        <w:t>eller tekniska problem.</w:t>
      </w:r>
    </w:p>
    <w:p w14:paraId="17DE779C" w14:textId="77777777" w:rsidR="009F6919" w:rsidRDefault="009F6919" w:rsidP="00DF5DA8"/>
    <w:p w14:paraId="4C770B5D" w14:textId="173D50FA" w:rsidR="00A10EFE" w:rsidRDefault="00A10EFE" w:rsidP="00A10EFE">
      <w:pPr>
        <w:pStyle w:val="Rubrik2"/>
      </w:pPr>
      <w:bookmarkStart w:id="11" w:name="_Toc165048171"/>
      <w:r>
        <w:t>Logistisk modell</w:t>
      </w:r>
      <w:bookmarkEnd w:id="11"/>
    </w:p>
    <w:p w14:paraId="27DA85B7" w14:textId="36999D68" w:rsidR="009F6919" w:rsidRDefault="009F6919" w:rsidP="009F6919">
      <w:r>
        <w:t>Regression-analys handlar om att bygga modeller från datan</w:t>
      </w:r>
      <w:r w:rsidR="001349C7">
        <w:t xml:space="preserve"> och sedan kunna dra statistiska slutsater</w:t>
      </w:r>
      <w:r>
        <w:t>.</w:t>
      </w:r>
    </w:p>
    <w:p w14:paraId="66126059" w14:textId="42552AD2" w:rsidR="004C0659" w:rsidRDefault="001349C7" w:rsidP="00A10EFE">
      <w:r>
        <w:t>Man</w:t>
      </w:r>
      <w:r w:rsidR="000A5754">
        <w:t xml:space="preserve"> kan först konstatera att eftersom </w:t>
      </w:r>
      <w:r>
        <w:t>modellen</w:t>
      </w:r>
      <w:r w:rsidR="000A5754">
        <w:t xml:space="preserve"> kommer ha mer än 1 </w:t>
      </w:r>
      <w:r w:rsidR="00C9489F">
        <w:t>variabel</w:t>
      </w:r>
      <w:r w:rsidR="000A5754">
        <w:t xml:space="preserve"> så kommer man ha en multipel linjär regressionsmodell. Det betyder att </w:t>
      </w:r>
      <w:r>
        <w:t>man</w:t>
      </w:r>
      <w:r w:rsidR="000A5754">
        <w:t xml:space="preserve"> kommer ha en flervariabelsfunktion i modell</w:t>
      </w:r>
      <w:r w:rsidR="004C0659">
        <w:t xml:space="preserve"> se</w:t>
      </w:r>
      <w:r w:rsidR="00022006">
        <w:t xml:space="preserve"> </w:t>
      </w:r>
      <w:r w:rsidR="004C0659">
        <w:t>ekvation 1</w:t>
      </w:r>
      <w:r w:rsidR="000A5754">
        <w:t xml:space="preserve">. Simpelt sätt betyder det att </w:t>
      </w:r>
      <w:r>
        <w:t>man</w:t>
      </w:r>
      <w:r w:rsidR="000A5754">
        <w:t xml:space="preserve"> kommer ha ett Y-värde </w:t>
      </w:r>
      <w:r w:rsidR="00C26967">
        <w:t xml:space="preserve">(kallat beroende variabel) </w:t>
      </w:r>
      <w:r w:rsidR="000A5754">
        <w:t xml:space="preserve">som </w:t>
      </w:r>
      <w:r w:rsidR="00C9489F">
        <w:t>påverka</w:t>
      </w:r>
      <w:r>
        <w:t>s</w:t>
      </w:r>
      <w:r w:rsidR="000A5754">
        <w:t xml:space="preserve"> av flera </w:t>
      </w:r>
      <w:r>
        <w:t>X</w:t>
      </w:r>
      <w:r w:rsidR="000A5754">
        <w:t xml:space="preserve"> värden (</w:t>
      </w:r>
      <w:r w:rsidR="00C26967">
        <w:t xml:space="preserve">kallat oberoende </w:t>
      </w:r>
      <w:r w:rsidR="000A5754">
        <w:t xml:space="preserve">variabler). Modellens jobb är att genom observationer hitta </w:t>
      </w:r>
      <w:r w:rsidR="00C9489F">
        <w:t>en regressionslinje</w:t>
      </w:r>
      <w:r w:rsidR="000A5754">
        <w:t xml:space="preserve"> </w:t>
      </w:r>
      <w:r w:rsidR="00C9489F">
        <w:t xml:space="preserve">mellan alla observationer och då samtidigt hitta koefficienter till varje variabel. </w:t>
      </w:r>
    </w:p>
    <w:p w14:paraId="7A52DF61" w14:textId="77777777" w:rsidR="004C0659" w:rsidRDefault="00C9489F" w:rsidP="00A10EFE">
      <w:r>
        <w:t>Djupare in kan man säga att regressionsmodellen hanterar funktionen som en partial derivata där modellen hittar den genomsnittliga effekten(koefficienten) för varje variabel när alla andra variabler är konstanta, modellen gör detta i iteration tills alla variabler har en koefficient som gör att modellen kan träna in observationerna för att sedan prediktera in nya värden.</w:t>
      </w:r>
      <w:r w:rsidR="004C0659">
        <w:t xml:space="preserve"> </w:t>
      </w:r>
    </w:p>
    <w:p w14:paraId="0106BA72" w14:textId="4937B5F8" w:rsidR="004C0659" w:rsidRDefault="004C0659" w:rsidP="00A10EFE">
      <w:pPr>
        <w:rPr>
          <w:rFonts w:eastAsiaTheme="minorEastAsia"/>
        </w:rPr>
      </w:pPr>
      <m:oMath>
        <m:r>
          <w:rPr>
            <w:rFonts w:ascii="Cambria Math" w:hAnsi="Cambria Math"/>
          </w:rPr>
          <m:t>Y=</m:t>
        </m:r>
        <m:sSub>
          <m:sSubPr>
            <m:ctrlPr>
              <w:rPr>
                <w:rFonts w:ascii="Cambria Math" w:hAnsi="Cambria Math"/>
                <w:i/>
              </w:rPr>
            </m:ctrlPr>
          </m:sSubPr>
          <m:e>
            <m:r>
              <w:rPr>
                <w:rFonts w:ascii="Cambria Math" w:hAnsi="Cambria Math"/>
              </w:rPr>
              <m:t>b</m:t>
            </m:r>
          </m:e>
          <m:sub>
            <m:r>
              <w:rPr>
                <w:rFonts w:ascii="Cambria Math" w:hAnsi="Cambria Math"/>
              </w:rPr>
              <m:t>0</m:t>
            </m:r>
          </m:sub>
        </m:sSub>
        <m:r>
          <m:rPr>
            <m:brk/>
          </m:rPr>
          <w:rPr>
            <w:rFonts w:ascii="Cambria Math" w:hAnsi="Cambria Math"/>
          </w:rPr>
          <m:t>+</m:t>
        </m:r>
        <w:bookmarkStart w:id="12" w:name="_Hlk164875210"/>
        <m:sSub>
          <m:sSubPr>
            <m:ctrlPr>
              <w:rPr>
                <w:rFonts w:ascii="Cambria Math" w:hAnsi="Cambria Math"/>
                <w:i/>
              </w:rPr>
            </m:ctrlPr>
          </m:sSubPr>
          <m:e>
            <m: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w:bookmarkEnd w:id="12"/>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b</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+ϵ</m:t>
        </m:r>
      </m:oMath>
      <w:r w:rsidR="00022006">
        <w:rPr>
          <w:rFonts w:eastAsiaTheme="minorEastAsia"/>
        </w:rPr>
        <w:t xml:space="preserve"> </w:t>
      </w:r>
    </w:p>
    <w:p w14:paraId="105CDFD0" w14:textId="6ABA312F" w:rsidR="00022006" w:rsidRDefault="00022006" w:rsidP="00A10EFE">
      <w:pPr>
        <w:rPr>
          <w:rFonts w:eastAsiaTheme="minorEastAsia"/>
          <w:sz w:val="18"/>
          <w:szCs w:val="18"/>
        </w:rPr>
      </w:pPr>
      <w:r w:rsidRPr="00022006">
        <w:rPr>
          <w:rFonts w:eastAsiaTheme="minorEastAsia"/>
          <w:sz w:val="18"/>
          <w:szCs w:val="18"/>
        </w:rPr>
        <w:t>Ekvation</w:t>
      </w:r>
      <w:r>
        <w:rPr>
          <w:rFonts w:eastAsiaTheme="minorEastAsia"/>
          <w:sz w:val="18"/>
          <w:szCs w:val="18"/>
        </w:rPr>
        <w:t xml:space="preserve"> </w:t>
      </w:r>
      <w:r w:rsidRPr="00022006">
        <w:rPr>
          <w:rFonts w:eastAsiaTheme="minorEastAsia"/>
          <w:sz w:val="18"/>
          <w:szCs w:val="18"/>
        </w:rPr>
        <w:t>1</w:t>
      </w:r>
    </w:p>
    <w:p w14:paraId="0574C819" w14:textId="77777777" w:rsidR="001349C7" w:rsidRDefault="001349C7" w:rsidP="00A10EFE">
      <w:pPr>
        <w:rPr>
          <w:rFonts w:eastAsiaTheme="minorEastAsia"/>
          <w:sz w:val="18"/>
          <w:szCs w:val="18"/>
        </w:rPr>
      </w:pPr>
    </w:p>
    <w:p w14:paraId="19E043FA" w14:textId="77777777" w:rsidR="001349C7" w:rsidRPr="00022006" w:rsidRDefault="001349C7" w:rsidP="00A10EFE">
      <w:pPr>
        <w:rPr>
          <w:rFonts w:eastAsiaTheme="minorEastAsia"/>
        </w:rPr>
      </w:pPr>
    </w:p>
    <w:p w14:paraId="69932021" w14:textId="6335263C" w:rsidR="00C9489F" w:rsidRDefault="00652F71" w:rsidP="00C9489F">
      <w:pPr>
        <w:pStyle w:val="Rubrik3"/>
      </w:pPr>
      <w:bookmarkStart w:id="13" w:name="_Toc165048172"/>
      <w:r>
        <w:lastRenderedPageBreak/>
        <w:t>betaparametrar</w:t>
      </w:r>
      <w:r w:rsidR="00C9489F">
        <w:t>, epsilon</w:t>
      </w:r>
      <w:bookmarkEnd w:id="13"/>
    </w:p>
    <w:p w14:paraId="41593B8B" w14:textId="75CAFC56" w:rsidR="00C9489F" w:rsidRDefault="00C9489F" w:rsidP="00A10EFE">
      <w:r>
        <w:t xml:space="preserve">Viktigt att medföra att alla observationer kommer medföra </w:t>
      </w:r>
      <w:r w:rsidR="00022006">
        <w:t>ett delta</w:t>
      </w:r>
      <w:r>
        <w:t xml:space="preserve"> ifrån de värden som regressionsmodellen ger se </w:t>
      </w:r>
      <w:r w:rsidR="0015683A">
        <w:fldChar w:fldCharType="begin"/>
      </w:r>
      <w:r w:rsidR="0015683A">
        <w:instrText xml:space="preserve"> REF _Ref164878166 \h </w:instrText>
      </w:r>
      <w:r w:rsidR="0015683A">
        <w:fldChar w:fldCharType="separate"/>
      </w:r>
      <w:r w:rsidR="0015683A">
        <w:t xml:space="preserve">Figur </w:t>
      </w:r>
      <w:r w:rsidR="0015683A">
        <w:rPr>
          <w:noProof/>
        </w:rPr>
        <w:t>2</w:t>
      </w:r>
      <w:r w:rsidR="0015683A">
        <w:fldChar w:fldCharType="end"/>
      </w:r>
      <w:r w:rsidR="00022006">
        <w:t xml:space="preserve">, här ser </w:t>
      </w:r>
      <w:r w:rsidR="003C698C">
        <w:t xml:space="preserve">man </w:t>
      </w:r>
      <w:r w:rsidR="00022006">
        <w:t>en visualisering av en linjär modell notera att B_1 har en hat</w:t>
      </w:r>
      <w:r w:rsidR="007E0CC3">
        <w:t>t</w:t>
      </w:r>
      <w:r w:rsidR="00022006">
        <w:t xml:space="preserve"> det tyder på att det är modellens skattning av </w:t>
      </w:r>
      <w:r w:rsidR="007E0CC3">
        <w:t>betaparametern</w:t>
      </w:r>
      <w:r w:rsidR="00022006">
        <w:t>(koefficienten)</w:t>
      </w:r>
      <w:r w:rsidR="007E0CC3">
        <w:t xml:space="preserve"> och inte den ”riktiga”, att få den riktiga parametern är möjligt</w:t>
      </w:r>
      <w:r w:rsidR="00652F71">
        <w:t xml:space="preserve"> om man till exempel gör modellen till en polynomfunktion</w:t>
      </w:r>
      <w:r w:rsidR="007E0CC3">
        <w:t xml:space="preserve"> men det kommer medföra en modell som bli ”overfitted” vilket medför att modellen kommer ha svårt att prediktera nya observationer </w:t>
      </w:r>
      <w:r w:rsidR="00652F71">
        <w:t>eftersom</w:t>
      </w:r>
      <w:r w:rsidR="007E0CC3">
        <w:t xml:space="preserve"> dem nya observationerna kommer ändra den ”riktiga” betaparametern, därför vill man ha en skattning som funkar bra på nya observationer</w:t>
      </w:r>
      <w:r w:rsidR="00022006">
        <w:t xml:space="preserve">. En </w:t>
      </w:r>
      <w:r w:rsidR="007E0CC3">
        <w:t>betaparameter</w:t>
      </w:r>
      <w:r w:rsidR="00022006">
        <w:t xml:space="preserve"> </w:t>
      </w:r>
      <w:r w:rsidR="007E0CC3">
        <w:t xml:space="preserve">tolkas som ökningen av y när x(variabeln) ökar. Eftersom </w:t>
      </w:r>
      <w:r w:rsidR="003C698C">
        <w:t xml:space="preserve">man </w:t>
      </w:r>
      <w:r w:rsidR="007E0CC3">
        <w:t>inte har den ”riktiga” parametern så kommer regressionslinjen inte att täcka alla observationer</w:t>
      </w:r>
      <w:r w:rsidR="00652F71">
        <w:t xml:space="preserve">. För att hitta en skattade betaparametern så använder man sig av RSS ”Residual sum of squares”. </w:t>
      </w:r>
      <w:r w:rsidR="003C698C">
        <w:t xml:space="preserve">Kolla </w:t>
      </w:r>
      <w:r w:rsidR="00652F71">
        <w:t xml:space="preserve">på </w:t>
      </w:r>
      <w:r w:rsidR="0015683A">
        <w:fldChar w:fldCharType="begin"/>
      </w:r>
      <w:r w:rsidR="0015683A">
        <w:instrText xml:space="preserve"> REF _Ref164878166 \h </w:instrText>
      </w:r>
      <w:r w:rsidR="0015683A">
        <w:fldChar w:fldCharType="separate"/>
      </w:r>
      <w:r w:rsidR="0015683A">
        <w:t xml:space="preserve">Figur </w:t>
      </w:r>
      <w:r w:rsidR="0015683A">
        <w:rPr>
          <w:noProof/>
        </w:rPr>
        <w:t>2</w:t>
      </w:r>
      <w:r w:rsidR="0015683A">
        <w:fldChar w:fldCharType="end"/>
      </w:r>
      <w:r w:rsidR="00652F71">
        <w:t xml:space="preserve"> igen så kan </w:t>
      </w:r>
      <w:r w:rsidR="003C698C">
        <w:t xml:space="preserve">man </w:t>
      </w:r>
      <w:r w:rsidR="00652F71">
        <w:t>se att epsilon tolkas som skillnaden från observationerna till modellens värden.</w:t>
      </w:r>
    </w:p>
    <w:p w14:paraId="218ABB31" w14:textId="47AC98E5" w:rsidR="00652F71" w:rsidRDefault="00652F71" w:rsidP="00A10EFE">
      <w:r>
        <w:t xml:space="preserve">RSS handlar om att summera alla </w:t>
      </w:r>
      <w:r w:rsidR="008C0A4C">
        <w:t>kvadratiska epsilon (kvadratisk eftersom man inte vill ha negativa värden) och sedan välja den betaparametern som har minst RSS se ekvation 2</w:t>
      </w:r>
      <w:r w:rsidR="0015683A">
        <w:t>.</w:t>
      </w:r>
    </w:p>
    <w:p w14:paraId="33BA3032" w14:textId="36A208D4" w:rsidR="0015683A" w:rsidRPr="00152CCE" w:rsidRDefault="008C0A4C" w:rsidP="00A10EFE">
      <w:pPr>
        <w:rPr>
          <w:rFonts w:eastAsiaTheme="minorEastAsia"/>
        </w:rPr>
      </w:pPr>
      <m:oMath>
        <m:r>
          <w:rPr>
            <w:rFonts w:ascii="Cambria Math" w:hAnsi="Cambria Math"/>
          </w:rPr>
          <m:t xml:space="preserve">RSS=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y -</m:t>
                    </m:r>
                    <m:sSub>
                      <m:sSubPr>
                        <m:ctrlPr>
                          <w:rPr>
                            <w:rFonts w:ascii="Cambria Math" w:hAnsi="Cambria Math"/>
                            <w:i/>
                          </w:rPr>
                        </m:ctrlPr>
                      </m:sSubPr>
                      <m:e>
                        <m:r>
                          <w:rPr>
                            <w:rFonts w:ascii="Cambria Math" w:hAnsi="Cambria Math"/>
                          </w:rPr>
                          <m:t>ŷ</m:t>
                        </m:r>
                      </m:e>
                      <m:sub>
                        <m:r>
                          <w:rPr>
                            <w:rFonts w:ascii="Cambria Math" w:hAnsi="Cambria Math"/>
                          </w:rPr>
                          <m:t>1</m:t>
                        </m:r>
                      </m:sub>
                    </m:sSub>
                  </m:e>
                </m:d>
              </m:e>
              <m:sup>
                <m:r>
                  <w:rPr>
                    <w:rFonts w:ascii="Cambria Math" w:hAnsi="Cambria Math"/>
                  </w:rPr>
                  <m:t>2</m:t>
                </m:r>
              </m:sup>
            </m:sSup>
          </m:e>
        </m:nary>
      </m:oMath>
      <w:r w:rsidR="0015683A">
        <w:rPr>
          <w:rFonts w:eastAsiaTheme="minorEastAsia"/>
        </w:rPr>
        <w:t xml:space="preserve"> </w:t>
      </w:r>
      <w:r w:rsidR="0015683A">
        <w:rPr>
          <w:rFonts w:eastAsiaTheme="minorEastAsia"/>
          <w:sz w:val="18"/>
          <w:szCs w:val="18"/>
        </w:rPr>
        <w:t>Ekvation 2</w:t>
      </w:r>
      <w:r w:rsidR="007C2D64">
        <w:rPr>
          <w:rFonts w:eastAsiaTheme="minorEastAsia"/>
          <w:sz w:val="18"/>
          <w:szCs w:val="18"/>
        </w:rPr>
        <w:t xml:space="preserve"> </w:t>
      </w:r>
      <w:r w:rsidR="007C2D64">
        <w:rPr>
          <w:rFonts w:eastAsiaTheme="minorEastAsia" w:cstheme="minorHAnsi"/>
          <w:sz w:val="18"/>
          <w:szCs w:val="18"/>
        </w:rPr>
        <w:t>ŷ</w:t>
      </w:r>
      <w:r w:rsidR="007C2D64">
        <w:rPr>
          <w:rFonts w:eastAsiaTheme="minorEastAsia"/>
          <w:sz w:val="18"/>
          <w:szCs w:val="18"/>
        </w:rPr>
        <w:t xml:space="preserve"> = modellens predikterade </w:t>
      </w:r>
      <w:r w:rsidR="00995406">
        <w:rPr>
          <w:rFonts w:eastAsiaTheme="minorEastAsia"/>
          <w:sz w:val="18"/>
          <w:szCs w:val="18"/>
        </w:rPr>
        <w:t>beroende variable</w:t>
      </w:r>
    </w:p>
    <w:p w14:paraId="22049697" w14:textId="389BCBDB" w:rsidR="00022006" w:rsidRPr="00A10EFE" w:rsidRDefault="0015683A" w:rsidP="00A10EFE">
      <w:r>
        <w:rPr>
          <w:noProof/>
        </w:rPr>
        <mc:AlternateContent>
          <mc:Choice Requires="wps">
            <w:drawing>
              <wp:anchor distT="0" distB="0" distL="114300" distR="114300" simplePos="0" relativeHeight="251665408" behindDoc="0" locked="0" layoutInCell="1" allowOverlap="1" wp14:anchorId="796FD81F" wp14:editId="7C14A27B">
                <wp:simplePos x="0" y="0"/>
                <wp:positionH relativeFrom="column">
                  <wp:posOffset>0</wp:posOffset>
                </wp:positionH>
                <wp:positionV relativeFrom="paragraph">
                  <wp:posOffset>2098675</wp:posOffset>
                </wp:positionV>
                <wp:extent cx="5760720" cy="635"/>
                <wp:effectExtent l="0" t="0" r="0" b="0"/>
                <wp:wrapSquare wrapText="bothSides"/>
                <wp:docPr id="1291430339" name="Textruta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EB5DA85" w14:textId="1DA9AD08" w:rsidR="0015683A" w:rsidRPr="008479DE" w:rsidRDefault="0015683A" w:rsidP="0015683A">
                            <w:pPr>
                              <w:pStyle w:val="Beskrivning"/>
                              <w:rPr>
                                <w:noProof/>
                              </w:rPr>
                            </w:pPr>
                            <w:bookmarkStart w:id="14" w:name="_Ref164878166"/>
                            <w:r>
                              <w:t xml:space="preserve">Figur </w:t>
                            </w:r>
                            <w:r>
                              <w:fldChar w:fldCharType="begin"/>
                            </w:r>
                            <w:r>
                              <w:instrText xml:space="preserve"> SEQ Figur \* ARABIC </w:instrText>
                            </w:r>
                            <w:r>
                              <w:fldChar w:fldCharType="separate"/>
                            </w:r>
                            <w:r w:rsidR="009A5FF9">
                              <w:rPr>
                                <w:noProof/>
                              </w:rPr>
                              <w:t>2</w:t>
                            </w:r>
                            <w:r>
                              <w:fldChar w:fldCharType="end"/>
                            </w:r>
                            <w:bookmarkEnd w:id="14"/>
                            <w:r>
                              <w:t>: Linjär modell där y(lön) påverkas av x(ålder) och person_id är flera observationer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6FD81F" id="_x0000_s1027" type="#_x0000_t202" style="position:absolute;margin-left:0;margin-top:165.25pt;width:453.6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" stroked="f">
                <v:textbox style="mso-fit-shape-to-text:t" inset="0,0,0,0">
                  <w:txbxContent>
                    <w:p w14:paraId="0EB5DA85" w14:textId="1DA9AD08" w:rsidR="0015683A" w:rsidRPr="008479DE" w:rsidRDefault="0015683A" w:rsidP="0015683A">
                      <w:pPr>
                        <w:pStyle w:val="Beskrivning"/>
                        <w:rPr>
                          <w:noProof/>
                        </w:rPr>
                      </w:pPr>
                      <w:bookmarkStart w:id="15" w:name="_Ref164878166"/>
                      <w:r>
                        <w:t xml:space="preserve">Figur </w:t>
                      </w:r>
                      <w:r>
                        <w:fldChar w:fldCharType="begin"/>
                      </w:r>
                      <w:r>
                        <w:instrText xml:space="preserve"> SEQ Figur \* ARABIC </w:instrText>
                      </w:r>
                      <w:r>
                        <w:fldChar w:fldCharType="separate"/>
                      </w:r>
                      <w:r w:rsidR="009A5FF9">
                        <w:rPr>
                          <w:noProof/>
                        </w:rPr>
                        <w:t>2</w:t>
                      </w:r>
                      <w:r>
                        <w:fldChar w:fldCharType="end"/>
                      </w:r>
                      <w:bookmarkEnd w:id="15"/>
                      <w:r>
                        <w:t>: Linjär modell där y(lön) påverkas av x(ålder) och person_id är flera observationer</w:t>
                      </w:r>
                    </w:p>
                  </w:txbxContent>
                </v:textbox>
                <w10:wrap type="square"/>
              </v:shape>
            </w:pict>
          </mc:Fallback>
        </mc:AlternateContent>
      </w:r>
      <w:r w:rsidR="00022006">
        <w:rPr>
          <w:noProof/>
        </w:rPr>
        <w:drawing>
          <wp:anchor distT="0" distB="0" distL="114300" distR="114300" simplePos="0" relativeHeight="251663360" behindDoc="0" locked="0" layoutInCell="1" allowOverlap="1" wp14:anchorId="4F58DF60" wp14:editId="71703DB2">
            <wp:simplePos x="0" y="0"/>
            <wp:positionH relativeFrom="column">
              <wp:posOffset>-25</wp:posOffset>
            </wp:positionH>
            <wp:positionV relativeFrom="paragraph">
              <wp:posOffset>-1600</wp:posOffset>
            </wp:positionV>
            <wp:extent cx="5760720" cy="2042795"/>
            <wp:effectExtent l="0" t="0" r="0" b="0"/>
            <wp:wrapSquare wrapText="bothSides"/>
            <wp:docPr id="1861364774"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364774" name="Bildobjekt 1861364774"/>
                    <pic:cNvPicPr/>
                  </pic:nvPicPr>
                  <pic:blipFill>
                    <a:blip r:embed="rId12">
                      <a:extLst>
                        <a:ext uri="{28A0092B-C50C-407E-A947-70E740481C1C}">
                          <a14:useLocalDpi xmlns:a14="http://schemas.microsoft.com/office/drawing/2010/main" val="0"/>
                        </a:ext>
                      </a:extLst>
                    </a:blip>
                    <a:stretch>
                      <a:fillRect/>
                    </a:stretch>
                  </pic:blipFill>
                  <pic:spPr>
                    <a:xfrm>
                      <a:off x="0" y="0"/>
                      <a:ext cx="5760720" cy="2042795"/>
                    </a:xfrm>
                    <a:prstGeom prst="rect">
                      <a:avLst/>
                    </a:prstGeom>
                  </pic:spPr>
                </pic:pic>
              </a:graphicData>
            </a:graphic>
          </wp:anchor>
        </w:drawing>
      </w:r>
    </w:p>
    <w:p w14:paraId="35530C02" w14:textId="746A1E6B" w:rsidR="009A176E" w:rsidRDefault="0015683A" w:rsidP="009A176E">
      <w:pPr>
        <w:pStyle w:val="Rubrik2"/>
      </w:pPr>
      <w:bookmarkStart w:id="16" w:name="_Toc165048173"/>
      <w:r>
        <w:t>Variabel</w:t>
      </w:r>
      <w:r w:rsidR="009A176E">
        <w:t xml:space="preserve"> analys, Noll-hypotes</w:t>
      </w:r>
      <w:bookmarkEnd w:id="16"/>
    </w:p>
    <w:p w14:paraId="7A9A518E" w14:textId="543C8CAB" w:rsidR="0015683A" w:rsidRDefault="0015683A" w:rsidP="0015683A">
      <w:r>
        <w:t xml:space="preserve">Eftersom variablernas betaparametrar är en skattning av den ”riktiga” så kan utnyttja statistisk </w:t>
      </w:r>
      <w:r w:rsidRPr="00F0268E">
        <w:t>inf</w:t>
      </w:r>
      <w:r w:rsidR="00F0268E" w:rsidRPr="00F0268E">
        <w:t>e</w:t>
      </w:r>
      <w:r w:rsidRPr="00F0268E">
        <w:t>rens</w:t>
      </w:r>
      <w:r>
        <w:t xml:space="preserve"> för att exempelvis skapa konfidensintervall eller genomföra hypotesprövningar. Det medför att </w:t>
      </w:r>
      <w:r w:rsidR="003C698C">
        <w:t xml:space="preserve">man </w:t>
      </w:r>
      <w:r>
        <w:t>kan undersöka betaparametrarana och se hur dem påverkar modellen.</w:t>
      </w:r>
      <w:r w:rsidR="004353CB">
        <w:t xml:space="preserve"> </w:t>
      </w:r>
    </w:p>
    <w:p w14:paraId="588E8C78" w14:textId="50E3174F" w:rsidR="00713367" w:rsidRDefault="00713367" w:rsidP="0015683A">
      <w:r>
        <w:t xml:space="preserve">Notera att statistik </w:t>
      </w:r>
      <w:r w:rsidR="00F0268E" w:rsidRPr="00F0268E">
        <w:t>inferens</w:t>
      </w:r>
      <w:r w:rsidR="00F0268E">
        <w:t xml:space="preserve"> </w:t>
      </w:r>
      <w:r>
        <w:t xml:space="preserve">handlar om att göra intelligenta gissningar med hjälp av ett slumpmässigt urval och med detta urvalet kan </w:t>
      </w:r>
      <w:r w:rsidR="001349C7">
        <w:t xml:space="preserve">man </w:t>
      </w:r>
      <w:r>
        <w:t>då exempelvis göra skattningar av våran betaparameter.</w:t>
      </w:r>
    </w:p>
    <w:p w14:paraId="19793C5A" w14:textId="70E878BB" w:rsidR="00713367" w:rsidRDefault="00713367" w:rsidP="0015683A">
      <w:r>
        <w:t>I detta fallet är urval</w:t>
      </w:r>
      <w:r w:rsidR="00475823">
        <w:t xml:space="preserve">et </w:t>
      </w:r>
      <w:r>
        <w:t>observation</w:t>
      </w:r>
      <w:r w:rsidR="00475823">
        <w:t>erna</w:t>
      </w:r>
      <w:r>
        <w:t xml:space="preserve"> och skattningen är våran betaparameter</w:t>
      </w:r>
    </w:p>
    <w:p w14:paraId="4630C5B3" w14:textId="16927DFE" w:rsidR="00713367" w:rsidRDefault="001349C7" w:rsidP="0015683A">
      <w:r>
        <w:t>man</w:t>
      </w:r>
      <w:r w:rsidR="00713367">
        <w:t xml:space="preserve"> kan till exempel se konfidens intervallet för en betaparameter, vilket kan visa sannolikhet (ofta 95%) för vilket intervall som betaparametern kan anta. Till exempel om vår variabel är ålder och vårat y är lön så kan </w:t>
      </w:r>
      <w:r w:rsidR="003C698C">
        <w:t>man</w:t>
      </w:r>
      <w:r w:rsidR="00713367">
        <w:t xml:space="preserve"> säga att våran betaparameter för variabeln ålder kan med 95% sannolikhet anta ett värde i ett intervall </w:t>
      </w:r>
      <w:r w:rsidR="00720BBE">
        <w:t xml:space="preserve">ex 5000–15000. Det intervallet är en ”gissning” från hela populationen utifrån vårat urval (observationer). Detta funkar dock bara om residualerna(epsilon) antas vara normalfördelade då statistik </w:t>
      </w:r>
      <w:r w:rsidR="00F0268E" w:rsidRPr="00F0268E">
        <w:t>inferens</w:t>
      </w:r>
      <w:r w:rsidR="00F0268E">
        <w:t xml:space="preserve"> </w:t>
      </w:r>
      <w:r w:rsidR="00720BBE">
        <w:t>utgår ifrån de antagandet.</w:t>
      </w:r>
    </w:p>
    <w:p w14:paraId="033A8928" w14:textId="4A459BD2" w:rsidR="00720BBE" w:rsidRDefault="003C698C" w:rsidP="0015683A">
      <w:r>
        <w:lastRenderedPageBreak/>
        <w:t>Något annat</w:t>
      </w:r>
      <w:r w:rsidR="00720BBE">
        <w:t xml:space="preserve"> </w:t>
      </w:r>
      <w:r>
        <w:t xml:space="preserve">man </w:t>
      </w:r>
      <w:r w:rsidR="00720BBE">
        <w:t xml:space="preserve">kan se är signifikans hos variabler. Genom att utföra en nollhypotes så kan </w:t>
      </w:r>
      <w:r>
        <w:t>man</w:t>
      </w:r>
      <w:r w:rsidR="00720BBE">
        <w:t xml:space="preserve"> </w:t>
      </w:r>
      <w:r>
        <w:t>se sannolikheten</w:t>
      </w:r>
      <w:r w:rsidR="00720BBE">
        <w:t xml:space="preserve"> för om en variabels betaparameter är noll eller med andra ord inte påverkar vårat y.</w:t>
      </w:r>
    </w:p>
    <w:p w14:paraId="7CB62D3A" w14:textId="7DA12DCE" w:rsidR="00B87644" w:rsidRPr="00B87644" w:rsidRDefault="00720BBE" w:rsidP="0015683A">
      <w:r>
        <w:t xml:space="preserve">Man använder </w:t>
      </w:r>
      <w:r w:rsidR="001349C7">
        <w:t>sig</w:t>
      </w:r>
      <w:r>
        <w:t xml:space="preserve"> av en </w:t>
      </w:r>
      <w:r w:rsidR="00727D46">
        <w:t>testfunktion</w:t>
      </w:r>
      <w:r>
        <w:t xml:space="preserve"> se ekvation 3, som är t-fördelad med n-2 frihetsgrader. Om H_0 är sann kan man förkasta noll-hypotesen och säga att det är statistiskt signifikant att x variabeln påverkar y. Man får även ut ett p-värde som ger nivån av signifikant men p-värdet säger egentligen den sannolikhet att förkasta en sann noll-hypotes. </w:t>
      </w:r>
      <w:r w:rsidR="00F0268E">
        <w:t>Exempel</w:t>
      </w:r>
      <w:r>
        <w:t xml:space="preserve"> om x variabeln får ett p-värde på </w:t>
      </w:r>
      <w:r w:rsidR="00727D46">
        <w:t xml:space="preserve">1% (gränsen är oftast 5%) så kan </w:t>
      </w:r>
      <w:r w:rsidR="00B87644">
        <w:t>man</w:t>
      </w:r>
      <w:r w:rsidR="00727D46">
        <w:t xml:space="preserve"> förkasta noll-hypotesen</w:t>
      </w:r>
      <w:r w:rsidR="00B87644">
        <w:t>,</w:t>
      </w:r>
      <w:r w:rsidR="00727D46">
        <w:t xml:space="preserve"> det betyder egentligen att det finns 1% sannolikhet att </w:t>
      </w:r>
      <w:r w:rsidR="003C698C">
        <w:t>man</w:t>
      </w:r>
      <w:r w:rsidR="00727D46">
        <w:t xml:space="preserve"> förkasta en sann noll-hypotes vilket betyder att det finns 1% chans att betaparametern faktiskt är noll trots att det är väldigt låg sannolikhet, så låg att </w:t>
      </w:r>
      <w:r w:rsidR="00B87644">
        <w:t>man</w:t>
      </w:r>
      <w:r w:rsidR="00727D46">
        <w:t xml:space="preserve"> kallar det ej signifikant. Se figur 3 här </w:t>
      </w:r>
      <w:r w:rsidR="00B87644">
        <w:t>är ett</w:t>
      </w:r>
      <w:r w:rsidR="00727D46">
        <w:t xml:space="preserve"> kodexempel där modellen säger att det är </w:t>
      </w:r>
      <w:r w:rsidR="00B87644">
        <w:t>p-värdet&lt;5%</w:t>
      </w:r>
      <w:r w:rsidR="00727D46">
        <w:t xml:space="preserve"> och då kan man förkasta noll-hypotesen och säga att ålder faktiskt påverkar lön</w:t>
      </w:r>
    </w:p>
    <w:p w14:paraId="660A1F51" w14:textId="543B7E6E" w:rsidR="00F0268E" w:rsidRPr="00152CCE" w:rsidRDefault="00727D46" w:rsidP="0015683A">
      <w:pPr>
        <w:rPr>
          <w:rFonts w:eastAsiaTheme="minorEastAsia"/>
        </w:rPr>
      </w:pPr>
      <m:oMath>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hatt-0</m:t>
            </m:r>
          </m:num>
          <m:den>
            <m:r>
              <w:rPr>
                <w:rFonts w:ascii="Cambria Math" w:hAnsi="Cambria Math"/>
              </w:rPr>
              <m:t>SE(</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hatt)</m:t>
            </m:r>
          </m:den>
        </m:f>
      </m:oMath>
      <w:r w:rsidR="00F0268E" w:rsidRPr="00152CCE">
        <w:rPr>
          <w:rFonts w:eastAsiaTheme="minorEastAsia"/>
        </w:rPr>
        <w:t xml:space="preserve"> </w:t>
      </w:r>
      <w:r w:rsidR="00F0268E" w:rsidRPr="00152CCE">
        <w:rPr>
          <w:rFonts w:eastAsiaTheme="minorEastAsia"/>
          <w:sz w:val="18"/>
          <w:szCs w:val="18"/>
        </w:rPr>
        <w:t>Ekvation 3</w:t>
      </w:r>
    </w:p>
    <w:p w14:paraId="384112E1" w14:textId="4D93AF6C" w:rsidR="004353CB" w:rsidRPr="00152CCE" w:rsidRDefault="00F0268E" w:rsidP="0015683A">
      <w:r>
        <w:rPr>
          <w:noProof/>
          <w:sz w:val="18"/>
          <w:szCs w:val="18"/>
        </w:rPr>
        <w:drawing>
          <wp:anchor distT="0" distB="0" distL="114300" distR="114300" simplePos="0" relativeHeight="251666432" behindDoc="0" locked="0" layoutInCell="1" allowOverlap="1" wp14:anchorId="695ACD6F" wp14:editId="128AE981">
            <wp:simplePos x="0" y="0"/>
            <wp:positionH relativeFrom="margin">
              <wp:align>left</wp:align>
            </wp:positionH>
            <wp:positionV relativeFrom="paragraph">
              <wp:posOffset>87401</wp:posOffset>
            </wp:positionV>
            <wp:extent cx="4549775" cy="2484755"/>
            <wp:effectExtent l="0" t="0" r="3175" b="0"/>
            <wp:wrapSquare wrapText="bothSides"/>
            <wp:docPr id="964726261"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726261" name="Bildobjekt 96472626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49775" cy="2484755"/>
                    </a:xfrm>
                    <a:prstGeom prst="rect">
                      <a:avLst/>
                    </a:prstGeom>
                  </pic:spPr>
                </pic:pic>
              </a:graphicData>
            </a:graphic>
          </wp:anchor>
        </w:drawing>
      </w:r>
    </w:p>
    <w:p w14:paraId="5A5F2A17" w14:textId="4FD574E0" w:rsidR="0015683A" w:rsidRPr="00152CCE" w:rsidRDefault="0015683A" w:rsidP="0015683A"/>
    <w:p w14:paraId="33982E95" w14:textId="631D172E" w:rsidR="00F0268E" w:rsidRPr="00152CCE" w:rsidRDefault="00F0268E" w:rsidP="0015683A"/>
    <w:p w14:paraId="5E13B306" w14:textId="52FF0B27" w:rsidR="00F0268E" w:rsidRPr="00152CCE" w:rsidRDefault="00F0268E" w:rsidP="0015683A"/>
    <w:p w14:paraId="7055CF09" w14:textId="0870EAC0" w:rsidR="00F0268E" w:rsidRPr="00152CCE" w:rsidRDefault="00F0268E" w:rsidP="0015683A"/>
    <w:p w14:paraId="0DAF9BDD" w14:textId="1DB5E298" w:rsidR="00F0268E" w:rsidRPr="00152CCE" w:rsidRDefault="00F0268E" w:rsidP="0015683A"/>
    <w:p w14:paraId="52AE78CB" w14:textId="4C588987" w:rsidR="00F0268E" w:rsidRPr="00152CCE" w:rsidRDefault="00F0268E" w:rsidP="0015683A"/>
    <w:p w14:paraId="293D2330" w14:textId="40276E1C" w:rsidR="00F0268E" w:rsidRPr="00152CCE" w:rsidRDefault="00F0268E" w:rsidP="0015683A"/>
    <w:p w14:paraId="38A5F384" w14:textId="69340EA3" w:rsidR="00B87644" w:rsidRDefault="00B87644" w:rsidP="009A176E">
      <w:r>
        <w:rPr>
          <w:noProof/>
        </w:rPr>
        <mc:AlternateContent>
          <mc:Choice Requires="wps">
            <w:drawing>
              <wp:anchor distT="0" distB="0" distL="114300" distR="114300" simplePos="0" relativeHeight="251668480" behindDoc="0" locked="0" layoutInCell="1" allowOverlap="1" wp14:anchorId="769022BA" wp14:editId="0D2283A5">
                <wp:simplePos x="0" y="0"/>
                <wp:positionH relativeFrom="margin">
                  <wp:align>left</wp:align>
                </wp:positionH>
                <wp:positionV relativeFrom="paragraph">
                  <wp:posOffset>304081</wp:posOffset>
                </wp:positionV>
                <wp:extent cx="5647055" cy="628650"/>
                <wp:effectExtent l="0" t="0" r="0" b="0"/>
                <wp:wrapSquare wrapText="bothSides"/>
                <wp:docPr id="231038762" name="Textruta 1"/>
                <wp:cNvGraphicFramePr/>
                <a:graphic xmlns:a="http://schemas.openxmlformats.org/drawingml/2006/main">
                  <a:graphicData uri="http://schemas.microsoft.com/office/word/2010/wordprocessingShape">
                    <wps:wsp>
                      <wps:cNvSpPr txBox="1"/>
                      <wps:spPr>
                        <a:xfrm>
                          <a:off x="0" y="0"/>
                          <a:ext cx="5647055" cy="628650"/>
                        </a:xfrm>
                        <a:prstGeom prst="rect">
                          <a:avLst/>
                        </a:prstGeom>
                        <a:solidFill>
                          <a:prstClr val="white"/>
                        </a:solidFill>
                        <a:ln>
                          <a:noFill/>
                        </a:ln>
                      </wps:spPr>
                      <wps:txbx>
                        <w:txbxContent>
                          <w:p w14:paraId="1E939F16" w14:textId="0F3E81EA" w:rsidR="00D1677E" w:rsidRPr="00D1677E" w:rsidRDefault="00F0268E" w:rsidP="00D1677E">
                            <w:pPr>
                              <w:pStyle w:val="Beskrivning"/>
                            </w:pPr>
                            <w:r>
                              <w:t xml:space="preserve">Figur </w:t>
                            </w:r>
                            <w:r>
                              <w:fldChar w:fldCharType="begin"/>
                            </w:r>
                            <w:r>
                              <w:instrText xml:space="preserve"> SEQ Figur \* ARABIC </w:instrText>
                            </w:r>
                            <w:r>
                              <w:fldChar w:fldCharType="separate"/>
                            </w:r>
                            <w:r w:rsidR="009A5FF9">
                              <w:rPr>
                                <w:noProof/>
                              </w:rPr>
                              <w:t>3</w:t>
                            </w:r>
                            <w:r>
                              <w:fldChar w:fldCharType="end"/>
                            </w:r>
                            <w:r>
                              <w:t>: information om statistik inferens med modellen y(lön)=x(ålder). intercept kan tolkas som värdet när alla x är = noll alltså om ålder är 0 så är ens lön = 12034, konstatera att man troligtvis inte har någon lön när man inte är född vilket kan vara ett potentiellt problem för modellen.</w:t>
                            </w:r>
                            <w:r w:rsidR="00D1677E">
                              <w:t xml:space="preserve"> Variabeln ålder är precis under 5% och blir då signifikant</w:t>
                            </w:r>
                            <w:r w:rsidR="003C698C">
                              <w:t xml:space="preserve">, man </w:t>
                            </w:r>
                            <w:r w:rsidR="00D1677E">
                              <w:t>kan då förkasta noll hypotesen och säkert säga att ålder påverkar lönen och enligt modellen så påverkas lönen med 837 per ökning ålder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9022BA" id="_x0000_s1028" type="#_x0000_t202" style="position:absolute;margin-left:0;margin-top:23.95pt;width:444.65pt;height:49.5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" stroked="f">
                <v:textbox inset="0,0,0,0">
                  <w:txbxContent>
                    <w:p w14:paraId="1E939F16" w14:textId="0F3E81EA" w:rsidR="00D1677E" w:rsidRPr="00D1677E" w:rsidRDefault="00F0268E" w:rsidP="00D1677E">
                      <w:pPr>
                        <w:pStyle w:val="Beskrivning"/>
                      </w:pPr>
                      <w:r>
                        <w:t xml:space="preserve">Figur </w:t>
                      </w:r>
                      <w:r>
                        <w:fldChar w:fldCharType="begin"/>
                      </w:r>
                      <w:r>
                        <w:instrText xml:space="preserve"> SEQ Figur \* ARABIC </w:instrText>
                      </w:r>
                      <w:r>
                        <w:fldChar w:fldCharType="separate"/>
                      </w:r>
                      <w:r w:rsidR="009A5FF9">
                        <w:rPr>
                          <w:noProof/>
                        </w:rPr>
                        <w:t>3</w:t>
                      </w:r>
                      <w:r>
                        <w:fldChar w:fldCharType="end"/>
                      </w:r>
                      <w:r>
                        <w:t>: information om statistik inferens med modellen y(lön)=x(ålder). intercept kan tolkas som värdet när alla x är = noll alltså om ålder är 0 så är ens lön = 12034, konstatera att man troligtvis inte har någon lön när man inte är född vilket kan vara ett potentiellt problem för modellen.</w:t>
                      </w:r>
                      <w:r w:rsidR="00D1677E">
                        <w:t xml:space="preserve"> Variabeln ålder är precis under 5% och blir då signifikant</w:t>
                      </w:r>
                      <w:r w:rsidR="003C698C">
                        <w:t xml:space="preserve">, man </w:t>
                      </w:r>
                      <w:r w:rsidR="00D1677E">
                        <w:t>kan då förkasta noll hypotesen och säkert säga att ålder påverkar lönen och enligt modellen så påverkas lönen med 837 per ökning ålder</w:t>
                      </w:r>
                    </w:p>
                  </w:txbxContent>
                </v:textbox>
                <w10:wrap type="square" anchorx="margin"/>
              </v:shape>
            </w:pict>
          </mc:Fallback>
        </mc:AlternateContent>
      </w:r>
    </w:p>
    <w:p w14:paraId="7ECBB192" w14:textId="65A0E9BE" w:rsidR="009A176E" w:rsidRDefault="009A176E" w:rsidP="009A176E"/>
    <w:p w14:paraId="0F9BF890" w14:textId="77777777" w:rsidR="00B87644" w:rsidRPr="00152CCE" w:rsidRDefault="00B87644" w:rsidP="009A176E"/>
    <w:p w14:paraId="2BDE161E" w14:textId="41104848" w:rsidR="009A176E" w:rsidRDefault="009A176E" w:rsidP="009A176E">
      <w:pPr>
        <w:pStyle w:val="Rubrik2"/>
        <w:rPr>
          <w:lang w:val="en-US"/>
        </w:rPr>
      </w:pPr>
      <w:bookmarkStart w:id="17" w:name="_Toc165048174"/>
      <w:r w:rsidRPr="009A176E">
        <w:rPr>
          <w:lang w:val="en-US"/>
        </w:rPr>
        <w:t xml:space="preserve">Model </w:t>
      </w:r>
      <w:r>
        <w:rPr>
          <w:lang w:val="en-US"/>
        </w:rPr>
        <w:t>evaluering</w:t>
      </w:r>
      <w:bookmarkEnd w:id="17"/>
    </w:p>
    <w:p w14:paraId="7B47A0E6" w14:textId="6BFFD69F" w:rsidR="009A176E" w:rsidRDefault="00A20CF2" w:rsidP="009A176E">
      <w:r w:rsidRPr="00A20CF2">
        <w:t>Att evaluera en mode</w:t>
      </w:r>
      <w:r>
        <w:t xml:space="preserve">ll handlar om att välja den modell som ger bäst resultat, resultat kan </w:t>
      </w:r>
      <w:r w:rsidR="00475823">
        <w:t>jämföras</w:t>
      </w:r>
      <w:r>
        <w:t xml:space="preserve"> på många sätt men normalts sätt handlar det om att ha så låg epsilon som möjligt, </w:t>
      </w:r>
      <w:r w:rsidR="00475823">
        <w:t xml:space="preserve">ett </w:t>
      </w:r>
      <w:r>
        <w:t>problem blir dock att ju mer variabler man har, ju mindre kommer residualer</w:t>
      </w:r>
      <w:r w:rsidR="00475823">
        <w:t>na</w:t>
      </w:r>
      <w:r>
        <w:t xml:space="preserve"> att bli</w:t>
      </w:r>
      <w:r w:rsidR="00475823">
        <w:t xml:space="preserve">, </w:t>
      </w:r>
      <w:r>
        <w:t xml:space="preserve">det betyder dock inte att ha flera variabler kommer leda till en bättre modell. En bra modell skall kunna prediktera observationer till ett resonabelt värde oftast inom ett lågt intervall och inte långt ifrån </w:t>
      </w:r>
      <w:r w:rsidR="00C65B9B">
        <w:t>det verkliga observationerna</w:t>
      </w:r>
      <w:r>
        <w:t xml:space="preserve">. </w:t>
      </w:r>
    </w:p>
    <w:p w14:paraId="60B1D99C" w14:textId="0A6EB3E2" w:rsidR="00C65B9B" w:rsidRDefault="00B87644" w:rsidP="009A176E">
      <w:r>
        <w:t>man</w:t>
      </w:r>
      <w:r w:rsidR="00C65B9B">
        <w:t xml:space="preserve"> kan evaluera modeller genom flera </w:t>
      </w:r>
      <w:r w:rsidR="003C49A5">
        <w:t>mått</w:t>
      </w:r>
      <w:r w:rsidR="00C65B9B">
        <w:t>. De två vanligaste metoderna är att använda sig utav RSE ”residual standard error” som uppskattar standardavvikelsen för residualer</w:t>
      </w:r>
      <w:r w:rsidR="00475823">
        <w:t>na</w:t>
      </w:r>
      <w:r w:rsidR="00C65B9B">
        <w:t xml:space="preserve"> se ekvation 4. Simpelt sett så kan denna formeln visa hur mycket modellens prediktions värden avviker i snitt från de sanna värdena men det är viktigt att konstatera att prediktioner görs på samma data som modellen tränas på, alltså inte </w:t>
      </w:r>
      <w:r w:rsidR="00C26967">
        <w:t>ny data</w:t>
      </w:r>
      <w:r w:rsidR="00C65B9B">
        <w:t xml:space="preserve"> som </w:t>
      </w:r>
      <w:r w:rsidR="00C26967">
        <w:t>modellen inte</w:t>
      </w:r>
      <w:r w:rsidR="00C65B9B">
        <w:t xml:space="preserve"> har sätt innan.</w:t>
      </w:r>
    </w:p>
    <w:p w14:paraId="27143AF0" w14:textId="46BF6042" w:rsidR="00C65B9B" w:rsidRDefault="00C65B9B" w:rsidP="009A176E">
      <w:r>
        <w:lastRenderedPageBreak/>
        <w:t xml:space="preserve">Ett annat sätt är att evaluera en modell är med Determinationskoefficienten också känd som R^2 se ekvation 5. </w:t>
      </w:r>
      <w:r w:rsidR="003C49A5">
        <w:t>Dessa</w:t>
      </w:r>
      <w:r>
        <w:t xml:space="preserve"> </w:t>
      </w:r>
      <w:r w:rsidR="003C49A5">
        <w:t>mått</w:t>
      </w:r>
      <w:r>
        <w:t xml:space="preserve"> använder sig </w:t>
      </w:r>
      <w:r w:rsidR="00C26967">
        <w:t>också utav</w:t>
      </w:r>
      <w:r>
        <w:t xml:space="preserve"> RSS </w:t>
      </w:r>
      <w:r w:rsidR="00C26967">
        <w:t>men dessutom av TSS som står för ”total sum of squares” denna formeln kommer visa hur stor andel (värde mellan 0 och 1) av variation den beroende variabeln (Y) kan förklaras av end oberoende variabeln (x).</w:t>
      </w:r>
    </w:p>
    <w:p w14:paraId="45761EEA" w14:textId="6196F7BF" w:rsidR="00C26967" w:rsidRDefault="003C49A5" w:rsidP="009A176E">
      <w:r>
        <w:t xml:space="preserve">Notera att R^2 kommer att vara lika stor eller större om </w:t>
      </w:r>
      <w:r w:rsidR="003C698C">
        <w:t xml:space="preserve">man </w:t>
      </w:r>
      <w:r>
        <w:t xml:space="preserve">medför flera variabler eftersom modellen kommer </w:t>
      </w:r>
      <w:r w:rsidR="00C24535">
        <w:t>ha lika små eller mindre residualer på träningsdatan vilket måttet evaluerar, det betyder dock inte att residual</w:t>
      </w:r>
      <w:r w:rsidR="00475823">
        <w:t>erna</w:t>
      </w:r>
      <w:r w:rsidR="00C24535">
        <w:t xml:space="preserve"> på testdatan kommer ha lika små fel när </w:t>
      </w:r>
      <w:r w:rsidR="00475823">
        <w:t xml:space="preserve">man </w:t>
      </w:r>
      <w:r w:rsidR="00C24535">
        <w:t>har så många variabler. Istället använder man sig av Adjuster R^2 se ekvation 6, vilket medför ett typ av straff för att ha flera variabler.</w:t>
      </w:r>
      <w:r w:rsidR="00C245BE">
        <w:t xml:space="preserve"> Tanken med adj-R^2 är att efter korrekt antal variabler så kommer ytligare variabler bara medföra liten ökning i RSS vilket straffar adj-R^2 då </w:t>
      </w:r>
      <w:r w:rsidR="00475823">
        <w:t>p ökar</w:t>
      </w:r>
      <w:r w:rsidR="00C245BE">
        <w:t>.</w:t>
      </w:r>
    </w:p>
    <w:p w14:paraId="545D381C" w14:textId="54C24D5B" w:rsidR="00C24535" w:rsidRDefault="00152CCE" w:rsidP="009A176E">
      <w:pPr>
        <w:rPr>
          <w:rFonts w:eastAsiaTheme="minorEastAsia"/>
          <w:sz w:val="20"/>
          <w:szCs w:val="20"/>
        </w:rPr>
      </w:pPr>
      <m:oMath>
        <m:r>
          <w:rPr>
            <w:rFonts w:ascii="Cambria Math" w:hAnsi="Cambria Math"/>
            <w:sz w:val="20"/>
            <w:szCs w:val="20"/>
          </w:rPr>
          <m:t>RSE=</m:t>
        </m:r>
        <m:rad>
          <m:radPr>
            <m:degHide m:val="1"/>
            <m:ctrlPr>
              <w:rPr>
                <w:rFonts w:ascii="Cambria Math" w:hAnsi="Cambria Math"/>
                <w:i/>
                <w:sz w:val="20"/>
                <w:szCs w:val="20"/>
              </w:rPr>
            </m:ctrlPr>
          </m:radPr>
          <m:deg/>
          <m:e>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n-p-1</m:t>
                </m:r>
              </m:den>
            </m:f>
            <m:r>
              <w:rPr>
                <w:rFonts w:ascii="Cambria Math" w:hAnsi="Cambria Math"/>
                <w:sz w:val="20"/>
                <w:szCs w:val="20"/>
              </w:rPr>
              <m:t>*RSS</m:t>
            </m:r>
          </m:e>
        </m:rad>
      </m:oMath>
      <w:r w:rsidR="000B6A42" w:rsidRPr="000B6A42">
        <w:rPr>
          <w:rFonts w:eastAsiaTheme="minorEastAsia"/>
          <w:sz w:val="20"/>
          <w:szCs w:val="20"/>
        </w:rPr>
        <w:t xml:space="preserve"> </w:t>
      </w:r>
      <w:r w:rsidRPr="000B6A42">
        <w:rPr>
          <w:rFonts w:eastAsiaTheme="minorEastAsia"/>
          <w:sz w:val="20"/>
          <w:szCs w:val="20"/>
        </w:rPr>
        <w:t xml:space="preserve">ekvation </w:t>
      </w:r>
      <w:r w:rsidR="007C2D64">
        <w:rPr>
          <w:rFonts w:eastAsiaTheme="minorEastAsia"/>
          <w:sz w:val="20"/>
          <w:szCs w:val="20"/>
        </w:rPr>
        <w:t>4</w:t>
      </w:r>
      <w:r w:rsidRPr="000B6A42">
        <w:rPr>
          <w:rFonts w:eastAsiaTheme="minorEastAsia"/>
          <w:sz w:val="20"/>
          <w:szCs w:val="20"/>
        </w:rPr>
        <w:t>:</w:t>
      </w:r>
      <w:r w:rsidR="000B6A42" w:rsidRPr="000B6A42">
        <w:rPr>
          <w:rFonts w:eastAsiaTheme="minorEastAsia"/>
          <w:sz w:val="20"/>
          <w:szCs w:val="20"/>
        </w:rPr>
        <w:t xml:space="preserve"> n=observationer, p=antal </w:t>
      </w:r>
      <w:r w:rsidR="000B6A42">
        <w:rPr>
          <w:rFonts w:eastAsiaTheme="minorEastAsia"/>
          <w:sz w:val="20"/>
          <w:szCs w:val="20"/>
        </w:rPr>
        <w:t xml:space="preserve">variabler </w:t>
      </w:r>
    </w:p>
    <w:p w14:paraId="0C82B96A" w14:textId="798A48D0" w:rsidR="000B6A42" w:rsidRDefault="00000000" w:rsidP="009A176E">
      <w:pPr>
        <w:rPr>
          <w:sz w:val="20"/>
          <w:szCs w:val="20"/>
        </w:rPr>
      </w:pPr>
      <m:oMath>
        <m:sSup>
          <m:sSupPr>
            <m:ctrlPr>
              <w:rPr>
                <w:rFonts w:ascii="Cambria Math" w:eastAsiaTheme="minorEastAsia" w:hAnsi="Cambria Math"/>
                <w:i/>
                <w:sz w:val="20"/>
                <w:szCs w:val="20"/>
              </w:rPr>
            </m:ctrlPr>
          </m:sSupPr>
          <m:e>
            <m:r>
              <w:rPr>
                <w:rFonts w:ascii="Cambria Math" w:eastAsiaTheme="minorEastAsia" w:hAnsi="Cambria Math"/>
                <w:sz w:val="20"/>
                <w:szCs w:val="20"/>
              </w:rPr>
              <m:t>R</m:t>
            </m:r>
          </m:e>
          <m:sup>
            <m:r>
              <w:rPr>
                <w:rFonts w:ascii="Cambria Math" w:eastAsiaTheme="minorEastAsia" w:hAnsi="Cambria Math"/>
                <w:sz w:val="20"/>
                <w:szCs w:val="20"/>
              </w:rPr>
              <m:t>2</m:t>
            </m:r>
          </m:sup>
        </m:sSup>
        <m:r>
          <w:rPr>
            <w:rFonts w:ascii="Cambria Math" w:eastAsiaTheme="minorEastAsia" w:hAnsi="Cambria Math"/>
            <w:sz w:val="20"/>
            <w:szCs w:val="20"/>
          </w:rPr>
          <m:t>=1-</m:t>
        </m:r>
        <m:f>
          <m:fPr>
            <m:ctrlPr>
              <w:rPr>
                <w:rFonts w:ascii="Cambria Math" w:eastAsiaTheme="minorEastAsia" w:hAnsi="Cambria Math"/>
                <w:i/>
                <w:sz w:val="20"/>
                <w:szCs w:val="20"/>
              </w:rPr>
            </m:ctrlPr>
          </m:fPr>
          <m:num>
            <m:r>
              <w:rPr>
                <w:rFonts w:ascii="Cambria Math" w:eastAsiaTheme="minorEastAsia" w:hAnsi="Cambria Math"/>
                <w:sz w:val="20"/>
                <w:szCs w:val="20"/>
              </w:rPr>
              <m:t>RSS</m:t>
            </m:r>
          </m:num>
          <m:den>
            <m:r>
              <w:rPr>
                <w:rFonts w:ascii="Cambria Math" w:eastAsiaTheme="minorEastAsia" w:hAnsi="Cambria Math"/>
                <w:sz w:val="20"/>
                <w:szCs w:val="20"/>
              </w:rPr>
              <m:t>TSS</m:t>
            </m:r>
          </m:den>
        </m:f>
        <m:r>
          <w:rPr>
            <w:rFonts w:ascii="Cambria Math" w:eastAsiaTheme="minorEastAsia" w:hAnsi="Cambria Math"/>
            <w:sz w:val="20"/>
            <w:szCs w:val="20"/>
          </w:rPr>
          <m:t xml:space="preserve"> :där TSS=</m:t>
        </m:r>
        <m:nary>
          <m:naryPr>
            <m:chr m:val="∑"/>
            <m:limLoc m:val="undOvr"/>
            <m:supHide m:val="1"/>
            <m:ctrlPr>
              <w:rPr>
                <w:rFonts w:ascii="Cambria Math" w:eastAsiaTheme="minorEastAsia" w:hAnsi="Cambria Math"/>
                <w:i/>
                <w:sz w:val="20"/>
                <w:szCs w:val="20"/>
              </w:rPr>
            </m:ctrlPr>
          </m:naryPr>
          <m:sub>
            <m:r>
              <w:rPr>
                <w:rFonts w:ascii="Cambria Math" w:eastAsiaTheme="minorEastAsia" w:hAnsi="Cambria Math"/>
                <w:sz w:val="20"/>
                <w:szCs w:val="20"/>
              </w:rPr>
              <m:t>i</m:t>
            </m:r>
          </m:sub>
          <m:sup/>
          <m:e>
            <m:sSup>
              <m:sSupPr>
                <m:ctrlPr>
                  <w:rPr>
                    <w:rFonts w:ascii="Cambria Math" w:eastAsiaTheme="minorEastAsia" w:hAnsi="Cambria Math"/>
                    <w:i/>
                    <w:sz w:val="20"/>
                    <w:szCs w:val="20"/>
                  </w:rPr>
                </m:ctrlPr>
              </m:sSupPr>
              <m:e>
                <m:d>
                  <m:dPr>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y</m:t>
                        </m:r>
                      </m:e>
                      <m:sub>
                        <m:r>
                          <w:rPr>
                            <w:rFonts w:ascii="Cambria Math" w:eastAsiaTheme="minorEastAsia" w:hAnsi="Cambria Math"/>
                            <w:sz w:val="20"/>
                            <w:szCs w:val="20"/>
                          </w:rPr>
                          <m:t>i</m:t>
                        </m:r>
                      </m:sub>
                    </m:sSub>
                    <m:r>
                      <w:rPr>
                        <w:rFonts w:ascii="Cambria Math" w:eastAsiaTheme="minorEastAsia" w:hAnsi="Cambria Math"/>
                        <w:sz w:val="20"/>
                        <w:szCs w:val="20"/>
                      </w:rPr>
                      <m:t>-</m:t>
                    </m:r>
                    <m:r>
                      <m:rPr>
                        <m:sty m:val="p"/>
                      </m:rPr>
                      <w:rPr>
                        <w:rFonts w:ascii="Cambria Math" w:hAnsi="Cambria Math"/>
                        <w:sz w:val="20"/>
                        <w:szCs w:val="20"/>
                      </w:rPr>
                      <m:t>ȳ</m:t>
                    </m:r>
                  </m:e>
                </m:d>
              </m:e>
              <m:sup>
                <m:r>
                  <w:rPr>
                    <w:rFonts w:ascii="Cambria Math" w:eastAsiaTheme="minorEastAsia" w:hAnsi="Cambria Math"/>
                    <w:sz w:val="20"/>
                    <w:szCs w:val="20"/>
                  </w:rPr>
                  <m:t>2</m:t>
                </m:r>
              </m:sup>
            </m:sSup>
          </m:e>
        </m:nary>
      </m:oMath>
      <w:r w:rsidR="007C2D64" w:rsidRPr="007C2D64">
        <w:rPr>
          <w:rFonts w:eastAsiaTheme="minorEastAsia"/>
          <w:sz w:val="20"/>
          <w:szCs w:val="20"/>
        </w:rPr>
        <w:t xml:space="preserve">, ekvation 5: </w:t>
      </w:r>
      <w:r w:rsidR="007C2D64" w:rsidRPr="007C2D64">
        <w:rPr>
          <w:sz w:val="20"/>
          <w:szCs w:val="20"/>
        </w:rPr>
        <w:t xml:space="preserve">ȳ = </w:t>
      </w:r>
      <w:r w:rsidR="00B82E6C">
        <w:rPr>
          <w:sz w:val="20"/>
          <w:szCs w:val="20"/>
        </w:rPr>
        <w:t>medel</w:t>
      </w:r>
      <w:r w:rsidR="007C2D64">
        <w:rPr>
          <w:sz w:val="20"/>
          <w:szCs w:val="20"/>
        </w:rPr>
        <w:t xml:space="preserve">värdet </w:t>
      </w:r>
      <w:r w:rsidR="00995406">
        <w:rPr>
          <w:sz w:val="20"/>
          <w:szCs w:val="20"/>
        </w:rPr>
        <w:t>den beroende variabeln</w:t>
      </w:r>
    </w:p>
    <w:p w14:paraId="0B88D86A" w14:textId="7E3B1047" w:rsidR="00C245BE" w:rsidRPr="00C245BE" w:rsidRDefault="00000000" w:rsidP="009A176E">
      <w:pPr>
        <w:rPr>
          <w:rFonts w:eastAsiaTheme="minorEastAsia"/>
          <w:sz w:val="20"/>
          <w:szCs w:val="20"/>
        </w:rPr>
      </w:pPr>
      <m:oMath>
        <m:sSubSup>
          <m:sSubSupPr>
            <m:ctrlPr>
              <w:rPr>
                <w:rFonts w:ascii="Cambria Math" w:eastAsiaTheme="minorEastAsia" w:hAnsi="Cambria Math"/>
                <w:i/>
                <w:sz w:val="20"/>
                <w:szCs w:val="20"/>
              </w:rPr>
            </m:ctrlPr>
          </m:sSubSupPr>
          <m:e>
            <m:r>
              <w:rPr>
                <w:rFonts w:ascii="Cambria Math" w:eastAsiaTheme="minorEastAsia" w:hAnsi="Cambria Math"/>
                <w:sz w:val="20"/>
                <w:szCs w:val="20"/>
              </w:rPr>
              <m:t>R</m:t>
            </m:r>
          </m:e>
          <m:sub>
            <m:r>
              <w:rPr>
                <w:rFonts w:ascii="Cambria Math" w:eastAsiaTheme="minorEastAsia" w:hAnsi="Cambria Math"/>
                <w:sz w:val="20"/>
                <w:szCs w:val="20"/>
              </w:rPr>
              <m:t>adj</m:t>
            </m:r>
          </m:sub>
          <m:sup>
            <m:r>
              <w:rPr>
                <w:rFonts w:ascii="Cambria Math" w:eastAsiaTheme="minorEastAsia" w:hAnsi="Cambria Math"/>
                <w:sz w:val="20"/>
                <w:szCs w:val="20"/>
              </w:rPr>
              <m:t>2</m:t>
            </m:r>
          </m:sup>
        </m:sSubSup>
        <m:r>
          <w:rPr>
            <w:rFonts w:ascii="Cambria Math" w:eastAsiaTheme="minorEastAsia" w:hAnsi="Cambria Math"/>
            <w:sz w:val="20"/>
            <w:szCs w:val="20"/>
          </w:rPr>
          <m:t>=1-(1-</m:t>
        </m:r>
        <m:sSup>
          <m:sSupPr>
            <m:ctrlPr>
              <w:rPr>
                <w:rFonts w:ascii="Cambria Math" w:eastAsiaTheme="minorEastAsia" w:hAnsi="Cambria Math"/>
                <w:i/>
                <w:sz w:val="20"/>
                <w:szCs w:val="20"/>
              </w:rPr>
            </m:ctrlPr>
          </m:sSupPr>
          <m:e>
            <m:r>
              <w:rPr>
                <w:rFonts w:ascii="Cambria Math" w:eastAsiaTheme="minorEastAsia" w:hAnsi="Cambria Math"/>
                <w:sz w:val="20"/>
                <w:szCs w:val="20"/>
              </w:rPr>
              <m:t>R</m:t>
            </m:r>
          </m:e>
          <m:sup>
            <m:r>
              <w:rPr>
                <w:rFonts w:ascii="Cambria Math" w:eastAsiaTheme="minorEastAsia" w:hAnsi="Cambria Math"/>
                <w:sz w:val="20"/>
                <w:szCs w:val="20"/>
              </w:rPr>
              <m:t>2</m:t>
            </m:r>
          </m:sup>
        </m:sSup>
        <m:r>
          <w:rPr>
            <w:rFonts w:ascii="Cambria Math" w:eastAsiaTheme="minorEastAsia" w:hAnsi="Cambria Math"/>
            <w:sz w:val="20"/>
            <w:szCs w:val="20"/>
          </w:rPr>
          <m:t>)</m:t>
        </m:r>
        <m:f>
          <m:fPr>
            <m:ctrlPr>
              <w:rPr>
                <w:rFonts w:ascii="Cambria Math" w:eastAsiaTheme="minorEastAsia" w:hAnsi="Cambria Math"/>
                <w:i/>
                <w:sz w:val="20"/>
                <w:szCs w:val="20"/>
              </w:rPr>
            </m:ctrlPr>
          </m:fPr>
          <m:num>
            <m:r>
              <w:rPr>
                <w:rFonts w:ascii="Cambria Math" w:eastAsiaTheme="minorEastAsia" w:hAnsi="Cambria Math"/>
                <w:sz w:val="20"/>
                <w:szCs w:val="20"/>
              </w:rPr>
              <m:t>n-1</m:t>
            </m:r>
          </m:num>
          <m:den>
            <m:r>
              <w:rPr>
                <w:rFonts w:ascii="Cambria Math" w:eastAsiaTheme="minorEastAsia" w:hAnsi="Cambria Math"/>
                <w:sz w:val="20"/>
                <w:szCs w:val="20"/>
              </w:rPr>
              <m:t>n-p-1</m:t>
            </m:r>
          </m:den>
        </m:f>
      </m:oMath>
      <w:r w:rsidR="00995406" w:rsidRPr="00936CF7">
        <w:rPr>
          <w:rFonts w:eastAsiaTheme="minorEastAsia"/>
          <w:sz w:val="20"/>
          <w:szCs w:val="20"/>
        </w:rPr>
        <w:t xml:space="preserve"> </w:t>
      </w:r>
      <w:r w:rsidR="00936CF7" w:rsidRPr="00936CF7">
        <w:rPr>
          <w:rFonts w:eastAsiaTheme="minorEastAsia"/>
          <w:sz w:val="20"/>
          <w:szCs w:val="20"/>
        </w:rPr>
        <w:t>ekvation 6: noter</w:t>
      </w:r>
      <w:r w:rsidR="00936CF7">
        <w:rPr>
          <w:rFonts w:eastAsiaTheme="minorEastAsia"/>
          <w:sz w:val="20"/>
          <w:szCs w:val="20"/>
        </w:rPr>
        <w:t xml:space="preserve">a </w:t>
      </w:r>
      <w:r w:rsidR="00C245BE">
        <w:rPr>
          <w:rFonts w:eastAsiaTheme="minorEastAsia"/>
          <w:sz w:val="20"/>
          <w:szCs w:val="20"/>
        </w:rPr>
        <w:t>för att adjusted-R^2 skall öka så måste minskningen hos 1-R^2 kompensera för ökningen hos n-1/n-p-1 när p(variabler) ökar.</w:t>
      </w:r>
    </w:p>
    <w:p w14:paraId="17152D13" w14:textId="52F417D0" w:rsidR="009A176E" w:rsidRDefault="009A176E" w:rsidP="009A176E">
      <w:pPr>
        <w:pStyle w:val="Rubrik3"/>
        <w:rPr>
          <w:lang w:val="en-US"/>
        </w:rPr>
      </w:pPr>
      <w:bookmarkStart w:id="18" w:name="_Toc165048175"/>
      <w:r>
        <w:rPr>
          <w:lang w:val="en-US"/>
        </w:rPr>
        <w:t>Best subset selection</w:t>
      </w:r>
      <w:bookmarkEnd w:id="18"/>
    </w:p>
    <w:p w14:paraId="599A82BF" w14:textId="4775C189" w:rsidR="00C65B9B" w:rsidRDefault="00C65B9B" w:rsidP="00C65B9B">
      <w:r w:rsidRPr="00C65B9B">
        <w:t xml:space="preserve">Ett sätt att evaluera </w:t>
      </w:r>
      <w:r>
        <w:t xml:space="preserve">modeller med olika antal variabler kan vara genom att använda sig av </w:t>
      </w:r>
      <w:r w:rsidR="00C245BE">
        <w:t>en</w:t>
      </w:r>
      <w:r>
        <w:t xml:space="preserve"> metod som heter best subset selection. </w:t>
      </w:r>
      <w:r w:rsidR="00C245BE">
        <w:t xml:space="preserve">Best subset selection handlar om att stegvis testa och evaluera flera modeller beroende på hur många variabler </w:t>
      </w:r>
      <w:r w:rsidR="00B87644">
        <w:t>man</w:t>
      </w:r>
      <w:r w:rsidR="00C245BE">
        <w:t xml:space="preserve"> har. Steg för steg börjar </w:t>
      </w:r>
      <w:r w:rsidR="00B87644">
        <w:t>man</w:t>
      </w:r>
      <w:r w:rsidR="00C245BE">
        <w:t xml:space="preserve"> med att</w:t>
      </w:r>
    </w:p>
    <w:p w14:paraId="2BE787D5" w14:textId="6E353964" w:rsidR="00C245BE" w:rsidRDefault="00B82E6C" w:rsidP="00C245BE">
      <w:pPr>
        <w:pStyle w:val="Liststycke"/>
        <w:numPr>
          <w:ilvl w:val="0"/>
          <w:numId w:val="5"/>
        </w:numPr>
      </w:pPr>
      <w:r>
        <w:t>Tar fram Modell M_0 som kallas för noll modellen som innehåller inga oberoende variabler, denna modellen predikterar bara observationernas medelvärde.</w:t>
      </w:r>
    </w:p>
    <w:p w14:paraId="43051289" w14:textId="199FA6B5" w:rsidR="00B82E6C" w:rsidRDefault="00B82E6C" w:rsidP="00C245BE">
      <w:pPr>
        <w:pStyle w:val="Liststycke"/>
        <w:numPr>
          <w:ilvl w:val="0"/>
          <w:numId w:val="5"/>
        </w:numPr>
      </w:pPr>
      <w:r>
        <w:t xml:space="preserve">I nästa steg så testar </w:t>
      </w:r>
      <w:r w:rsidR="00B87644">
        <w:t>man</w:t>
      </w:r>
      <w:r>
        <w:t xml:space="preserve"> modeller stegvis för varje iteration av variabler man kallar dem predictors. Låt säga att </w:t>
      </w:r>
      <w:r w:rsidR="00B87644">
        <w:t>man</w:t>
      </w:r>
      <w:r>
        <w:t xml:space="preserve"> har 10 predictors</w:t>
      </w:r>
      <w:r w:rsidR="00B90484">
        <w:t xml:space="preserve"> kallas p</w:t>
      </w:r>
      <w:r>
        <w:t xml:space="preserve">, </w:t>
      </w:r>
      <w:r w:rsidR="00B87644">
        <w:t>man</w:t>
      </w:r>
      <w:r>
        <w:t xml:space="preserve"> börjar då med att göra 10 modeller som innehåller varsin predictor och sedan väljer den model som ger bäst resultat utifrån </w:t>
      </w:r>
      <w:r w:rsidR="00B90484">
        <w:t>bland annat</w:t>
      </w:r>
      <w:r>
        <w:t xml:space="preserve"> RSE och adj-R^2 och kallar den för M_1</w:t>
      </w:r>
    </w:p>
    <w:p w14:paraId="59DAFC94" w14:textId="2241C841" w:rsidR="00B82E6C" w:rsidRPr="00B90484" w:rsidRDefault="00B82E6C" w:rsidP="00C245BE">
      <w:pPr>
        <w:pStyle w:val="Liststycke"/>
        <w:numPr>
          <w:ilvl w:val="0"/>
          <w:numId w:val="5"/>
        </w:numPr>
      </w:pPr>
      <w:r>
        <w:t xml:space="preserve">I nästa steg kommer </w:t>
      </w:r>
      <w:r w:rsidR="00B87644">
        <w:t>man</w:t>
      </w:r>
      <w:r>
        <w:t xml:space="preserve"> att göra samma sak men väljer att ha 2 predict</w:t>
      </w:r>
      <w:r w:rsidR="00B90484">
        <w:t>ors</w:t>
      </w:r>
      <w:r>
        <w:t xml:space="preserve"> i varje model, Detta medför att </w:t>
      </w:r>
      <w:r w:rsidR="00B87644">
        <w:t>man</w:t>
      </w:r>
      <w:r>
        <w:t xml:space="preserve"> kommer </w:t>
      </w:r>
      <w:r w:rsidR="00B90484">
        <w:t xml:space="preserve">ha </w:t>
      </w:r>
      <m:oMath>
        <m:d>
          <m:dPr>
            <m:ctrlPr>
              <w:rPr>
                <w:rFonts w:ascii="Cambria Math" w:hAnsi="Cambria Math"/>
                <w:i/>
              </w:rPr>
            </m:ctrlPr>
          </m:dPr>
          <m:e>
            <m:f>
              <m:fPr>
                <m:type m:val="noBar"/>
                <m:ctrlPr>
                  <w:rPr>
                    <w:rFonts w:ascii="Cambria Math" w:hAnsi="Cambria Math"/>
                    <w:i/>
                  </w:rPr>
                </m:ctrlPr>
              </m:fPr>
              <m:num>
                <m:r>
                  <w:rPr>
                    <w:rFonts w:ascii="Cambria Math" w:hAnsi="Cambria Math"/>
                  </w:rPr>
                  <m:t>10</m:t>
                </m:r>
              </m:num>
              <m:den>
                <m:r>
                  <w:rPr>
                    <w:rFonts w:ascii="Cambria Math" w:hAnsi="Cambria Math"/>
                  </w:rPr>
                  <m:t>2</m:t>
                </m:r>
              </m:den>
            </m:f>
          </m:e>
        </m:d>
      </m:oMath>
      <w:r w:rsidR="00B90484">
        <w:rPr>
          <w:rFonts w:eastAsiaTheme="minorEastAsia"/>
        </w:rPr>
        <w:t xml:space="preserve"> = 45 kombinationer, </w:t>
      </w:r>
      <w:r w:rsidR="00B87644">
        <w:rPr>
          <w:rFonts w:eastAsiaTheme="minorEastAsia"/>
        </w:rPr>
        <w:t>man</w:t>
      </w:r>
      <w:r w:rsidR="00B90484">
        <w:rPr>
          <w:rFonts w:eastAsiaTheme="minorEastAsia"/>
        </w:rPr>
        <w:t xml:space="preserve"> väljer sedan den modellen som ger bäst resultat.</w:t>
      </w:r>
    </w:p>
    <w:p w14:paraId="25EF909F" w14:textId="32BD47CB" w:rsidR="00B90484" w:rsidRPr="00B90484" w:rsidRDefault="00B90484" w:rsidP="00C245BE">
      <w:pPr>
        <w:pStyle w:val="Liststycke"/>
        <w:numPr>
          <w:ilvl w:val="0"/>
          <w:numId w:val="5"/>
        </w:numPr>
      </w:pPr>
      <w:r>
        <w:t xml:space="preserve">Dessa steg görs om med </w:t>
      </w:r>
      <m:oMath>
        <m:d>
          <m:dPr>
            <m:ctrlPr>
              <w:rPr>
                <w:rFonts w:ascii="Cambria Math" w:hAnsi="Cambria Math"/>
                <w:i/>
              </w:rPr>
            </m:ctrlPr>
          </m:dPr>
          <m:e>
            <m:f>
              <m:fPr>
                <m:type m:val="noBar"/>
                <m:ctrlPr>
                  <w:rPr>
                    <w:rFonts w:ascii="Cambria Math" w:hAnsi="Cambria Math"/>
                    <w:i/>
                  </w:rPr>
                </m:ctrlPr>
              </m:fPr>
              <m:num>
                <m:r>
                  <w:rPr>
                    <w:rFonts w:ascii="Cambria Math" w:hAnsi="Cambria Math"/>
                  </w:rPr>
                  <m:t>p</m:t>
                </m:r>
              </m:num>
              <m:den>
                <m:r>
                  <w:rPr>
                    <w:rFonts w:ascii="Cambria Math" w:hAnsi="Cambria Math"/>
                  </w:rPr>
                  <m:t>k</m:t>
                </m:r>
              </m:den>
            </m:f>
          </m:e>
        </m:d>
      </m:oMath>
      <w:r>
        <w:rPr>
          <w:rFonts w:eastAsiaTheme="minorEastAsia"/>
        </w:rPr>
        <w:t xml:space="preserve"> kombinationer där k är antal predictors i given modell.</w:t>
      </w:r>
    </w:p>
    <w:p w14:paraId="3831EACF" w14:textId="2800EA30" w:rsidR="00B90484" w:rsidRPr="00B90484" w:rsidRDefault="00B90484" w:rsidP="00B90484">
      <w:pPr>
        <w:pStyle w:val="Liststycke"/>
        <w:numPr>
          <w:ilvl w:val="0"/>
          <w:numId w:val="5"/>
        </w:numPr>
      </w:pPr>
      <w:r>
        <w:rPr>
          <w:rFonts w:eastAsiaTheme="minorEastAsia"/>
        </w:rPr>
        <w:t>Tillslut kommer du få p+1 antal modeller (glöm inte noll modellen)</w:t>
      </w:r>
    </w:p>
    <w:p w14:paraId="5DBED6FF" w14:textId="77777777" w:rsidR="00D60296" w:rsidRDefault="00B90484" w:rsidP="00B90484">
      <w:r>
        <w:t xml:space="preserve">Tillslut kan man se påverkan hos </w:t>
      </w:r>
      <w:r w:rsidR="00E75E60">
        <w:t xml:space="preserve">modellen givet vilka och hur många oberoende variabler man använder i modellen se </w:t>
      </w:r>
      <w:r w:rsidR="00446084">
        <w:fldChar w:fldCharType="begin"/>
      </w:r>
      <w:r w:rsidR="00446084">
        <w:instrText xml:space="preserve"> REF _Ref164904544 \h </w:instrText>
      </w:r>
      <w:r w:rsidR="00446084">
        <w:fldChar w:fldCharType="separate"/>
      </w:r>
      <w:r w:rsidR="00446084">
        <w:t xml:space="preserve">Figur </w:t>
      </w:r>
      <w:r w:rsidR="00446084">
        <w:rPr>
          <w:noProof/>
        </w:rPr>
        <w:t>4</w:t>
      </w:r>
      <w:r w:rsidR="00446084">
        <w:fldChar w:fldCharType="end"/>
      </w:r>
      <w:r w:rsidR="00E75E60">
        <w:t>. Notera att best subset selection kommer medföra att det tränas 2^p antal modeller som skall evalueras, det betyder att vid väldigt höga antal variabler p så kan det krävas</w:t>
      </w:r>
      <w:r w:rsidR="00B87644">
        <w:t xml:space="preserve"> </w:t>
      </w:r>
      <w:r w:rsidR="00E75E60">
        <w:t>väldigt mycket datorkraft.</w:t>
      </w:r>
      <w:r w:rsidR="00B87644">
        <w:t xml:space="preserve"> </w:t>
      </w:r>
    </w:p>
    <w:p w14:paraId="18F4087A" w14:textId="7C73765E" w:rsidR="00D60296" w:rsidRDefault="00E75E60" w:rsidP="00B90484">
      <w:r>
        <w:t xml:space="preserve">För att förhindra det kan man välja använda sig av forward stepwise selection vilket istället för att testa alla kombinationer </w:t>
      </w:r>
      <m:oMath>
        <m:d>
          <m:dPr>
            <m:ctrlPr>
              <w:rPr>
                <w:rFonts w:ascii="Cambria Math" w:hAnsi="Cambria Math"/>
                <w:i/>
              </w:rPr>
            </m:ctrlPr>
          </m:dPr>
          <m:e>
            <m:f>
              <m:fPr>
                <m:type m:val="noBar"/>
                <m:ctrlPr>
                  <w:rPr>
                    <w:rFonts w:ascii="Cambria Math" w:hAnsi="Cambria Math"/>
                    <w:i/>
                  </w:rPr>
                </m:ctrlPr>
              </m:fPr>
              <m:num>
                <m:r>
                  <w:rPr>
                    <w:rFonts w:ascii="Cambria Math" w:hAnsi="Cambria Math"/>
                  </w:rPr>
                  <m:t>p</m:t>
                </m:r>
              </m:num>
              <m:den>
                <m:r>
                  <w:rPr>
                    <w:rFonts w:ascii="Cambria Math" w:hAnsi="Cambria Math"/>
                  </w:rPr>
                  <m:t>k</m:t>
                </m:r>
              </m:den>
            </m:f>
          </m:e>
        </m:d>
      </m:oMath>
      <w:r>
        <w:rPr>
          <w:rFonts w:eastAsiaTheme="minorEastAsia"/>
        </w:rPr>
        <w:t xml:space="preserve"> så testar men ytligare modeller genom att stegvis lägga till nästa bästa predictor, det betyder att </w:t>
      </w:r>
      <w:r w:rsidR="00D60296">
        <w:rPr>
          <w:rFonts w:eastAsiaTheme="minorEastAsia"/>
        </w:rPr>
        <w:t xml:space="preserve">man </w:t>
      </w:r>
      <w:r>
        <w:rPr>
          <w:rFonts w:eastAsiaTheme="minorEastAsia"/>
        </w:rPr>
        <w:t>testar p-k modeller vilket medför att</w:t>
      </w:r>
      <w:r w:rsidR="00D60296">
        <w:rPr>
          <w:rFonts w:eastAsiaTheme="minorEastAsia"/>
        </w:rPr>
        <w:t xml:space="preserve"> man kommer träna totalt 1+p(p+1)/2 modeller. Det kan dock leda till att man inte testar dem optimala</w:t>
      </w:r>
      <w:r w:rsidR="00D60296" w:rsidRPr="00D60296">
        <w:rPr>
          <w:rFonts w:eastAsiaTheme="minorEastAsia"/>
        </w:rPr>
        <w:t xml:space="preserve"> </w:t>
      </w:r>
      <w:r w:rsidR="00D60296">
        <w:rPr>
          <w:rFonts w:eastAsiaTheme="minorEastAsia"/>
        </w:rPr>
        <w:t xml:space="preserve">modellerna se </w:t>
      </w:r>
      <w:r w:rsidR="00D60296">
        <w:rPr>
          <w:rFonts w:eastAsiaTheme="minorEastAsia"/>
        </w:rPr>
        <w:fldChar w:fldCharType="begin"/>
      </w:r>
      <w:r w:rsidR="00D60296">
        <w:rPr>
          <w:rFonts w:eastAsiaTheme="minorEastAsia"/>
        </w:rPr>
        <w:instrText xml:space="preserve"> REF _Ref164904553 \h </w:instrText>
      </w:r>
      <w:r w:rsidR="00D60296">
        <w:rPr>
          <w:rFonts w:eastAsiaTheme="minorEastAsia"/>
        </w:rPr>
      </w:r>
      <w:r w:rsidR="00D60296">
        <w:rPr>
          <w:rFonts w:eastAsiaTheme="minorEastAsia"/>
        </w:rPr>
        <w:fldChar w:fldCharType="separate"/>
      </w:r>
      <w:r w:rsidR="00D60296">
        <w:t xml:space="preserve">Figur </w:t>
      </w:r>
      <w:r w:rsidR="00D60296">
        <w:rPr>
          <w:noProof/>
        </w:rPr>
        <w:t>5</w:t>
      </w:r>
      <w:r w:rsidR="00D60296">
        <w:rPr>
          <w:rFonts w:eastAsiaTheme="minorEastAsia"/>
        </w:rPr>
        <w:fldChar w:fldCharType="end"/>
      </w:r>
    </w:p>
    <w:p w14:paraId="64FAE554" w14:textId="1AD92F30" w:rsidR="003E52C3" w:rsidRPr="00D60296" w:rsidRDefault="00D60296" w:rsidP="00B90484">
      <w:r>
        <w:rPr>
          <w:noProof/>
        </w:rPr>
        <w:lastRenderedPageBreak/>
        <mc:AlternateContent>
          <mc:Choice Requires="wps">
            <w:drawing>
              <wp:anchor distT="0" distB="0" distL="114300" distR="114300" simplePos="0" relativeHeight="251674624" behindDoc="0" locked="0" layoutInCell="1" allowOverlap="1" wp14:anchorId="09F97687" wp14:editId="7EEA2DA0">
                <wp:simplePos x="0" y="0"/>
                <wp:positionH relativeFrom="margin">
                  <wp:align>right</wp:align>
                </wp:positionH>
                <wp:positionV relativeFrom="paragraph">
                  <wp:posOffset>5024949</wp:posOffset>
                </wp:positionV>
                <wp:extent cx="5760720" cy="635"/>
                <wp:effectExtent l="0" t="0" r="0" b="0"/>
                <wp:wrapSquare wrapText="bothSides"/>
                <wp:docPr id="1273609997" name="Textruta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1316139" w14:textId="427C1916" w:rsidR="00446084" w:rsidRPr="00D979F4" w:rsidRDefault="00446084" w:rsidP="00446084">
                            <w:pPr>
                              <w:pStyle w:val="Beskrivning"/>
                              <w:rPr>
                                <w:noProof/>
                              </w:rPr>
                            </w:pPr>
                            <w:bookmarkStart w:id="19" w:name="_Ref164904553"/>
                            <w:r>
                              <w:t xml:space="preserve">Figur </w:t>
                            </w:r>
                            <w:r>
                              <w:fldChar w:fldCharType="begin"/>
                            </w:r>
                            <w:r>
                              <w:instrText xml:space="preserve"> SEQ Figur \* ARABIC </w:instrText>
                            </w:r>
                            <w:r>
                              <w:fldChar w:fldCharType="separate"/>
                            </w:r>
                            <w:r w:rsidR="009A5FF9">
                              <w:rPr>
                                <w:noProof/>
                              </w:rPr>
                              <w:t>5</w:t>
                            </w:r>
                            <w:r>
                              <w:fldChar w:fldCharType="end"/>
                            </w:r>
                            <w:bookmarkEnd w:id="19"/>
                            <w:r>
                              <w:t>: Skillnaden mellan Best subset och Forward Stepwise selection med datasetet Credit. Notera att Best subset hat hittat den bästa 4 predictor modellen eftersom den har testat alla kombinationer jämfört med Forward stepwise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F97687" id="_x0000_s1029" type="#_x0000_t202" style="position:absolute;margin-left:402.4pt;margin-top:395.65pt;width:453.6pt;height:.05pt;z-index:2516746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" stroked="f">
                <v:textbox style="mso-fit-shape-to-text:t" inset="0,0,0,0">
                  <w:txbxContent>
                    <w:p w14:paraId="41316139" w14:textId="427C1916" w:rsidR="00446084" w:rsidRPr="00D979F4" w:rsidRDefault="00446084" w:rsidP="00446084">
                      <w:pPr>
                        <w:pStyle w:val="Beskrivning"/>
                        <w:rPr>
                          <w:noProof/>
                        </w:rPr>
                      </w:pPr>
                      <w:bookmarkStart w:id="20" w:name="_Ref164904553"/>
                      <w:r>
                        <w:t xml:space="preserve">Figur </w:t>
                      </w:r>
                      <w:r>
                        <w:fldChar w:fldCharType="begin"/>
                      </w:r>
                      <w:r>
                        <w:instrText xml:space="preserve"> SEQ Figur \* ARABIC </w:instrText>
                      </w:r>
                      <w:r>
                        <w:fldChar w:fldCharType="separate"/>
                      </w:r>
                      <w:r w:rsidR="009A5FF9">
                        <w:rPr>
                          <w:noProof/>
                        </w:rPr>
                        <w:t>5</w:t>
                      </w:r>
                      <w:r>
                        <w:fldChar w:fldCharType="end"/>
                      </w:r>
                      <w:bookmarkEnd w:id="20"/>
                      <w:r>
                        <w:t>: Skillnaden mellan Best subset och Forward Stepwise selection med datasetet Credit. Notera att Best subset hat hittat den bästa 4 predictor modellen eftersom den har testat alla kombinationer jämfört med Forward stepwise</w:t>
                      </w:r>
                    </w:p>
                  </w:txbxContent>
                </v:textbox>
                <w10:wrap type="square" anchorx="margin"/>
              </v:shape>
            </w:pict>
          </mc:Fallback>
        </mc:AlternateContent>
      </w:r>
      <w:r>
        <w:rPr>
          <w:noProof/>
        </w:rPr>
        <w:drawing>
          <wp:anchor distT="0" distB="0" distL="114300" distR="114300" simplePos="0" relativeHeight="251670528" behindDoc="0" locked="0" layoutInCell="1" allowOverlap="1" wp14:anchorId="693FF26F" wp14:editId="6AD8F81D">
            <wp:simplePos x="0" y="0"/>
            <wp:positionH relativeFrom="margin">
              <wp:align>center</wp:align>
            </wp:positionH>
            <wp:positionV relativeFrom="paragraph">
              <wp:posOffset>3297058</wp:posOffset>
            </wp:positionV>
            <wp:extent cx="5760720" cy="1577340"/>
            <wp:effectExtent l="0" t="0" r="0" b="3810"/>
            <wp:wrapSquare wrapText="bothSides"/>
            <wp:docPr id="1668412148"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412148" name="Bildobjekt 1668412148"/>
                    <pic:cNvPicPr/>
                  </pic:nvPicPr>
                  <pic:blipFill>
                    <a:blip r:embed="rId14">
                      <a:extLst>
                        <a:ext uri="{28A0092B-C50C-407E-A947-70E740481C1C}">
                          <a14:useLocalDpi xmlns:a14="http://schemas.microsoft.com/office/drawing/2010/main" val="0"/>
                        </a:ext>
                      </a:extLst>
                    </a:blip>
                    <a:stretch>
                      <a:fillRect/>
                    </a:stretch>
                  </pic:blipFill>
                  <pic:spPr>
                    <a:xfrm>
                      <a:off x="0" y="0"/>
                      <a:ext cx="5760720" cy="1577340"/>
                    </a:xfrm>
                    <a:prstGeom prst="rect">
                      <a:avLst/>
                    </a:prstGeom>
                  </pic:spPr>
                </pic:pic>
              </a:graphicData>
            </a:graphic>
          </wp:anchor>
        </w:drawing>
      </w:r>
      <w:r>
        <w:rPr>
          <w:noProof/>
        </w:rPr>
        <mc:AlternateContent>
          <mc:Choice Requires="wps">
            <w:drawing>
              <wp:anchor distT="0" distB="0" distL="114300" distR="114300" simplePos="0" relativeHeight="251672576" behindDoc="0" locked="0" layoutInCell="1" allowOverlap="1" wp14:anchorId="75BF7F0C" wp14:editId="62A230A2">
                <wp:simplePos x="0" y="0"/>
                <wp:positionH relativeFrom="margin">
                  <wp:align>right</wp:align>
                </wp:positionH>
                <wp:positionV relativeFrom="paragraph">
                  <wp:posOffset>2853359</wp:posOffset>
                </wp:positionV>
                <wp:extent cx="5760720" cy="635"/>
                <wp:effectExtent l="0" t="0" r="0" b="0"/>
                <wp:wrapSquare wrapText="bothSides"/>
                <wp:docPr id="2105404526" name="Textruta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F74A2DF" w14:textId="4A2E9361" w:rsidR="003E52C3" w:rsidRPr="00E30220" w:rsidRDefault="003E52C3" w:rsidP="003E52C3">
                            <w:pPr>
                              <w:pStyle w:val="Beskrivning"/>
                              <w:rPr>
                                <w:noProof/>
                              </w:rPr>
                            </w:pPr>
                            <w:bookmarkStart w:id="21" w:name="_Ref164904544"/>
                            <w:r>
                              <w:t xml:space="preserve">Figur </w:t>
                            </w:r>
                            <w:r>
                              <w:fldChar w:fldCharType="begin"/>
                            </w:r>
                            <w:r>
                              <w:instrText xml:space="preserve"> SEQ Figur \* ARABIC </w:instrText>
                            </w:r>
                            <w:r>
                              <w:fldChar w:fldCharType="separate"/>
                            </w:r>
                            <w:r w:rsidR="009A5FF9">
                              <w:rPr>
                                <w:noProof/>
                              </w:rPr>
                              <w:t>4</w:t>
                            </w:r>
                            <w:r>
                              <w:fldChar w:fldCharType="end"/>
                            </w:r>
                            <w:bookmarkEnd w:id="21"/>
                            <w:r>
                              <w:t xml:space="preserve">: Resultat från best subset selection med 10 oberoende variabler, notera att efter 3 </w:t>
                            </w:r>
                            <w:r w:rsidR="00446084">
                              <w:t>predators</w:t>
                            </w:r>
                            <w:r>
                              <w:t xml:space="preserve"> så slutar </w:t>
                            </w:r>
                            <w:r w:rsidR="00446084">
                              <w:t>modellen prestanda att öka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BF7F0C" id="_x0000_s1030" type="#_x0000_t202" style="position:absolute;margin-left:402.4pt;margin-top:224.65pt;width:453.6pt;height:.05pt;z-index:2516725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5bBGgIAAD8EAAAOAAAAZHJzL2Uyb0RvYy54bWysU8Fu2zAMvQ/YPwi6L06yNS2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" stroked="f">
                <v:textbox style="mso-fit-shape-to-text:t" inset="0,0,0,0">
                  <w:txbxContent>
                    <w:p w14:paraId="1F74A2DF" w14:textId="4A2E9361" w:rsidR="003E52C3" w:rsidRPr="00E30220" w:rsidRDefault="003E52C3" w:rsidP="003E52C3">
                      <w:pPr>
                        <w:pStyle w:val="Beskrivning"/>
                        <w:rPr>
                          <w:noProof/>
                        </w:rPr>
                      </w:pPr>
                      <w:bookmarkStart w:id="22" w:name="_Ref164904544"/>
                      <w:r>
                        <w:t xml:space="preserve">Figur </w:t>
                      </w:r>
                      <w:r>
                        <w:fldChar w:fldCharType="begin"/>
                      </w:r>
                      <w:r>
                        <w:instrText xml:space="preserve"> SEQ Figur \* ARABIC </w:instrText>
                      </w:r>
                      <w:r>
                        <w:fldChar w:fldCharType="separate"/>
                      </w:r>
                      <w:r w:rsidR="009A5FF9">
                        <w:rPr>
                          <w:noProof/>
                        </w:rPr>
                        <w:t>4</w:t>
                      </w:r>
                      <w:r>
                        <w:fldChar w:fldCharType="end"/>
                      </w:r>
                      <w:bookmarkEnd w:id="22"/>
                      <w:r>
                        <w:t xml:space="preserve">: Resultat från best subset selection med 10 oberoende variabler, notera att efter 3 </w:t>
                      </w:r>
                      <w:r w:rsidR="00446084">
                        <w:t>predators</w:t>
                      </w:r>
                      <w:r>
                        <w:t xml:space="preserve"> så slutar </w:t>
                      </w:r>
                      <w:r w:rsidR="00446084">
                        <w:t>modellen prestanda att öka</w:t>
                      </w:r>
                    </w:p>
                  </w:txbxContent>
                </v:textbox>
                <w10:wrap type="square" anchorx="margin"/>
              </v:shape>
            </w:pict>
          </mc:Fallback>
        </mc:AlternateContent>
      </w:r>
      <w:r>
        <w:rPr>
          <w:noProof/>
        </w:rPr>
        <w:drawing>
          <wp:anchor distT="0" distB="0" distL="114300" distR="114300" simplePos="0" relativeHeight="251669504" behindDoc="0" locked="0" layoutInCell="1" allowOverlap="1" wp14:anchorId="4B37BFB0" wp14:editId="54203BE4">
            <wp:simplePos x="0" y="0"/>
            <wp:positionH relativeFrom="margin">
              <wp:align>right</wp:align>
            </wp:positionH>
            <wp:positionV relativeFrom="paragraph">
              <wp:posOffset>303</wp:posOffset>
            </wp:positionV>
            <wp:extent cx="5760720" cy="2929255"/>
            <wp:effectExtent l="0" t="0" r="0" b="4445"/>
            <wp:wrapSquare wrapText="bothSides"/>
            <wp:docPr id="611491030"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491030" name="Bildobjekt 611491030"/>
                    <pic:cNvPicPr/>
                  </pic:nvPicPr>
                  <pic:blipFill>
                    <a:blip r:embed="rId15">
                      <a:extLst>
                        <a:ext uri="{28A0092B-C50C-407E-A947-70E740481C1C}">
                          <a14:useLocalDpi xmlns:a14="http://schemas.microsoft.com/office/drawing/2010/main" val="0"/>
                        </a:ext>
                      </a:extLst>
                    </a:blip>
                    <a:stretch>
                      <a:fillRect/>
                    </a:stretch>
                  </pic:blipFill>
                  <pic:spPr>
                    <a:xfrm>
                      <a:off x="0" y="0"/>
                      <a:ext cx="5760720" cy="2929255"/>
                    </a:xfrm>
                    <a:prstGeom prst="rect">
                      <a:avLst/>
                    </a:prstGeom>
                  </pic:spPr>
                </pic:pic>
              </a:graphicData>
            </a:graphic>
          </wp:anchor>
        </w:drawing>
      </w:r>
    </w:p>
    <w:p w14:paraId="59E0DAC4" w14:textId="3AA7D869" w:rsidR="00C245BE" w:rsidRDefault="003E52C3" w:rsidP="003E52C3">
      <w:pPr>
        <w:pStyle w:val="Rubrik3"/>
      </w:pPr>
      <w:bookmarkStart w:id="23" w:name="_Toc165048176"/>
      <w:r>
        <w:t>BIC, Cp</w:t>
      </w:r>
      <w:bookmarkEnd w:id="23"/>
    </w:p>
    <w:p w14:paraId="1DF88EA3" w14:textId="03BDB665" w:rsidR="003E52C3" w:rsidRDefault="00446084" w:rsidP="003E52C3">
      <w:r>
        <w:t xml:space="preserve">BIC och Cp är två andra sätt att evaluera modeller som också dyker upp hos best subset selection. Båda två beräkningar uppskattar modellens test errors så som Adj-R^2 gör fast istället använder variansen av fel hos epsilon se ekvation 7. </w:t>
      </w:r>
      <w:r w:rsidR="004368DA">
        <w:t xml:space="preserve">Simpelt sätt så om </w:t>
      </w:r>
      <w:r w:rsidR="004368DA">
        <w:rPr>
          <w:rFonts w:cstheme="minorHAnsi"/>
        </w:rPr>
        <w:t>σ</w:t>
      </w:r>
      <w:r w:rsidR="004368DA">
        <w:t xml:space="preserve">hatt^2 är en </w:t>
      </w:r>
      <w:r w:rsidR="00E42784">
        <w:t>o-</w:t>
      </w:r>
      <w:r w:rsidR="00F877C7">
        <w:t>bias</w:t>
      </w:r>
      <w:r w:rsidR="00E42784">
        <w:t xml:space="preserve"> </w:t>
      </w:r>
      <w:r w:rsidR="004368DA">
        <w:t>skattning</w:t>
      </w:r>
      <w:r w:rsidR="0066709D">
        <w:t xml:space="preserve"> </w:t>
      </w:r>
      <w:r w:rsidR="004368DA">
        <w:t xml:space="preserve">av </w:t>
      </w:r>
      <w:r w:rsidR="00E42784">
        <w:rPr>
          <w:rFonts w:cstheme="minorHAnsi"/>
        </w:rPr>
        <w:t>σ</w:t>
      </w:r>
      <w:r w:rsidR="00E42784">
        <w:t>^2 så kan man förmoda att Cp är en o-</w:t>
      </w:r>
      <w:r w:rsidR="00F877C7">
        <w:t>bias</w:t>
      </w:r>
      <w:r w:rsidR="00E42784">
        <w:t xml:space="preserve"> skattning av test MSE ”mean squared error”. Det betyder att Cp tenderar att anta små värden när en modell har låga test fel.</w:t>
      </w:r>
    </w:p>
    <w:p w14:paraId="08D2B552" w14:textId="4F992603" w:rsidR="00446084" w:rsidRPr="004A6ADA" w:rsidRDefault="00000000" w:rsidP="003E52C3">
      <w:pPr>
        <w:rPr>
          <w:rFonts w:eastAsiaTheme="minorEastAsia"/>
          <w:sz w:val="20"/>
          <w:szCs w:val="20"/>
        </w:rPr>
      </w:pPr>
      <m:oMath>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p</m:t>
            </m:r>
          </m:sub>
        </m:sSub>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n</m:t>
            </m:r>
          </m:den>
        </m:f>
        <m:r>
          <w:rPr>
            <w:rFonts w:ascii="Cambria Math" w:hAnsi="Cambria Math"/>
            <w:sz w:val="20"/>
            <w:szCs w:val="20"/>
          </w:rPr>
          <m:t>(RSS+2d</m:t>
        </m:r>
        <m:sSup>
          <m:sSupPr>
            <m:ctrlPr>
              <w:rPr>
                <w:rFonts w:ascii="Cambria Math" w:hAnsi="Cambria Math"/>
                <w:i/>
                <w:sz w:val="20"/>
                <w:szCs w:val="20"/>
              </w:rPr>
            </m:ctrlPr>
          </m:sSupPr>
          <m:e>
            <m:r>
              <w:rPr>
                <w:rFonts w:ascii="Cambria Math" w:hAnsi="Cambria Math"/>
                <w:sz w:val="20"/>
                <w:szCs w:val="20"/>
              </w:rPr>
              <m:t>σhatt</m:t>
            </m:r>
          </m:e>
          <m:sup>
            <m:r>
              <w:rPr>
                <w:rFonts w:ascii="Cambria Math" w:hAnsi="Cambria Math"/>
                <w:sz w:val="20"/>
                <w:szCs w:val="20"/>
              </w:rPr>
              <m:t>2</m:t>
            </m:r>
          </m:sup>
        </m:sSup>
        <m:r>
          <w:rPr>
            <w:rFonts w:ascii="Cambria Math" w:hAnsi="Cambria Math"/>
            <w:sz w:val="20"/>
            <w:szCs w:val="20"/>
          </w:rPr>
          <m:t>)</m:t>
        </m:r>
      </m:oMath>
      <w:r w:rsidR="004368DA" w:rsidRPr="004A6ADA">
        <w:rPr>
          <w:rFonts w:eastAsiaTheme="minorEastAsia"/>
          <w:sz w:val="20"/>
          <w:szCs w:val="20"/>
        </w:rPr>
        <w:t xml:space="preserve"> ekvation 7</w:t>
      </w:r>
      <w:r w:rsidR="004A6ADA" w:rsidRPr="004A6ADA">
        <w:rPr>
          <w:rFonts w:eastAsiaTheme="minorEastAsia"/>
          <w:sz w:val="20"/>
          <w:szCs w:val="20"/>
        </w:rPr>
        <w:t>:</w:t>
      </w:r>
      <w:r w:rsidR="00E42784" w:rsidRPr="004A6ADA">
        <w:rPr>
          <w:rFonts w:eastAsiaTheme="minorEastAsia"/>
          <w:sz w:val="20"/>
          <w:szCs w:val="20"/>
        </w:rPr>
        <w:t xml:space="preserve"> där d = predictors i modellen</w:t>
      </w:r>
    </w:p>
    <w:p w14:paraId="645EA866" w14:textId="7A2974DE" w:rsidR="00E42784" w:rsidRDefault="00E42784" w:rsidP="003E52C3">
      <w:r>
        <w:t xml:space="preserve">Likt Cp så fungerar BIC på liknande sätt. </w:t>
      </w:r>
      <w:r w:rsidRPr="004A6ADA">
        <w:t xml:space="preserve">BIC ”Bayesian information criterion” </w:t>
      </w:r>
      <w:r w:rsidR="004A6ADA" w:rsidRPr="004A6ADA">
        <w:t>tenderar också att t</w:t>
      </w:r>
      <w:r w:rsidR="004A6ADA">
        <w:t xml:space="preserve">a små värden när en modell har låg test error se ekvation 8. Här är istället koefficienten 2 utbytt mot en log(n) där n är antal observationer. Detta medför att när n&gt;7 så kommer log(n)&gt;2 vilket fungerar som ett straff mot modeller som har många predictors när </w:t>
      </w:r>
      <w:r w:rsidR="00D60296">
        <w:t xml:space="preserve">man </w:t>
      </w:r>
      <w:r w:rsidR="004A6ADA">
        <w:t>har många observationer.</w:t>
      </w:r>
    </w:p>
    <w:p w14:paraId="615CB305" w14:textId="6B8E91CF" w:rsidR="00E42784" w:rsidRDefault="004A6ADA" w:rsidP="003E52C3">
      <w:pPr>
        <w:rPr>
          <w:rFonts w:eastAsiaTheme="minorEastAsia"/>
          <w:sz w:val="20"/>
          <w:szCs w:val="20"/>
        </w:rPr>
      </w:pPr>
      <m:oMath>
        <m:r>
          <w:rPr>
            <w:rFonts w:ascii="Cambria Math" w:hAnsi="Cambria Math"/>
            <w:sz w:val="20"/>
            <w:szCs w:val="20"/>
          </w:rPr>
          <m:t>BIC=</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n</m:t>
            </m:r>
          </m:den>
        </m:f>
        <m:r>
          <w:rPr>
            <w:rFonts w:ascii="Cambria Math" w:hAnsi="Cambria Math"/>
            <w:sz w:val="20"/>
            <w:szCs w:val="20"/>
          </w:rPr>
          <m:t>(RSS+</m:t>
        </m:r>
        <m:func>
          <m:funcPr>
            <m:ctrlPr>
              <w:rPr>
                <w:rFonts w:ascii="Cambria Math" w:hAnsi="Cambria Math"/>
                <w:sz w:val="20"/>
                <w:szCs w:val="20"/>
              </w:rPr>
            </m:ctrlPr>
          </m:funcPr>
          <m:fName>
            <m:r>
              <m:rPr>
                <m:sty m:val="p"/>
              </m:rPr>
              <w:rPr>
                <w:rFonts w:ascii="Cambria Math" w:hAnsi="Cambria Math"/>
                <w:sz w:val="20"/>
                <w:szCs w:val="20"/>
              </w:rPr>
              <m:t>log</m:t>
            </m:r>
            <m:ctrlPr>
              <w:rPr>
                <w:rFonts w:ascii="Cambria Math" w:hAnsi="Cambria Math"/>
                <w:i/>
                <w:sz w:val="20"/>
                <w:szCs w:val="20"/>
              </w:rPr>
            </m:ctrlPr>
          </m:fName>
          <m:e>
            <m:d>
              <m:dPr>
                <m:ctrlPr>
                  <w:rPr>
                    <w:rFonts w:ascii="Cambria Math" w:hAnsi="Cambria Math"/>
                    <w:i/>
                    <w:sz w:val="20"/>
                    <w:szCs w:val="20"/>
                  </w:rPr>
                </m:ctrlPr>
              </m:dPr>
              <m:e>
                <m:r>
                  <w:rPr>
                    <w:rFonts w:ascii="Cambria Math" w:hAnsi="Cambria Math"/>
                    <w:sz w:val="20"/>
                    <w:szCs w:val="20"/>
                  </w:rPr>
                  <m:t>n</m:t>
                </m:r>
              </m:e>
            </m:d>
          </m:e>
        </m:func>
        <m:r>
          <w:rPr>
            <w:rFonts w:ascii="Cambria Math" w:hAnsi="Cambria Math"/>
            <w:sz w:val="20"/>
            <w:szCs w:val="20"/>
          </w:rPr>
          <m:t>dσhat</m:t>
        </m:r>
        <m:sSup>
          <m:sSupPr>
            <m:ctrlPr>
              <w:rPr>
                <w:rFonts w:ascii="Cambria Math" w:hAnsi="Cambria Math"/>
                <w:i/>
                <w:sz w:val="20"/>
                <w:szCs w:val="20"/>
              </w:rPr>
            </m:ctrlPr>
          </m:sSupPr>
          <m:e>
            <m:r>
              <w:rPr>
                <w:rFonts w:ascii="Cambria Math" w:hAnsi="Cambria Math"/>
                <w:sz w:val="20"/>
                <w:szCs w:val="20"/>
              </w:rPr>
              <m:t>t</m:t>
            </m:r>
          </m:e>
          <m:sup>
            <m:r>
              <w:rPr>
                <w:rFonts w:ascii="Cambria Math" w:hAnsi="Cambria Math"/>
                <w:sz w:val="20"/>
                <w:szCs w:val="20"/>
              </w:rPr>
              <m:t>2</m:t>
            </m:r>
          </m:sup>
        </m:sSup>
        <m:r>
          <w:rPr>
            <w:rFonts w:ascii="Cambria Math" w:hAnsi="Cambria Math"/>
            <w:sz w:val="20"/>
            <w:szCs w:val="20"/>
          </w:rPr>
          <m:t>)</m:t>
        </m:r>
      </m:oMath>
      <w:r w:rsidRPr="004A6ADA">
        <w:rPr>
          <w:rFonts w:eastAsiaTheme="minorEastAsia"/>
          <w:sz w:val="20"/>
          <w:szCs w:val="20"/>
        </w:rPr>
        <w:t xml:space="preserve"> ekvation 8: noter</w:t>
      </w:r>
      <w:r>
        <w:rPr>
          <w:rFonts w:eastAsiaTheme="minorEastAsia"/>
          <w:sz w:val="20"/>
          <w:szCs w:val="20"/>
        </w:rPr>
        <w:t>a att log() är den naturliga logaritmen.</w:t>
      </w:r>
    </w:p>
    <w:p w14:paraId="19D5E8BC" w14:textId="77777777" w:rsidR="00DF5DA8" w:rsidRDefault="00DF5DA8" w:rsidP="003E52C3">
      <w:pPr>
        <w:rPr>
          <w:rFonts w:eastAsiaTheme="minorEastAsia"/>
          <w:sz w:val="20"/>
          <w:szCs w:val="20"/>
        </w:rPr>
      </w:pPr>
    </w:p>
    <w:p w14:paraId="595571B6" w14:textId="77777777" w:rsidR="00DF5DA8" w:rsidRPr="004A6ADA" w:rsidRDefault="00DF5DA8" w:rsidP="003E52C3">
      <w:pPr>
        <w:rPr>
          <w:sz w:val="20"/>
          <w:szCs w:val="20"/>
        </w:rPr>
      </w:pPr>
    </w:p>
    <w:p w14:paraId="7E66788E" w14:textId="6868ECE3" w:rsidR="009A176E" w:rsidRDefault="009A176E" w:rsidP="009A176E">
      <w:pPr>
        <w:pStyle w:val="Rubrik3"/>
        <w:rPr>
          <w:lang w:val="en-US"/>
        </w:rPr>
      </w:pPr>
      <w:bookmarkStart w:id="24" w:name="_Toc165048177"/>
      <w:r>
        <w:rPr>
          <w:lang w:val="en-US"/>
        </w:rPr>
        <w:lastRenderedPageBreak/>
        <w:t>Cross validation</w:t>
      </w:r>
      <w:bookmarkEnd w:id="24"/>
    </w:p>
    <w:p w14:paraId="66564545" w14:textId="66984F28" w:rsidR="004A6ADA" w:rsidRDefault="00397D71" w:rsidP="004A6ADA">
      <w:r w:rsidRPr="00397D71">
        <w:t xml:space="preserve">För att testa </w:t>
      </w:r>
      <w:r>
        <w:t xml:space="preserve">en modell på data som modellen inte har </w:t>
      </w:r>
      <w:r w:rsidR="00D60296">
        <w:t>blivit</w:t>
      </w:r>
      <w:r>
        <w:t xml:space="preserve"> tränad på är ett bra sätt att evaluera sin modell. I vanliga fall kan man använda ca 80% av datan för att träna en modell och den resterande delen för att evaluera en modell.</w:t>
      </w:r>
    </w:p>
    <w:p w14:paraId="01B0F0F7" w14:textId="009219E8" w:rsidR="00397D71" w:rsidRDefault="00397D71" w:rsidP="004A6ADA">
      <w:r>
        <w:t>Genom att använda sig a cross valid</w:t>
      </w:r>
      <w:r w:rsidR="008270D5">
        <w:t>ation</w:t>
      </w:r>
      <w:r>
        <w:t xml:space="preserve"> som är en metod där man delar upp datan i k antal delar (vanligtvis 5,10) och sedan tränar modellen på </w:t>
      </w:r>
      <w:r w:rsidR="008270D5">
        <w:t>k-1 delar av datasetet och testar på den sista delen.</w:t>
      </w:r>
    </w:p>
    <w:p w14:paraId="4468E202" w14:textId="2F0F0856" w:rsidR="008270D5" w:rsidRDefault="008270D5" w:rsidP="004A6ADA">
      <w:r>
        <w:rPr>
          <w:noProof/>
        </w:rPr>
        <mc:AlternateContent>
          <mc:Choice Requires="wps">
            <w:drawing>
              <wp:anchor distT="0" distB="0" distL="114300" distR="114300" simplePos="0" relativeHeight="251677696" behindDoc="0" locked="0" layoutInCell="1" allowOverlap="1" wp14:anchorId="56099E94" wp14:editId="66B20B21">
                <wp:simplePos x="0" y="0"/>
                <wp:positionH relativeFrom="column">
                  <wp:posOffset>308610</wp:posOffset>
                </wp:positionH>
                <wp:positionV relativeFrom="paragraph">
                  <wp:posOffset>3438525</wp:posOffset>
                </wp:positionV>
                <wp:extent cx="5144135" cy="635"/>
                <wp:effectExtent l="0" t="0" r="0" b="0"/>
                <wp:wrapSquare wrapText="bothSides"/>
                <wp:docPr id="761652818" name="Textruta 1"/>
                <wp:cNvGraphicFramePr/>
                <a:graphic xmlns:a="http://schemas.openxmlformats.org/drawingml/2006/main">
                  <a:graphicData uri="http://schemas.microsoft.com/office/word/2010/wordprocessingShape">
                    <wps:wsp>
                      <wps:cNvSpPr txBox="1"/>
                      <wps:spPr>
                        <a:xfrm>
                          <a:off x="0" y="0"/>
                          <a:ext cx="5144135" cy="635"/>
                        </a:xfrm>
                        <a:prstGeom prst="rect">
                          <a:avLst/>
                        </a:prstGeom>
                        <a:solidFill>
                          <a:prstClr val="white"/>
                        </a:solidFill>
                        <a:ln>
                          <a:noFill/>
                        </a:ln>
                      </wps:spPr>
                      <wps:txbx>
                        <w:txbxContent>
                          <w:p w14:paraId="05E17118" w14:textId="4F4F468D" w:rsidR="008270D5" w:rsidRPr="00A01A80" w:rsidRDefault="008270D5" w:rsidP="008270D5">
                            <w:pPr>
                              <w:pStyle w:val="Beskrivning"/>
                              <w:rPr>
                                <w:noProof/>
                              </w:rPr>
                            </w:pPr>
                            <w:bookmarkStart w:id="25" w:name="_Ref164961891"/>
                            <w:r>
                              <w:t xml:space="preserve">Figur </w:t>
                            </w:r>
                            <w:r>
                              <w:fldChar w:fldCharType="begin"/>
                            </w:r>
                            <w:r>
                              <w:instrText xml:space="preserve"> SEQ Figur \* ARABIC </w:instrText>
                            </w:r>
                            <w:r>
                              <w:fldChar w:fldCharType="separate"/>
                            </w:r>
                            <w:r w:rsidR="009A5FF9">
                              <w:rPr>
                                <w:noProof/>
                              </w:rPr>
                              <w:t>6</w:t>
                            </w:r>
                            <w:r>
                              <w:fldChar w:fldCharType="end"/>
                            </w:r>
                            <w:bookmarkEnd w:id="25"/>
                            <w:r>
                              <w:t>: Här är datasetet updelat i 5 fold (k), modellen tränas på 4 folds (blå) och tests på den sista (beiga) folden. Detta görs sedan om tills alla folds har vått vara test datan. Tillslut får man ett medelvärde av testfel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099E94" id="_x0000_s1031" type="#_x0000_t202" style="position:absolute;margin-left:24.3pt;margin-top:270.75pt;width:405.0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" stroked="f">
                <v:textbox style="mso-fit-shape-to-text:t" inset="0,0,0,0">
                  <w:txbxContent>
                    <w:p w14:paraId="05E17118" w14:textId="4F4F468D" w:rsidR="008270D5" w:rsidRPr="00A01A80" w:rsidRDefault="008270D5" w:rsidP="008270D5">
                      <w:pPr>
                        <w:pStyle w:val="Beskrivning"/>
                        <w:rPr>
                          <w:noProof/>
                        </w:rPr>
                      </w:pPr>
                      <w:bookmarkStart w:id="26" w:name="_Ref164961891"/>
                      <w:r>
                        <w:t xml:space="preserve">Figur </w:t>
                      </w:r>
                      <w:r>
                        <w:fldChar w:fldCharType="begin"/>
                      </w:r>
                      <w:r>
                        <w:instrText xml:space="preserve"> SEQ Figur \* ARABIC </w:instrText>
                      </w:r>
                      <w:r>
                        <w:fldChar w:fldCharType="separate"/>
                      </w:r>
                      <w:r w:rsidR="009A5FF9">
                        <w:rPr>
                          <w:noProof/>
                        </w:rPr>
                        <w:t>6</w:t>
                      </w:r>
                      <w:r>
                        <w:fldChar w:fldCharType="end"/>
                      </w:r>
                      <w:bookmarkEnd w:id="26"/>
                      <w:r>
                        <w:t>: Här är datasetet updelat i 5 fold (k), modellen tränas på 4 folds (blå) och tests på den sista (beiga) folden. Detta görs sedan om tills alla folds har vått vara test datan. Tillslut får man ett medelvärde av testfel</w:t>
                      </w:r>
                    </w:p>
                  </w:txbxContent>
                </v:textbox>
                <w10:wrap type="square"/>
              </v:shape>
            </w:pict>
          </mc:Fallback>
        </mc:AlternateContent>
      </w:r>
      <w:r>
        <w:rPr>
          <w:noProof/>
        </w:rPr>
        <w:drawing>
          <wp:anchor distT="0" distB="0" distL="114300" distR="114300" simplePos="0" relativeHeight="251675648" behindDoc="0" locked="0" layoutInCell="1" allowOverlap="1" wp14:anchorId="2EFC6543" wp14:editId="1F167144">
            <wp:simplePos x="0" y="0"/>
            <wp:positionH relativeFrom="margin">
              <wp:align>center</wp:align>
            </wp:positionH>
            <wp:positionV relativeFrom="paragraph">
              <wp:posOffset>714477</wp:posOffset>
            </wp:positionV>
            <wp:extent cx="5144218" cy="2667372"/>
            <wp:effectExtent l="0" t="0" r="0" b="0"/>
            <wp:wrapSquare wrapText="bothSides"/>
            <wp:docPr id="1404755452"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55452" name="Bildobjekt 1404755452"/>
                    <pic:cNvPicPr/>
                  </pic:nvPicPr>
                  <pic:blipFill>
                    <a:blip r:embed="rId16">
                      <a:extLst>
                        <a:ext uri="{28A0092B-C50C-407E-A947-70E740481C1C}">
                          <a14:useLocalDpi xmlns:a14="http://schemas.microsoft.com/office/drawing/2010/main" val="0"/>
                        </a:ext>
                      </a:extLst>
                    </a:blip>
                    <a:stretch>
                      <a:fillRect/>
                    </a:stretch>
                  </pic:blipFill>
                  <pic:spPr>
                    <a:xfrm>
                      <a:off x="0" y="0"/>
                      <a:ext cx="5144218" cy="2667372"/>
                    </a:xfrm>
                    <a:prstGeom prst="rect">
                      <a:avLst/>
                    </a:prstGeom>
                  </pic:spPr>
                </pic:pic>
              </a:graphicData>
            </a:graphic>
          </wp:anchor>
        </w:drawing>
      </w:r>
      <w:r>
        <w:t xml:space="preserve">Detta görs om i iterationer till modellen har tränats på alla k kombinationer se </w:t>
      </w:r>
      <w:r w:rsidR="00FF3601">
        <w:fldChar w:fldCharType="begin"/>
      </w:r>
      <w:r w:rsidR="00FF3601">
        <w:instrText xml:space="preserve"> REF _Ref164961891 \h </w:instrText>
      </w:r>
      <w:r w:rsidR="00FF3601">
        <w:fldChar w:fldCharType="separate"/>
      </w:r>
      <w:r w:rsidR="00FF3601">
        <w:t xml:space="preserve">Figur </w:t>
      </w:r>
      <w:r w:rsidR="00FF3601">
        <w:rPr>
          <w:noProof/>
        </w:rPr>
        <w:t>6</w:t>
      </w:r>
      <w:r w:rsidR="00FF3601">
        <w:fldChar w:fldCharType="end"/>
      </w:r>
      <w:r>
        <w:t xml:space="preserve">. Detta gör så att </w:t>
      </w:r>
      <w:r w:rsidR="00D60296">
        <w:t>man</w:t>
      </w:r>
      <w:r>
        <w:t xml:space="preserve"> kan få ett medelvärde på alla mått</w:t>
      </w:r>
      <w:r w:rsidR="00475823">
        <w:t>en</w:t>
      </w:r>
      <w:r>
        <w:t xml:space="preserve"> beroende på vilka delar som modellen har tränats och testats på</w:t>
      </w:r>
    </w:p>
    <w:p w14:paraId="14F0BFCA" w14:textId="77777777" w:rsidR="00DF5DA8" w:rsidRPr="00397D71" w:rsidRDefault="00DF5DA8" w:rsidP="004A6ADA"/>
    <w:p w14:paraId="11BCB2AE" w14:textId="5BA039F0" w:rsidR="009A176E" w:rsidRPr="009A176E" w:rsidRDefault="009A176E" w:rsidP="009A176E">
      <w:pPr>
        <w:pStyle w:val="Rubrik3"/>
        <w:rPr>
          <w:lang w:val="en-US"/>
        </w:rPr>
      </w:pPr>
      <w:bookmarkStart w:id="27" w:name="_Toc165048178"/>
      <w:r>
        <w:rPr>
          <w:lang w:val="en-US"/>
        </w:rPr>
        <w:t>RMSE</w:t>
      </w:r>
      <w:bookmarkEnd w:id="27"/>
    </w:p>
    <w:p w14:paraId="7EFA6D9D" w14:textId="23026233" w:rsidR="009A176E" w:rsidRDefault="00FF3601" w:rsidP="009A176E">
      <w:r w:rsidRPr="00FF3601">
        <w:t xml:space="preserve">RMSE “root mean squared error” </w:t>
      </w:r>
      <w:r>
        <w:t xml:space="preserve">se ekvation 9, </w:t>
      </w:r>
      <w:r w:rsidRPr="00FF3601">
        <w:t>kommer ifrån MSE med syfte</w:t>
      </w:r>
      <w:r>
        <w:t xml:space="preserve">t att dra roten ur MSE för att få en mer begriplig tolkning. MSE se ekvation 10 beräknar medelvärdet för alla kvadratiska prediktions fel. Problemt blir dock om man använder dessa mått på träningsdatan så kommer </w:t>
      </w:r>
      <w:r w:rsidR="00D60296">
        <w:t>man</w:t>
      </w:r>
      <w:r>
        <w:t xml:space="preserve"> får bra resultat men det betyder inte att </w:t>
      </w:r>
      <w:r w:rsidR="00D60296">
        <w:t>man</w:t>
      </w:r>
      <w:r>
        <w:t xml:space="preserve"> kan garantera en modell som predikterar bra på ny data, därför kan man använda RMSE tillsammans med Cross validation för att få en uppskattning av hur bra en modell predikterar på test data.</w:t>
      </w:r>
      <w:r w:rsidR="00D60296">
        <w:t xml:space="preserve"> Jämfört med exemplevis BIC som ger en skattning av test error så kan RMSE användas för att få ett begripligt mått då man får felet i samma enhet som Y</w:t>
      </w:r>
    </w:p>
    <w:p w14:paraId="3D36D32C" w14:textId="2D025DFE" w:rsidR="00FF3601" w:rsidRDefault="00FF3601" w:rsidP="009A176E">
      <w:pPr>
        <w:rPr>
          <w:rFonts w:eastAsiaTheme="minorEastAsia"/>
          <w:sz w:val="20"/>
          <w:szCs w:val="20"/>
        </w:rPr>
      </w:pPr>
      <m:oMath>
        <m:r>
          <w:rPr>
            <w:rFonts w:ascii="Cambria Math" w:hAnsi="Cambria Math"/>
            <w:sz w:val="20"/>
            <w:szCs w:val="20"/>
          </w:rPr>
          <m:t xml:space="preserve">RMSE= </m:t>
        </m:r>
        <m:rad>
          <m:radPr>
            <m:degHide m:val="1"/>
            <m:ctrlPr>
              <w:rPr>
                <w:rFonts w:ascii="Cambria Math" w:hAnsi="Cambria Math"/>
                <w:i/>
                <w:sz w:val="20"/>
                <w:szCs w:val="20"/>
              </w:rPr>
            </m:ctrlPr>
          </m:radPr>
          <m:deg/>
          <m:e>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n</m:t>
                </m:r>
              </m:den>
            </m:f>
            <m:nary>
              <m:naryPr>
                <m:chr m:val="∑"/>
                <m:limLoc m:val="undOvr"/>
                <m:ctrlPr>
                  <w:rPr>
                    <w:rFonts w:ascii="Cambria Math" w:hAnsi="Cambria Math"/>
                    <w:i/>
                    <w:sz w:val="20"/>
                    <w:szCs w:val="20"/>
                  </w:rPr>
                </m:ctrlPr>
              </m:naryPr>
              <m:sub>
                <m:r>
                  <w:rPr>
                    <w:rFonts w:ascii="Cambria Math" w:hAnsi="Cambria Math"/>
                    <w:sz w:val="20"/>
                    <w:szCs w:val="20"/>
                  </w:rPr>
                  <m:t>i=1</m:t>
                </m:r>
              </m:sub>
              <m:sup>
                <m:r>
                  <w:rPr>
                    <w:rFonts w:ascii="Cambria Math" w:hAnsi="Cambria Math"/>
                    <w:sz w:val="20"/>
                    <w:szCs w:val="20"/>
                  </w:rPr>
                  <m:t>n</m:t>
                </m:r>
              </m:sup>
              <m:e>
                <m:sSup>
                  <m:sSupPr>
                    <m:ctrlPr>
                      <w:rPr>
                        <w:rFonts w:ascii="Cambria Math" w:hAnsi="Cambria Math"/>
                        <w:i/>
                        <w:sz w:val="20"/>
                        <w:szCs w:val="20"/>
                      </w:rPr>
                    </m:ctrlPr>
                  </m:sSupPr>
                  <m:e>
                    <m:d>
                      <m:dPr>
                        <m:ctrlPr>
                          <w:rPr>
                            <w:rFonts w:ascii="Cambria Math" w:hAnsi="Cambria Math"/>
                            <w:i/>
                            <w:sz w:val="20"/>
                            <w:szCs w:val="20"/>
                          </w:rPr>
                        </m:ctrlPr>
                      </m:dPr>
                      <m:e>
                        <m:r>
                          <w:rPr>
                            <w:rFonts w:ascii="Cambria Math" w:hAnsi="Cambria Math"/>
                            <w:sz w:val="20"/>
                            <w:szCs w:val="20"/>
                          </w:rPr>
                          <m:t>y -</m:t>
                        </m:r>
                        <m:sSub>
                          <m:sSubPr>
                            <m:ctrlPr>
                              <w:rPr>
                                <w:rFonts w:ascii="Cambria Math" w:hAnsi="Cambria Math"/>
                                <w:i/>
                                <w:sz w:val="20"/>
                                <w:szCs w:val="20"/>
                              </w:rPr>
                            </m:ctrlPr>
                          </m:sSubPr>
                          <m:e>
                            <m:r>
                              <w:rPr>
                                <w:rFonts w:ascii="Cambria Math" w:hAnsi="Cambria Math"/>
                                <w:sz w:val="20"/>
                                <w:szCs w:val="20"/>
                              </w:rPr>
                              <m:t>ŷ</m:t>
                            </m:r>
                          </m:e>
                          <m:sub>
                            <m:r>
                              <w:rPr>
                                <w:rFonts w:ascii="Cambria Math" w:hAnsi="Cambria Math"/>
                                <w:sz w:val="20"/>
                                <w:szCs w:val="20"/>
                              </w:rPr>
                              <m:t>1</m:t>
                            </m:r>
                          </m:sub>
                        </m:sSub>
                      </m:e>
                    </m:d>
                  </m:e>
                  <m:sup>
                    <m:r>
                      <w:rPr>
                        <w:rFonts w:ascii="Cambria Math" w:hAnsi="Cambria Math"/>
                        <w:sz w:val="20"/>
                        <w:szCs w:val="20"/>
                      </w:rPr>
                      <m:t>2</m:t>
                    </m:r>
                  </m:sup>
                </m:sSup>
              </m:e>
            </m:nary>
          </m:e>
        </m:rad>
      </m:oMath>
      <w:r w:rsidR="007C5427" w:rsidRPr="007C5427">
        <w:rPr>
          <w:rFonts w:eastAsiaTheme="minorEastAsia"/>
          <w:sz w:val="20"/>
          <w:szCs w:val="20"/>
        </w:rPr>
        <w:t xml:space="preserve"> </w:t>
      </w:r>
      <w:r w:rsidR="007C5427">
        <w:rPr>
          <w:rFonts w:eastAsiaTheme="minorEastAsia"/>
          <w:sz w:val="20"/>
          <w:szCs w:val="20"/>
        </w:rPr>
        <w:t>E</w:t>
      </w:r>
      <w:r w:rsidR="007C5427" w:rsidRPr="007C5427">
        <w:rPr>
          <w:rFonts w:eastAsiaTheme="minorEastAsia"/>
          <w:sz w:val="20"/>
          <w:szCs w:val="20"/>
        </w:rPr>
        <w:t>kvation 9: noter</w:t>
      </w:r>
      <w:r w:rsidR="007C5427">
        <w:rPr>
          <w:rFonts w:eastAsiaTheme="minorEastAsia"/>
          <w:sz w:val="20"/>
          <w:szCs w:val="20"/>
        </w:rPr>
        <w:t xml:space="preserve">a att jämfört med RSE så har </w:t>
      </w:r>
      <w:r w:rsidR="00D60296">
        <w:rPr>
          <w:rFonts w:eastAsiaTheme="minorEastAsia"/>
          <w:sz w:val="20"/>
          <w:szCs w:val="20"/>
        </w:rPr>
        <w:t>man</w:t>
      </w:r>
      <w:r w:rsidR="007C5427">
        <w:rPr>
          <w:rFonts w:eastAsiaTheme="minorEastAsia"/>
          <w:sz w:val="20"/>
          <w:szCs w:val="20"/>
        </w:rPr>
        <w:t xml:space="preserve"> inte ett p värde då </w:t>
      </w:r>
      <w:r w:rsidR="00D60296">
        <w:rPr>
          <w:rFonts w:eastAsiaTheme="minorEastAsia"/>
          <w:sz w:val="20"/>
          <w:szCs w:val="20"/>
        </w:rPr>
        <w:t>man</w:t>
      </w:r>
      <w:r w:rsidR="007C5427">
        <w:rPr>
          <w:rFonts w:eastAsiaTheme="minorEastAsia"/>
          <w:sz w:val="20"/>
          <w:szCs w:val="20"/>
        </w:rPr>
        <w:t xml:space="preserve"> inte jämför prediktioner beroende av predictors, man drar roten ur för att skillnaden i fel skall var i samma </w:t>
      </w:r>
      <w:r w:rsidR="00D60296">
        <w:rPr>
          <w:rFonts w:eastAsiaTheme="minorEastAsia"/>
          <w:sz w:val="20"/>
          <w:szCs w:val="20"/>
        </w:rPr>
        <w:t>enhet</w:t>
      </w:r>
      <w:r w:rsidR="007C5427">
        <w:rPr>
          <w:rFonts w:eastAsiaTheme="minorEastAsia"/>
          <w:sz w:val="20"/>
          <w:szCs w:val="20"/>
        </w:rPr>
        <w:t xml:space="preserve"> som den beroende variabeln</w:t>
      </w:r>
    </w:p>
    <w:p w14:paraId="776E3400" w14:textId="26ACFAA3" w:rsidR="00A136A7" w:rsidRDefault="007C5427" w:rsidP="00A136A7">
      <w:pPr>
        <w:rPr>
          <w:rFonts w:eastAsiaTheme="minorEastAsia"/>
          <w:sz w:val="20"/>
          <w:szCs w:val="20"/>
        </w:rPr>
      </w:pPr>
      <m:oMath>
        <m:r>
          <w:rPr>
            <w:rFonts w:ascii="Cambria Math" w:hAnsi="Cambria Math"/>
            <w:sz w:val="20"/>
            <w:szCs w:val="20"/>
          </w:rPr>
          <m:t>MSE=</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n</m:t>
            </m:r>
          </m:den>
        </m:f>
        <m:nary>
          <m:naryPr>
            <m:chr m:val="∑"/>
            <m:limLoc m:val="undOvr"/>
            <m:ctrlPr>
              <w:rPr>
                <w:rFonts w:ascii="Cambria Math" w:hAnsi="Cambria Math"/>
                <w:i/>
                <w:sz w:val="20"/>
                <w:szCs w:val="20"/>
              </w:rPr>
            </m:ctrlPr>
          </m:naryPr>
          <m:sub>
            <m:r>
              <w:rPr>
                <w:rFonts w:ascii="Cambria Math" w:hAnsi="Cambria Math"/>
                <w:sz w:val="20"/>
                <w:szCs w:val="20"/>
              </w:rPr>
              <m:t>i=1</m:t>
            </m:r>
          </m:sub>
          <m:sup>
            <m:r>
              <w:rPr>
                <w:rFonts w:ascii="Cambria Math" w:hAnsi="Cambria Math"/>
                <w:sz w:val="20"/>
                <w:szCs w:val="20"/>
              </w:rPr>
              <m:t>n</m:t>
            </m:r>
          </m:sup>
          <m:e>
            <m:sSup>
              <m:sSupPr>
                <m:ctrlPr>
                  <w:rPr>
                    <w:rFonts w:ascii="Cambria Math" w:hAnsi="Cambria Math"/>
                    <w:i/>
                    <w:sz w:val="20"/>
                    <w:szCs w:val="20"/>
                  </w:rPr>
                </m:ctrlPr>
              </m:sSupPr>
              <m:e>
                <m:d>
                  <m:dPr>
                    <m:ctrlPr>
                      <w:rPr>
                        <w:rFonts w:ascii="Cambria Math" w:hAnsi="Cambria Math"/>
                        <w:i/>
                        <w:sz w:val="20"/>
                        <w:szCs w:val="20"/>
                      </w:rPr>
                    </m:ctrlPr>
                  </m:dPr>
                  <m:e>
                    <m:r>
                      <w:rPr>
                        <w:rFonts w:ascii="Cambria Math" w:hAnsi="Cambria Math"/>
                        <w:sz w:val="20"/>
                        <w:szCs w:val="20"/>
                      </w:rPr>
                      <m:t>y -</m:t>
                    </m:r>
                    <m:sSub>
                      <m:sSubPr>
                        <m:ctrlPr>
                          <w:rPr>
                            <w:rFonts w:ascii="Cambria Math" w:hAnsi="Cambria Math"/>
                            <w:i/>
                            <w:sz w:val="20"/>
                            <w:szCs w:val="20"/>
                          </w:rPr>
                        </m:ctrlPr>
                      </m:sSubPr>
                      <m:e>
                        <m:r>
                          <w:rPr>
                            <w:rFonts w:ascii="Cambria Math" w:hAnsi="Cambria Math"/>
                            <w:sz w:val="20"/>
                            <w:szCs w:val="20"/>
                          </w:rPr>
                          <m:t>ŷ</m:t>
                        </m:r>
                      </m:e>
                      <m:sub>
                        <m:r>
                          <w:rPr>
                            <w:rFonts w:ascii="Cambria Math" w:hAnsi="Cambria Math"/>
                            <w:sz w:val="20"/>
                            <w:szCs w:val="20"/>
                          </w:rPr>
                          <m:t>1</m:t>
                        </m:r>
                      </m:sub>
                    </m:sSub>
                  </m:e>
                </m:d>
              </m:e>
              <m:sup>
                <m:r>
                  <w:rPr>
                    <w:rFonts w:ascii="Cambria Math" w:hAnsi="Cambria Math"/>
                    <w:sz w:val="20"/>
                    <w:szCs w:val="20"/>
                  </w:rPr>
                  <m:t>2</m:t>
                </m:r>
              </m:sup>
            </m:sSup>
          </m:e>
        </m:nary>
        <m:r>
          <w:rPr>
            <w:rFonts w:ascii="Cambria Math" w:hAnsi="Cambria Math"/>
            <w:sz w:val="20"/>
            <w:szCs w:val="20"/>
          </w:rPr>
          <m:t xml:space="preserve"> </m:t>
        </m:r>
      </m:oMath>
      <w:r w:rsidRPr="007C5427">
        <w:rPr>
          <w:rFonts w:eastAsiaTheme="minorEastAsia"/>
          <w:sz w:val="20"/>
          <w:szCs w:val="20"/>
        </w:rPr>
        <w:t xml:space="preserve"> Ekvation 10: Ber</w:t>
      </w:r>
      <w:r>
        <w:rPr>
          <w:rFonts w:eastAsiaTheme="minorEastAsia"/>
          <w:sz w:val="20"/>
          <w:szCs w:val="20"/>
        </w:rPr>
        <w:t>äknar de kvadratiska felet hos prediktioner</w:t>
      </w:r>
    </w:p>
    <w:p w14:paraId="3B9B0058" w14:textId="77777777" w:rsidR="00DF5DA8" w:rsidRDefault="00DF5DA8" w:rsidP="00A136A7">
      <w:pPr>
        <w:rPr>
          <w:rFonts w:eastAsiaTheme="minorEastAsia"/>
          <w:sz w:val="20"/>
          <w:szCs w:val="20"/>
        </w:rPr>
      </w:pPr>
    </w:p>
    <w:p w14:paraId="12D002F2" w14:textId="77777777" w:rsidR="00DF5DA8" w:rsidRPr="007C5427" w:rsidRDefault="00DF5DA8" w:rsidP="00A136A7">
      <w:pPr>
        <w:rPr>
          <w:sz w:val="20"/>
          <w:szCs w:val="20"/>
        </w:rPr>
      </w:pPr>
    </w:p>
    <w:p w14:paraId="59CDE6E6" w14:textId="77777777" w:rsidR="00A136A7" w:rsidRDefault="00A136A7" w:rsidP="00A136A7">
      <w:pPr>
        <w:pStyle w:val="Rubrik1"/>
      </w:pPr>
      <w:bookmarkStart w:id="28" w:name="_Toc165048179"/>
      <w:r>
        <w:lastRenderedPageBreak/>
        <w:t>Metod</w:t>
      </w:r>
      <w:bookmarkEnd w:id="28"/>
    </w:p>
    <w:p w14:paraId="136FDA58" w14:textId="336CAFC1" w:rsidR="007C5427" w:rsidRDefault="007C5427" w:rsidP="009A176E">
      <w:pPr>
        <w:pStyle w:val="Rubrik2"/>
      </w:pPr>
      <w:bookmarkStart w:id="29" w:name="_Toc165048180"/>
      <w:r>
        <w:t>Insamling av data</w:t>
      </w:r>
      <w:bookmarkEnd w:id="29"/>
    </w:p>
    <w:p w14:paraId="7E6C49A8" w14:textId="6D0BC300" w:rsidR="00372C9B" w:rsidRDefault="007C5427" w:rsidP="007C5427">
      <w:r>
        <w:t xml:space="preserve">Insamling av data gjorde i grupp. I gruppen diskuterade man om vad för variabler </w:t>
      </w:r>
      <w:r w:rsidR="00D60296">
        <w:t>man</w:t>
      </w:r>
      <w:r>
        <w:t xml:space="preserve"> ville ha med i observationerna. </w:t>
      </w:r>
      <w:r w:rsidR="00372C9B">
        <w:t>Man kom fram till att förhålla sig till ett bilmärke samt en modell vilket var Volvo v60. Dessutom delade man upp observationerna från modeller vars bilar var skapade från år 2018-2023. Källan för data kom ifrån en annonsörhemsida</w:t>
      </w:r>
      <w:r w:rsidR="00201ACC">
        <w:rPr>
          <w:rStyle w:val="Slutnotsreferens"/>
        </w:rPr>
        <w:endnoteReference w:id="1"/>
      </w:r>
      <w:r w:rsidR="00372C9B">
        <w:t xml:space="preserve"> som enkelt gav information om variablerna </w:t>
      </w:r>
      <w:r w:rsidR="00D60296">
        <w:t>man</w:t>
      </w:r>
      <w:r w:rsidR="00372C9B">
        <w:t xml:space="preserve"> valt att </w:t>
      </w:r>
      <w:r w:rsidR="00D60296">
        <w:t>använda</w:t>
      </w:r>
      <w:r w:rsidR="00372C9B">
        <w:t>.</w:t>
      </w:r>
    </w:p>
    <w:p w14:paraId="019F8289" w14:textId="6E23938B" w:rsidR="00372C9B" w:rsidRDefault="00372C9B" w:rsidP="007C5427">
      <w:r>
        <w:t xml:space="preserve">Man valde att samla information om bilens modellår, miltal, hästkrafter, bränsletyp, samt vilken typ av växellåda. Detta blev dem oberoende variablerna och </w:t>
      </w:r>
      <w:r w:rsidR="003C698C">
        <w:t>man</w:t>
      </w:r>
      <w:r>
        <w:t xml:space="preserve"> samlade även in priset som blev den beroende variabeln.</w:t>
      </w:r>
    </w:p>
    <w:p w14:paraId="78E89151" w14:textId="6C35A7AE" w:rsidR="007C5427" w:rsidRPr="007C5427" w:rsidRDefault="00372C9B" w:rsidP="007C5427">
      <w:r>
        <w:t>Insamlingen gjordes för hand in i ett Excel dokument där varje individ ansvarades för att samla minst 50 observationer av var sitt modellår, med andra ord att varje observation för modell år hade minst 50 observationer. Tillslut fick man in 352 observationer.</w:t>
      </w:r>
    </w:p>
    <w:p w14:paraId="1A450968" w14:textId="7B8A9FD7" w:rsidR="007C5427" w:rsidRDefault="007C5427" w:rsidP="007C5427">
      <w:pPr>
        <w:pStyle w:val="Rubrik2"/>
      </w:pPr>
      <w:bookmarkStart w:id="30" w:name="_Toc165048181"/>
      <w:r>
        <w:t>Undersökning av data</w:t>
      </w:r>
      <w:bookmarkEnd w:id="30"/>
    </w:p>
    <w:p w14:paraId="6C614A28" w14:textId="2CDA9835" w:rsidR="00372C9B" w:rsidRDefault="00372C9B" w:rsidP="00372C9B">
      <w:r>
        <w:t>Man stegvis undersökte datan.</w:t>
      </w:r>
    </w:p>
    <w:p w14:paraId="7807A1C5" w14:textId="671AF78C" w:rsidR="00FB60EC" w:rsidRDefault="00372C9B" w:rsidP="00136451">
      <w:pPr>
        <w:pStyle w:val="Rubrik3"/>
      </w:pPr>
      <w:bookmarkStart w:id="31" w:name="_Toc165048182"/>
      <w:r>
        <w:t>Behövs variabler transformeras om?</w:t>
      </w:r>
      <w:bookmarkEnd w:id="31"/>
    </w:p>
    <w:p w14:paraId="33E54AC8" w14:textId="5639590E" w:rsidR="00863B50" w:rsidRDefault="00863B50" w:rsidP="00863B50">
      <w:pPr>
        <w:pStyle w:val="Liststycke"/>
        <w:ind w:left="0"/>
      </w:pPr>
      <w:r>
        <w:t xml:space="preserve">För är det bra att om alla variabler är numeriska, man kan då snabbt konstatera att </w:t>
      </w:r>
      <w:r w:rsidR="003C698C">
        <w:t>man</w:t>
      </w:r>
      <w:r>
        <w:t xml:space="preserve"> har 2 oberoende variabler som inte är numeriska utan istället är kategoriska dessa är bränsletyp och växellåda. Nu kan </w:t>
      </w:r>
      <w:r w:rsidR="003C698C">
        <w:t>man</w:t>
      </w:r>
      <w:r>
        <w:t xml:space="preserve"> konstatera om dessa kategoriska variabler har en rangordning till sig, det skulle kunna gå att argumentera för det men man har valt att inte klassificera dem som en rangordning och då måste man transformera den kategoriska variabeln till ”dummyvariabler”. </w:t>
      </w:r>
    </w:p>
    <w:p w14:paraId="493205EF" w14:textId="1FB19BE5" w:rsidR="00FB60EC" w:rsidRDefault="00863B50" w:rsidP="00863B50">
      <w:pPr>
        <w:pStyle w:val="Liststycke"/>
        <w:ind w:left="0"/>
      </w:pPr>
      <w:r>
        <w:t xml:space="preserve">Kort sagt så omvandlar man en kategori till en typ av check. </w:t>
      </w:r>
      <w:r w:rsidR="003C698C">
        <w:t xml:space="preserve">Man </w:t>
      </w:r>
      <w:r>
        <w:t xml:space="preserve">har bränsletyp Bensin, Diesel och elhybrid det betyder att </w:t>
      </w:r>
      <w:r w:rsidR="003C698C">
        <w:t>man</w:t>
      </w:r>
      <w:r>
        <w:t xml:space="preserve"> kan ha en variabel som kollar om bilen är en bensin exempel x_bensin = 1 och då en annan variabel som kollar om bilen är diesel exemple x_diesel = 0, om bilen är hybrid så kommer båda variabel kontrollerna returnera 0, 0. Det betyder att </w:t>
      </w:r>
      <w:r w:rsidR="003C698C">
        <w:t>man</w:t>
      </w:r>
      <w:r>
        <w:t xml:space="preserve"> få</w:t>
      </w:r>
      <w:r w:rsidR="003C698C">
        <w:t>r</w:t>
      </w:r>
      <w:r>
        <w:t xml:space="preserve"> kategorier-1 ”dummyvariabler”. Det betyder också att </w:t>
      </w:r>
      <w:r w:rsidR="003C698C">
        <w:t>man</w:t>
      </w:r>
      <w:r>
        <w:t xml:space="preserve"> få</w:t>
      </w:r>
      <w:r w:rsidR="003C698C">
        <w:t>r</w:t>
      </w:r>
      <w:r>
        <w:t xml:space="preserve"> koefficienter för om en bil är </w:t>
      </w:r>
      <w:r w:rsidR="003C698C">
        <w:t>bensin</w:t>
      </w:r>
      <w:r>
        <w:t>, diesel eller hybrid. Hybrid som inte har en variable kommer då att bli ”standard” och inte ändra på regressionslinjen.</w:t>
      </w:r>
    </w:p>
    <w:p w14:paraId="1A5882BF" w14:textId="0367A403" w:rsidR="00FB60EC" w:rsidRDefault="00FB60EC" w:rsidP="00136451">
      <w:pPr>
        <w:pStyle w:val="Rubrik3"/>
      </w:pPr>
      <w:bookmarkStart w:id="32" w:name="_Toc165048183"/>
      <w:r>
        <w:t xml:space="preserve">kolla om </w:t>
      </w:r>
      <w:r w:rsidR="003C698C">
        <w:t>det</w:t>
      </w:r>
      <w:r>
        <w:t xml:space="preserve"> </w:t>
      </w:r>
      <w:r w:rsidR="003C698C">
        <w:t>finns</w:t>
      </w:r>
      <w:r>
        <w:t xml:space="preserve"> några datapunkter som </w:t>
      </w:r>
      <w:r w:rsidR="00142C36">
        <w:t>”skadar” våran modellering</w:t>
      </w:r>
      <w:bookmarkEnd w:id="32"/>
    </w:p>
    <w:p w14:paraId="577B8416" w14:textId="47CACEC3" w:rsidR="00142C36" w:rsidRDefault="00A56E5B" w:rsidP="00142C36">
      <w:r>
        <w:rPr>
          <w:noProof/>
        </w:rPr>
        <w:drawing>
          <wp:anchor distT="0" distB="0" distL="114300" distR="114300" simplePos="0" relativeHeight="251678720" behindDoc="0" locked="0" layoutInCell="1" allowOverlap="1" wp14:anchorId="16F27612" wp14:editId="31C8FEC6">
            <wp:simplePos x="0" y="0"/>
            <wp:positionH relativeFrom="margin">
              <wp:posOffset>181839</wp:posOffset>
            </wp:positionH>
            <wp:positionV relativeFrom="paragraph">
              <wp:posOffset>781355</wp:posOffset>
            </wp:positionV>
            <wp:extent cx="5113020" cy="1779905"/>
            <wp:effectExtent l="0" t="0" r="0" b="0"/>
            <wp:wrapSquare wrapText="bothSides"/>
            <wp:docPr id="1918080590"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080590" name="Bildobjekt 1918080590"/>
                    <pic:cNvPicPr/>
                  </pic:nvPicPr>
                  <pic:blipFill>
                    <a:blip r:embed="rId17">
                      <a:extLst>
                        <a:ext uri="{28A0092B-C50C-407E-A947-70E740481C1C}">
                          <a14:useLocalDpi xmlns:a14="http://schemas.microsoft.com/office/drawing/2010/main" val="0"/>
                        </a:ext>
                      </a:extLst>
                    </a:blip>
                    <a:stretch>
                      <a:fillRect/>
                    </a:stretch>
                  </pic:blipFill>
                  <pic:spPr>
                    <a:xfrm>
                      <a:off x="0" y="0"/>
                      <a:ext cx="5113020" cy="1779905"/>
                    </a:xfrm>
                    <a:prstGeom prst="rect">
                      <a:avLst/>
                    </a:prstGeom>
                  </pic:spPr>
                </pic:pic>
              </a:graphicData>
            </a:graphic>
            <wp14:sizeRelH relativeFrom="margin">
              <wp14:pctWidth>0</wp14:pctWidth>
            </wp14:sizeRelH>
            <wp14:sizeRelV relativeFrom="margin">
              <wp14:pctHeight>0</wp14:pctHeight>
            </wp14:sizeRelV>
          </wp:anchor>
        </w:drawing>
      </w:r>
      <w:r w:rsidR="00142C36">
        <w:t xml:space="preserve">Först kan </w:t>
      </w:r>
      <w:r w:rsidR="003C698C">
        <w:t>man</w:t>
      </w:r>
      <w:r w:rsidR="00142C36">
        <w:t xml:space="preserve"> kolla på om det ingår några outlier i datan. En outlier är en observation som av någon anledning står ut från dem resterande observationerna, ibland kan en outlier med</w:t>
      </w:r>
      <w:r w:rsidR="003C698C">
        <w:t>föra</w:t>
      </w:r>
      <w:r w:rsidR="00142C36">
        <w:t xml:space="preserve"> problem hos modellen då den kan drastiskt ändra regressionlinjen då residualen från outliern kan vara väldigt drastisk.</w:t>
      </w:r>
      <w:r>
        <w:t xml:space="preserve"> </w:t>
      </w:r>
      <w:r w:rsidR="003C698C">
        <w:t>K</w:t>
      </w:r>
      <w:r>
        <w:t xml:space="preserve">olla på figur 7 så kan </w:t>
      </w:r>
      <w:r w:rsidR="003C698C">
        <w:t xml:space="preserve">man </w:t>
      </w:r>
      <w:r>
        <w:t>se att observation 76 sticker ut något enormt</w:t>
      </w:r>
      <w:r w:rsidR="003928CA">
        <w:t>.</w:t>
      </w:r>
    </w:p>
    <w:p w14:paraId="7B9D4274" w14:textId="0D34B89C" w:rsidR="00A56E5B" w:rsidRDefault="00A56E5B" w:rsidP="00142C36"/>
    <w:p w14:paraId="5A2818A7" w14:textId="77777777" w:rsidR="00A56E5B" w:rsidRDefault="00A56E5B" w:rsidP="00142C36"/>
    <w:p w14:paraId="61612FE4" w14:textId="77777777" w:rsidR="00A56E5B" w:rsidRDefault="00A56E5B" w:rsidP="00142C36"/>
    <w:p w14:paraId="3C8324E8" w14:textId="77777777" w:rsidR="00A56E5B" w:rsidRDefault="00A56E5B" w:rsidP="00142C36"/>
    <w:p w14:paraId="3A1E664F" w14:textId="61D0D934" w:rsidR="00A56E5B" w:rsidRDefault="00A56E5B" w:rsidP="00142C36"/>
    <w:p w14:paraId="4A96639B" w14:textId="24298951" w:rsidR="00A56E5B" w:rsidRDefault="00A56E5B" w:rsidP="00142C36">
      <w:r>
        <w:rPr>
          <w:noProof/>
        </w:rPr>
        <mc:AlternateContent>
          <mc:Choice Requires="wps">
            <w:drawing>
              <wp:anchor distT="0" distB="0" distL="114300" distR="114300" simplePos="0" relativeHeight="251680768" behindDoc="0" locked="0" layoutInCell="1" allowOverlap="1" wp14:anchorId="36EEFF8E" wp14:editId="6885B1B4">
                <wp:simplePos x="0" y="0"/>
                <wp:positionH relativeFrom="margin">
                  <wp:align>right</wp:align>
                </wp:positionH>
                <wp:positionV relativeFrom="paragraph">
                  <wp:posOffset>328930</wp:posOffset>
                </wp:positionV>
                <wp:extent cx="5763895" cy="635"/>
                <wp:effectExtent l="0" t="0" r="8255" b="0"/>
                <wp:wrapSquare wrapText="bothSides"/>
                <wp:docPr id="17653510" name="Textruta 1"/>
                <wp:cNvGraphicFramePr/>
                <a:graphic xmlns:a="http://schemas.openxmlformats.org/drawingml/2006/main">
                  <a:graphicData uri="http://schemas.microsoft.com/office/word/2010/wordprocessingShape">
                    <wps:wsp>
                      <wps:cNvSpPr txBox="1"/>
                      <wps:spPr>
                        <a:xfrm>
                          <a:off x="0" y="0"/>
                          <a:ext cx="5763895" cy="635"/>
                        </a:xfrm>
                        <a:prstGeom prst="rect">
                          <a:avLst/>
                        </a:prstGeom>
                        <a:solidFill>
                          <a:prstClr val="white"/>
                        </a:solidFill>
                        <a:ln>
                          <a:noFill/>
                        </a:ln>
                      </wps:spPr>
                      <wps:txbx>
                        <w:txbxContent>
                          <w:p w14:paraId="3A619209" w14:textId="6E45A6F5" w:rsidR="00A56E5B" w:rsidRPr="00B23DF2" w:rsidRDefault="00A56E5B" w:rsidP="00A56E5B">
                            <w:pPr>
                              <w:pStyle w:val="Beskrivning"/>
                              <w:rPr>
                                <w:noProof/>
                              </w:rPr>
                            </w:pPr>
                            <w:r>
                              <w:t xml:space="preserve">Figur </w:t>
                            </w:r>
                            <w:r>
                              <w:fldChar w:fldCharType="begin"/>
                            </w:r>
                            <w:r>
                              <w:instrText xml:space="preserve"> SEQ Figur \* ARABIC </w:instrText>
                            </w:r>
                            <w:r>
                              <w:fldChar w:fldCharType="separate"/>
                            </w:r>
                            <w:r w:rsidR="009A5FF9">
                              <w:rPr>
                                <w:noProof/>
                              </w:rPr>
                              <w:t>7</w:t>
                            </w:r>
                            <w:r>
                              <w:fldChar w:fldCharType="end"/>
                            </w:r>
                            <w:r>
                              <w:t>: notera att observation 76 har väldigt hög leverage vilket betyder att den påverkar regressionlinjen något enormt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EEFF8E" id="_x0000_s1032" type="#_x0000_t202" style="position:absolute;margin-left:402.65pt;margin-top:25.9pt;width:453.85pt;height:.05pt;z-index:25168076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" stroked="f">
                <v:textbox style="mso-fit-shape-to-text:t" inset="0,0,0,0">
                  <w:txbxContent>
                    <w:p w14:paraId="3A619209" w14:textId="6E45A6F5" w:rsidR="00A56E5B" w:rsidRPr="00B23DF2" w:rsidRDefault="00A56E5B" w:rsidP="00A56E5B">
                      <w:pPr>
                        <w:pStyle w:val="Beskrivning"/>
                        <w:rPr>
                          <w:noProof/>
                        </w:rPr>
                      </w:pPr>
                      <w:r>
                        <w:t xml:space="preserve">Figur </w:t>
                      </w:r>
                      <w:r>
                        <w:fldChar w:fldCharType="begin"/>
                      </w:r>
                      <w:r>
                        <w:instrText xml:space="preserve"> SEQ Figur \* ARABIC </w:instrText>
                      </w:r>
                      <w:r>
                        <w:fldChar w:fldCharType="separate"/>
                      </w:r>
                      <w:r w:rsidR="009A5FF9">
                        <w:rPr>
                          <w:noProof/>
                        </w:rPr>
                        <w:t>7</w:t>
                      </w:r>
                      <w:r>
                        <w:fldChar w:fldCharType="end"/>
                      </w:r>
                      <w:r>
                        <w:t>: notera att observation 76 har väldigt hög leverage vilket betyder att den påverkar regressionlinjen något enormt</w:t>
                      </w:r>
                    </w:p>
                  </w:txbxContent>
                </v:textbox>
                <w10:wrap type="square" anchorx="margin"/>
              </v:shape>
            </w:pict>
          </mc:Fallback>
        </mc:AlternateContent>
      </w:r>
    </w:p>
    <w:p w14:paraId="68ED9852" w14:textId="218A0D16" w:rsidR="00A56E5B" w:rsidRDefault="003928CA" w:rsidP="00142C36">
      <w:r>
        <w:lastRenderedPageBreak/>
        <w:t xml:space="preserve">Genom att ta bort den observationen får </w:t>
      </w:r>
      <w:r w:rsidR="00475823">
        <w:t xml:space="preserve">man </w:t>
      </w:r>
      <w:r>
        <w:t xml:space="preserve">en modell som kommer prestera bättre. Eftersom </w:t>
      </w:r>
      <w:r w:rsidR="00CB0175">
        <w:t>man skall</w:t>
      </w:r>
      <w:r>
        <w:t xml:space="preserve"> ha en anledning till att ta bort den observationen så </w:t>
      </w:r>
      <w:r w:rsidR="00CB0175">
        <w:t xml:space="preserve">ska man </w:t>
      </w:r>
      <w:r>
        <w:t>undersöka den.</w:t>
      </w:r>
    </w:p>
    <w:p w14:paraId="5BBAB346" w14:textId="4BF5E4D7" w:rsidR="003928CA" w:rsidRDefault="003928CA" w:rsidP="00142C36">
      <w:r>
        <w:t xml:space="preserve">Observation 76 är en 2016 bil som gått </w:t>
      </w:r>
      <w:r w:rsidR="00CB0175">
        <w:t>48 582</w:t>
      </w:r>
      <w:r>
        <w:t xml:space="preserve"> mil dessutom är det en </w:t>
      </w:r>
      <w:r w:rsidR="00CB0175">
        <w:t>automatdiesel</w:t>
      </w:r>
      <w:r>
        <w:t xml:space="preserve"> bil, priset för denna bilen är 129900 kr annonserat och problemet uppstår här när modell</w:t>
      </w:r>
      <w:r w:rsidR="00CB0175">
        <w:t>en</w:t>
      </w:r>
      <w:r>
        <w:t xml:space="preserve"> har predikterat att bilen kostar 17282 kr vilket leder till en residual som är </w:t>
      </w:r>
      <w:r w:rsidR="00CB0175">
        <w:t>långt ifrån</w:t>
      </w:r>
      <w:r w:rsidR="00EF7124">
        <w:t xml:space="preserve"> det ”riktiga” priset. Man kan tolka detta på olika sätt antigen så kanske modellen saknar variabler eller så har annonsören evaluerat sin bil till ett extremt pris som inte är rimligt, det kan vara möjligt att annonsören har skrivit in fel miltal på bilen men det är något man inte kan kontrollera. Man har istället valt att ta bort den observationen eftersom residualen är enorm och bidrar till en stor påverkan hos regressionlinjen.</w:t>
      </w:r>
    </w:p>
    <w:p w14:paraId="05CD2C31" w14:textId="2C81AD76" w:rsidR="00136451" w:rsidRDefault="00136451" w:rsidP="00136451">
      <w:pPr>
        <w:pStyle w:val="Rubrik3"/>
      </w:pPr>
      <w:bookmarkStart w:id="33" w:name="_Toc165048184"/>
      <w:r>
        <w:t>Linjärt förhållande, heteroskedasticitet, normalfördelade residualer</w:t>
      </w:r>
      <w:bookmarkEnd w:id="33"/>
    </w:p>
    <w:p w14:paraId="022FAB2A" w14:textId="23518A98" w:rsidR="00136451" w:rsidRDefault="00EF7124" w:rsidP="00136451">
      <w:r>
        <w:t xml:space="preserve">Tillslut har man 3 saker till att kolla men det går att undersöka hyfsat snabbt. Först måste </w:t>
      </w:r>
      <w:r w:rsidR="00CB0175">
        <w:t xml:space="preserve">man </w:t>
      </w:r>
      <w:r>
        <w:t>kolla om det faktiskt är ett linjärt förhållande mellan den beroende variabeln och de oberoende variablerna, sedan nämnde</w:t>
      </w:r>
      <w:r w:rsidR="00CB0175">
        <w:t>s det</w:t>
      </w:r>
      <w:r>
        <w:t xml:space="preserve"> att residualerna måste vara normalfördelade</w:t>
      </w:r>
      <w:r w:rsidR="00136451">
        <w:t xml:space="preserve"> när man gör statistik inferens. Och tillslut kollar man om residualerna är heteroskedasticska vilket betyder att variansen hos residualerna är </w:t>
      </w:r>
      <w:r w:rsidR="00CB0175">
        <w:t>icke-</w:t>
      </w:r>
      <w:r w:rsidR="00136451">
        <w:t>konstanta</w:t>
      </w:r>
    </w:p>
    <w:p w14:paraId="019B77D6" w14:textId="0AE758C7" w:rsidR="00136451" w:rsidRDefault="00FB60EC" w:rsidP="00FB60EC">
      <w:r>
        <w:t xml:space="preserve">Modellen antar ett linjärt förhållande mellan Y=b_0+b_1X… och om det förhållandet inte är linjärt så kan </w:t>
      </w:r>
      <w:r w:rsidR="00475823">
        <w:t>man</w:t>
      </w:r>
      <w:r>
        <w:t xml:space="preserve"> inte lita på modellen i varken prediktioner eller inferens. Man kan undersöka detta genom att kolla på alla residualer.</w:t>
      </w:r>
    </w:p>
    <w:p w14:paraId="64ADB5DF" w14:textId="5CEE06D7" w:rsidR="00136451" w:rsidRDefault="00136451" w:rsidP="00FB60EC">
      <w:r>
        <w:t xml:space="preserve">Man kan kolla om residualerna är normalfördelade genom att undersöka fördelningen visuellt hos residualerna. Man kan också använda sig av en så kallad Q-Q (quantile-quantile) plot vilket kort sagt </w:t>
      </w:r>
      <w:r w:rsidR="001F1C8A">
        <w:t>jämför</w:t>
      </w:r>
      <w:r>
        <w:t xml:space="preserve"> residualer</w:t>
      </w:r>
      <w:r w:rsidR="00475823">
        <w:t>na</w:t>
      </w:r>
      <w:r>
        <w:t>s fördelning till en standardiserad normalfördelning och ser om värdena rör sig linjärt med varandra.</w:t>
      </w:r>
    </w:p>
    <w:p w14:paraId="420C1A72" w14:textId="009F95B2" w:rsidR="00136451" w:rsidRDefault="001F1C8A" w:rsidP="00FB60EC">
      <w:r>
        <w:t xml:space="preserve">Heteroskedasticitet kan man kolla genom att visualisera och se om residualerna på något sätt ändrar </w:t>
      </w:r>
      <w:r w:rsidR="00CB0175">
        <w:t xml:space="preserve">sin </w:t>
      </w:r>
      <w:r>
        <w:t>varians</w:t>
      </w:r>
      <w:r w:rsidR="00CB0175">
        <w:t>en</w:t>
      </w:r>
      <w:r>
        <w:t>. Konsekvensen för att ha heteroskedastiska residualer kan leda till att konfidensintervallen, prediktions intervallen och samt hypotesteste blir felaktiga.</w:t>
      </w:r>
    </w:p>
    <w:p w14:paraId="3222B3E3" w14:textId="3B25CF79" w:rsidR="001F1C8A" w:rsidRDefault="00E13F73" w:rsidP="00FB60EC">
      <w:r>
        <w:rPr>
          <w:noProof/>
        </w:rPr>
        <mc:AlternateContent>
          <mc:Choice Requires="wps">
            <w:drawing>
              <wp:anchor distT="0" distB="0" distL="114300" distR="114300" simplePos="0" relativeHeight="251684864" behindDoc="0" locked="0" layoutInCell="1" allowOverlap="1" wp14:anchorId="64EF6411" wp14:editId="64867F47">
                <wp:simplePos x="0" y="0"/>
                <wp:positionH relativeFrom="margin">
                  <wp:posOffset>182245</wp:posOffset>
                </wp:positionH>
                <wp:positionV relativeFrom="paragraph">
                  <wp:posOffset>3287395</wp:posOffset>
                </wp:positionV>
                <wp:extent cx="5388610" cy="368935"/>
                <wp:effectExtent l="0" t="0" r="2540" b="0"/>
                <wp:wrapSquare wrapText="bothSides"/>
                <wp:docPr id="1227528638" name="Textruta 1"/>
                <wp:cNvGraphicFramePr/>
                <a:graphic xmlns:a="http://schemas.openxmlformats.org/drawingml/2006/main">
                  <a:graphicData uri="http://schemas.microsoft.com/office/word/2010/wordprocessingShape">
                    <wps:wsp>
                      <wps:cNvSpPr txBox="1"/>
                      <wps:spPr>
                        <a:xfrm>
                          <a:off x="0" y="0"/>
                          <a:ext cx="5388610" cy="368935"/>
                        </a:xfrm>
                        <a:prstGeom prst="rect">
                          <a:avLst/>
                        </a:prstGeom>
                        <a:solidFill>
                          <a:prstClr val="white"/>
                        </a:solidFill>
                        <a:ln>
                          <a:noFill/>
                        </a:ln>
                      </wps:spPr>
                      <wps:txbx>
                        <w:txbxContent>
                          <w:p w14:paraId="69EFB602" w14:textId="6921E394" w:rsidR="00C90C9E" w:rsidRPr="00A9652F" w:rsidRDefault="00C90C9E" w:rsidP="00C90C9E">
                            <w:pPr>
                              <w:pStyle w:val="Beskrivning"/>
                              <w:rPr>
                                <w:noProof/>
                              </w:rPr>
                            </w:pPr>
                            <w:bookmarkStart w:id="34" w:name="_Ref164969698"/>
                            <w:r>
                              <w:t xml:space="preserve">Figur </w:t>
                            </w:r>
                            <w:r>
                              <w:fldChar w:fldCharType="begin"/>
                            </w:r>
                            <w:r>
                              <w:instrText xml:space="preserve"> SEQ Figur \* ARABIC </w:instrText>
                            </w:r>
                            <w:r>
                              <w:fldChar w:fldCharType="separate"/>
                            </w:r>
                            <w:r w:rsidR="009A5FF9">
                              <w:rPr>
                                <w:noProof/>
                              </w:rPr>
                              <w:t>8</w:t>
                            </w:r>
                            <w:r>
                              <w:fldChar w:fldCharType="end"/>
                            </w:r>
                            <w:bookmarkEnd w:id="34"/>
                            <w:r>
                              <w:t xml:space="preserve">: </w:t>
                            </w:r>
                            <w:r w:rsidR="00E13F73">
                              <w:t xml:space="preserve"> Summering om predikterade värden och residualer från en modell med alla variabler och borttagen observation 76.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EF6411" id="_x0000_s1033" type="#_x0000_t202" style="position:absolute;margin-left:14.35pt;margin-top:258.85pt;width:424.3pt;height:29.05pt;z-index:2516848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" stroked="f">
                <v:textbox inset="0,0,0,0">
                  <w:txbxContent>
                    <w:p w14:paraId="69EFB602" w14:textId="6921E394" w:rsidR="00C90C9E" w:rsidRPr="00A9652F" w:rsidRDefault="00C90C9E" w:rsidP="00C90C9E">
                      <w:pPr>
                        <w:pStyle w:val="Beskrivning"/>
                        <w:rPr>
                          <w:noProof/>
                        </w:rPr>
                      </w:pPr>
                      <w:bookmarkStart w:id="35" w:name="_Ref164969698"/>
                      <w:r>
                        <w:t xml:space="preserve">Figur </w:t>
                      </w:r>
                      <w:r>
                        <w:fldChar w:fldCharType="begin"/>
                      </w:r>
                      <w:r>
                        <w:instrText xml:space="preserve"> SEQ Figur \* ARABIC </w:instrText>
                      </w:r>
                      <w:r>
                        <w:fldChar w:fldCharType="separate"/>
                      </w:r>
                      <w:r w:rsidR="009A5FF9">
                        <w:rPr>
                          <w:noProof/>
                        </w:rPr>
                        <w:t>8</w:t>
                      </w:r>
                      <w:r>
                        <w:fldChar w:fldCharType="end"/>
                      </w:r>
                      <w:bookmarkEnd w:id="35"/>
                      <w:r>
                        <w:t xml:space="preserve">: </w:t>
                      </w:r>
                      <w:r w:rsidR="00E13F73">
                        <w:t xml:space="preserve"> Summering om predikterade värden och residualer från en modell med alla variabler och borttagen observation 76.</w:t>
                      </w:r>
                    </w:p>
                  </w:txbxContent>
                </v:textbox>
                <w10:wrap type="square" anchorx="margin"/>
              </v:shape>
            </w:pict>
          </mc:Fallback>
        </mc:AlternateContent>
      </w:r>
      <w:r>
        <w:rPr>
          <w:noProof/>
        </w:rPr>
        <w:drawing>
          <wp:anchor distT="0" distB="0" distL="114300" distR="114300" simplePos="0" relativeHeight="251681792" behindDoc="0" locked="0" layoutInCell="1" allowOverlap="1" wp14:anchorId="6B346C9D" wp14:editId="41A406AB">
            <wp:simplePos x="0" y="0"/>
            <wp:positionH relativeFrom="margin">
              <wp:align>center</wp:align>
            </wp:positionH>
            <wp:positionV relativeFrom="paragraph">
              <wp:posOffset>472821</wp:posOffset>
            </wp:positionV>
            <wp:extent cx="5639435" cy="2725420"/>
            <wp:effectExtent l="0" t="0" r="0" b="0"/>
            <wp:wrapSquare wrapText="bothSides"/>
            <wp:docPr id="92465551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655516" name="Bildobjekt 924655516"/>
                    <pic:cNvPicPr/>
                  </pic:nvPicPr>
                  <pic:blipFill>
                    <a:blip r:embed="rId18">
                      <a:extLst>
                        <a:ext uri="{28A0092B-C50C-407E-A947-70E740481C1C}">
                          <a14:useLocalDpi xmlns:a14="http://schemas.microsoft.com/office/drawing/2010/main" val="0"/>
                        </a:ext>
                      </a:extLst>
                    </a:blip>
                    <a:stretch>
                      <a:fillRect/>
                    </a:stretch>
                  </pic:blipFill>
                  <pic:spPr>
                    <a:xfrm>
                      <a:off x="0" y="0"/>
                      <a:ext cx="5639435" cy="2725420"/>
                    </a:xfrm>
                    <a:prstGeom prst="rect">
                      <a:avLst/>
                    </a:prstGeom>
                  </pic:spPr>
                </pic:pic>
              </a:graphicData>
            </a:graphic>
            <wp14:sizeRelH relativeFrom="margin">
              <wp14:pctWidth>0</wp14:pctWidth>
            </wp14:sizeRelH>
            <wp14:sizeRelV relativeFrom="margin">
              <wp14:pctHeight>0</wp14:pctHeight>
            </wp14:sizeRelV>
          </wp:anchor>
        </w:drawing>
      </w:r>
      <w:r w:rsidR="00CB0175">
        <w:t>Se</w:t>
      </w:r>
      <w:r w:rsidR="001F1C8A">
        <w:t xml:space="preserve"> på </w:t>
      </w:r>
      <w:r w:rsidR="00C90C9E">
        <w:fldChar w:fldCharType="begin"/>
      </w:r>
      <w:r w:rsidR="00C90C9E">
        <w:instrText xml:space="preserve"> REF _Ref164969698 \h </w:instrText>
      </w:r>
      <w:r w:rsidR="00C90C9E">
        <w:fldChar w:fldCharType="separate"/>
      </w:r>
      <w:r w:rsidR="00C90C9E">
        <w:t xml:space="preserve">Figur </w:t>
      </w:r>
      <w:r w:rsidR="00C90C9E">
        <w:rPr>
          <w:noProof/>
        </w:rPr>
        <w:t>8</w:t>
      </w:r>
      <w:r w:rsidR="00C90C9E">
        <w:fldChar w:fldCharType="end"/>
      </w:r>
      <w:r w:rsidR="00C90C9E">
        <w:t xml:space="preserve"> </w:t>
      </w:r>
      <w:r w:rsidR="001F1C8A">
        <w:t xml:space="preserve">så kan </w:t>
      </w:r>
      <w:r w:rsidR="00CB0175">
        <w:t>man</w:t>
      </w:r>
      <w:r w:rsidR="001F1C8A">
        <w:t xml:space="preserve"> visualisera alla dessa problem och bedöma om man bör göra någon typ av </w:t>
      </w:r>
      <w:r w:rsidR="00362C23">
        <w:t xml:space="preserve">åtgärd. Om </w:t>
      </w:r>
      <w:r w:rsidR="00CB0175">
        <w:t>man</w:t>
      </w:r>
      <w:r w:rsidR="00362C23">
        <w:t xml:space="preserve"> kollar på våran </w:t>
      </w:r>
      <w:r w:rsidR="00C90C9E">
        <w:t>Q-Q</w:t>
      </w:r>
      <w:r w:rsidR="00362C23">
        <w:t xml:space="preserve"> plot kan </w:t>
      </w:r>
      <w:r w:rsidR="00CB0175">
        <w:t>man</w:t>
      </w:r>
      <w:r w:rsidR="00362C23">
        <w:t xml:space="preserve"> se att det finns några extrema värden åt höger.</w:t>
      </w:r>
    </w:p>
    <w:p w14:paraId="70C41645" w14:textId="5A1C4226" w:rsidR="00E13F73" w:rsidRDefault="00E13F73" w:rsidP="00FB60EC"/>
    <w:p w14:paraId="43BB1762" w14:textId="149E6EAE" w:rsidR="00362C23" w:rsidRDefault="00362C23" w:rsidP="00FB60EC">
      <w:r>
        <w:t>Om man kollar på residualer mot fitted values grafen så kan man också argumentera att det inte är ett helt linjärt förhållande mellan Y = b_0+b_1X… . Det linjära förhållandet är inget extremt men man har valt att testa och göra en transformation för att möjligen lösa normalfördelningen och det linjära förhållandet.</w:t>
      </w:r>
    </w:p>
    <w:p w14:paraId="43DBE997" w14:textId="44549BCF" w:rsidR="00362C23" w:rsidRDefault="00C90C9E" w:rsidP="00FB60EC">
      <w:r>
        <w:rPr>
          <w:noProof/>
        </w:rPr>
        <mc:AlternateContent>
          <mc:Choice Requires="wps">
            <w:drawing>
              <wp:anchor distT="0" distB="0" distL="114300" distR="114300" simplePos="0" relativeHeight="251686912" behindDoc="0" locked="0" layoutInCell="1" allowOverlap="1" wp14:anchorId="06B2DFF3" wp14:editId="36EC10C6">
                <wp:simplePos x="0" y="0"/>
                <wp:positionH relativeFrom="column">
                  <wp:posOffset>184785</wp:posOffset>
                </wp:positionH>
                <wp:positionV relativeFrom="paragraph">
                  <wp:posOffset>4133850</wp:posOffset>
                </wp:positionV>
                <wp:extent cx="5388610" cy="635"/>
                <wp:effectExtent l="0" t="0" r="0" b="0"/>
                <wp:wrapSquare wrapText="bothSides"/>
                <wp:docPr id="1555016403" name="Textruta 1"/>
                <wp:cNvGraphicFramePr/>
                <a:graphic xmlns:a="http://schemas.openxmlformats.org/drawingml/2006/main">
                  <a:graphicData uri="http://schemas.microsoft.com/office/word/2010/wordprocessingShape">
                    <wps:wsp>
                      <wps:cNvSpPr txBox="1"/>
                      <wps:spPr>
                        <a:xfrm>
                          <a:off x="0" y="0"/>
                          <a:ext cx="5388610" cy="635"/>
                        </a:xfrm>
                        <a:prstGeom prst="rect">
                          <a:avLst/>
                        </a:prstGeom>
                        <a:solidFill>
                          <a:prstClr val="white"/>
                        </a:solidFill>
                        <a:ln>
                          <a:noFill/>
                        </a:ln>
                      </wps:spPr>
                      <wps:txbx>
                        <w:txbxContent>
                          <w:p w14:paraId="22DA096A" w14:textId="78F99418" w:rsidR="00C90C9E" w:rsidRPr="00200551" w:rsidRDefault="00C90C9E" w:rsidP="00C90C9E">
                            <w:pPr>
                              <w:pStyle w:val="Beskrivning"/>
                              <w:rPr>
                                <w:noProof/>
                              </w:rPr>
                            </w:pPr>
                            <w:bookmarkStart w:id="36" w:name="_Ref164969943"/>
                            <w:r>
                              <w:t xml:space="preserve">Figur </w:t>
                            </w:r>
                            <w:r>
                              <w:fldChar w:fldCharType="begin"/>
                            </w:r>
                            <w:r>
                              <w:instrText xml:space="preserve"> SEQ Figur \* ARABIC </w:instrText>
                            </w:r>
                            <w:r>
                              <w:fldChar w:fldCharType="separate"/>
                            </w:r>
                            <w:r w:rsidR="009A5FF9">
                              <w:rPr>
                                <w:noProof/>
                              </w:rPr>
                              <w:t>9</w:t>
                            </w:r>
                            <w:r>
                              <w:fldChar w:fldCharType="end"/>
                            </w:r>
                            <w:bookmarkEnd w:id="36"/>
                            <w:r>
                              <w:t xml:space="preserve">: </w:t>
                            </w:r>
                            <w:r w:rsidRPr="00184719">
                              <w:t>Regressionmodell där den beroende variabeln y är transformerard med den naturliga logaritmen LN(y). notera att log(y) är en engelska standarden för ln()</w:t>
                            </w:r>
                            <w:r w:rsidR="00E13F73">
                              <w:t>. Alla variabler ingår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B2DFF3" id="_x0000_s1034" type="#_x0000_t202" style="position:absolute;margin-left:14.55pt;margin-top:325.5pt;width:424.3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" stroked="f">
                <v:textbox style="mso-fit-shape-to-text:t" inset="0,0,0,0">
                  <w:txbxContent>
                    <w:p w14:paraId="22DA096A" w14:textId="78F99418" w:rsidR="00C90C9E" w:rsidRPr="00200551" w:rsidRDefault="00C90C9E" w:rsidP="00C90C9E">
                      <w:pPr>
                        <w:pStyle w:val="Beskrivning"/>
                        <w:rPr>
                          <w:noProof/>
                        </w:rPr>
                      </w:pPr>
                      <w:bookmarkStart w:id="37" w:name="_Ref164969943"/>
                      <w:r>
                        <w:t xml:space="preserve">Figur </w:t>
                      </w:r>
                      <w:r>
                        <w:fldChar w:fldCharType="begin"/>
                      </w:r>
                      <w:r>
                        <w:instrText xml:space="preserve"> SEQ Figur \* ARABIC </w:instrText>
                      </w:r>
                      <w:r>
                        <w:fldChar w:fldCharType="separate"/>
                      </w:r>
                      <w:r w:rsidR="009A5FF9">
                        <w:rPr>
                          <w:noProof/>
                        </w:rPr>
                        <w:t>9</w:t>
                      </w:r>
                      <w:r>
                        <w:fldChar w:fldCharType="end"/>
                      </w:r>
                      <w:bookmarkEnd w:id="37"/>
                      <w:r>
                        <w:t xml:space="preserve">: </w:t>
                      </w:r>
                      <w:r w:rsidRPr="00184719">
                        <w:t>Regressionmodell där den beroende variabeln y är transformerard med den naturliga logaritmen LN(y). notera att log(y) är en engelska standarden för ln()</w:t>
                      </w:r>
                      <w:r w:rsidR="00E13F73">
                        <w:t>. Alla variabler ingår</w:t>
                      </w:r>
                    </w:p>
                  </w:txbxContent>
                </v:textbox>
                <w10:wrap type="square"/>
              </v:shape>
            </w:pict>
          </mc:Fallback>
        </mc:AlternateContent>
      </w:r>
      <w:r w:rsidR="00362C23">
        <w:rPr>
          <w:noProof/>
        </w:rPr>
        <w:drawing>
          <wp:anchor distT="0" distB="0" distL="114300" distR="114300" simplePos="0" relativeHeight="251682816" behindDoc="0" locked="0" layoutInCell="1" allowOverlap="1" wp14:anchorId="17C253B6" wp14:editId="38A27A0F">
            <wp:simplePos x="0" y="0"/>
            <wp:positionH relativeFrom="margin">
              <wp:align>center</wp:align>
            </wp:positionH>
            <wp:positionV relativeFrom="paragraph">
              <wp:posOffset>1049325</wp:posOffset>
            </wp:positionV>
            <wp:extent cx="5388610" cy="3027680"/>
            <wp:effectExtent l="0" t="0" r="2540" b="1270"/>
            <wp:wrapSquare wrapText="bothSides"/>
            <wp:docPr id="774858112"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858112" name="Bildobjekt 774858112"/>
                    <pic:cNvPicPr/>
                  </pic:nvPicPr>
                  <pic:blipFill>
                    <a:blip r:embed="rId19">
                      <a:extLst>
                        <a:ext uri="{28A0092B-C50C-407E-A947-70E740481C1C}">
                          <a14:useLocalDpi xmlns:a14="http://schemas.microsoft.com/office/drawing/2010/main" val="0"/>
                        </a:ext>
                      </a:extLst>
                    </a:blip>
                    <a:stretch>
                      <a:fillRect/>
                    </a:stretch>
                  </pic:blipFill>
                  <pic:spPr>
                    <a:xfrm>
                      <a:off x="0" y="0"/>
                      <a:ext cx="5388610" cy="3027680"/>
                    </a:xfrm>
                    <a:prstGeom prst="rect">
                      <a:avLst/>
                    </a:prstGeom>
                  </pic:spPr>
                </pic:pic>
              </a:graphicData>
            </a:graphic>
            <wp14:sizeRelH relativeFrom="margin">
              <wp14:pctWidth>0</wp14:pctWidth>
            </wp14:sizeRelH>
            <wp14:sizeRelV relativeFrom="margin">
              <wp14:pctHeight>0</wp14:pctHeight>
            </wp14:sizeRelV>
          </wp:anchor>
        </w:drawing>
      </w:r>
      <w:r w:rsidR="00362C23">
        <w:t xml:space="preserve">Man har då testat att transformera den beroende variabeln till den naturliga logaritmen av Y. Det betyder också att om man skall testa ny data så måste man transformera dem observationerna till Ln samt sedan transformera tillbaka dem för att få tillbaka det riktiga priset. Se </w:t>
      </w:r>
      <w:r w:rsidR="00E13F73">
        <w:fldChar w:fldCharType="begin"/>
      </w:r>
      <w:r w:rsidR="00E13F73">
        <w:instrText xml:space="preserve"> REF _Ref164969943 \h </w:instrText>
      </w:r>
      <w:r w:rsidR="00E13F73">
        <w:fldChar w:fldCharType="separate"/>
      </w:r>
      <w:r w:rsidR="00E13F73">
        <w:t xml:space="preserve">Figur </w:t>
      </w:r>
      <w:r w:rsidR="00E13F73">
        <w:rPr>
          <w:noProof/>
        </w:rPr>
        <w:t>9</w:t>
      </w:r>
      <w:r w:rsidR="00E13F73">
        <w:fldChar w:fldCharType="end"/>
      </w:r>
      <w:r w:rsidR="00362C23">
        <w:t xml:space="preserve"> här kan man se en bättre normalfördelning samt ett mer linjärt samband. Trots att det ser bättre ut har man valt att ha 2 modeller en med </w:t>
      </w:r>
      <w:r>
        <w:t>LN</w:t>
      </w:r>
      <w:r w:rsidR="00362C23">
        <w:t xml:space="preserve"> transformation och en utan.</w:t>
      </w:r>
    </w:p>
    <w:p w14:paraId="613F4D82" w14:textId="77777777" w:rsidR="00E13F73" w:rsidRDefault="00E13F73" w:rsidP="00FB60EC"/>
    <w:p w14:paraId="6D24581C" w14:textId="77777777" w:rsidR="00B6356F" w:rsidRDefault="00B6356F" w:rsidP="00FB60EC"/>
    <w:p w14:paraId="2A5ECC9C" w14:textId="77777777" w:rsidR="00B6356F" w:rsidRDefault="00B6356F" w:rsidP="00FB60EC"/>
    <w:p w14:paraId="49AB36E5" w14:textId="77777777" w:rsidR="00B6356F" w:rsidRDefault="00B6356F" w:rsidP="00FB60EC"/>
    <w:p w14:paraId="054B1928" w14:textId="77777777" w:rsidR="00B6356F" w:rsidRDefault="00B6356F" w:rsidP="00FB60EC"/>
    <w:p w14:paraId="79AC3281" w14:textId="77777777" w:rsidR="00B6356F" w:rsidRDefault="00B6356F" w:rsidP="00FB60EC"/>
    <w:p w14:paraId="396422AE" w14:textId="77777777" w:rsidR="00B6356F" w:rsidRDefault="00B6356F" w:rsidP="00FB60EC"/>
    <w:p w14:paraId="18A6C015" w14:textId="77777777" w:rsidR="00B6356F" w:rsidRDefault="00B6356F" w:rsidP="00FB60EC"/>
    <w:p w14:paraId="7FD25CB2" w14:textId="77777777" w:rsidR="00B6356F" w:rsidRDefault="00B6356F" w:rsidP="00FB60EC"/>
    <w:p w14:paraId="27309143" w14:textId="77777777" w:rsidR="00B6356F" w:rsidRDefault="00B6356F" w:rsidP="00FB60EC"/>
    <w:p w14:paraId="2AEA2209" w14:textId="6C10209B" w:rsidR="007C5427" w:rsidRDefault="007C5427" w:rsidP="007C5427">
      <w:pPr>
        <w:pStyle w:val="Rubrik2"/>
      </w:pPr>
      <w:bookmarkStart w:id="38" w:name="_Toc165048185"/>
      <w:r>
        <w:lastRenderedPageBreak/>
        <w:t>Statistiks inferens av variabler</w:t>
      </w:r>
      <w:bookmarkEnd w:id="38"/>
    </w:p>
    <w:p w14:paraId="2556B11B" w14:textId="1E1C9D50" w:rsidR="00C90C9E" w:rsidRDefault="00C90C9E" w:rsidP="00C90C9E">
      <w:r>
        <w:t>Nu när man har 2 modeller så kan man testa hur predictors eller oberoende variabler påverkar den beroende variabeln.</w:t>
      </w:r>
    </w:p>
    <w:p w14:paraId="145F1AAA" w14:textId="3AF2EF19" w:rsidR="00C90C9E" w:rsidRDefault="00C90C9E" w:rsidP="00C90C9E">
      <w:r>
        <w:t xml:space="preserve">Eftersom </w:t>
      </w:r>
      <w:r w:rsidR="00CB0175">
        <w:t xml:space="preserve">man </w:t>
      </w:r>
      <w:r>
        <w:t xml:space="preserve">har en multipel linjär regressionsmodell så kan </w:t>
      </w:r>
      <w:r w:rsidR="00CB0175">
        <w:t xml:space="preserve">man </w:t>
      </w:r>
      <w:r>
        <w:t xml:space="preserve">göra ett f-test som kollar vilka variabler som är statistiskt signifikanta från att vara noll, alltså ett noll hypotestest. Om </w:t>
      </w:r>
      <w:r w:rsidR="00CB0175">
        <w:t>man</w:t>
      </w:r>
      <w:r>
        <w:t xml:space="preserve"> kollar på den första modellen kallad lm_1 se figur </w:t>
      </w:r>
      <w:r w:rsidR="00E13F73">
        <w:t xml:space="preserve">10. I f-testet kan </w:t>
      </w:r>
      <w:r w:rsidR="00CB0175">
        <w:t>man</w:t>
      </w:r>
      <w:r w:rsidR="00E13F73">
        <w:t xml:space="preserve"> se att alla variabler</w:t>
      </w:r>
      <w:r w:rsidR="00475823">
        <w:t>na</w:t>
      </w:r>
      <w:r w:rsidR="00E13F73">
        <w:t xml:space="preserve"> är signifikanta och man kan förkasta noll-hypotesen för alla variabler. Man kan dessutom läsa betaparametern för alla variabler och se hur dem påverkar den beroende variabeln. Man kan nu säga att det är statistiskt </w:t>
      </w:r>
      <w:r w:rsidR="00CB0175">
        <w:t>signifikant</w:t>
      </w:r>
      <w:r w:rsidR="00E13F73">
        <w:t xml:space="preserve"> att ett högre miltal på bilen kommer minska priset samt som att </w:t>
      </w:r>
      <w:r w:rsidR="003C24E0">
        <w:t>en ny årsmodell</w:t>
      </w:r>
      <w:r w:rsidR="00E13F73">
        <w:t xml:space="preserve"> kommer att vara dyrare och mera hästkrafter också kommer öka priset. Notera att data antecknar vilket modellår bilen gjordes </w:t>
      </w:r>
      <w:r w:rsidR="003C24E0">
        <w:t xml:space="preserve">och inte hur gammal bilen är utifrån när den konstruerades. </w:t>
      </w:r>
    </w:p>
    <w:p w14:paraId="4F94258B" w14:textId="0A6BE4DD" w:rsidR="00E13F73" w:rsidRDefault="003C24E0" w:rsidP="00C90C9E">
      <w:r>
        <w:t xml:space="preserve">Notera också att bränsletyp hybrid kommer att tolkas som standarden från regression linjen och om en bil exempelvis är dieseldriven så kommer priset ökas jämfört mot en hybrid bil, det kan tolkas som att hybrid bilar är billigare än bensin och </w:t>
      </w:r>
      <w:r w:rsidR="00CB0175">
        <w:t>dieselbilar</w:t>
      </w:r>
      <w:r>
        <w:t>. Om man gör samma undersökning för Lm_2 som är samma modell fast med transformerad beroende variabel så kommer man får liknande resultat men istället motsvarar betaparametern till en naturlig</w:t>
      </w:r>
      <w:r w:rsidR="00CB0175">
        <w:t>logaritm koefficient</w:t>
      </w:r>
      <w:r>
        <w:t>.</w:t>
      </w:r>
    </w:p>
    <w:p w14:paraId="2318B52D" w14:textId="77777777" w:rsidR="00B6356F" w:rsidRDefault="00B6356F" w:rsidP="00C90C9E"/>
    <w:p w14:paraId="3AB874F1" w14:textId="77777777" w:rsidR="003C24E0" w:rsidRDefault="00E13F73" w:rsidP="003C24E0">
      <w:pPr>
        <w:keepNext/>
      </w:pPr>
      <w:r>
        <w:rPr>
          <w:noProof/>
        </w:rPr>
        <w:drawing>
          <wp:inline distT="0" distB="0" distL="0" distR="0" wp14:anchorId="041DA9A3" wp14:editId="1F199A8A">
            <wp:extent cx="5223052" cy="3218925"/>
            <wp:effectExtent l="0" t="0" r="0" b="635"/>
            <wp:docPr id="600455231" name="Bildobjek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455231" name="Bildobjekt 600455231"/>
                    <pic:cNvPicPr/>
                  </pic:nvPicPr>
                  <pic:blipFill>
                    <a:blip r:embed="rId20">
                      <a:extLst>
                        <a:ext uri="{28A0092B-C50C-407E-A947-70E740481C1C}">
                          <a14:useLocalDpi xmlns:a14="http://schemas.microsoft.com/office/drawing/2010/main" val="0"/>
                        </a:ext>
                      </a:extLst>
                    </a:blip>
                    <a:stretch>
                      <a:fillRect/>
                    </a:stretch>
                  </pic:blipFill>
                  <pic:spPr>
                    <a:xfrm>
                      <a:off x="0" y="0"/>
                      <a:ext cx="5227913" cy="3221921"/>
                    </a:xfrm>
                    <a:prstGeom prst="rect">
                      <a:avLst/>
                    </a:prstGeom>
                  </pic:spPr>
                </pic:pic>
              </a:graphicData>
            </a:graphic>
          </wp:inline>
        </w:drawing>
      </w:r>
    </w:p>
    <w:p w14:paraId="6F808D3C" w14:textId="60908B8E" w:rsidR="00E13F73" w:rsidRDefault="003C24E0" w:rsidP="003C24E0">
      <w:pPr>
        <w:pStyle w:val="Beskrivning"/>
      </w:pPr>
      <w:r>
        <w:t xml:space="preserve">Figur </w:t>
      </w:r>
      <w:r>
        <w:fldChar w:fldCharType="begin"/>
      </w:r>
      <w:r>
        <w:instrText xml:space="preserve"> SEQ Figur \* ARABIC </w:instrText>
      </w:r>
      <w:r>
        <w:fldChar w:fldCharType="separate"/>
      </w:r>
      <w:r w:rsidR="009A5FF9">
        <w:rPr>
          <w:noProof/>
        </w:rPr>
        <w:t>10</w:t>
      </w:r>
      <w:r>
        <w:fldChar w:fldCharType="end"/>
      </w:r>
      <w:r>
        <w:t>: F-test på oberoende variabler med modell LM_1 (pris ~. data=bilar)</w:t>
      </w:r>
    </w:p>
    <w:p w14:paraId="4B66037A" w14:textId="77777777" w:rsidR="00C90C9E" w:rsidRDefault="00C90C9E" w:rsidP="00C90C9E"/>
    <w:p w14:paraId="0CE5A27D" w14:textId="77777777" w:rsidR="003C24E0" w:rsidRDefault="003C24E0" w:rsidP="00C90C9E"/>
    <w:p w14:paraId="4890C2D6" w14:textId="77777777" w:rsidR="003C24E0" w:rsidRDefault="003C24E0" w:rsidP="00C90C9E"/>
    <w:p w14:paraId="4326859C" w14:textId="77777777" w:rsidR="00B6356F" w:rsidRDefault="00B6356F" w:rsidP="00C90C9E"/>
    <w:p w14:paraId="3CBFF0B9" w14:textId="77777777" w:rsidR="003C24E0" w:rsidRPr="00C90C9E" w:rsidRDefault="003C24E0" w:rsidP="00C90C9E"/>
    <w:p w14:paraId="210A92C5" w14:textId="2EBABAE5" w:rsidR="00B6356F" w:rsidRPr="00B6356F" w:rsidRDefault="007C5427" w:rsidP="00B6356F">
      <w:pPr>
        <w:pStyle w:val="Rubrik2"/>
      </w:pPr>
      <w:bookmarkStart w:id="39" w:name="_Toc165048186"/>
      <w:r>
        <w:lastRenderedPageBreak/>
        <w:t>Model evaluering</w:t>
      </w:r>
      <w:bookmarkEnd w:id="39"/>
    </w:p>
    <w:p w14:paraId="316C2B8C" w14:textId="3FFD78D1" w:rsidR="00B6356F" w:rsidRDefault="00B6356F" w:rsidP="00B6356F">
      <w:r>
        <w:t xml:space="preserve">Man kan nu testa hur olika modeller presterar beroende på vilka predictorer man använder sig av. </w:t>
      </w:r>
    </w:p>
    <w:p w14:paraId="5872DF06" w14:textId="4A5BB34C" w:rsidR="00B6356F" w:rsidRPr="00B6356F" w:rsidRDefault="00B6356F" w:rsidP="00B6356F">
      <w:r>
        <w:t>Man har valt att testa modeller som använder sig av den normal beroende variablen y och modeller som använder sig a den transformerade beroende variabeln. Man har valt att använda sig av best subset selection metoden då den testar alla kombinationer av predictorer samt att man har max 6 beroende variabler vilket inte kräver så mycket datorkraft.</w:t>
      </w:r>
    </w:p>
    <w:p w14:paraId="68BA9452" w14:textId="53EF3E35" w:rsidR="007C5427" w:rsidRDefault="007C5427" w:rsidP="007C5427">
      <w:pPr>
        <w:pStyle w:val="Rubrik3"/>
      </w:pPr>
      <w:bookmarkStart w:id="40" w:name="_Toc165048187"/>
      <w:r>
        <w:t>Best subset</w:t>
      </w:r>
      <w:r w:rsidR="00B6356F">
        <w:t xml:space="preserve"> selection</w:t>
      </w:r>
      <w:bookmarkEnd w:id="40"/>
    </w:p>
    <w:p w14:paraId="29CF3856" w14:textId="028E3054" w:rsidR="00552089" w:rsidRDefault="00B6356F" w:rsidP="00B6356F">
      <w:r>
        <w:t>Genom att använda Best subset selection så kan man få fram vilka variabler som presterar bäst</w:t>
      </w:r>
      <w:r w:rsidR="00552089">
        <w:t>.</w:t>
      </w:r>
      <w:r w:rsidR="001322E6">
        <w:t xml:space="preserve"> Om </w:t>
      </w:r>
      <w:r w:rsidR="00CB0175">
        <w:t xml:space="preserve">man </w:t>
      </w:r>
      <w:r w:rsidR="001322E6">
        <w:t xml:space="preserve">kollar på </w:t>
      </w:r>
      <w:r w:rsidR="001322E6">
        <w:fldChar w:fldCharType="begin"/>
      </w:r>
      <w:r w:rsidR="001322E6">
        <w:instrText xml:space="preserve"> REF _Ref164976138 \h </w:instrText>
      </w:r>
      <w:r w:rsidR="001322E6">
        <w:fldChar w:fldCharType="separate"/>
      </w:r>
      <w:r w:rsidR="001322E6">
        <w:t xml:space="preserve">Figur </w:t>
      </w:r>
      <w:r w:rsidR="001322E6">
        <w:rPr>
          <w:noProof/>
        </w:rPr>
        <w:t>11</w:t>
      </w:r>
      <w:r w:rsidR="001322E6">
        <w:fldChar w:fldCharType="end"/>
      </w:r>
      <w:r w:rsidR="001322E6">
        <w:t xml:space="preserve"> så kan </w:t>
      </w:r>
      <w:r w:rsidR="00CB0175">
        <w:t>man</w:t>
      </w:r>
      <w:r w:rsidR="001322E6">
        <w:t xml:space="preserve"> se skillnaden på hur best subset väljer predictors beroende på om </w:t>
      </w:r>
      <w:r w:rsidR="00237ADD">
        <w:t xml:space="preserve">man </w:t>
      </w:r>
      <w:r w:rsidR="001322E6">
        <w:t xml:space="preserve">använder </w:t>
      </w:r>
      <w:r w:rsidR="00475823">
        <w:t xml:space="preserve">sig </w:t>
      </w:r>
      <w:r w:rsidR="001322E6">
        <w:t xml:space="preserve">av en transformerad beroende variabel eller inte. Notera att fram till k=3 så använder båda modellerna samma predictors men efter k&gt;3 så anser den log() transformerade modellen att växellåda ger bättre resultat än bränsletyp. Om </w:t>
      </w:r>
      <w:r w:rsidR="00237ADD">
        <w:t xml:space="preserve">man </w:t>
      </w:r>
      <w:r w:rsidR="001322E6">
        <w:t xml:space="preserve">kollar på evaluerings mått som best subset ger </w:t>
      </w:r>
      <w:r w:rsidR="00475823">
        <w:t>en</w:t>
      </w:r>
      <w:r w:rsidR="001322E6">
        <w:t xml:space="preserve"> se </w:t>
      </w:r>
      <w:r w:rsidR="00787B1B">
        <w:fldChar w:fldCharType="begin"/>
      </w:r>
      <w:r w:rsidR="00787B1B">
        <w:instrText xml:space="preserve"> REF _Ref164978077 \h </w:instrText>
      </w:r>
      <w:r w:rsidR="00787B1B">
        <w:fldChar w:fldCharType="separate"/>
      </w:r>
      <w:r w:rsidR="00787B1B">
        <w:t xml:space="preserve">Figur </w:t>
      </w:r>
      <w:r w:rsidR="00787B1B">
        <w:rPr>
          <w:noProof/>
        </w:rPr>
        <w:t>12</w:t>
      </w:r>
      <w:r w:rsidR="00787B1B">
        <w:fldChar w:fldCharType="end"/>
      </w:r>
      <w:r w:rsidR="00787B1B">
        <w:t xml:space="preserve"> och </w:t>
      </w:r>
      <w:r w:rsidR="00787B1B">
        <w:fldChar w:fldCharType="begin"/>
      </w:r>
      <w:r w:rsidR="00787B1B">
        <w:instrText xml:space="preserve"> REF _Ref164978082 \h </w:instrText>
      </w:r>
      <w:r w:rsidR="00787B1B">
        <w:fldChar w:fldCharType="separate"/>
      </w:r>
      <w:r w:rsidR="00787B1B">
        <w:t xml:space="preserve">Figur </w:t>
      </w:r>
      <w:r w:rsidR="00787B1B">
        <w:rPr>
          <w:noProof/>
        </w:rPr>
        <w:t>13</w:t>
      </w:r>
      <w:r w:rsidR="00787B1B">
        <w:fldChar w:fldCharType="end"/>
      </w:r>
      <w:r w:rsidR="00787B1B">
        <w:t xml:space="preserve"> </w:t>
      </w:r>
      <w:r w:rsidR="001322E6">
        <w:t xml:space="preserve">så kan </w:t>
      </w:r>
      <w:r w:rsidR="00475823">
        <w:t>man</w:t>
      </w:r>
      <w:r w:rsidR="001322E6">
        <w:t xml:space="preserve"> se att båda modellerna presterar bäst med alla predictors trots deras straff i </w:t>
      </w:r>
      <w:r w:rsidR="00237ADD">
        <w:t>mått</w:t>
      </w:r>
      <w:r w:rsidR="001322E6">
        <w:t xml:space="preserve"> samt att den transformerade modellen gav bäst resultat i alla måtten.</w:t>
      </w:r>
    </w:p>
    <w:p w14:paraId="7631AD10" w14:textId="77777777" w:rsidR="001322E6" w:rsidRDefault="001322E6" w:rsidP="001322E6">
      <w:pPr>
        <w:keepNext/>
      </w:pPr>
      <w:r>
        <w:rPr>
          <w:noProof/>
        </w:rPr>
        <w:drawing>
          <wp:inline distT="0" distB="0" distL="0" distR="0" wp14:anchorId="46BE1D4C" wp14:editId="40A8DB65">
            <wp:extent cx="5760720" cy="2672080"/>
            <wp:effectExtent l="0" t="0" r="0" b="0"/>
            <wp:docPr id="102005913"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05913" name="Bildobjekt 102005913"/>
                    <pic:cNvPicPr/>
                  </pic:nvPicPr>
                  <pic:blipFill>
                    <a:blip r:embed="rId21">
                      <a:extLst>
                        <a:ext uri="{28A0092B-C50C-407E-A947-70E740481C1C}">
                          <a14:useLocalDpi xmlns:a14="http://schemas.microsoft.com/office/drawing/2010/main" val="0"/>
                        </a:ext>
                      </a:extLst>
                    </a:blip>
                    <a:stretch>
                      <a:fillRect/>
                    </a:stretch>
                  </pic:blipFill>
                  <pic:spPr>
                    <a:xfrm>
                      <a:off x="0" y="0"/>
                      <a:ext cx="5760720" cy="2672080"/>
                    </a:xfrm>
                    <a:prstGeom prst="rect">
                      <a:avLst/>
                    </a:prstGeom>
                  </pic:spPr>
                </pic:pic>
              </a:graphicData>
            </a:graphic>
          </wp:inline>
        </w:drawing>
      </w:r>
    </w:p>
    <w:p w14:paraId="627FFD25" w14:textId="5085911F" w:rsidR="001322E6" w:rsidRDefault="00787B1B" w:rsidP="001322E6">
      <w:pPr>
        <w:pStyle w:val="Beskrivning"/>
      </w:pPr>
      <w:bookmarkStart w:id="41" w:name="_Ref164976138"/>
      <w:r>
        <w:rPr>
          <w:noProof/>
        </w:rPr>
        <w:drawing>
          <wp:anchor distT="0" distB="0" distL="114300" distR="114300" simplePos="0" relativeHeight="251688960" behindDoc="0" locked="0" layoutInCell="1" allowOverlap="1" wp14:anchorId="256281B5" wp14:editId="0C271862">
            <wp:simplePos x="0" y="0"/>
            <wp:positionH relativeFrom="margin">
              <wp:align>left</wp:align>
            </wp:positionH>
            <wp:positionV relativeFrom="paragraph">
              <wp:posOffset>242520</wp:posOffset>
            </wp:positionV>
            <wp:extent cx="4813300" cy="2618740"/>
            <wp:effectExtent l="0" t="0" r="6350" b="0"/>
            <wp:wrapSquare wrapText="bothSides"/>
            <wp:docPr id="1435656884"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656884" name="Bildobjekt 1435656884"/>
                    <pic:cNvPicPr/>
                  </pic:nvPicPr>
                  <pic:blipFill>
                    <a:blip r:embed="rId22">
                      <a:extLst>
                        <a:ext uri="{28A0092B-C50C-407E-A947-70E740481C1C}">
                          <a14:useLocalDpi xmlns:a14="http://schemas.microsoft.com/office/drawing/2010/main" val="0"/>
                        </a:ext>
                      </a:extLst>
                    </a:blip>
                    <a:stretch>
                      <a:fillRect/>
                    </a:stretch>
                  </pic:blipFill>
                  <pic:spPr>
                    <a:xfrm>
                      <a:off x="0" y="0"/>
                      <a:ext cx="4813300" cy="2618740"/>
                    </a:xfrm>
                    <a:prstGeom prst="rect">
                      <a:avLst/>
                    </a:prstGeom>
                  </pic:spPr>
                </pic:pic>
              </a:graphicData>
            </a:graphic>
            <wp14:sizeRelV relativeFrom="margin">
              <wp14:pctHeight>0</wp14:pctHeight>
            </wp14:sizeRelV>
          </wp:anchor>
        </w:drawing>
      </w:r>
      <w:r w:rsidR="001322E6">
        <w:t xml:space="preserve">Figur </w:t>
      </w:r>
      <w:r w:rsidR="001322E6">
        <w:fldChar w:fldCharType="begin"/>
      </w:r>
      <w:r w:rsidR="001322E6">
        <w:instrText xml:space="preserve"> SEQ Figur \* ARABIC </w:instrText>
      </w:r>
      <w:r w:rsidR="001322E6">
        <w:fldChar w:fldCharType="separate"/>
      </w:r>
      <w:r w:rsidR="009A5FF9">
        <w:rPr>
          <w:noProof/>
        </w:rPr>
        <w:t>11</w:t>
      </w:r>
      <w:r w:rsidR="001322E6">
        <w:fldChar w:fldCharType="end"/>
      </w:r>
      <w:bookmarkEnd w:id="41"/>
      <w:r w:rsidR="001322E6">
        <w:t>: Skillnad på resultat av modeller givet k oberoende variabler i modellen.</w:t>
      </w:r>
    </w:p>
    <w:p w14:paraId="2DB91CE4" w14:textId="2BF197FD" w:rsidR="001322E6" w:rsidRDefault="00787B1B" w:rsidP="00B6356F">
      <w:r>
        <w:rPr>
          <w:noProof/>
        </w:rPr>
        <mc:AlternateContent>
          <mc:Choice Requires="wps">
            <w:drawing>
              <wp:anchor distT="0" distB="0" distL="114300" distR="114300" simplePos="0" relativeHeight="251691008" behindDoc="0" locked="0" layoutInCell="1" allowOverlap="1" wp14:anchorId="36F43D34" wp14:editId="3EE27E88">
                <wp:simplePos x="0" y="0"/>
                <wp:positionH relativeFrom="margin">
                  <wp:align>left</wp:align>
                </wp:positionH>
                <wp:positionV relativeFrom="paragraph">
                  <wp:posOffset>2637942</wp:posOffset>
                </wp:positionV>
                <wp:extent cx="4952365" cy="635"/>
                <wp:effectExtent l="0" t="0" r="635" b="0"/>
                <wp:wrapSquare wrapText="bothSides"/>
                <wp:docPr id="404437503" name="Textruta 1"/>
                <wp:cNvGraphicFramePr/>
                <a:graphic xmlns:a="http://schemas.openxmlformats.org/drawingml/2006/main">
                  <a:graphicData uri="http://schemas.microsoft.com/office/word/2010/wordprocessingShape">
                    <wps:wsp>
                      <wps:cNvSpPr txBox="1"/>
                      <wps:spPr>
                        <a:xfrm>
                          <a:off x="0" y="0"/>
                          <a:ext cx="4952365" cy="635"/>
                        </a:xfrm>
                        <a:prstGeom prst="rect">
                          <a:avLst/>
                        </a:prstGeom>
                        <a:solidFill>
                          <a:prstClr val="white"/>
                        </a:solidFill>
                        <a:ln>
                          <a:noFill/>
                        </a:ln>
                      </wps:spPr>
                      <wps:txbx>
                        <w:txbxContent>
                          <w:p w14:paraId="50DCAB7B" w14:textId="1070274D" w:rsidR="00787B1B" w:rsidRPr="00A5147B" w:rsidRDefault="00787B1B" w:rsidP="00787B1B">
                            <w:pPr>
                              <w:pStyle w:val="Beskrivning"/>
                              <w:rPr>
                                <w:noProof/>
                              </w:rPr>
                            </w:pPr>
                            <w:bookmarkStart w:id="42" w:name="_Ref164978077"/>
                            <w:r>
                              <w:t xml:space="preserve">Figur </w:t>
                            </w:r>
                            <w:r>
                              <w:fldChar w:fldCharType="begin"/>
                            </w:r>
                            <w:r>
                              <w:instrText xml:space="preserve"> SEQ Figur \* ARABIC </w:instrText>
                            </w:r>
                            <w:r>
                              <w:fldChar w:fldCharType="separate"/>
                            </w:r>
                            <w:r w:rsidR="009A5FF9">
                              <w:rPr>
                                <w:noProof/>
                              </w:rPr>
                              <w:t>12</w:t>
                            </w:r>
                            <w:r>
                              <w:fldChar w:fldCharType="end"/>
                            </w:r>
                            <w:bookmarkEnd w:id="42"/>
                            <w:r>
                              <w:t>: Best subset resultat med ej transformerad beroende variabel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F43D34" id="_x0000_s1035" type="#_x0000_t202" style="position:absolute;margin-left:0;margin-top:207.7pt;width:389.95pt;height:.05pt;z-index:25169100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" stroked="f">
                <v:textbox style="mso-fit-shape-to-text:t" inset="0,0,0,0">
                  <w:txbxContent>
                    <w:p w14:paraId="50DCAB7B" w14:textId="1070274D" w:rsidR="00787B1B" w:rsidRPr="00A5147B" w:rsidRDefault="00787B1B" w:rsidP="00787B1B">
                      <w:pPr>
                        <w:pStyle w:val="Beskrivning"/>
                        <w:rPr>
                          <w:noProof/>
                        </w:rPr>
                      </w:pPr>
                      <w:bookmarkStart w:id="43" w:name="_Ref164978077"/>
                      <w:r>
                        <w:t xml:space="preserve">Figur </w:t>
                      </w:r>
                      <w:r>
                        <w:fldChar w:fldCharType="begin"/>
                      </w:r>
                      <w:r>
                        <w:instrText xml:space="preserve"> SEQ Figur \* ARABIC </w:instrText>
                      </w:r>
                      <w:r>
                        <w:fldChar w:fldCharType="separate"/>
                      </w:r>
                      <w:r w:rsidR="009A5FF9">
                        <w:rPr>
                          <w:noProof/>
                        </w:rPr>
                        <w:t>12</w:t>
                      </w:r>
                      <w:r>
                        <w:fldChar w:fldCharType="end"/>
                      </w:r>
                      <w:bookmarkEnd w:id="43"/>
                      <w:r>
                        <w:t>: Best subset resultat med ej transformerad beroende variabel</w:t>
                      </w:r>
                    </w:p>
                  </w:txbxContent>
                </v:textbox>
                <w10:wrap type="square" anchorx="margin"/>
              </v:shape>
            </w:pict>
          </mc:Fallback>
        </mc:AlternateContent>
      </w:r>
    </w:p>
    <w:p w14:paraId="4BBC5592" w14:textId="7CECD308" w:rsidR="00CD72A4" w:rsidRDefault="00787B1B" w:rsidP="00B6356F">
      <w:r>
        <w:rPr>
          <w:noProof/>
        </w:rPr>
        <w:lastRenderedPageBreak/>
        <w:drawing>
          <wp:anchor distT="0" distB="0" distL="114300" distR="114300" simplePos="0" relativeHeight="251687936" behindDoc="0" locked="0" layoutInCell="1" allowOverlap="1" wp14:anchorId="72E9DC4C" wp14:editId="1ABE6488">
            <wp:simplePos x="0" y="0"/>
            <wp:positionH relativeFrom="margin">
              <wp:align>left</wp:align>
            </wp:positionH>
            <wp:positionV relativeFrom="paragraph">
              <wp:posOffset>254</wp:posOffset>
            </wp:positionV>
            <wp:extent cx="4864608" cy="2950295"/>
            <wp:effectExtent l="0" t="0" r="0" b="2540"/>
            <wp:wrapSquare wrapText="bothSides"/>
            <wp:docPr id="1191758780" name="Bildobjek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758780" name="Bildobjekt 1191758780"/>
                    <pic:cNvPicPr/>
                  </pic:nvPicPr>
                  <pic:blipFill>
                    <a:blip r:embed="rId23">
                      <a:extLst>
                        <a:ext uri="{28A0092B-C50C-407E-A947-70E740481C1C}">
                          <a14:useLocalDpi xmlns:a14="http://schemas.microsoft.com/office/drawing/2010/main" val="0"/>
                        </a:ext>
                      </a:extLst>
                    </a:blip>
                    <a:stretch>
                      <a:fillRect/>
                    </a:stretch>
                  </pic:blipFill>
                  <pic:spPr>
                    <a:xfrm>
                      <a:off x="0" y="0"/>
                      <a:ext cx="4864608" cy="2950295"/>
                    </a:xfrm>
                    <a:prstGeom prst="rect">
                      <a:avLst/>
                    </a:prstGeom>
                  </pic:spPr>
                </pic:pic>
              </a:graphicData>
            </a:graphic>
          </wp:anchor>
        </w:drawing>
      </w:r>
      <w:r>
        <w:rPr>
          <w:noProof/>
        </w:rPr>
        <mc:AlternateContent>
          <mc:Choice Requires="wps">
            <w:drawing>
              <wp:anchor distT="0" distB="0" distL="114300" distR="114300" simplePos="0" relativeHeight="251693056" behindDoc="0" locked="0" layoutInCell="1" allowOverlap="1" wp14:anchorId="5F81D27A" wp14:editId="1E3FE773">
                <wp:simplePos x="0" y="0"/>
                <wp:positionH relativeFrom="column">
                  <wp:posOffset>-635</wp:posOffset>
                </wp:positionH>
                <wp:positionV relativeFrom="paragraph">
                  <wp:posOffset>3006090</wp:posOffset>
                </wp:positionV>
                <wp:extent cx="4864100" cy="635"/>
                <wp:effectExtent l="0" t="0" r="0" b="0"/>
                <wp:wrapSquare wrapText="bothSides"/>
                <wp:docPr id="747980857" name="Textruta 1"/>
                <wp:cNvGraphicFramePr/>
                <a:graphic xmlns:a="http://schemas.openxmlformats.org/drawingml/2006/main">
                  <a:graphicData uri="http://schemas.microsoft.com/office/word/2010/wordprocessingShape">
                    <wps:wsp>
                      <wps:cNvSpPr txBox="1"/>
                      <wps:spPr>
                        <a:xfrm>
                          <a:off x="0" y="0"/>
                          <a:ext cx="4864100" cy="635"/>
                        </a:xfrm>
                        <a:prstGeom prst="rect">
                          <a:avLst/>
                        </a:prstGeom>
                        <a:solidFill>
                          <a:prstClr val="white"/>
                        </a:solidFill>
                        <a:ln>
                          <a:noFill/>
                        </a:ln>
                      </wps:spPr>
                      <wps:txbx>
                        <w:txbxContent>
                          <w:p w14:paraId="7CE19E74" w14:textId="42B21DD9" w:rsidR="00787B1B" w:rsidRPr="00743051" w:rsidRDefault="00787B1B" w:rsidP="00787B1B">
                            <w:pPr>
                              <w:pStyle w:val="Beskrivning"/>
                              <w:rPr>
                                <w:noProof/>
                              </w:rPr>
                            </w:pPr>
                            <w:bookmarkStart w:id="44" w:name="_Ref164978082"/>
                            <w:r>
                              <w:t xml:space="preserve">Figur </w:t>
                            </w:r>
                            <w:r>
                              <w:fldChar w:fldCharType="begin"/>
                            </w:r>
                            <w:r>
                              <w:instrText xml:space="preserve"> SEQ Figur \* ARABIC </w:instrText>
                            </w:r>
                            <w:r>
                              <w:fldChar w:fldCharType="separate"/>
                            </w:r>
                            <w:r w:rsidR="009A5FF9">
                              <w:rPr>
                                <w:noProof/>
                              </w:rPr>
                              <w:t>13</w:t>
                            </w:r>
                            <w:r>
                              <w:fldChar w:fldCharType="end"/>
                            </w:r>
                            <w:bookmarkEnd w:id="44"/>
                            <w:r>
                              <w:t>: Best subset selection med log(y) transformeda beroende variabel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81D27A" id="_x0000_s1036" type="#_x0000_t202" style="position:absolute;margin-left:-.05pt;margin-top:236.7pt;width:383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" stroked="f">
                <v:textbox style="mso-fit-shape-to-text:t" inset="0,0,0,0">
                  <w:txbxContent>
                    <w:p w14:paraId="7CE19E74" w14:textId="42B21DD9" w:rsidR="00787B1B" w:rsidRPr="00743051" w:rsidRDefault="00787B1B" w:rsidP="00787B1B">
                      <w:pPr>
                        <w:pStyle w:val="Beskrivning"/>
                        <w:rPr>
                          <w:noProof/>
                        </w:rPr>
                      </w:pPr>
                      <w:bookmarkStart w:id="45" w:name="_Ref164978082"/>
                      <w:r>
                        <w:t xml:space="preserve">Figur </w:t>
                      </w:r>
                      <w:r>
                        <w:fldChar w:fldCharType="begin"/>
                      </w:r>
                      <w:r>
                        <w:instrText xml:space="preserve"> SEQ Figur \* ARABIC </w:instrText>
                      </w:r>
                      <w:r>
                        <w:fldChar w:fldCharType="separate"/>
                      </w:r>
                      <w:r w:rsidR="009A5FF9">
                        <w:rPr>
                          <w:noProof/>
                        </w:rPr>
                        <w:t>13</w:t>
                      </w:r>
                      <w:r>
                        <w:fldChar w:fldCharType="end"/>
                      </w:r>
                      <w:bookmarkEnd w:id="45"/>
                      <w:r>
                        <w:t>: Best subset selection med log(y) transformeda beroende variabel</w:t>
                      </w:r>
                    </w:p>
                  </w:txbxContent>
                </v:textbox>
                <w10:wrap type="square"/>
              </v:shape>
            </w:pict>
          </mc:Fallback>
        </mc:AlternateContent>
      </w:r>
    </w:p>
    <w:p w14:paraId="58370011" w14:textId="5B5C3F14" w:rsidR="00552089" w:rsidRDefault="00552089" w:rsidP="00B6356F"/>
    <w:p w14:paraId="2EEB0CFB" w14:textId="77777777" w:rsidR="00787B1B" w:rsidRDefault="00787B1B" w:rsidP="00B6356F"/>
    <w:p w14:paraId="6C2A00EA" w14:textId="77777777" w:rsidR="00787B1B" w:rsidRDefault="00787B1B" w:rsidP="00B6356F"/>
    <w:p w14:paraId="0CF1379B" w14:textId="77777777" w:rsidR="00787B1B" w:rsidRDefault="00787B1B" w:rsidP="00B6356F"/>
    <w:p w14:paraId="1639C39D" w14:textId="77777777" w:rsidR="00787B1B" w:rsidRDefault="00787B1B" w:rsidP="00B6356F"/>
    <w:p w14:paraId="6FF6E093" w14:textId="77777777" w:rsidR="00787B1B" w:rsidRDefault="00787B1B" w:rsidP="00B6356F"/>
    <w:p w14:paraId="7437ACFC" w14:textId="77777777" w:rsidR="00787B1B" w:rsidRDefault="00787B1B" w:rsidP="00B6356F"/>
    <w:p w14:paraId="306A1B17" w14:textId="77777777" w:rsidR="00787B1B" w:rsidRDefault="00787B1B" w:rsidP="00B6356F"/>
    <w:p w14:paraId="5527F125" w14:textId="77777777" w:rsidR="00787B1B" w:rsidRDefault="00787B1B" w:rsidP="00B6356F"/>
    <w:p w14:paraId="52C5D492" w14:textId="77777777" w:rsidR="00787B1B" w:rsidRDefault="00787B1B" w:rsidP="00B6356F"/>
    <w:p w14:paraId="56987FE4" w14:textId="77777777" w:rsidR="00787B1B" w:rsidRPr="00B6356F" w:rsidRDefault="00787B1B" w:rsidP="00B6356F"/>
    <w:p w14:paraId="2B9A9844" w14:textId="5CA6EA26" w:rsidR="007C5427" w:rsidRDefault="007C5427" w:rsidP="007C5427">
      <w:pPr>
        <w:pStyle w:val="Rubrik3"/>
      </w:pPr>
      <w:bookmarkStart w:id="46" w:name="_Toc165048188"/>
      <w:r>
        <w:t>Cross-validering</w:t>
      </w:r>
      <w:bookmarkEnd w:id="46"/>
    </w:p>
    <w:p w14:paraId="782176CB" w14:textId="74B92826" w:rsidR="00787B1B" w:rsidRDefault="00787B1B" w:rsidP="00787B1B">
      <w:r>
        <w:t>Med best subset kunde man konstatera att den bästa modellen använder sig av alla predictors</w:t>
      </w:r>
      <w:r w:rsidR="00F228E9">
        <w:t xml:space="preserve"> och ger </w:t>
      </w:r>
      <w:r w:rsidR="00237ADD">
        <w:t>en</w:t>
      </w:r>
      <w:r w:rsidR="00F228E9">
        <w:t xml:space="preserve"> olika mått för att evaluera modeller. Problemet är dock att dessa mått är en estimering av test fel</w:t>
      </w:r>
      <w:r w:rsidR="00475823">
        <w:t>en</w:t>
      </w:r>
      <w:r w:rsidR="00F228E9">
        <w:t xml:space="preserve"> på modellen och för att få något typ av läsbart resultat så måste man testa modellen på data som modellen inte har sett innan.</w:t>
      </w:r>
    </w:p>
    <w:p w14:paraId="30D77FC6" w14:textId="1F15FDFE" w:rsidR="00F228E9" w:rsidRDefault="00F228E9" w:rsidP="00787B1B">
      <w:r>
        <w:t xml:space="preserve">Med hjälp av Cross-validering så kan </w:t>
      </w:r>
      <w:r w:rsidR="00237ADD">
        <w:t xml:space="preserve">man </w:t>
      </w:r>
      <w:r>
        <w:t xml:space="preserve">även få ut test fel på modellerna och jämföra modellerna test fel mot varandra. Genom att kombinera Best subset selction med Cross validering så kan man få fram test fel på hos alla k modeller. Man har valt att använda sig av 10 folds vilket betyder att </w:t>
      </w:r>
      <w:r w:rsidR="00237ADD">
        <w:t>man</w:t>
      </w:r>
      <w:r>
        <w:t xml:space="preserve"> kommer få ett test fel medelvärde ”RMSE” mellan 10 olika tränade modeller för varje kombination av </w:t>
      </w:r>
      <m:oMath>
        <m:d>
          <m:dPr>
            <m:ctrlPr>
              <w:rPr>
                <w:rFonts w:ascii="Cambria Math" w:hAnsi="Cambria Math"/>
                <w:i/>
              </w:rPr>
            </m:ctrlPr>
          </m:dPr>
          <m:e>
            <m:f>
              <m:fPr>
                <m:type m:val="noBar"/>
                <m:ctrlPr>
                  <w:rPr>
                    <w:rFonts w:ascii="Cambria Math" w:hAnsi="Cambria Math"/>
                    <w:i/>
                  </w:rPr>
                </m:ctrlPr>
              </m:fPr>
              <m:num>
                <m:r>
                  <w:rPr>
                    <w:rFonts w:ascii="Cambria Math" w:hAnsi="Cambria Math"/>
                  </w:rPr>
                  <m:t>p</m:t>
                </m:r>
              </m:num>
              <m:den>
                <m:r>
                  <w:rPr>
                    <w:rFonts w:ascii="Cambria Math" w:hAnsi="Cambria Math"/>
                  </w:rPr>
                  <m:t>k</m:t>
                </m:r>
              </m:den>
            </m:f>
          </m:e>
        </m:d>
      </m:oMath>
      <w:r>
        <w:t>.</w:t>
      </w:r>
    </w:p>
    <w:p w14:paraId="523B2EA9" w14:textId="7C9D294F" w:rsidR="009A5FF9" w:rsidRDefault="00237ADD" w:rsidP="00787B1B">
      <w:r>
        <w:t>Enligt</w:t>
      </w:r>
      <w:r w:rsidR="00F228E9">
        <w:t xml:space="preserve"> graferna se </w:t>
      </w:r>
      <w:r w:rsidR="009A5FF9">
        <w:fldChar w:fldCharType="begin"/>
      </w:r>
      <w:r w:rsidR="009A5FF9">
        <w:instrText xml:space="preserve"> REF _Ref164982693 \h </w:instrText>
      </w:r>
      <w:r w:rsidR="009A5FF9">
        <w:fldChar w:fldCharType="separate"/>
      </w:r>
      <w:r w:rsidR="009A5FF9">
        <w:t xml:space="preserve">Figur </w:t>
      </w:r>
      <w:r w:rsidR="009A5FF9">
        <w:rPr>
          <w:noProof/>
        </w:rPr>
        <w:t>14</w:t>
      </w:r>
      <w:r w:rsidR="009A5FF9">
        <w:fldChar w:fldCharType="end"/>
      </w:r>
      <w:r w:rsidR="009A5FF9">
        <w:t xml:space="preserve"> </w:t>
      </w:r>
      <w:r w:rsidR="00F228E9">
        <w:t xml:space="preserve">så kan </w:t>
      </w:r>
      <w:r>
        <w:t>man</w:t>
      </w:r>
      <w:r w:rsidR="00F228E9">
        <w:t xml:space="preserve"> se att</w:t>
      </w:r>
      <w:r w:rsidR="009A5FF9">
        <w:t xml:space="preserve"> den modellen vars beroende variabel är transformerad har presterat bäst överlag och därför har man valt att slutligen använda sig av den modellen som innehåller alla variabler samt har transformerat den beroende variabeln</w:t>
      </w:r>
    </w:p>
    <w:p w14:paraId="056951B1" w14:textId="4318D981" w:rsidR="009A5FF9" w:rsidRDefault="009A5FF9" w:rsidP="00787B1B">
      <w:r>
        <w:rPr>
          <w:noProof/>
        </w:rPr>
        <w:drawing>
          <wp:anchor distT="0" distB="0" distL="114300" distR="114300" simplePos="0" relativeHeight="251694080" behindDoc="0" locked="0" layoutInCell="1" allowOverlap="1" wp14:anchorId="3B48EC86" wp14:editId="247FB768">
            <wp:simplePos x="0" y="0"/>
            <wp:positionH relativeFrom="margin">
              <wp:align>center</wp:align>
            </wp:positionH>
            <wp:positionV relativeFrom="paragraph">
              <wp:posOffset>6350</wp:posOffset>
            </wp:positionV>
            <wp:extent cx="4404995" cy="2549525"/>
            <wp:effectExtent l="0" t="0" r="0" b="3175"/>
            <wp:wrapSquare wrapText="bothSides"/>
            <wp:docPr id="546334588" name="Bildobjek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334588" name="Bildobjekt 546334588"/>
                    <pic:cNvPicPr/>
                  </pic:nvPicPr>
                  <pic:blipFill>
                    <a:blip r:embed="rId24">
                      <a:extLst>
                        <a:ext uri="{28A0092B-C50C-407E-A947-70E740481C1C}">
                          <a14:useLocalDpi xmlns:a14="http://schemas.microsoft.com/office/drawing/2010/main" val="0"/>
                        </a:ext>
                      </a:extLst>
                    </a:blip>
                    <a:stretch>
                      <a:fillRect/>
                    </a:stretch>
                  </pic:blipFill>
                  <pic:spPr>
                    <a:xfrm>
                      <a:off x="0" y="0"/>
                      <a:ext cx="4404995" cy="2549525"/>
                    </a:xfrm>
                    <a:prstGeom prst="rect">
                      <a:avLst/>
                    </a:prstGeom>
                  </pic:spPr>
                </pic:pic>
              </a:graphicData>
            </a:graphic>
            <wp14:sizeRelH relativeFrom="margin">
              <wp14:pctWidth>0</wp14:pctWidth>
            </wp14:sizeRelH>
            <wp14:sizeRelV relativeFrom="margin">
              <wp14:pctHeight>0</wp14:pctHeight>
            </wp14:sizeRelV>
          </wp:anchor>
        </w:drawing>
      </w:r>
    </w:p>
    <w:p w14:paraId="39763F49" w14:textId="2B5CF0D2" w:rsidR="009A5FF9" w:rsidRPr="00787B1B" w:rsidRDefault="009A5FF9" w:rsidP="00787B1B">
      <w:r>
        <w:rPr>
          <w:noProof/>
        </w:rPr>
        <mc:AlternateContent>
          <mc:Choice Requires="wps">
            <w:drawing>
              <wp:anchor distT="0" distB="0" distL="114300" distR="114300" simplePos="0" relativeHeight="251696128" behindDoc="0" locked="0" layoutInCell="1" allowOverlap="1" wp14:anchorId="1241178D" wp14:editId="409574A6">
                <wp:simplePos x="0" y="0"/>
                <wp:positionH relativeFrom="margin">
                  <wp:posOffset>-635</wp:posOffset>
                </wp:positionH>
                <wp:positionV relativeFrom="paragraph">
                  <wp:posOffset>2207488</wp:posOffset>
                </wp:positionV>
                <wp:extent cx="5756275" cy="635"/>
                <wp:effectExtent l="0" t="0" r="0" b="0"/>
                <wp:wrapSquare wrapText="bothSides"/>
                <wp:docPr id="659521966" name="Textruta 1"/>
                <wp:cNvGraphicFramePr/>
                <a:graphic xmlns:a="http://schemas.openxmlformats.org/drawingml/2006/main">
                  <a:graphicData uri="http://schemas.microsoft.com/office/word/2010/wordprocessingShape">
                    <wps:wsp>
                      <wps:cNvSpPr txBox="1"/>
                      <wps:spPr>
                        <a:xfrm>
                          <a:off x="0" y="0"/>
                          <a:ext cx="5756275" cy="635"/>
                        </a:xfrm>
                        <a:prstGeom prst="rect">
                          <a:avLst/>
                        </a:prstGeom>
                        <a:solidFill>
                          <a:prstClr val="white"/>
                        </a:solidFill>
                        <a:ln>
                          <a:noFill/>
                        </a:ln>
                      </wps:spPr>
                      <wps:txbx>
                        <w:txbxContent>
                          <w:p w14:paraId="68FABF6C" w14:textId="52846E7F" w:rsidR="009A5FF9" w:rsidRPr="00DA6DDE" w:rsidRDefault="009A5FF9" w:rsidP="009A5FF9">
                            <w:pPr>
                              <w:pStyle w:val="Beskrivning"/>
                              <w:rPr>
                                <w:noProof/>
                              </w:rPr>
                            </w:pPr>
                            <w:bookmarkStart w:id="47" w:name="_Ref164982693"/>
                            <w:r>
                              <w:t xml:space="preserve">Figur </w:t>
                            </w:r>
                            <w:r>
                              <w:fldChar w:fldCharType="begin"/>
                            </w:r>
                            <w:r>
                              <w:instrText xml:space="preserve"> SEQ Figur \* ARABIC </w:instrText>
                            </w:r>
                            <w:r>
                              <w:fldChar w:fldCharType="separate"/>
                            </w:r>
                            <w:r>
                              <w:rPr>
                                <w:noProof/>
                              </w:rPr>
                              <w:t>14</w:t>
                            </w:r>
                            <w:r>
                              <w:fldChar w:fldCharType="end"/>
                            </w:r>
                            <w:bookmarkEnd w:id="47"/>
                            <w:r>
                              <w:t>: RMSE resultat av best subset selection med hjälp av Cross validation. Den lägsta RMSE är logpris modellen med alla variabler som ger ett medelfel på 32782 kr per varje prediktion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241178D" id="_x0000_s1037" type="#_x0000_t202" style="position:absolute;margin-left:-.05pt;margin-top:173.8pt;width:453.25pt;height:.05pt;z-index:2516961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" stroked="f">
                <v:textbox style="mso-fit-shape-to-text:t" inset="0,0,0,0">
                  <w:txbxContent>
                    <w:p w14:paraId="68FABF6C" w14:textId="52846E7F" w:rsidR="009A5FF9" w:rsidRPr="00DA6DDE" w:rsidRDefault="009A5FF9" w:rsidP="009A5FF9">
                      <w:pPr>
                        <w:pStyle w:val="Beskrivning"/>
                        <w:rPr>
                          <w:noProof/>
                        </w:rPr>
                      </w:pPr>
                      <w:bookmarkStart w:id="48" w:name="_Ref164982693"/>
                      <w:r>
                        <w:t xml:space="preserve">Figur </w:t>
                      </w:r>
                      <w:r>
                        <w:fldChar w:fldCharType="begin"/>
                      </w:r>
                      <w:r>
                        <w:instrText xml:space="preserve"> SEQ Figur \* ARABIC </w:instrText>
                      </w:r>
                      <w:r>
                        <w:fldChar w:fldCharType="separate"/>
                      </w:r>
                      <w:r>
                        <w:rPr>
                          <w:noProof/>
                        </w:rPr>
                        <w:t>14</w:t>
                      </w:r>
                      <w:r>
                        <w:fldChar w:fldCharType="end"/>
                      </w:r>
                      <w:bookmarkEnd w:id="48"/>
                      <w:r>
                        <w:t>: RMSE resultat av best subset selection med hjälp av Cross validation. Den lägsta RMSE är logpris modellen med alla variabler som ger ett medelfel på 32782 kr per varje prediktion</w:t>
                      </w:r>
                    </w:p>
                  </w:txbxContent>
                </v:textbox>
                <w10:wrap type="square" anchorx="margin"/>
              </v:shape>
            </w:pict>
          </mc:Fallback>
        </mc:AlternateContent>
      </w:r>
    </w:p>
    <w:p w14:paraId="45B7B20C" w14:textId="1CA90770" w:rsidR="007C5427" w:rsidRDefault="007C5427" w:rsidP="007C5427">
      <w:pPr>
        <w:pStyle w:val="Rubrik2"/>
      </w:pPr>
      <w:bookmarkStart w:id="49" w:name="_Toc165048189"/>
      <w:r>
        <w:lastRenderedPageBreak/>
        <w:t>Testa bästa modellen på ny observation</w:t>
      </w:r>
      <w:bookmarkEnd w:id="49"/>
    </w:p>
    <w:p w14:paraId="0A7D769D" w14:textId="2EA9C798" w:rsidR="009A5FF9" w:rsidRDefault="006A553F" w:rsidP="009A5FF9">
      <w:r>
        <w:t>Den valda modellen skall också kunna prediktera nya observationer så man har valt att gå in på samma källa som man hämtade datan från och plockat data från en slumpmässig observation.</w:t>
      </w:r>
    </w:p>
    <w:p w14:paraId="05A3C327" w14:textId="20C39F14" w:rsidR="006A553F" w:rsidRDefault="006A553F" w:rsidP="009A5FF9">
      <w:r>
        <w:t xml:space="preserve">Man tog 2 slumpmässiga observationer från </w:t>
      </w:r>
      <w:r w:rsidR="00201ACC">
        <w:t>annonsör 1</w:t>
      </w:r>
      <w:r w:rsidR="00201ACC">
        <w:rPr>
          <w:rStyle w:val="Slutnotsreferens"/>
        </w:rPr>
        <w:endnoteReference w:id="2"/>
      </w:r>
      <w:r>
        <w:t xml:space="preserve"> och </w:t>
      </w:r>
      <w:r w:rsidR="00201ACC">
        <w:t>annonsör</w:t>
      </w:r>
      <w:r>
        <w:t xml:space="preserve"> 2</w:t>
      </w:r>
      <w:r w:rsidR="00201ACC">
        <w:rPr>
          <w:rStyle w:val="Slutnotsreferens"/>
        </w:rPr>
        <w:endnoteReference w:id="3"/>
      </w:r>
      <w:r>
        <w:t>. Bil 1 är en 2022 hybrid automat v60 med 340 hästkrafter som brukat 3600 mil denna bilen annonseras för 379 900kr, bil 2 är en 2020 diesel automat v60 med 150 hästkrafter som brukat 8801 mil och annonseras för 239 000 kr.</w:t>
      </w:r>
    </w:p>
    <w:p w14:paraId="2D407814" w14:textId="48EE1C1A" w:rsidR="006A553F" w:rsidRPr="009A5FF9" w:rsidRDefault="006A553F" w:rsidP="009A5FF9">
      <w:r>
        <w:t xml:space="preserve">Om modellen predikterar dessa observationer så kommer modellen fram till att bil 1 skall kosta 420 502 kr och att bil 257 149 vilket är ca 10% och 7% ifrån det riktiga priset. Om man kollar på </w:t>
      </w:r>
      <w:r w:rsidR="00170088">
        <w:t>prediktions intervallet med 95% så får man ett intervall mellan 345 467kr och 511 835kr vilket täcker det sanna priset.</w:t>
      </w:r>
    </w:p>
    <w:p w14:paraId="33D5C9A1" w14:textId="596B30AE" w:rsidR="00A56E5B" w:rsidRDefault="00A56E5B" w:rsidP="00A56E5B"/>
    <w:p w14:paraId="75093DFE" w14:textId="164ADF41" w:rsidR="00A56E5B" w:rsidRPr="00A56E5B" w:rsidRDefault="00A56E5B" w:rsidP="00A56E5B"/>
    <w:p w14:paraId="4B1FEBFB" w14:textId="32974B01" w:rsidR="00A136A7" w:rsidRDefault="00A136A7" w:rsidP="00A56E5B">
      <w:pPr>
        <w:pStyle w:val="Rubrik2"/>
        <w:numPr>
          <w:ilvl w:val="0"/>
          <w:numId w:val="0"/>
        </w:numPr>
        <w:ind w:left="576"/>
      </w:pPr>
      <w:r>
        <w:br w:type="page"/>
      </w:r>
    </w:p>
    <w:p w14:paraId="22ACE1A3" w14:textId="77777777" w:rsidR="00A136A7" w:rsidRDefault="00A136A7" w:rsidP="00A136A7">
      <w:pPr>
        <w:pStyle w:val="Rubrik1"/>
      </w:pPr>
      <w:bookmarkStart w:id="50" w:name="_Toc165048190"/>
      <w:r>
        <w:lastRenderedPageBreak/>
        <w:t>Resultat och Diskussion</w:t>
      </w:r>
      <w:bookmarkEnd w:id="50"/>
    </w:p>
    <w:p w14:paraId="6432A735" w14:textId="5DDBD468" w:rsidR="00170088" w:rsidRDefault="00170088" w:rsidP="00170088">
      <w:pPr>
        <w:pStyle w:val="Rubrik2"/>
      </w:pPr>
      <w:bookmarkStart w:id="51" w:name="_Toc165048191"/>
      <w:r>
        <w:t>Val av data och variabler.</w:t>
      </w:r>
      <w:bookmarkEnd w:id="51"/>
    </w:p>
    <w:p w14:paraId="55A33159" w14:textId="7D9FADAC" w:rsidR="00170088" w:rsidRDefault="00475823" w:rsidP="00170088">
      <w:r>
        <w:t xml:space="preserve">Man </w:t>
      </w:r>
      <w:r w:rsidR="00170088">
        <w:t xml:space="preserve">kan ju konstatera att </w:t>
      </w:r>
      <w:r>
        <w:t>man</w:t>
      </w:r>
      <w:r w:rsidR="00170088">
        <w:t xml:space="preserve"> har valt ett få antal oberoende variabler som skall ha ett samband mellan den beroende variabeln (pris) eftersom </w:t>
      </w:r>
      <w:r>
        <w:t xml:space="preserve">man </w:t>
      </w:r>
      <w:r w:rsidR="00170088">
        <w:t>nådde resultat som sa att alla 6 variabler ledde till en bättre modell så kan man argumentera för det kan behövas att samla in</w:t>
      </w:r>
      <w:r>
        <w:t xml:space="preserve"> fler</w:t>
      </w:r>
      <w:r w:rsidR="00170088">
        <w:t xml:space="preserve"> variabler </w:t>
      </w:r>
      <w:r>
        <w:t>i</w:t>
      </w:r>
      <w:r w:rsidR="00170088">
        <w:t xml:space="preserve"> observationerna. </w:t>
      </w:r>
      <w:r w:rsidR="00DF5DA8">
        <w:t>Man valde att ta just 6 stycket variabler så man inte skulle behöva samla in för många observationer man måste också konstatera att det kanske inte finns tillräckligt med data för att täcka tillräckligt med observationer. Dessutom finns det andra problem med datan man kan ha använt sig av.</w:t>
      </w:r>
    </w:p>
    <w:p w14:paraId="4DE09347" w14:textId="1D06B67E" w:rsidR="00342B07" w:rsidRDefault="00DF5DA8" w:rsidP="00170088">
      <w:r>
        <w:t xml:space="preserve">Om man kollar på kategoriska variabler så som biltillverkare så kan man sluta upp med nästan 50+ dummyvariabler och om du också tar in bilmodell så man då kommer va tvungen så kommer du få ytligare x antal dummyvariabler pär varje biltillverkare, det blir snabbt något extremt mycket. </w:t>
      </w:r>
      <w:r w:rsidR="00342B07">
        <w:t>Teoretiskt sätt kan man säga att vissa biltillverkare medför en dyrare evaluering</w:t>
      </w:r>
      <w:r>
        <w:t xml:space="preserve"> och att den då är rangordnad vilket gör variabel hanteringen enklare men hur skall du kunna rangordna 2 lyxbilar som Lamborghini och Ferrari?</w:t>
      </w:r>
    </w:p>
    <w:p w14:paraId="48834842" w14:textId="5E7FDD44" w:rsidR="00DF5DA8" w:rsidRDefault="00342B07" w:rsidP="00DF5DA8">
      <w:r>
        <w:t xml:space="preserve">Något kort att konstatera är också vilka variabler som är onödiga eller som </w:t>
      </w:r>
      <w:r w:rsidR="00237ADD">
        <w:t xml:space="preserve">man </w:t>
      </w:r>
      <w:r>
        <w:t>inte kan få tag på. Många kan tänka att färg på bilen inte spelar roll men för vissa individer så spelar det stor roll men normal färg som svart kanske inte påverkar bilen så mycket men en onormalfärg som gul kan påverka mycket, samt även exklusiva bilar som har speciella färger. Det kan vara väldigt svårt att evaluera en variabel som är väldigt personlig.</w:t>
      </w:r>
      <w:r w:rsidR="00DF5DA8" w:rsidRPr="00DF5DA8">
        <w:t xml:space="preserve"> </w:t>
      </w:r>
    </w:p>
    <w:p w14:paraId="56CDFB2E" w14:textId="2B9EC27B" w:rsidR="00DF5DA8" w:rsidRDefault="000E387E" w:rsidP="00DF5DA8">
      <w:pPr>
        <w:pStyle w:val="Rubrik3"/>
      </w:pPr>
      <w:bookmarkStart w:id="52" w:name="_Toc165048192"/>
      <w:r>
        <w:t>Datakälla</w:t>
      </w:r>
      <w:bookmarkEnd w:id="52"/>
    </w:p>
    <w:p w14:paraId="0E7AA8F1" w14:textId="0B6B1082" w:rsidR="00DF5DA8" w:rsidRDefault="00DF5DA8" w:rsidP="00DF5DA8">
      <w:r>
        <w:t>Insamling av data från annonser är troligtvis det simplaste sättet att hitta data på men det kan också vara en nackdel. Konstatera att din granne inte vill sälja sin bil så han väljer att ge dig en evaluering av sin bil som han tror den är värd baserat på x antal variabler så som miltal, år och mer. Om man nu kollar på en annonsörs perspektiv så kan den individen att välja så evaluera sin bil till ett pris vars individen är bekväm med att sälja den. Annonsören kan välja att sälja bilen av många anledningar så som för vinst eller för att rädda en ekonomisk kris vilket kan leda till att annonsören inte evaluerar priset till vad bilen är värd utan vad annonsören vill ha för bilen.</w:t>
      </w:r>
    </w:p>
    <w:p w14:paraId="4C0E8BDC" w14:textId="44E78444" w:rsidR="000E387E" w:rsidRDefault="000E387E" w:rsidP="000E387E">
      <w:pPr>
        <w:pStyle w:val="Rubrik2"/>
      </w:pPr>
      <w:bookmarkStart w:id="53" w:name="_Toc165048193"/>
      <w:r>
        <w:t>Transformering av data</w:t>
      </w:r>
      <w:bookmarkEnd w:id="53"/>
    </w:p>
    <w:p w14:paraId="60F1C3C3" w14:textId="04201813" w:rsidR="000E387E" w:rsidRDefault="000E387E" w:rsidP="000E387E">
      <w:r>
        <w:t xml:space="preserve">Man valde att transformera den beroende variabeln Y (pris) eftersom datan gav </w:t>
      </w:r>
      <w:r w:rsidR="00475823">
        <w:t xml:space="preserve">en </w:t>
      </w:r>
      <w:r>
        <w:t>problem så som ej normalfördelad, eller ej linjärt förhållande. Man kan argumentera att residualerna inte och det linjära förhållandet inte va så extrema att man behövde transformera datan och därför valde man att behålla den gamla Y variabeln och jämföra med en transformerad Y variabel.</w:t>
      </w:r>
    </w:p>
    <w:p w14:paraId="615EDC42" w14:textId="4083DA1F" w:rsidR="000E387E" w:rsidRDefault="000E387E" w:rsidP="000E387E">
      <w:r>
        <w:t>Något annat att konstatera är att man kunde transformera datan på något annat sätt. Det finns den värld där man istället skulle kunna sätta in en polynomfunktions variabel i modellen som kanske hade kunnat ge samma eller bättre resultat men eftersom att log transformering fungerade och gav bra resultat valde man att fortsätta med den.</w:t>
      </w:r>
    </w:p>
    <w:p w14:paraId="382703B8" w14:textId="77777777" w:rsidR="00D60296" w:rsidRDefault="00D60296" w:rsidP="000E387E"/>
    <w:p w14:paraId="187A707A" w14:textId="77777777" w:rsidR="00D60296" w:rsidRDefault="00D60296" w:rsidP="000E387E"/>
    <w:p w14:paraId="58348358" w14:textId="77777777" w:rsidR="00D60296" w:rsidRDefault="00D60296" w:rsidP="000E387E"/>
    <w:p w14:paraId="2C8A9D77" w14:textId="16C9F8AF" w:rsidR="000E387E" w:rsidRDefault="000E387E" w:rsidP="000E387E">
      <w:pPr>
        <w:pStyle w:val="Rubrik2"/>
      </w:pPr>
      <w:bookmarkStart w:id="54" w:name="_Toc165048194"/>
      <w:r>
        <w:lastRenderedPageBreak/>
        <w:t>Oberoende variabeln och modellens prediktioner</w:t>
      </w:r>
      <w:bookmarkEnd w:id="54"/>
    </w:p>
    <w:p w14:paraId="4B179259" w14:textId="38FD060E" w:rsidR="000E387E" w:rsidRPr="000E387E" w:rsidRDefault="000E387E" w:rsidP="000E387E">
      <w:r>
        <w:t xml:space="preserve">Man nämnde förut att man kan evaluera ett bilpris av många anledningar som inte direkt är knyttet till alla de oberoende variablerna, Det finns anledningar till att pris sätta ett objekt högt eller lågt av olika anledningar och i många fall så kan det vara individen som bara inte vet exakt hur mycket bil egentligen är värd, detta blir då en mänsklig faktor som </w:t>
      </w:r>
      <w:r w:rsidR="00237ADD">
        <w:t>man</w:t>
      </w:r>
      <w:r>
        <w:t xml:space="preserve"> inte kan använda som </w:t>
      </w:r>
      <w:r w:rsidR="00237ADD">
        <w:t>o</w:t>
      </w:r>
      <w:r>
        <w:t xml:space="preserve">beroende variabel. Man kan dock också argumentera att eftersom </w:t>
      </w:r>
      <w:r w:rsidR="00237ADD">
        <w:t xml:space="preserve">man </w:t>
      </w:r>
      <w:r>
        <w:t xml:space="preserve">har så pass många observationer så kommer </w:t>
      </w:r>
      <w:r w:rsidR="00237ADD">
        <w:t xml:space="preserve">man </w:t>
      </w:r>
      <w:r w:rsidR="00F64165">
        <w:t>statistiskt hitta ett medelvärde för alla prissättningar och att modellen då kan tolkas på ett sätt som rättfärdigt evaluerar en bil. Detta kan då bli en indikator till om en bil går för en premie eller rabatt. Om man exempelvis använder sig av bil 1 och 2 från del 3.5 så kan man argumentera för att båda bilar går för rabatterat pris mot vad dem egentligen är värda. Det är dock ett ambitiöst antagande och om man skulle ta ett sånt antagande med denna modellen så finns det risk för att faktiskt göra förlust på ett köp om modellen har fel.</w:t>
      </w:r>
    </w:p>
    <w:p w14:paraId="0A01D295" w14:textId="12AFE1B9" w:rsidR="00342B07" w:rsidRDefault="00342B07" w:rsidP="00342B07"/>
    <w:p w14:paraId="45CDFA22" w14:textId="77777777" w:rsidR="00342B07" w:rsidRPr="00170088" w:rsidRDefault="00342B07" w:rsidP="00170088"/>
    <w:p w14:paraId="49BFA23B" w14:textId="0DCC306B" w:rsidR="00A136A7" w:rsidRPr="005A7B86" w:rsidRDefault="00A136A7" w:rsidP="00B309A8">
      <w:pPr>
        <w:pStyle w:val="Beskrivning"/>
      </w:pPr>
      <w:r w:rsidRPr="005A7B86">
        <w:br w:type="page"/>
      </w:r>
    </w:p>
    <w:p w14:paraId="57BF850D" w14:textId="77777777" w:rsidR="00A136A7" w:rsidRDefault="00A136A7" w:rsidP="00A136A7">
      <w:pPr>
        <w:pStyle w:val="Rubrik1"/>
      </w:pPr>
      <w:bookmarkStart w:id="55" w:name="_Toc165048195"/>
      <w:r>
        <w:lastRenderedPageBreak/>
        <w:t>Slutsatser</w:t>
      </w:r>
      <w:bookmarkEnd w:id="55"/>
    </w:p>
    <w:p w14:paraId="7E3A355D" w14:textId="77777777" w:rsidR="00F210DF" w:rsidRDefault="00F64165" w:rsidP="00A136A7">
      <w:r>
        <w:t xml:space="preserve">Man har bygget en modell som kan prediktera </w:t>
      </w:r>
      <w:r w:rsidR="00F210DF">
        <w:t>Volvo</w:t>
      </w:r>
      <w:r>
        <w:t xml:space="preserve"> v60 priser. Man har också statistiskt undersökt hur dem valda variablerna påverka den beroende variabeln Pris och man kan då säga att det är statistiskt signifikant att alla variablerna påverka priset.</w:t>
      </w:r>
      <w:r w:rsidR="00F210DF">
        <w:t xml:space="preserve"> Det finns potential för att utöka modellen och undersöka om andra variabler påverkar priset samt om de är signifikanta. Denna undersökningen kan bidra till att man gör mer ekonomiska beslut när man väljer att köpa eller sälja en Volvo v60 det är dock viktigt att konstatera att modellen har sina begränsningar och att priser också beror på den ekonomiska makrosituationen. I dessa tider men höga räntor så kan det finnas svårigheter för att sälja sin begagnade bil vilket kan drastiskt ändra på priset för begagnade bilar och då kan modellen ge dåliga resultat efter som att observationerna kommer ifrån detta året och inte från en längre period.</w:t>
      </w:r>
    </w:p>
    <w:p w14:paraId="4065CB5E" w14:textId="4F7FD9C8" w:rsidR="00F210DF" w:rsidRDefault="00F210DF" w:rsidP="00A136A7">
      <w:r>
        <w:t xml:space="preserve">Om </w:t>
      </w:r>
      <w:r w:rsidR="003C698C">
        <w:t>man</w:t>
      </w:r>
      <w:r>
        <w:t xml:space="preserve"> dock konstaterar våran frågeställning från 1.1 </w:t>
      </w:r>
    </w:p>
    <w:p w14:paraId="1C37BCB4" w14:textId="77777777" w:rsidR="00F210DF" w:rsidRDefault="00F210DF" w:rsidP="00F210DF">
      <w:pPr>
        <w:pStyle w:val="Liststycke"/>
        <w:numPr>
          <w:ilvl w:val="0"/>
          <w:numId w:val="7"/>
        </w:numPr>
      </w:pPr>
      <w:r>
        <w:t>Vilka variabler skall ingå i analysen.</w:t>
      </w:r>
    </w:p>
    <w:p w14:paraId="3CD7F498" w14:textId="1622BAF0" w:rsidR="00A428DA" w:rsidRDefault="00A428DA" w:rsidP="00A428DA">
      <w:pPr>
        <w:pStyle w:val="Liststycke"/>
      </w:pPr>
      <w:r>
        <w:t>Man valde att begränsa sig till 6 variabler vilket alla gav en signifikant påverkan hos den beroende variabeln Y (pris).</w:t>
      </w:r>
    </w:p>
    <w:p w14:paraId="214EF9EB" w14:textId="77777777" w:rsidR="00F210DF" w:rsidRDefault="00F210DF" w:rsidP="00F210DF">
      <w:pPr>
        <w:pStyle w:val="Liststycke"/>
        <w:numPr>
          <w:ilvl w:val="0"/>
          <w:numId w:val="7"/>
        </w:numPr>
      </w:pPr>
      <w:r>
        <w:t>Hur signifikanta är variablerna</w:t>
      </w:r>
    </w:p>
    <w:p w14:paraId="7F445BD3" w14:textId="72450E72" w:rsidR="00A428DA" w:rsidRDefault="00A428DA" w:rsidP="00A428DA">
      <w:pPr>
        <w:pStyle w:val="Liststycke"/>
      </w:pPr>
      <w:r>
        <w:t>Alla variablerna va signifikanta med minst 2 stjärnor vilket betyder att det är mindre än 1% chans att förkasta en sann noll-hypotes hos variablerna, man kan till och med konstatera att den variabeln med högst p-värde låg på 0.00119 vilket betyder att de är 0.119% chans för en sann noll-hypotes</w:t>
      </w:r>
    </w:p>
    <w:p w14:paraId="6DD66C82" w14:textId="4523A86B" w:rsidR="00F210DF" w:rsidRDefault="00F210DF" w:rsidP="00F210DF">
      <w:pPr>
        <w:pStyle w:val="Liststycke"/>
        <w:numPr>
          <w:ilvl w:val="0"/>
          <w:numId w:val="7"/>
        </w:numPr>
      </w:pPr>
      <w:r>
        <w:t xml:space="preserve">Hur hanterar </w:t>
      </w:r>
      <w:r w:rsidR="003C698C">
        <w:t>man</w:t>
      </w:r>
      <w:r>
        <w:t xml:space="preserve"> datan</w:t>
      </w:r>
    </w:p>
    <w:p w14:paraId="0AD562A1" w14:textId="4551BA06" w:rsidR="00A428DA" w:rsidRDefault="00A428DA" w:rsidP="00A428DA">
      <w:pPr>
        <w:pStyle w:val="Liststycke"/>
      </w:pPr>
      <w:r>
        <w:t>Efter några moment valde man att testa att transformera den beroende variabeln y med den naturliga logarimten detta därför att det fanns små indikationer till att residualerna inte blev normalfördelade och att förhållandet mellan Y och X_n inte var exakt linjärt. Det fanns dock möjlighet till att argumentera för att normalfördelningen och förhållandet var tillräckliga för att fungera och då valde man att ha 2 modeller en med transformation och en utan för att jämföra.</w:t>
      </w:r>
    </w:p>
    <w:p w14:paraId="05877EC8" w14:textId="0A02EDED" w:rsidR="00A428DA" w:rsidRDefault="00A428DA" w:rsidP="00A428DA">
      <w:pPr>
        <w:pStyle w:val="Liststycke"/>
      </w:pPr>
      <w:r>
        <w:t>Dessutom fanns det en outlier i datasetet som man valde att ta bort för att förbättra modellen. Den outliern kan konstateras vara så dåligt evaluerad av annonsören att det förstörde modellen, alltså att bilen var något otroligt överprisat</w:t>
      </w:r>
    </w:p>
    <w:p w14:paraId="560DA3A6" w14:textId="77777777" w:rsidR="00F210DF" w:rsidRDefault="00F210DF" w:rsidP="00F210DF">
      <w:pPr>
        <w:pStyle w:val="Liststycke"/>
        <w:numPr>
          <w:ilvl w:val="0"/>
          <w:numId w:val="7"/>
        </w:numPr>
      </w:pPr>
      <w:r>
        <w:t>Vilken/vilka modeller hanterar våran analys bäst och varför</w:t>
      </w:r>
    </w:p>
    <w:p w14:paraId="7BAE6DBA" w14:textId="6030F5EF" w:rsidR="00A428DA" w:rsidRDefault="00A428DA" w:rsidP="00A428DA">
      <w:pPr>
        <w:pStyle w:val="Liststycke"/>
      </w:pPr>
      <w:r>
        <w:t xml:space="preserve">Modellen med transformerad y variabel samt som använde sig av alla x </w:t>
      </w:r>
      <w:r w:rsidR="000741AC">
        <w:t>variabler gav</w:t>
      </w:r>
      <w:r>
        <w:t xml:space="preserve"> </w:t>
      </w:r>
      <w:r w:rsidR="000741AC">
        <w:t>bästa resultat</w:t>
      </w:r>
      <w:r>
        <w:t xml:space="preserve"> efter fler tal tester.</w:t>
      </w:r>
    </w:p>
    <w:p w14:paraId="644BEAD9" w14:textId="53EBA8E8" w:rsidR="00F210DF" w:rsidRDefault="00F210DF" w:rsidP="00F210DF">
      <w:pPr>
        <w:pStyle w:val="Liststycke"/>
        <w:numPr>
          <w:ilvl w:val="0"/>
          <w:numId w:val="7"/>
        </w:numPr>
      </w:pPr>
      <w:r>
        <w:t xml:space="preserve">Hur väljer </w:t>
      </w:r>
      <w:r w:rsidR="003C698C">
        <w:t xml:space="preserve">man </w:t>
      </w:r>
      <w:r>
        <w:t>en slutlig modell</w:t>
      </w:r>
      <w:r w:rsidR="00A428DA">
        <w:t>.</w:t>
      </w:r>
    </w:p>
    <w:p w14:paraId="6B3B2AAA" w14:textId="7AA4E510" w:rsidR="00A428DA" w:rsidRDefault="00A428DA" w:rsidP="00A428DA">
      <w:pPr>
        <w:pStyle w:val="Liststycke"/>
      </w:pPr>
      <w:r>
        <w:t xml:space="preserve">Den slutliga modellen blev vald eftersom den gav bäst resultat hos alla mått. </w:t>
      </w:r>
      <w:r w:rsidR="000741AC">
        <w:t>Det slutliga testet</w:t>
      </w:r>
      <w:r>
        <w:t xml:space="preserve"> RMSE med Cross validation gav även </w:t>
      </w:r>
      <w:r w:rsidR="000741AC">
        <w:t>ett resultat med ett fel test på 32 782kr vilket var acceptabelt.</w:t>
      </w:r>
    </w:p>
    <w:p w14:paraId="4F7D74FA" w14:textId="77777777" w:rsidR="00F210DF" w:rsidRDefault="00F210DF" w:rsidP="00F210DF">
      <w:pPr>
        <w:pStyle w:val="Liststycke"/>
        <w:numPr>
          <w:ilvl w:val="0"/>
          <w:numId w:val="7"/>
        </w:numPr>
      </w:pPr>
      <w:r>
        <w:t>Kan modellen prediktera nya priser</w:t>
      </w:r>
    </w:p>
    <w:p w14:paraId="1DA856E3" w14:textId="65544002" w:rsidR="000741AC" w:rsidRDefault="000741AC" w:rsidP="000741AC">
      <w:pPr>
        <w:pStyle w:val="Liststycke"/>
      </w:pPr>
      <w:r>
        <w:t>Modellen klarar att prediktera nya observationer med ca 10-7% fel på dem testade observationerna. Med RMSE kan man även se att genomsnitt så kommer modellen prediktera fel med ca 32 782kr. Man kan dock argumentera att dem testade observationerna kan ha varit bilar som också är under evaluerad av annonsören.</w:t>
      </w:r>
    </w:p>
    <w:p w14:paraId="696038D5" w14:textId="2F1E81C9" w:rsidR="00A136A7" w:rsidRDefault="00A136A7" w:rsidP="00A136A7">
      <w:r>
        <w:br w:type="page"/>
      </w:r>
    </w:p>
    <w:p w14:paraId="0BA1A923" w14:textId="72DDCF28" w:rsidR="00A136A7" w:rsidRPr="00B63A24" w:rsidRDefault="00A136A7" w:rsidP="00A136A7">
      <w:pPr>
        <w:rPr>
          <w:rFonts w:asciiTheme="majorHAnsi" w:eastAsiaTheme="majorEastAsia" w:hAnsiTheme="majorHAnsi" w:cstheme="majorBidi"/>
          <w:color w:val="2F5496" w:themeColor="accent1" w:themeShade="BF"/>
          <w:sz w:val="32"/>
          <w:szCs w:val="32"/>
        </w:rPr>
      </w:pPr>
    </w:p>
    <w:p w14:paraId="3A596731" w14:textId="0F53C146" w:rsidR="006D2F6A" w:rsidRPr="00F877C7" w:rsidRDefault="00A136A7" w:rsidP="00201ACC">
      <w:pPr>
        <w:pStyle w:val="Rubrik1"/>
        <w:numPr>
          <w:ilvl w:val="0"/>
          <w:numId w:val="0"/>
        </w:numPr>
        <w:rPr>
          <w:lang w:val="en-US"/>
        </w:rPr>
      </w:pPr>
      <w:bookmarkStart w:id="56" w:name="_Toc165048196"/>
      <w:r w:rsidRPr="00F877C7">
        <w:rPr>
          <w:lang w:val="en-US"/>
        </w:rPr>
        <w:t>Källförteckning</w:t>
      </w:r>
      <w:bookmarkEnd w:id="56"/>
    </w:p>
    <w:sectPr w:rsidR="006D2F6A" w:rsidRPr="00F877C7" w:rsidSect="00D42996">
      <w:footerReference w:type="default" r:id="rId25"/>
      <w:footerReference w:type="first" r:id="rId26"/>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D285CF" w14:textId="77777777" w:rsidR="00D42996" w:rsidRDefault="00D42996">
      <w:pPr>
        <w:spacing w:after="0" w:line="240" w:lineRule="auto"/>
      </w:pPr>
      <w:r>
        <w:separator/>
      </w:r>
    </w:p>
  </w:endnote>
  <w:endnote w:type="continuationSeparator" w:id="0">
    <w:p w14:paraId="09DF577F" w14:textId="77777777" w:rsidR="00D42996" w:rsidRDefault="00D42996">
      <w:pPr>
        <w:spacing w:after="0" w:line="240" w:lineRule="auto"/>
      </w:pPr>
      <w:r>
        <w:continuationSeparator/>
      </w:r>
    </w:p>
  </w:endnote>
  <w:endnote w:id="1">
    <w:p w14:paraId="17F771FD" w14:textId="44A55AC8" w:rsidR="00201ACC" w:rsidRPr="00201ACC" w:rsidRDefault="00201ACC" w:rsidP="00201ACC">
      <w:pPr>
        <w:rPr>
          <w:color w:val="0563C1" w:themeColor="hyperlink"/>
          <w:u w:val="single"/>
          <w:lang w:val="en-US"/>
        </w:rPr>
      </w:pPr>
      <w:r>
        <w:rPr>
          <w:rStyle w:val="Slutnotsreferens"/>
        </w:rPr>
        <w:endnoteRef/>
      </w:r>
      <w:r>
        <w:t xml:space="preserve"> </w:t>
      </w:r>
      <w:hyperlink r:id="rId1" w:history="1">
        <w:r w:rsidRPr="00F877C7">
          <w:rPr>
            <w:rStyle w:val="Hyperlnk"/>
            <w:lang w:val="en-US"/>
          </w:rPr>
          <w:t>https://blocket.se/</w:t>
        </w:r>
      </w:hyperlink>
    </w:p>
  </w:endnote>
  <w:endnote w:id="2">
    <w:p w14:paraId="2BC28416" w14:textId="16988D0A" w:rsidR="00201ACC" w:rsidRPr="00201ACC" w:rsidRDefault="00201ACC" w:rsidP="00201ACC">
      <w:pPr>
        <w:rPr>
          <w:lang w:val="en-US"/>
        </w:rPr>
      </w:pPr>
      <w:r>
        <w:rPr>
          <w:rStyle w:val="Slutnotsreferens"/>
        </w:rPr>
        <w:endnoteRef/>
      </w:r>
      <w:r w:rsidRPr="00201ACC">
        <w:rPr>
          <w:lang w:val="en-US"/>
        </w:rPr>
        <w:t xml:space="preserve"> </w:t>
      </w:r>
      <w:hyperlink r:id="rId2" w:history="1">
        <w:r w:rsidRPr="00201ACC">
          <w:rPr>
            <w:rStyle w:val="Hyperlnk"/>
            <w:lang w:val="en-US"/>
          </w:rPr>
          <w:t>https://www.blocket.se/annons/1001307003</w:t>
        </w:r>
      </w:hyperlink>
      <w:r w:rsidRPr="00201ACC">
        <w:rPr>
          <w:lang w:val="en-US"/>
        </w:rPr>
        <w:t xml:space="preserve"> </w:t>
      </w:r>
    </w:p>
  </w:endnote>
  <w:endnote w:id="3">
    <w:p w14:paraId="7D65D619" w14:textId="77777777" w:rsidR="00201ACC" w:rsidRPr="00201ACC" w:rsidRDefault="00201ACC" w:rsidP="00201ACC">
      <w:pPr>
        <w:rPr>
          <w:lang w:val="en-US"/>
        </w:rPr>
      </w:pPr>
      <w:r>
        <w:rPr>
          <w:rStyle w:val="Slutnotsreferens"/>
        </w:rPr>
        <w:endnoteRef/>
      </w:r>
      <w:r w:rsidRPr="00201ACC">
        <w:rPr>
          <w:lang w:val="en-US"/>
        </w:rPr>
        <w:t xml:space="preserve"> </w:t>
      </w:r>
      <w:hyperlink r:id="rId3" w:history="1">
        <w:r w:rsidRPr="00201ACC">
          <w:rPr>
            <w:rStyle w:val="Hyperlnk"/>
            <w:lang w:val="en-US"/>
          </w:rPr>
          <w:t>https://www.blocket.se/annons/1001216362</w:t>
        </w:r>
      </w:hyperlink>
      <w:r w:rsidRPr="00201ACC">
        <w:rPr>
          <w:lang w:val="en-US"/>
        </w:rPr>
        <w:t xml:space="preserve"> </w:t>
      </w:r>
    </w:p>
    <w:p w14:paraId="60FB4266" w14:textId="46D37258" w:rsidR="00201ACC" w:rsidRPr="00201ACC" w:rsidRDefault="00201ACC">
      <w:pPr>
        <w:pStyle w:val="Slutnotstext"/>
        <w:rPr>
          <w:lang w:val="en-US"/>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10935E" w14:textId="77777777" w:rsidR="00165AD1" w:rsidRDefault="00165AD1">
    <w:pPr>
      <w:pStyle w:val="Sidfot"/>
      <w:jc w:val="center"/>
    </w:pPr>
  </w:p>
  <w:p w14:paraId="71F2435B" w14:textId="77777777" w:rsidR="00165AD1" w:rsidRDefault="00165AD1">
    <w:pPr>
      <w:pStyle w:val="Sidfo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6432A" w14:textId="77777777" w:rsidR="00165AD1" w:rsidRDefault="00165AD1">
    <w:pPr>
      <w:pStyle w:val="Sidfot"/>
      <w:jc w:val="center"/>
    </w:pPr>
  </w:p>
  <w:p w14:paraId="124B817F" w14:textId="77777777" w:rsidR="00165AD1" w:rsidRDefault="00165AD1">
    <w:pPr>
      <w:pStyle w:val="Sidfo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9305405"/>
      <w:docPartObj>
        <w:docPartGallery w:val="Page Numbers (Bottom of Page)"/>
        <w:docPartUnique/>
      </w:docPartObj>
    </w:sdtPr>
    <w:sdtContent>
      <w:p w14:paraId="052C39A2" w14:textId="77777777" w:rsidR="00165AD1" w:rsidRDefault="00B94172">
        <w:pPr>
          <w:pStyle w:val="Sidfot"/>
          <w:jc w:val="center"/>
        </w:pPr>
        <w:r>
          <w:fldChar w:fldCharType="begin"/>
        </w:r>
        <w:r>
          <w:instrText>PAGE   \* MERGEFORMAT</w:instrText>
        </w:r>
        <w:r>
          <w:fldChar w:fldCharType="separate"/>
        </w:r>
        <w:r>
          <w:t>2</w:t>
        </w:r>
        <w:r>
          <w:fldChar w:fldCharType="end"/>
        </w:r>
      </w:p>
    </w:sdtContent>
  </w:sdt>
  <w:p w14:paraId="0CABBEC4" w14:textId="77777777" w:rsidR="00165AD1" w:rsidRDefault="00165AD1">
    <w:pPr>
      <w:pStyle w:val="Sidfo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4782910"/>
      <w:docPartObj>
        <w:docPartGallery w:val="Page Numbers (Bottom of Page)"/>
        <w:docPartUnique/>
      </w:docPartObj>
    </w:sdtPr>
    <w:sdtContent>
      <w:p w14:paraId="39676F4E" w14:textId="77777777" w:rsidR="00165AD1" w:rsidRDefault="00B94172">
        <w:pPr>
          <w:pStyle w:val="Sidfot"/>
          <w:jc w:val="center"/>
        </w:pPr>
        <w:r>
          <w:fldChar w:fldCharType="begin"/>
        </w:r>
        <w:r>
          <w:instrText>PAGE   \* MERGEFORMAT</w:instrText>
        </w:r>
        <w:r>
          <w:fldChar w:fldCharType="separate"/>
        </w:r>
        <w:r>
          <w:t>2</w:t>
        </w:r>
        <w:r>
          <w:fldChar w:fldCharType="end"/>
        </w:r>
      </w:p>
    </w:sdtContent>
  </w:sdt>
  <w:p w14:paraId="5025D203" w14:textId="77777777" w:rsidR="00165AD1" w:rsidRDefault="00165AD1">
    <w:pPr>
      <w:pStyle w:val="Sidfo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75E441" w14:textId="77777777" w:rsidR="00D42996" w:rsidRDefault="00D42996">
      <w:pPr>
        <w:spacing w:after="0" w:line="240" w:lineRule="auto"/>
      </w:pPr>
      <w:r>
        <w:separator/>
      </w:r>
    </w:p>
  </w:footnote>
  <w:footnote w:type="continuationSeparator" w:id="0">
    <w:p w14:paraId="13231B09" w14:textId="77777777" w:rsidR="00D42996" w:rsidRDefault="00D429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09594B"/>
    <w:multiLevelType w:val="hybridMultilevel"/>
    <w:tmpl w:val="4A3083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AC2F67"/>
    <w:multiLevelType w:val="hybridMultilevel"/>
    <w:tmpl w:val="E3D0293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41911C66"/>
    <w:multiLevelType w:val="hybridMultilevel"/>
    <w:tmpl w:val="ADBCB83A"/>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 w15:restartNumberingAfterBreak="0">
    <w:nsid w:val="436F45B5"/>
    <w:multiLevelType w:val="hybridMultilevel"/>
    <w:tmpl w:val="F2AC70D2"/>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15:restartNumberingAfterBreak="0">
    <w:nsid w:val="51334D9E"/>
    <w:multiLevelType w:val="multilevel"/>
    <w:tmpl w:val="041D0025"/>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5" w15:restartNumberingAfterBreak="0">
    <w:nsid w:val="56BA5AD0"/>
    <w:multiLevelType w:val="hybridMultilevel"/>
    <w:tmpl w:val="CB949996"/>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 w15:restartNumberingAfterBreak="0">
    <w:nsid w:val="644D3D10"/>
    <w:multiLevelType w:val="hybridMultilevel"/>
    <w:tmpl w:val="C3E4A8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99C3464"/>
    <w:multiLevelType w:val="hybridMultilevel"/>
    <w:tmpl w:val="E3D0293E"/>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16cid:durableId="765882690">
    <w:abstractNumId w:val="4"/>
  </w:num>
  <w:num w:numId="2" w16cid:durableId="448165794">
    <w:abstractNumId w:val="6"/>
  </w:num>
  <w:num w:numId="3" w16cid:durableId="662398523">
    <w:abstractNumId w:val="0"/>
  </w:num>
  <w:num w:numId="4" w16cid:durableId="1818188338">
    <w:abstractNumId w:val="7"/>
  </w:num>
  <w:num w:numId="5" w16cid:durableId="2008946684">
    <w:abstractNumId w:val="5"/>
  </w:num>
  <w:num w:numId="6" w16cid:durableId="755328002">
    <w:abstractNumId w:val="3"/>
  </w:num>
  <w:num w:numId="7" w16cid:durableId="834956360">
    <w:abstractNumId w:val="1"/>
  </w:num>
  <w:num w:numId="8" w16cid:durableId="70918888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1AFA"/>
    <w:rsid w:val="000121AC"/>
    <w:rsid w:val="00022006"/>
    <w:rsid w:val="000741AC"/>
    <w:rsid w:val="000A5754"/>
    <w:rsid w:val="000B6A42"/>
    <w:rsid w:val="000C2DEE"/>
    <w:rsid w:val="000E387E"/>
    <w:rsid w:val="000F585A"/>
    <w:rsid w:val="0012322F"/>
    <w:rsid w:val="001322E6"/>
    <w:rsid w:val="00132591"/>
    <w:rsid w:val="001349C7"/>
    <w:rsid w:val="00136451"/>
    <w:rsid w:val="00142C36"/>
    <w:rsid w:val="00152CCE"/>
    <w:rsid w:val="0015683A"/>
    <w:rsid w:val="00165AD1"/>
    <w:rsid w:val="00170088"/>
    <w:rsid w:val="001C6B70"/>
    <w:rsid w:val="001F1C8A"/>
    <w:rsid w:val="001F3AE1"/>
    <w:rsid w:val="00201ACC"/>
    <w:rsid w:val="00237ADD"/>
    <w:rsid w:val="002C1D4B"/>
    <w:rsid w:val="002E0A04"/>
    <w:rsid w:val="002E3237"/>
    <w:rsid w:val="002F249D"/>
    <w:rsid w:val="00342B07"/>
    <w:rsid w:val="00362C23"/>
    <w:rsid w:val="0037252E"/>
    <w:rsid w:val="00372C9B"/>
    <w:rsid w:val="003928CA"/>
    <w:rsid w:val="00397D71"/>
    <w:rsid w:val="003B5FF1"/>
    <w:rsid w:val="003C24E0"/>
    <w:rsid w:val="003C49A5"/>
    <w:rsid w:val="003C698C"/>
    <w:rsid w:val="003E52C3"/>
    <w:rsid w:val="004054AB"/>
    <w:rsid w:val="004353CB"/>
    <w:rsid w:val="004368DA"/>
    <w:rsid w:val="00446084"/>
    <w:rsid w:val="00475823"/>
    <w:rsid w:val="0048782D"/>
    <w:rsid w:val="004A6ADA"/>
    <w:rsid w:val="004A7536"/>
    <w:rsid w:val="004C0659"/>
    <w:rsid w:val="004C40D9"/>
    <w:rsid w:val="0050265E"/>
    <w:rsid w:val="00552089"/>
    <w:rsid w:val="005D3C2D"/>
    <w:rsid w:val="005F1B7B"/>
    <w:rsid w:val="00642C43"/>
    <w:rsid w:val="00645BF3"/>
    <w:rsid w:val="00652F71"/>
    <w:rsid w:val="0066709D"/>
    <w:rsid w:val="006A553F"/>
    <w:rsid w:val="006D2F6A"/>
    <w:rsid w:val="00713367"/>
    <w:rsid w:val="00720BBE"/>
    <w:rsid w:val="00727D46"/>
    <w:rsid w:val="00787B1B"/>
    <w:rsid w:val="007C2D64"/>
    <w:rsid w:val="007C5427"/>
    <w:rsid w:val="007E0CC3"/>
    <w:rsid w:val="007F276A"/>
    <w:rsid w:val="00810436"/>
    <w:rsid w:val="008270D5"/>
    <w:rsid w:val="008360A7"/>
    <w:rsid w:val="00836745"/>
    <w:rsid w:val="00860607"/>
    <w:rsid w:val="00861B29"/>
    <w:rsid w:val="00863B50"/>
    <w:rsid w:val="008C0A4C"/>
    <w:rsid w:val="00905671"/>
    <w:rsid w:val="00936CF7"/>
    <w:rsid w:val="00995406"/>
    <w:rsid w:val="009A176E"/>
    <w:rsid w:val="009A5FF9"/>
    <w:rsid w:val="009F6919"/>
    <w:rsid w:val="00A10EFE"/>
    <w:rsid w:val="00A136A7"/>
    <w:rsid w:val="00A13742"/>
    <w:rsid w:val="00A20CF2"/>
    <w:rsid w:val="00A428DA"/>
    <w:rsid w:val="00A56E5B"/>
    <w:rsid w:val="00A656BF"/>
    <w:rsid w:val="00B20128"/>
    <w:rsid w:val="00B309A8"/>
    <w:rsid w:val="00B6356F"/>
    <w:rsid w:val="00B63A24"/>
    <w:rsid w:val="00B82E6C"/>
    <w:rsid w:val="00B87644"/>
    <w:rsid w:val="00B90484"/>
    <w:rsid w:val="00B94172"/>
    <w:rsid w:val="00C24535"/>
    <w:rsid w:val="00C245BE"/>
    <w:rsid w:val="00C26967"/>
    <w:rsid w:val="00C65B9B"/>
    <w:rsid w:val="00C90C9E"/>
    <w:rsid w:val="00C9489F"/>
    <w:rsid w:val="00CB0175"/>
    <w:rsid w:val="00CD72A4"/>
    <w:rsid w:val="00CE223D"/>
    <w:rsid w:val="00D1677E"/>
    <w:rsid w:val="00D37DE0"/>
    <w:rsid w:val="00D42996"/>
    <w:rsid w:val="00D60296"/>
    <w:rsid w:val="00D7551E"/>
    <w:rsid w:val="00D81AFA"/>
    <w:rsid w:val="00DF5DA8"/>
    <w:rsid w:val="00E13F73"/>
    <w:rsid w:val="00E42784"/>
    <w:rsid w:val="00E75E60"/>
    <w:rsid w:val="00EA2333"/>
    <w:rsid w:val="00EA2D46"/>
    <w:rsid w:val="00ED050E"/>
    <w:rsid w:val="00EE4206"/>
    <w:rsid w:val="00EF3B48"/>
    <w:rsid w:val="00EF7124"/>
    <w:rsid w:val="00F0268E"/>
    <w:rsid w:val="00F17EC9"/>
    <w:rsid w:val="00F210DF"/>
    <w:rsid w:val="00F228E9"/>
    <w:rsid w:val="00F64165"/>
    <w:rsid w:val="00F877C7"/>
    <w:rsid w:val="00FB60EC"/>
    <w:rsid w:val="00FE2FE3"/>
    <w:rsid w:val="00FF3601"/>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AC9211"/>
  <w15:chartTrackingRefBased/>
  <w15:docId w15:val="{2413E950-148F-4832-BCF5-A29AB3C06E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sv-S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36A7"/>
    <w:rPr>
      <w:kern w:val="0"/>
    </w:rPr>
  </w:style>
  <w:style w:type="paragraph" w:styleId="Rubrik1">
    <w:name w:val="heading 1"/>
    <w:basedOn w:val="Normal"/>
    <w:next w:val="Normal"/>
    <w:link w:val="Rubrik1Char"/>
    <w:uiPriority w:val="9"/>
    <w:qFormat/>
    <w:rsid w:val="00A136A7"/>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Rubrik2">
    <w:name w:val="heading 2"/>
    <w:basedOn w:val="Normal"/>
    <w:next w:val="Normal"/>
    <w:link w:val="Rubrik2Char"/>
    <w:uiPriority w:val="9"/>
    <w:unhideWhenUsed/>
    <w:qFormat/>
    <w:rsid w:val="00A136A7"/>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Rubrik3">
    <w:name w:val="heading 3"/>
    <w:basedOn w:val="Normal"/>
    <w:next w:val="Normal"/>
    <w:link w:val="Rubrik3Char"/>
    <w:uiPriority w:val="9"/>
    <w:unhideWhenUsed/>
    <w:qFormat/>
    <w:rsid w:val="00A136A7"/>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Rubrik4">
    <w:name w:val="heading 4"/>
    <w:basedOn w:val="Normal"/>
    <w:next w:val="Normal"/>
    <w:link w:val="Rubrik4Char"/>
    <w:uiPriority w:val="9"/>
    <w:unhideWhenUsed/>
    <w:qFormat/>
    <w:rsid w:val="00A136A7"/>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Rubrik5">
    <w:name w:val="heading 5"/>
    <w:basedOn w:val="Normal"/>
    <w:next w:val="Normal"/>
    <w:link w:val="Rubrik5Char"/>
    <w:uiPriority w:val="9"/>
    <w:semiHidden/>
    <w:unhideWhenUsed/>
    <w:qFormat/>
    <w:rsid w:val="00A136A7"/>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Rubrik6">
    <w:name w:val="heading 6"/>
    <w:basedOn w:val="Normal"/>
    <w:next w:val="Normal"/>
    <w:link w:val="Rubrik6Char"/>
    <w:uiPriority w:val="9"/>
    <w:semiHidden/>
    <w:unhideWhenUsed/>
    <w:qFormat/>
    <w:rsid w:val="00A136A7"/>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Rubrik7">
    <w:name w:val="heading 7"/>
    <w:basedOn w:val="Normal"/>
    <w:next w:val="Normal"/>
    <w:link w:val="Rubrik7Char"/>
    <w:uiPriority w:val="9"/>
    <w:semiHidden/>
    <w:unhideWhenUsed/>
    <w:qFormat/>
    <w:rsid w:val="00A136A7"/>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Rubrik8">
    <w:name w:val="heading 8"/>
    <w:basedOn w:val="Normal"/>
    <w:next w:val="Normal"/>
    <w:link w:val="Rubrik8Char"/>
    <w:uiPriority w:val="9"/>
    <w:semiHidden/>
    <w:unhideWhenUsed/>
    <w:qFormat/>
    <w:rsid w:val="00A136A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Rubrik9">
    <w:name w:val="heading 9"/>
    <w:basedOn w:val="Normal"/>
    <w:next w:val="Normal"/>
    <w:link w:val="Rubrik9Char"/>
    <w:uiPriority w:val="9"/>
    <w:semiHidden/>
    <w:unhideWhenUsed/>
    <w:qFormat/>
    <w:rsid w:val="00A136A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A136A7"/>
    <w:rPr>
      <w:rFonts w:asciiTheme="majorHAnsi" w:eastAsiaTheme="majorEastAsia" w:hAnsiTheme="majorHAnsi" w:cstheme="majorBidi"/>
      <w:color w:val="2F5496" w:themeColor="accent1" w:themeShade="BF"/>
      <w:kern w:val="0"/>
      <w:sz w:val="32"/>
      <w:szCs w:val="32"/>
    </w:rPr>
  </w:style>
  <w:style w:type="character" w:customStyle="1" w:styleId="Rubrik2Char">
    <w:name w:val="Rubrik 2 Char"/>
    <w:basedOn w:val="Standardstycketeckensnitt"/>
    <w:link w:val="Rubrik2"/>
    <w:uiPriority w:val="9"/>
    <w:rsid w:val="00A136A7"/>
    <w:rPr>
      <w:rFonts w:asciiTheme="majorHAnsi" w:eastAsiaTheme="majorEastAsia" w:hAnsiTheme="majorHAnsi" w:cstheme="majorBidi"/>
      <w:color w:val="2F5496" w:themeColor="accent1" w:themeShade="BF"/>
      <w:kern w:val="0"/>
      <w:sz w:val="26"/>
      <w:szCs w:val="26"/>
    </w:rPr>
  </w:style>
  <w:style w:type="character" w:customStyle="1" w:styleId="Rubrik3Char">
    <w:name w:val="Rubrik 3 Char"/>
    <w:basedOn w:val="Standardstycketeckensnitt"/>
    <w:link w:val="Rubrik3"/>
    <w:uiPriority w:val="9"/>
    <w:rsid w:val="00A136A7"/>
    <w:rPr>
      <w:rFonts w:asciiTheme="majorHAnsi" w:eastAsiaTheme="majorEastAsia" w:hAnsiTheme="majorHAnsi" w:cstheme="majorBidi"/>
      <w:color w:val="1F3763" w:themeColor="accent1" w:themeShade="7F"/>
      <w:kern w:val="0"/>
      <w:sz w:val="24"/>
      <w:szCs w:val="24"/>
    </w:rPr>
  </w:style>
  <w:style w:type="character" w:customStyle="1" w:styleId="Rubrik4Char">
    <w:name w:val="Rubrik 4 Char"/>
    <w:basedOn w:val="Standardstycketeckensnitt"/>
    <w:link w:val="Rubrik4"/>
    <w:uiPriority w:val="9"/>
    <w:rsid w:val="00A136A7"/>
    <w:rPr>
      <w:rFonts w:asciiTheme="majorHAnsi" w:eastAsiaTheme="majorEastAsia" w:hAnsiTheme="majorHAnsi" w:cstheme="majorBidi"/>
      <w:i/>
      <w:iCs/>
      <w:color w:val="2F5496" w:themeColor="accent1" w:themeShade="BF"/>
      <w:kern w:val="0"/>
    </w:rPr>
  </w:style>
  <w:style w:type="character" w:customStyle="1" w:styleId="Rubrik5Char">
    <w:name w:val="Rubrik 5 Char"/>
    <w:basedOn w:val="Standardstycketeckensnitt"/>
    <w:link w:val="Rubrik5"/>
    <w:uiPriority w:val="9"/>
    <w:semiHidden/>
    <w:rsid w:val="00A136A7"/>
    <w:rPr>
      <w:rFonts w:asciiTheme="majorHAnsi" w:eastAsiaTheme="majorEastAsia" w:hAnsiTheme="majorHAnsi" w:cstheme="majorBidi"/>
      <w:color w:val="2F5496" w:themeColor="accent1" w:themeShade="BF"/>
      <w:kern w:val="0"/>
    </w:rPr>
  </w:style>
  <w:style w:type="character" w:customStyle="1" w:styleId="Rubrik6Char">
    <w:name w:val="Rubrik 6 Char"/>
    <w:basedOn w:val="Standardstycketeckensnitt"/>
    <w:link w:val="Rubrik6"/>
    <w:uiPriority w:val="9"/>
    <w:semiHidden/>
    <w:rsid w:val="00A136A7"/>
    <w:rPr>
      <w:rFonts w:asciiTheme="majorHAnsi" w:eastAsiaTheme="majorEastAsia" w:hAnsiTheme="majorHAnsi" w:cstheme="majorBidi"/>
      <w:color w:val="1F3763" w:themeColor="accent1" w:themeShade="7F"/>
      <w:kern w:val="0"/>
    </w:rPr>
  </w:style>
  <w:style w:type="character" w:customStyle="1" w:styleId="Rubrik7Char">
    <w:name w:val="Rubrik 7 Char"/>
    <w:basedOn w:val="Standardstycketeckensnitt"/>
    <w:link w:val="Rubrik7"/>
    <w:uiPriority w:val="9"/>
    <w:semiHidden/>
    <w:rsid w:val="00A136A7"/>
    <w:rPr>
      <w:rFonts w:asciiTheme="majorHAnsi" w:eastAsiaTheme="majorEastAsia" w:hAnsiTheme="majorHAnsi" w:cstheme="majorBidi"/>
      <w:i/>
      <w:iCs/>
      <w:color w:val="1F3763" w:themeColor="accent1" w:themeShade="7F"/>
      <w:kern w:val="0"/>
    </w:rPr>
  </w:style>
  <w:style w:type="character" w:customStyle="1" w:styleId="Rubrik8Char">
    <w:name w:val="Rubrik 8 Char"/>
    <w:basedOn w:val="Standardstycketeckensnitt"/>
    <w:link w:val="Rubrik8"/>
    <w:uiPriority w:val="9"/>
    <w:semiHidden/>
    <w:rsid w:val="00A136A7"/>
    <w:rPr>
      <w:rFonts w:asciiTheme="majorHAnsi" w:eastAsiaTheme="majorEastAsia" w:hAnsiTheme="majorHAnsi" w:cstheme="majorBidi"/>
      <w:color w:val="272727" w:themeColor="text1" w:themeTint="D8"/>
      <w:kern w:val="0"/>
      <w:sz w:val="21"/>
      <w:szCs w:val="21"/>
    </w:rPr>
  </w:style>
  <w:style w:type="character" w:customStyle="1" w:styleId="Rubrik9Char">
    <w:name w:val="Rubrik 9 Char"/>
    <w:basedOn w:val="Standardstycketeckensnitt"/>
    <w:link w:val="Rubrik9"/>
    <w:uiPriority w:val="9"/>
    <w:semiHidden/>
    <w:rsid w:val="00A136A7"/>
    <w:rPr>
      <w:rFonts w:asciiTheme="majorHAnsi" w:eastAsiaTheme="majorEastAsia" w:hAnsiTheme="majorHAnsi" w:cstheme="majorBidi"/>
      <w:i/>
      <w:iCs/>
      <w:color w:val="272727" w:themeColor="text1" w:themeTint="D8"/>
      <w:kern w:val="0"/>
      <w:sz w:val="21"/>
      <w:szCs w:val="21"/>
    </w:rPr>
  </w:style>
  <w:style w:type="character" w:styleId="Hyperlnk">
    <w:name w:val="Hyperlink"/>
    <w:basedOn w:val="Standardstycketeckensnitt"/>
    <w:uiPriority w:val="99"/>
    <w:unhideWhenUsed/>
    <w:rsid w:val="00A136A7"/>
    <w:rPr>
      <w:color w:val="0563C1" w:themeColor="hyperlink"/>
      <w:u w:val="single"/>
    </w:rPr>
  </w:style>
  <w:style w:type="paragraph" w:styleId="Innehllsfrteckningsrubrik">
    <w:name w:val="TOC Heading"/>
    <w:basedOn w:val="Rubrik1"/>
    <w:next w:val="Normal"/>
    <w:uiPriority w:val="39"/>
    <w:unhideWhenUsed/>
    <w:qFormat/>
    <w:rsid w:val="00A136A7"/>
    <w:pPr>
      <w:numPr>
        <w:numId w:val="0"/>
      </w:numPr>
      <w:outlineLvl w:val="9"/>
    </w:pPr>
    <w:rPr>
      <w:lang w:val="en-GB" w:eastAsia="en-GB"/>
      <w14:ligatures w14:val="none"/>
    </w:rPr>
  </w:style>
  <w:style w:type="paragraph" w:styleId="Innehll1">
    <w:name w:val="toc 1"/>
    <w:basedOn w:val="Normal"/>
    <w:next w:val="Normal"/>
    <w:autoRedefine/>
    <w:uiPriority w:val="39"/>
    <w:unhideWhenUsed/>
    <w:rsid w:val="00A136A7"/>
    <w:pPr>
      <w:spacing w:after="100"/>
    </w:pPr>
  </w:style>
  <w:style w:type="paragraph" w:styleId="Innehll2">
    <w:name w:val="toc 2"/>
    <w:basedOn w:val="Normal"/>
    <w:next w:val="Normal"/>
    <w:autoRedefine/>
    <w:uiPriority w:val="39"/>
    <w:unhideWhenUsed/>
    <w:rsid w:val="00A136A7"/>
    <w:pPr>
      <w:spacing w:after="100"/>
      <w:ind w:left="220"/>
    </w:pPr>
  </w:style>
  <w:style w:type="paragraph" w:styleId="Innehll3">
    <w:name w:val="toc 3"/>
    <w:basedOn w:val="Normal"/>
    <w:next w:val="Normal"/>
    <w:autoRedefine/>
    <w:uiPriority w:val="39"/>
    <w:unhideWhenUsed/>
    <w:rsid w:val="00A136A7"/>
    <w:pPr>
      <w:spacing w:after="100"/>
      <w:ind w:left="440"/>
    </w:pPr>
  </w:style>
  <w:style w:type="paragraph" w:styleId="Sidfot">
    <w:name w:val="footer"/>
    <w:basedOn w:val="Normal"/>
    <w:link w:val="SidfotChar"/>
    <w:uiPriority w:val="99"/>
    <w:unhideWhenUsed/>
    <w:rsid w:val="00A136A7"/>
    <w:pPr>
      <w:tabs>
        <w:tab w:val="center" w:pos="4536"/>
        <w:tab w:val="right" w:pos="9072"/>
      </w:tabs>
      <w:spacing w:after="0" w:line="240" w:lineRule="auto"/>
    </w:pPr>
  </w:style>
  <w:style w:type="character" w:customStyle="1" w:styleId="SidfotChar">
    <w:name w:val="Sidfot Char"/>
    <w:basedOn w:val="Standardstycketeckensnitt"/>
    <w:link w:val="Sidfot"/>
    <w:uiPriority w:val="99"/>
    <w:rsid w:val="00A136A7"/>
    <w:rPr>
      <w:kern w:val="0"/>
    </w:rPr>
  </w:style>
  <w:style w:type="table" w:styleId="Tabellrutnt">
    <w:name w:val="Table Grid"/>
    <w:basedOn w:val="Normaltabell"/>
    <w:uiPriority w:val="39"/>
    <w:rsid w:val="00A136A7"/>
    <w:pPr>
      <w:spacing w:after="0" w:line="240" w:lineRule="auto"/>
    </w:pPr>
    <w:rPr>
      <w:kern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krivning">
    <w:name w:val="caption"/>
    <w:basedOn w:val="Normal"/>
    <w:next w:val="Normal"/>
    <w:uiPriority w:val="35"/>
    <w:unhideWhenUsed/>
    <w:qFormat/>
    <w:rsid w:val="00A136A7"/>
    <w:pPr>
      <w:spacing w:after="200" w:line="240" w:lineRule="auto"/>
    </w:pPr>
    <w:rPr>
      <w:i/>
      <w:iCs/>
      <w:color w:val="44546A" w:themeColor="text2"/>
      <w:sz w:val="18"/>
      <w:szCs w:val="18"/>
    </w:rPr>
  </w:style>
  <w:style w:type="paragraph" w:styleId="Liststycke">
    <w:name w:val="List Paragraph"/>
    <w:basedOn w:val="Normal"/>
    <w:uiPriority w:val="34"/>
    <w:qFormat/>
    <w:rsid w:val="00A136A7"/>
    <w:pPr>
      <w:ind w:left="720"/>
      <w:contextualSpacing/>
    </w:pPr>
  </w:style>
  <w:style w:type="character" w:styleId="Platshllartext">
    <w:name w:val="Placeholder Text"/>
    <w:basedOn w:val="Standardstycketeckensnitt"/>
    <w:uiPriority w:val="99"/>
    <w:semiHidden/>
    <w:rsid w:val="00022006"/>
    <w:rPr>
      <w:color w:val="666666"/>
    </w:rPr>
  </w:style>
  <w:style w:type="character" w:styleId="Kommentarsreferens">
    <w:name w:val="annotation reference"/>
    <w:basedOn w:val="Standardstycketeckensnitt"/>
    <w:uiPriority w:val="99"/>
    <w:semiHidden/>
    <w:unhideWhenUsed/>
    <w:rsid w:val="00022006"/>
    <w:rPr>
      <w:sz w:val="16"/>
      <w:szCs w:val="16"/>
    </w:rPr>
  </w:style>
  <w:style w:type="paragraph" w:styleId="Kommentarer">
    <w:name w:val="annotation text"/>
    <w:basedOn w:val="Normal"/>
    <w:link w:val="KommentarerChar"/>
    <w:uiPriority w:val="99"/>
    <w:semiHidden/>
    <w:unhideWhenUsed/>
    <w:rsid w:val="00022006"/>
    <w:pPr>
      <w:spacing w:line="240" w:lineRule="auto"/>
    </w:pPr>
    <w:rPr>
      <w:sz w:val="20"/>
      <w:szCs w:val="20"/>
    </w:rPr>
  </w:style>
  <w:style w:type="character" w:customStyle="1" w:styleId="KommentarerChar">
    <w:name w:val="Kommentarer Char"/>
    <w:basedOn w:val="Standardstycketeckensnitt"/>
    <w:link w:val="Kommentarer"/>
    <w:uiPriority w:val="99"/>
    <w:semiHidden/>
    <w:rsid w:val="00022006"/>
    <w:rPr>
      <w:kern w:val="0"/>
      <w:sz w:val="20"/>
      <w:szCs w:val="20"/>
    </w:rPr>
  </w:style>
  <w:style w:type="paragraph" w:styleId="Kommentarsmne">
    <w:name w:val="annotation subject"/>
    <w:basedOn w:val="Kommentarer"/>
    <w:next w:val="Kommentarer"/>
    <w:link w:val="KommentarsmneChar"/>
    <w:uiPriority w:val="99"/>
    <w:semiHidden/>
    <w:unhideWhenUsed/>
    <w:rsid w:val="00022006"/>
    <w:rPr>
      <w:b/>
      <w:bCs/>
    </w:rPr>
  </w:style>
  <w:style w:type="character" w:customStyle="1" w:styleId="KommentarsmneChar">
    <w:name w:val="Kommentarsämne Char"/>
    <w:basedOn w:val="KommentarerChar"/>
    <w:link w:val="Kommentarsmne"/>
    <w:uiPriority w:val="99"/>
    <w:semiHidden/>
    <w:rsid w:val="00022006"/>
    <w:rPr>
      <w:b/>
      <w:bCs/>
      <w:kern w:val="0"/>
      <w:sz w:val="20"/>
      <w:szCs w:val="20"/>
    </w:rPr>
  </w:style>
  <w:style w:type="character" w:styleId="Olstomnmnande">
    <w:name w:val="Unresolved Mention"/>
    <w:basedOn w:val="Standardstycketeckensnitt"/>
    <w:uiPriority w:val="99"/>
    <w:semiHidden/>
    <w:unhideWhenUsed/>
    <w:rsid w:val="00372C9B"/>
    <w:rPr>
      <w:color w:val="605E5C"/>
      <w:shd w:val="clear" w:color="auto" w:fill="E1DFDD"/>
    </w:rPr>
  </w:style>
  <w:style w:type="paragraph" w:styleId="Slutnotstext">
    <w:name w:val="endnote text"/>
    <w:basedOn w:val="Normal"/>
    <w:link w:val="SlutnotstextChar"/>
    <w:uiPriority w:val="99"/>
    <w:semiHidden/>
    <w:unhideWhenUsed/>
    <w:rsid w:val="00201ACC"/>
    <w:pPr>
      <w:spacing w:after="0" w:line="240" w:lineRule="auto"/>
    </w:pPr>
    <w:rPr>
      <w:sz w:val="20"/>
      <w:szCs w:val="20"/>
    </w:rPr>
  </w:style>
  <w:style w:type="character" w:customStyle="1" w:styleId="SlutnotstextChar">
    <w:name w:val="Slutnotstext Char"/>
    <w:basedOn w:val="Standardstycketeckensnitt"/>
    <w:link w:val="Slutnotstext"/>
    <w:uiPriority w:val="99"/>
    <w:semiHidden/>
    <w:rsid w:val="00201ACC"/>
    <w:rPr>
      <w:kern w:val="0"/>
      <w:sz w:val="20"/>
      <w:szCs w:val="20"/>
    </w:rPr>
  </w:style>
  <w:style w:type="character" w:styleId="Slutnotsreferens">
    <w:name w:val="endnote reference"/>
    <w:basedOn w:val="Standardstycketeckensnitt"/>
    <w:uiPriority w:val="99"/>
    <w:semiHidden/>
    <w:unhideWhenUsed/>
    <w:rsid w:val="00201AC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358701">
      <w:bodyDiv w:val="1"/>
      <w:marLeft w:val="0"/>
      <w:marRight w:val="0"/>
      <w:marTop w:val="0"/>
      <w:marBottom w:val="0"/>
      <w:divBdr>
        <w:top w:val="none" w:sz="0" w:space="0" w:color="auto"/>
        <w:left w:val="none" w:sz="0" w:space="0" w:color="auto"/>
        <w:bottom w:val="none" w:sz="0" w:space="0" w:color="auto"/>
        <w:right w:val="none" w:sz="0" w:space="0" w:color="auto"/>
      </w:divBdr>
      <w:divsChild>
        <w:div w:id="1173180452">
          <w:marLeft w:val="150"/>
          <w:marRight w:val="150"/>
          <w:marTop w:val="150"/>
          <w:marBottom w:val="150"/>
          <w:divBdr>
            <w:top w:val="none" w:sz="0" w:space="0" w:color="auto"/>
            <w:left w:val="none" w:sz="0" w:space="0" w:color="auto"/>
            <w:bottom w:val="none" w:sz="0" w:space="0" w:color="auto"/>
            <w:right w:val="none" w:sz="0" w:space="0" w:color="auto"/>
          </w:divBdr>
        </w:div>
      </w:divsChild>
    </w:div>
    <w:div w:id="387386556">
      <w:bodyDiv w:val="1"/>
      <w:marLeft w:val="0"/>
      <w:marRight w:val="0"/>
      <w:marTop w:val="0"/>
      <w:marBottom w:val="0"/>
      <w:divBdr>
        <w:top w:val="none" w:sz="0" w:space="0" w:color="auto"/>
        <w:left w:val="none" w:sz="0" w:space="0" w:color="auto"/>
        <w:bottom w:val="none" w:sz="0" w:space="0" w:color="auto"/>
        <w:right w:val="none" w:sz="0" w:space="0" w:color="auto"/>
      </w:divBdr>
    </w:div>
    <w:div w:id="412045875">
      <w:bodyDiv w:val="1"/>
      <w:marLeft w:val="0"/>
      <w:marRight w:val="0"/>
      <w:marTop w:val="0"/>
      <w:marBottom w:val="0"/>
      <w:divBdr>
        <w:top w:val="none" w:sz="0" w:space="0" w:color="auto"/>
        <w:left w:val="none" w:sz="0" w:space="0" w:color="auto"/>
        <w:bottom w:val="none" w:sz="0" w:space="0" w:color="auto"/>
        <w:right w:val="none" w:sz="0" w:space="0" w:color="auto"/>
      </w:divBdr>
      <w:divsChild>
        <w:div w:id="1975329044">
          <w:marLeft w:val="150"/>
          <w:marRight w:val="150"/>
          <w:marTop w:val="150"/>
          <w:marBottom w:val="150"/>
          <w:divBdr>
            <w:top w:val="none" w:sz="0" w:space="0" w:color="auto"/>
            <w:left w:val="none" w:sz="0" w:space="0" w:color="auto"/>
            <w:bottom w:val="none" w:sz="0" w:space="0" w:color="auto"/>
            <w:right w:val="none" w:sz="0" w:space="0" w:color="auto"/>
          </w:divBdr>
        </w:div>
      </w:divsChild>
    </w:div>
    <w:div w:id="415592061">
      <w:bodyDiv w:val="1"/>
      <w:marLeft w:val="0"/>
      <w:marRight w:val="0"/>
      <w:marTop w:val="0"/>
      <w:marBottom w:val="0"/>
      <w:divBdr>
        <w:top w:val="none" w:sz="0" w:space="0" w:color="auto"/>
        <w:left w:val="none" w:sz="0" w:space="0" w:color="auto"/>
        <w:bottom w:val="none" w:sz="0" w:space="0" w:color="auto"/>
        <w:right w:val="none" w:sz="0" w:space="0" w:color="auto"/>
      </w:divBdr>
    </w:div>
    <w:div w:id="745422080">
      <w:bodyDiv w:val="1"/>
      <w:marLeft w:val="0"/>
      <w:marRight w:val="0"/>
      <w:marTop w:val="0"/>
      <w:marBottom w:val="0"/>
      <w:divBdr>
        <w:top w:val="none" w:sz="0" w:space="0" w:color="auto"/>
        <w:left w:val="none" w:sz="0" w:space="0" w:color="auto"/>
        <w:bottom w:val="none" w:sz="0" w:space="0" w:color="auto"/>
        <w:right w:val="none" w:sz="0" w:space="0" w:color="auto"/>
      </w:divBdr>
    </w:div>
    <w:div w:id="1155680163">
      <w:bodyDiv w:val="1"/>
      <w:marLeft w:val="0"/>
      <w:marRight w:val="0"/>
      <w:marTop w:val="0"/>
      <w:marBottom w:val="0"/>
      <w:divBdr>
        <w:top w:val="none" w:sz="0" w:space="0" w:color="auto"/>
        <w:left w:val="none" w:sz="0" w:space="0" w:color="auto"/>
        <w:bottom w:val="none" w:sz="0" w:space="0" w:color="auto"/>
        <w:right w:val="none" w:sz="0" w:space="0" w:color="auto"/>
      </w:divBdr>
    </w:div>
    <w:div w:id="1441336237">
      <w:bodyDiv w:val="1"/>
      <w:marLeft w:val="0"/>
      <w:marRight w:val="0"/>
      <w:marTop w:val="0"/>
      <w:marBottom w:val="0"/>
      <w:divBdr>
        <w:top w:val="none" w:sz="0" w:space="0" w:color="auto"/>
        <w:left w:val="none" w:sz="0" w:space="0" w:color="auto"/>
        <w:bottom w:val="none" w:sz="0" w:space="0" w:color="auto"/>
        <w:right w:val="none" w:sz="0" w:space="0" w:color="auto"/>
      </w:divBdr>
    </w:div>
    <w:div w:id="1552962169">
      <w:bodyDiv w:val="1"/>
      <w:marLeft w:val="0"/>
      <w:marRight w:val="0"/>
      <w:marTop w:val="0"/>
      <w:marBottom w:val="0"/>
      <w:divBdr>
        <w:top w:val="none" w:sz="0" w:space="0" w:color="auto"/>
        <w:left w:val="none" w:sz="0" w:space="0" w:color="auto"/>
        <w:bottom w:val="none" w:sz="0" w:space="0" w:color="auto"/>
        <w:right w:val="none" w:sz="0" w:space="0" w:color="auto"/>
      </w:divBdr>
    </w:div>
    <w:div w:id="1678729574">
      <w:bodyDiv w:val="1"/>
      <w:marLeft w:val="0"/>
      <w:marRight w:val="0"/>
      <w:marTop w:val="0"/>
      <w:marBottom w:val="0"/>
      <w:divBdr>
        <w:top w:val="none" w:sz="0" w:space="0" w:color="auto"/>
        <w:left w:val="none" w:sz="0" w:space="0" w:color="auto"/>
        <w:bottom w:val="none" w:sz="0" w:space="0" w:color="auto"/>
        <w:right w:val="none" w:sz="0" w:space="0" w:color="auto"/>
      </w:divBdr>
    </w:div>
    <w:div w:id="1805155879">
      <w:bodyDiv w:val="1"/>
      <w:marLeft w:val="0"/>
      <w:marRight w:val="0"/>
      <w:marTop w:val="0"/>
      <w:marBottom w:val="0"/>
      <w:divBdr>
        <w:top w:val="none" w:sz="0" w:space="0" w:color="auto"/>
        <w:left w:val="none" w:sz="0" w:space="0" w:color="auto"/>
        <w:bottom w:val="none" w:sz="0" w:space="0" w:color="auto"/>
        <w:right w:val="none" w:sz="0" w:space="0" w:color="auto"/>
      </w:divBdr>
    </w:div>
    <w:div w:id="1891964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_rels/endnotes.xml.rels><?xml version="1.0" encoding="UTF-8" standalone="yes"?>
<Relationships xmlns="http://schemas.openxmlformats.org/package/2006/relationships"><Relationship Id="rId3" Type="http://schemas.openxmlformats.org/officeDocument/2006/relationships/hyperlink" Target="https://www.blocket.se/annons/1001216362" TargetMode="External"/><Relationship Id="rId2" Type="http://schemas.openxmlformats.org/officeDocument/2006/relationships/hyperlink" Target="https://www.blocket.se/annons/1001307003" TargetMode="External"/><Relationship Id="rId1" Type="http://schemas.openxmlformats.org/officeDocument/2006/relationships/hyperlink" Target="https://blocket.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f1</b:Tag>
    <b:RefOrder>1</b:RefOrder>
  </b:Source>
</b:Sources>
</file>

<file path=customXml/itemProps1.xml><?xml version="1.0" encoding="utf-8"?>
<ds:datastoreItem xmlns:ds="http://schemas.openxmlformats.org/officeDocument/2006/customXml" ds:itemID="{881A2262-AB56-4E74-912A-C32627F94F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2088</TotalTime>
  <Pages>22</Pages>
  <Words>5672</Words>
  <Characters>30065</Characters>
  <Application>Microsoft Office Word</Application>
  <DocSecurity>0</DocSecurity>
  <Lines>250</Lines>
  <Paragraphs>71</Paragraphs>
  <ScaleCrop>false</ScaleCrop>
  <HeadingPairs>
    <vt:vector size="2" baseType="variant">
      <vt:variant>
        <vt:lpstr>Rubrik</vt:lpstr>
      </vt:variant>
      <vt:variant>
        <vt:i4>1</vt:i4>
      </vt:variant>
    </vt:vector>
  </HeadingPairs>
  <TitlesOfParts>
    <vt:vector size="1" baseType="lpstr">
      <vt:lpstr/>
    </vt:vector>
  </TitlesOfParts>
  <Company/>
  <LinksUpToDate>false</LinksUpToDate>
  <CharactersWithSpaces>35666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andreas wendel</dc:creator>
  <cp:keywords/>
  <dc:description/>
  <cp:lastModifiedBy>andreas wendel</cp:lastModifiedBy>
  <cp:revision>19</cp:revision>
  <dcterms:created xsi:type="dcterms:W3CDTF">2024-04-16T12:43:00Z</dcterms:created>
  <dcterms:modified xsi:type="dcterms:W3CDTF">2024-04-26T16:22:00Z</dcterms:modified>
</cp:coreProperties>
</file>