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CE733" w14:textId="77777777" w:rsidR="00867F58" w:rsidRDefault="00867F58" w:rsidP="00625CD8">
      <w:pPr>
        <w:pStyle w:val="Titel"/>
      </w:pPr>
    </w:p>
    <w:p w14:paraId="7466D6D9" w14:textId="77777777" w:rsidR="00867F58" w:rsidRDefault="00867F58" w:rsidP="00625CD8">
      <w:pPr>
        <w:pStyle w:val="Titel"/>
      </w:pPr>
    </w:p>
    <w:p w14:paraId="367EFF9E" w14:textId="77777777" w:rsidR="00867F58" w:rsidRDefault="00867F58" w:rsidP="00625CD8">
      <w:pPr>
        <w:pStyle w:val="Titel"/>
      </w:pPr>
    </w:p>
    <w:p w14:paraId="71E0F1F6" w14:textId="284D3F38" w:rsidR="00AD1868" w:rsidRDefault="004924D0" w:rsidP="00625CD8">
      <w:pPr>
        <w:pStyle w:val="Titel"/>
      </w:pPr>
      <w:r w:rsidRPr="004924D0">
        <w:t>Embedded Systems Grundlagen</w:t>
      </w:r>
    </w:p>
    <w:p w14:paraId="5063AF08" w14:textId="77777777" w:rsidR="00365FCB" w:rsidRDefault="00365FCB" w:rsidP="00365FCB"/>
    <w:p w14:paraId="4B3E62AC" w14:textId="77777777" w:rsidR="00365FCB" w:rsidRDefault="00365FCB" w:rsidP="00365FCB"/>
    <w:p w14:paraId="74F12B6A" w14:textId="77777777" w:rsidR="00365FCB" w:rsidRDefault="00365FCB" w:rsidP="00365FCB"/>
    <w:p w14:paraId="3154948D" w14:textId="77777777" w:rsidR="00365FCB" w:rsidRDefault="00365FCB" w:rsidP="00365FCB"/>
    <w:p w14:paraId="1A80B88C" w14:textId="77777777" w:rsidR="00365FCB" w:rsidRDefault="00365FCB" w:rsidP="00365FCB"/>
    <w:p w14:paraId="173D29F5" w14:textId="77777777" w:rsidR="00365FCB" w:rsidRDefault="00365FCB" w:rsidP="00365FCB"/>
    <w:p w14:paraId="5091826A" w14:textId="77777777" w:rsidR="00365FCB" w:rsidRDefault="00365FCB" w:rsidP="00365FCB"/>
    <w:p w14:paraId="652FEB90" w14:textId="77777777" w:rsidR="00365FCB" w:rsidRDefault="00365FCB" w:rsidP="00365FCB"/>
    <w:p w14:paraId="357ABCD4" w14:textId="69252E6A" w:rsidR="00365FCB" w:rsidRPr="00365FCB" w:rsidRDefault="00F21006" w:rsidP="00F21006">
      <w:pPr>
        <w:jc w:val="center"/>
      </w:pPr>
      <w:r>
        <w:rPr>
          <w:noProof/>
        </w:rPr>
        <w:drawing>
          <wp:inline distT="0" distB="0" distL="0" distR="0" wp14:anchorId="407CDB22" wp14:editId="05EAA99F">
            <wp:extent cx="4916170" cy="2949702"/>
            <wp:effectExtent l="0" t="0" r="0" b="3175"/>
            <wp:docPr id="770347901" name="Grafik 5" descr="Ein Bild, das Rad, Fahrzeug, Landfahrzeug, Spielzeugaut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47901" name="Grafik 5" descr="Ein Bild, das Rad, Fahrzeug, Landfahrzeug, Spielzeugauto enthält.&#10;&#10;KI-generierte Inhalte können fehlerhaft se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17572" cy="2950543"/>
                    </a:xfrm>
                    <a:prstGeom prst="rect">
                      <a:avLst/>
                    </a:prstGeom>
                    <a:noFill/>
                    <a:ln>
                      <a:noFill/>
                    </a:ln>
                  </pic:spPr>
                </pic:pic>
              </a:graphicData>
            </a:graphic>
          </wp:inline>
        </w:drawing>
      </w:r>
    </w:p>
    <w:p w14:paraId="4E90897B" w14:textId="77777777" w:rsidR="00365FCB" w:rsidRDefault="00365FCB" w:rsidP="00365FCB"/>
    <w:p w14:paraId="0B1CBD69" w14:textId="77777777" w:rsidR="00365FCB" w:rsidRDefault="00365FCB" w:rsidP="00365FCB">
      <w:pPr>
        <w:jc w:val="center"/>
        <w:rPr>
          <w:noProof/>
          <w14:ligatures w14:val="standardContextual"/>
        </w:rPr>
      </w:pPr>
    </w:p>
    <w:p w14:paraId="36C2F45C" w14:textId="2F51F54F" w:rsidR="00365FCB" w:rsidRPr="00365FCB" w:rsidRDefault="00365FCB" w:rsidP="00365FCB">
      <w:pPr>
        <w:jc w:val="center"/>
      </w:pPr>
    </w:p>
    <w:sdt>
      <w:sdtPr>
        <w:rPr>
          <w:rFonts w:ascii="Times New Roman" w:eastAsia="Times New Roman" w:hAnsi="Times New Roman" w:cs="Times New Roman"/>
          <w:color w:val="auto"/>
          <w:sz w:val="22"/>
          <w:szCs w:val="22"/>
          <w:lang w:val="de-DE" w:eastAsia="en-US"/>
        </w:rPr>
        <w:id w:val="-1888566854"/>
        <w:docPartObj>
          <w:docPartGallery w:val="Table of Contents"/>
          <w:docPartUnique/>
        </w:docPartObj>
      </w:sdtPr>
      <w:sdtEndPr>
        <w:rPr>
          <w:b/>
          <w:bCs/>
        </w:rPr>
      </w:sdtEndPr>
      <w:sdtContent>
        <w:p w14:paraId="361BF480" w14:textId="0011D8D0" w:rsidR="00EE5AA0" w:rsidRDefault="00EE5AA0">
          <w:pPr>
            <w:pStyle w:val="Inhaltsverzeichnisberschrift"/>
          </w:pPr>
          <w:r>
            <w:rPr>
              <w:lang w:val="de-DE"/>
            </w:rPr>
            <w:t>Inhaltsverzeichnis</w:t>
          </w:r>
        </w:p>
        <w:p w14:paraId="5E82B968" w14:textId="79EB653D" w:rsidR="00AD207D" w:rsidRDefault="00EE5AA0" w:rsidP="00AD207D">
          <w:pPr>
            <w:pStyle w:val="Verzeichnis1"/>
            <w:rPr>
              <w:rFonts w:asciiTheme="minorHAnsi" w:eastAsiaTheme="minorEastAsia" w:hAnsiTheme="minorHAnsi" w:cstheme="minorBidi"/>
              <w:noProof/>
              <w:kern w:val="2"/>
              <w:sz w:val="24"/>
              <w:szCs w:val="24"/>
              <w:lang w:val="de-AT" w:eastAsia="de-AT"/>
              <w14:ligatures w14:val="standardContextual"/>
            </w:rPr>
          </w:pPr>
          <w:r>
            <w:fldChar w:fldCharType="begin"/>
          </w:r>
          <w:r>
            <w:instrText xml:space="preserve"> TOC \o "1-3" \h \z \u </w:instrText>
          </w:r>
          <w:r>
            <w:fldChar w:fldCharType="separate"/>
          </w:r>
          <w:hyperlink w:anchor="_Toc214959981" w:history="1">
            <w:r w:rsidR="00AD207D" w:rsidRPr="00ED5E14">
              <w:rPr>
                <w:rStyle w:val="Hyperlink"/>
                <w:noProof/>
              </w:rPr>
              <w:t>Einführung</w:t>
            </w:r>
            <w:r w:rsidR="00AD207D" w:rsidRPr="00ED5E14">
              <w:rPr>
                <w:rStyle w:val="Hyperlink"/>
                <w:noProof/>
                <w:spacing w:val="-16"/>
              </w:rPr>
              <w:t xml:space="preserve"> </w:t>
            </w:r>
            <w:r w:rsidR="00AD207D" w:rsidRPr="00ED5E14">
              <w:rPr>
                <w:rStyle w:val="Hyperlink"/>
                <w:noProof/>
              </w:rPr>
              <w:t>in</w:t>
            </w:r>
            <w:r w:rsidR="00AD207D" w:rsidRPr="00ED5E14">
              <w:rPr>
                <w:rStyle w:val="Hyperlink"/>
                <w:noProof/>
                <w:spacing w:val="-15"/>
              </w:rPr>
              <w:t xml:space="preserve"> </w:t>
            </w:r>
            <w:r w:rsidR="00AD207D" w:rsidRPr="00ED5E14">
              <w:rPr>
                <w:rStyle w:val="Hyperlink"/>
                <w:noProof/>
              </w:rPr>
              <w:t>eingebettete</w:t>
            </w:r>
            <w:r w:rsidR="00AD207D" w:rsidRPr="00ED5E14">
              <w:rPr>
                <w:rStyle w:val="Hyperlink"/>
                <w:noProof/>
                <w:spacing w:val="-16"/>
              </w:rPr>
              <w:t xml:space="preserve"> </w:t>
            </w:r>
            <w:r w:rsidR="00AD207D" w:rsidRPr="00ED5E14">
              <w:rPr>
                <w:rStyle w:val="Hyperlink"/>
                <w:noProof/>
              </w:rPr>
              <w:t>Systeme</w:t>
            </w:r>
            <w:r w:rsidR="00AD207D">
              <w:rPr>
                <w:noProof/>
                <w:webHidden/>
              </w:rPr>
              <w:tab/>
            </w:r>
            <w:r w:rsidR="00AD207D">
              <w:rPr>
                <w:noProof/>
                <w:webHidden/>
              </w:rPr>
              <w:fldChar w:fldCharType="begin"/>
            </w:r>
            <w:r w:rsidR="00AD207D">
              <w:rPr>
                <w:noProof/>
                <w:webHidden/>
              </w:rPr>
              <w:instrText xml:space="preserve"> PAGEREF _Toc214959981 \h </w:instrText>
            </w:r>
            <w:r w:rsidR="00AD207D">
              <w:rPr>
                <w:noProof/>
                <w:webHidden/>
              </w:rPr>
            </w:r>
            <w:r w:rsidR="00AD207D">
              <w:rPr>
                <w:noProof/>
                <w:webHidden/>
              </w:rPr>
              <w:fldChar w:fldCharType="separate"/>
            </w:r>
            <w:r w:rsidR="00AD207D">
              <w:rPr>
                <w:noProof/>
                <w:webHidden/>
              </w:rPr>
              <w:t>3</w:t>
            </w:r>
            <w:r w:rsidR="00AD207D">
              <w:rPr>
                <w:noProof/>
                <w:webHidden/>
              </w:rPr>
              <w:fldChar w:fldCharType="end"/>
            </w:r>
          </w:hyperlink>
        </w:p>
        <w:p w14:paraId="580FB63A" w14:textId="1AC43865" w:rsidR="00AD207D" w:rsidRDefault="00AD207D">
          <w:pPr>
            <w:pStyle w:val="Verzeichnis2"/>
            <w:tabs>
              <w:tab w:val="right" w:leader="dot" w:pos="8488"/>
            </w:tabs>
            <w:rPr>
              <w:rFonts w:asciiTheme="minorHAnsi" w:eastAsiaTheme="minorEastAsia" w:hAnsiTheme="minorHAnsi" w:cstheme="minorBidi"/>
              <w:noProof/>
              <w:kern w:val="2"/>
              <w:sz w:val="24"/>
              <w:szCs w:val="24"/>
              <w:lang w:val="de-AT" w:eastAsia="de-AT"/>
              <w14:ligatures w14:val="standardContextual"/>
            </w:rPr>
          </w:pPr>
          <w:hyperlink w:anchor="_Toc214959982" w:history="1">
            <w:r w:rsidRPr="00ED5E14">
              <w:rPr>
                <w:rStyle w:val="Hyperlink"/>
                <w:noProof/>
              </w:rPr>
              <w:t>Klassifizierung</w:t>
            </w:r>
            <w:r>
              <w:rPr>
                <w:noProof/>
                <w:webHidden/>
              </w:rPr>
              <w:tab/>
            </w:r>
            <w:r>
              <w:rPr>
                <w:noProof/>
                <w:webHidden/>
              </w:rPr>
              <w:fldChar w:fldCharType="begin"/>
            </w:r>
            <w:r>
              <w:rPr>
                <w:noProof/>
                <w:webHidden/>
              </w:rPr>
              <w:instrText xml:space="preserve"> PAGEREF _Toc214959982 \h </w:instrText>
            </w:r>
            <w:r>
              <w:rPr>
                <w:noProof/>
                <w:webHidden/>
              </w:rPr>
            </w:r>
            <w:r>
              <w:rPr>
                <w:noProof/>
                <w:webHidden/>
              </w:rPr>
              <w:fldChar w:fldCharType="separate"/>
            </w:r>
            <w:r>
              <w:rPr>
                <w:noProof/>
                <w:webHidden/>
              </w:rPr>
              <w:t>3</w:t>
            </w:r>
            <w:r>
              <w:rPr>
                <w:noProof/>
                <w:webHidden/>
              </w:rPr>
              <w:fldChar w:fldCharType="end"/>
            </w:r>
          </w:hyperlink>
        </w:p>
        <w:p w14:paraId="6DCEBB0A" w14:textId="3E95A238" w:rsidR="00AD207D" w:rsidRDefault="00AD207D">
          <w:pPr>
            <w:pStyle w:val="Verzeichnis3"/>
            <w:tabs>
              <w:tab w:val="right" w:leader="dot" w:pos="8488"/>
            </w:tabs>
            <w:rPr>
              <w:rFonts w:asciiTheme="minorHAnsi" w:eastAsiaTheme="minorEastAsia" w:hAnsiTheme="minorHAnsi" w:cstheme="minorBidi"/>
              <w:noProof/>
              <w:kern w:val="2"/>
              <w:sz w:val="24"/>
              <w:szCs w:val="24"/>
              <w:lang w:val="de-AT" w:eastAsia="de-AT"/>
              <w14:ligatures w14:val="standardContextual"/>
            </w:rPr>
          </w:pPr>
          <w:hyperlink w:anchor="_Toc214959983" w:history="1">
            <w:r w:rsidRPr="00ED5E14">
              <w:rPr>
                <w:rStyle w:val="Hyperlink"/>
                <w:noProof/>
              </w:rPr>
              <w:t>Allgemeine</w:t>
            </w:r>
            <w:r w:rsidRPr="00ED5E14">
              <w:rPr>
                <w:rStyle w:val="Hyperlink"/>
                <w:noProof/>
                <w:spacing w:val="-14"/>
              </w:rPr>
              <w:t xml:space="preserve"> </w:t>
            </w:r>
            <w:r w:rsidRPr="00ED5E14">
              <w:rPr>
                <w:rStyle w:val="Hyperlink"/>
                <w:noProof/>
              </w:rPr>
              <w:t>Klassifizierung</w:t>
            </w:r>
            <w:r w:rsidRPr="00ED5E14">
              <w:rPr>
                <w:rStyle w:val="Hyperlink"/>
                <w:noProof/>
                <w:spacing w:val="-13"/>
              </w:rPr>
              <w:t xml:space="preserve"> </w:t>
            </w:r>
            <w:r w:rsidRPr="00ED5E14">
              <w:rPr>
                <w:rStyle w:val="Hyperlink"/>
                <w:noProof/>
              </w:rPr>
              <w:t>von</w:t>
            </w:r>
            <w:r w:rsidRPr="00ED5E14">
              <w:rPr>
                <w:rStyle w:val="Hyperlink"/>
                <w:noProof/>
                <w:spacing w:val="-13"/>
              </w:rPr>
              <w:t xml:space="preserve"> </w:t>
            </w:r>
            <w:r w:rsidRPr="00ED5E14">
              <w:rPr>
                <w:rStyle w:val="Hyperlink"/>
                <w:noProof/>
              </w:rPr>
              <w:t>Computersystemen</w:t>
            </w:r>
            <w:r>
              <w:rPr>
                <w:noProof/>
                <w:webHidden/>
              </w:rPr>
              <w:tab/>
            </w:r>
            <w:r>
              <w:rPr>
                <w:noProof/>
                <w:webHidden/>
              </w:rPr>
              <w:fldChar w:fldCharType="begin"/>
            </w:r>
            <w:r>
              <w:rPr>
                <w:noProof/>
                <w:webHidden/>
              </w:rPr>
              <w:instrText xml:space="preserve"> PAGEREF _Toc214959983 \h </w:instrText>
            </w:r>
            <w:r>
              <w:rPr>
                <w:noProof/>
                <w:webHidden/>
              </w:rPr>
            </w:r>
            <w:r>
              <w:rPr>
                <w:noProof/>
                <w:webHidden/>
              </w:rPr>
              <w:fldChar w:fldCharType="separate"/>
            </w:r>
            <w:r>
              <w:rPr>
                <w:noProof/>
                <w:webHidden/>
              </w:rPr>
              <w:t>3</w:t>
            </w:r>
            <w:r>
              <w:rPr>
                <w:noProof/>
                <w:webHidden/>
              </w:rPr>
              <w:fldChar w:fldCharType="end"/>
            </w:r>
          </w:hyperlink>
        </w:p>
        <w:p w14:paraId="2EEA6505" w14:textId="0FA5FC53" w:rsidR="00AD207D" w:rsidRDefault="00AD207D">
          <w:pPr>
            <w:pStyle w:val="Verzeichnis3"/>
            <w:tabs>
              <w:tab w:val="right" w:leader="dot" w:pos="8488"/>
            </w:tabs>
            <w:rPr>
              <w:rFonts w:asciiTheme="minorHAnsi" w:eastAsiaTheme="minorEastAsia" w:hAnsiTheme="minorHAnsi" w:cstheme="minorBidi"/>
              <w:noProof/>
              <w:kern w:val="2"/>
              <w:sz w:val="24"/>
              <w:szCs w:val="24"/>
              <w:lang w:val="de-AT" w:eastAsia="de-AT"/>
              <w14:ligatures w14:val="standardContextual"/>
            </w:rPr>
          </w:pPr>
          <w:hyperlink w:anchor="_Toc214959984" w:history="1">
            <w:r w:rsidRPr="00ED5E14">
              <w:rPr>
                <w:rStyle w:val="Hyperlink"/>
                <w:noProof/>
              </w:rPr>
              <w:t>Klassifizierung</w:t>
            </w:r>
            <w:r w:rsidRPr="00ED5E14">
              <w:rPr>
                <w:rStyle w:val="Hyperlink"/>
                <w:noProof/>
                <w:spacing w:val="5"/>
              </w:rPr>
              <w:t xml:space="preserve"> </w:t>
            </w:r>
            <w:r w:rsidRPr="00ED5E14">
              <w:rPr>
                <w:rStyle w:val="Hyperlink"/>
                <w:noProof/>
              </w:rPr>
              <w:t>eingebetteter</w:t>
            </w:r>
            <w:r w:rsidRPr="00ED5E14">
              <w:rPr>
                <w:rStyle w:val="Hyperlink"/>
                <w:noProof/>
                <w:spacing w:val="5"/>
              </w:rPr>
              <w:t xml:space="preserve"> </w:t>
            </w:r>
            <w:r w:rsidRPr="00ED5E14">
              <w:rPr>
                <w:rStyle w:val="Hyperlink"/>
                <w:noProof/>
              </w:rPr>
              <w:t>Systeme</w:t>
            </w:r>
            <w:r>
              <w:rPr>
                <w:noProof/>
                <w:webHidden/>
              </w:rPr>
              <w:tab/>
            </w:r>
            <w:r>
              <w:rPr>
                <w:noProof/>
                <w:webHidden/>
              </w:rPr>
              <w:fldChar w:fldCharType="begin"/>
            </w:r>
            <w:r>
              <w:rPr>
                <w:noProof/>
                <w:webHidden/>
              </w:rPr>
              <w:instrText xml:space="preserve"> PAGEREF _Toc214959984 \h </w:instrText>
            </w:r>
            <w:r>
              <w:rPr>
                <w:noProof/>
                <w:webHidden/>
              </w:rPr>
            </w:r>
            <w:r>
              <w:rPr>
                <w:noProof/>
                <w:webHidden/>
              </w:rPr>
              <w:fldChar w:fldCharType="separate"/>
            </w:r>
            <w:r>
              <w:rPr>
                <w:noProof/>
                <w:webHidden/>
              </w:rPr>
              <w:t>5</w:t>
            </w:r>
            <w:r>
              <w:rPr>
                <w:noProof/>
                <w:webHidden/>
              </w:rPr>
              <w:fldChar w:fldCharType="end"/>
            </w:r>
          </w:hyperlink>
        </w:p>
        <w:p w14:paraId="71324A5A" w14:textId="06088E7A" w:rsidR="00AD207D" w:rsidRDefault="00AD207D">
          <w:pPr>
            <w:pStyle w:val="Verzeichnis2"/>
            <w:tabs>
              <w:tab w:val="right" w:leader="dot" w:pos="8488"/>
            </w:tabs>
            <w:rPr>
              <w:rFonts w:asciiTheme="minorHAnsi" w:eastAsiaTheme="minorEastAsia" w:hAnsiTheme="minorHAnsi" w:cstheme="minorBidi"/>
              <w:noProof/>
              <w:kern w:val="2"/>
              <w:sz w:val="24"/>
              <w:szCs w:val="24"/>
              <w:lang w:val="de-AT" w:eastAsia="de-AT"/>
              <w14:ligatures w14:val="standardContextual"/>
            </w:rPr>
          </w:pPr>
          <w:hyperlink w:anchor="_Toc214959985" w:history="1">
            <w:r w:rsidRPr="00ED5E14">
              <w:rPr>
                <w:rStyle w:val="Hyperlink"/>
                <w:noProof/>
              </w:rPr>
              <w:t>Definitionen</w:t>
            </w:r>
            <w:r>
              <w:rPr>
                <w:noProof/>
                <w:webHidden/>
              </w:rPr>
              <w:tab/>
            </w:r>
            <w:r>
              <w:rPr>
                <w:noProof/>
                <w:webHidden/>
              </w:rPr>
              <w:fldChar w:fldCharType="begin"/>
            </w:r>
            <w:r>
              <w:rPr>
                <w:noProof/>
                <w:webHidden/>
              </w:rPr>
              <w:instrText xml:space="preserve"> PAGEREF _Toc214959985 \h </w:instrText>
            </w:r>
            <w:r>
              <w:rPr>
                <w:noProof/>
                <w:webHidden/>
              </w:rPr>
            </w:r>
            <w:r>
              <w:rPr>
                <w:noProof/>
                <w:webHidden/>
              </w:rPr>
              <w:fldChar w:fldCharType="separate"/>
            </w:r>
            <w:r>
              <w:rPr>
                <w:noProof/>
                <w:webHidden/>
              </w:rPr>
              <w:t>7</w:t>
            </w:r>
            <w:r>
              <w:rPr>
                <w:noProof/>
                <w:webHidden/>
              </w:rPr>
              <w:fldChar w:fldCharType="end"/>
            </w:r>
          </w:hyperlink>
        </w:p>
        <w:p w14:paraId="315B6139" w14:textId="0CA9A2E4" w:rsidR="00AD207D" w:rsidRDefault="00AD207D">
          <w:pPr>
            <w:pStyle w:val="Verzeichnis2"/>
            <w:tabs>
              <w:tab w:val="right" w:leader="dot" w:pos="8488"/>
            </w:tabs>
            <w:rPr>
              <w:rFonts w:asciiTheme="minorHAnsi" w:eastAsiaTheme="minorEastAsia" w:hAnsiTheme="minorHAnsi" w:cstheme="minorBidi"/>
              <w:noProof/>
              <w:kern w:val="2"/>
              <w:sz w:val="24"/>
              <w:szCs w:val="24"/>
              <w:lang w:val="de-AT" w:eastAsia="de-AT"/>
              <w14:ligatures w14:val="standardContextual"/>
            </w:rPr>
          </w:pPr>
          <w:hyperlink w:anchor="_Toc214959986" w:history="1">
            <w:r w:rsidRPr="00ED5E14">
              <w:rPr>
                <w:rStyle w:val="Hyperlink"/>
                <w:noProof/>
              </w:rPr>
              <w:t>Aufbau</w:t>
            </w:r>
            <w:r w:rsidRPr="00ED5E14">
              <w:rPr>
                <w:rStyle w:val="Hyperlink"/>
                <w:noProof/>
                <w:spacing w:val="-13"/>
              </w:rPr>
              <w:t xml:space="preserve"> </w:t>
            </w:r>
            <w:r w:rsidRPr="00ED5E14">
              <w:rPr>
                <w:rStyle w:val="Hyperlink"/>
                <w:noProof/>
              </w:rPr>
              <w:t>und</w:t>
            </w:r>
            <w:r w:rsidRPr="00ED5E14">
              <w:rPr>
                <w:rStyle w:val="Hyperlink"/>
                <w:noProof/>
                <w:spacing w:val="-13"/>
              </w:rPr>
              <w:t xml:space="preserve"> </w:t>
            </w:r>
            <w:r w:rsidRPr="00ED5E14">
              <w:rPr>
                <w:rStyle w:val="Hyperlink"/>
                <w:noProof/>
              </w:rPr>
              <w:t>Komponenten</w:t>
            </w:r>
            <w:r w:rsidRPr="00ED5E14">
              <w:rPr>
                <w:rStyle w:val="Hyperlink"/>
                <w:noProof/>
                <w:spacing w:val="-13"/>
              </w:rPr>
              <w:t xml:space="preserve"> </w:t>
            </w:r>
            <w:r w:rsidRPr="00ED5E14">
              <w:rPr>
                <w:rStyle w:val="Hyperlink"/>
                <w:noProof/>
              </w:rPr>
              <w:t xml:space="preserve">eingebetteter </w:t>
            </w:r>
            <w:r w:rsidRPr="00ED5E14">
              <w:rPr>
                <w:rStyle w:val="Hyperlink"/>
                <w:noProof/>
                <w:spacing w:val="-2"/>
              </w:rPr>
              <w:t>Systeme</w:t>
            </w:r>
            <w:r>
              <w:rPr>
                <w:noProof/>
                <w:webHidden/>
              </w:rPr>
              <w:tab/>
            </w:r>
            <w:r>
              <w:rPr>
                <w:noProof/>
                <w:webHidden/>
              </w:rPr>
              <w:fldChar w:fldCharType="begin"/>
            </w:r>
            <w:r>
              <w:rPr>
                <w:noProof/>
                <w:webHidden/>
              </w:rPr>
              <w:instrText xml:space="preserve"> PAGEREF _Toc214959986 \h </w:instrText>
            </w:r>
            <w:r>
              <w:rPr>
                <w:noProof/>
                <w:webHidden/>
              </w:rPr>
            </w:r>
            <w:r>
              <w:rPr>
                <w:noProof/>
                <w:webHidden/>
              </w:rPr>
              <w:fldChar w:fldCharType="separate"/>
            </w:r>
            <w:r>
              <w:rPr>
                <w:noProof/>
                <w:webHidden/>
              </w:rPr>
              <w:t>7</w:t>
            </w:r>
            <w:r>
              <w:rPr>
                <w:noProof/>
                <w:webHidden/>
              </w:rPr>
              <w:fldChar w:fldCharType="end"/>
            </w:r>
          </w:hyperlink>
        </w:p>
        <w:p w14:paraId="19AD8B5F" w14:textId="7C059832" w:rsidR="00AD207D" w:rsidRDefault="00AD207D">
          <w:pPr>
            <w:pStyle w:val="Verzeichnis3"/>
            <w:tabs>
              <w:tab w:val="right" w:leader="dot" w:pos="8488"/>
            </w:tabs>
            <w:rPr>
              <w:rFonts w:asciiTheme="minorHAnsi" w:eastAsiaTheme="minorEastAsia" w:hAnsiTheme="minorHAnsi" w:cstheme="minorBidi"/>
              <w:noProof/>
              <w:kern w:val="2"/>
              <w:sz w:val="24"/>
              <w:szCs w:val="24"/>
              <w:lang w:val="de-AT" w:eastAsia="de-AT"/>
              <w14:ligatures w14:val="standardContextual"/>
            </w:rPr>
          </w:pPr>
          <w:hyperlink w:anchor="_Toc214959987" w:history="1">
            <w:r w:rsidRPr="00ED5E14">
              <w:rPr>
                <w:rStyle w:val="Hyperlink"/>
                <w:noProof/>
              </w:rPr>
              <w:t>Kontrolleinheit</w:t>
            </w:r>
            <w:r>
              <w:rPr>
                <w:noProof/>
                <w:webHidden/>
              </w:rPr>
              <w:tab/>
            </w:r>
            <w:r>
              <w:rPr>
                <w:noProof/>
                <w:webHidden/>
              </w:rPr>
              <w:fldChar w:fldCharType="begin"/>
            </w:r>
            <w:r>
              <w:rPr>
                <w:noProof/>
                <w:webHidden/>
              </w:rPr>
              <w:instrText xml:space="preserve"> PAGEREF _Toc214959987 \h </w:instrText>
            </w:r>
            <w:r>
              <w:rPr>
                <w:noProof/>
                <w:webHidden/>
              </w:rPr>
            </w:r>
            <w:r>
              <w:rPr>
                <w:noProof/>
                <w:webHidden/>
              </w:rPr>
              <w:fldChar w:fldCharType="separate"/>
            </w:r>
            <w:r>
              <w:rPr>
                <w:noProof/>
                <w:webHidden/>
              </w:rPr>
              <w:t>9</w:t>
            </w:r>
            <w:r>
              <w:rPr>
                <w:noProof/>
                <w:webHidden/>
              </w:rPr>
              <w:fldChar w:fldCharType="end"/>
            </w:r>
          </w:hyperlink>
        </w:p>
        <w:p w14:paraId="31C86FD0" w14:textId="62E62809" w:rsidR="00AD207D" w:rsidRDefault="00AD207D">
          <w:pPr>
            <w:pStyle w:val="Verzeichnis3"/>
            <w:tabs>
              <w:tab w:val="right" w:leader="dot" w:pos="8488"/>
            </w:tabs>
            <w:rPr>
              <w:rFonts w:asciiTheme="minorHAnsi" w:eastAsiaTheme="minorEastAsia" w:hAnsiTheme="minorHAnsi" w:cstheme="minorBidi"/>
              <w:noProof/>
              <w:kern w:val="2"/>
              <w:sz w:val="24"/>
              <w:szCs w:val="24"/>
              <w:lang w:val="de-AT" w:eastAsia="de-AT"/>
              <w14:ligatures w14:val="standardContextual"/>
            </w:rPr>
          </w:pPr>
          <w:hyperlink w:anchor="_Toc214959988" w:history="1">
            <w:r w:rsidRPr="00ED5E14">
              <w:rPr>
                <w:rStyle w:val="Hyperlink"/>
                <w:noProof/>
              </w:rPr>
              <w:t>Peripherie:</w:t>
            </w:r>
            <w:r w:rsidRPr="00ED5E14">
              <w:rPr>
                <w:rStyle w:val="Hyperlink"/>
                <w:noProof/>
                <w:spacing w:val="16"/>
              </w:rPr>
              <w:t xml:space="preserve"> </w:t>
            </w:r>
            <w:r w:rsidRPr="00ED5E14">
              <w:rPr>
                <w:rStyle w:val="Hyperlink"/>
                <w:noProof/>
              </w:rPr>
              <w:t>Analog/Digital-Wandler</w:t>
            </w:r>
            <w:r>
              <w:rPr>
                <w:noProof/>
                <w:webHidden/>
              </w:rPr>
              <w:tab/>
            </w:r>
            <w:r>
              <w:rPr>
                <w:noProof/>
                <w:webHidden/>
              </w:rPr>
              <w:fldChar w:fldCharType="begin"/>
            </w:r>
            <w:r>
              <w:rPr>
                <w:noProof/>
                <w:webHidden/>
              </w:rPr>
              <w:instrText xml:space="preserve"> PAGEREF _Toc214959988 \h </w:instrText>
            </w:r>
            <w:r>
              <w:rPr>
                <w:noProof/>
                <w:webHidden/>
              </w:rPr>
            </w:r>
            <w:r>
              <w:rPr>
                <w:noProof/>
                <w:webHidden/>
              </w:rPr>
              <w:fldChar w:fldCharType="separate"/>
            </w:r>
            <w:r>
              <w:rPr>
                <w:noProof/>
                <w:webHidden/>
              </w:rPr>
              <w:t>9</w:t>
            </w:r>
            <w:r>
              <w:rPr>
                <w:noProof/>
                <w:webHidden/>
              </w:rPr>
              <w:fldChar w:fldCharType="end"/>
            </w:r>
          </w:hyperlink>
        </w:p>
        <w:p w14:paraId="71765028" w14:textId="7816CFAA" w:rsidR="00AD207D" w:rsidRDefault="00AD207D">
          <w:pPr>
            <w:pStyle w:val="Verzeichnis3"/>
            <w:tabs>
              <w:tab w:val="right" w:leader="dot" w:pos="8488"/>
            </w:tabs>
            <w:rPr>
              <w:rFonts w:asciiTheme="minorHAnsi" w:eastAsiaTheme="minorEastAsia" w:hAnsiTheme="minorHAnsi" w:cstheme="minorBidi"/>
              <w:noProof/>
              <w:kern w:val="2"/>
              <w:sz w:val="24"/>
              <w:szCs w:val="24"/>
              <w:lang w:val="de-AT" w:eastAsia="de-AT"/>
              <w14:ligatures w14:val="standardContextual"/>
            </w:rPr>
          </w:pPr>
          <w:hyperlink w:anchor="_Toc214959989" w:history="1">
            <w:r w:rsidRPr="00ED5E14">
              <w:rPr>
                <w:rStyle w:val="Hyperlink"/>
                <w:noProof/>
              </w:rPr>
              <w:t>Peripherie:</w:t>
            </w:r>
            <w:r w:rsidRPr="00ED5E14">
              <w:rPr>
                <w:rStyle w:val="Hyperlink"/>
                <w:noProof/>
                <w:spacing w:val="16"/>
              </w:rPr>
              <w:t xml:space="preserve"> </w:t>
            </w:r>
            <w:r w:rsidRPr="00ED5E14">
              <w:rPr>
                <w:rStyle w:val="Hyperlink"/>
                <w:noProof/>
              </w:rPr>
              <w:t>Digital/Analog-Wandler</w:t>
            </w:r>
            <w:r>
              <w:rPr>
                <w:noProof/>
                <w:webHidden/>
              </w:rPr>
              <w:tab/>
            </w:r>
            <w:r>
              <w:rPr>
                <w:noProof/>
                <w:webHidden/>
              </w:rPr>
              <w:fldChar w:fldCharType="begin"/>
            </w:r>
            <w:r>
              <w:rPr>
                <w:noProof/>
                <w:webHidden/>
              </w:rPr>
              <w:instrText xml:space="preserve"> PAGEREF _Toc214959989 \h </w:instrText>
            </w:r>
            <w:r>
              <w:rPr>
                <w:noProof/>
                <w:webHidden/>
              </w:rPr>
            </w:r>
            <w:r>
              <w:rPr>
                <w:noProof/>
                <w:webHidden/>
              </w:rPr>
              <w:fldChar w:fldCharType="separate"/>
            </w:r>
            <w:r>
              <w:rPr>
                <w:noProof/>
                <w:webHidden/>
              </w:rPr>
              <w:t>10</w:t>
            </w:r>
            <w:r>
              <w:rPr>
                <w:noProof/>
                <w:webHidden/>
              </w:rPr>
              <w:fldChar w:fldCharType="end"/>
            </w:r>
          </w:hyperlink>
        </w:p>
        <w:p w14:paraId="62EE0750" w14:textId="3E89FA60" w:rsidR="00AD207D" w:rsidRDefault="00AD207D">
          <w:pPr>
            <w:pStyle w:val="Verzeichnis3"/>
            <w:tabs>
              <w:tab w:val="right" w:leader="dot" w:pos="8488"/>
            </w:tabs>
            <w:rPr>
              <w:rFonts w:asciiTheme="minorHAnsi" w:eastAsiaTheme="minorEastAsia" w:hAnsiTheme="minorHAnsi" w:cstheme="minorBidi"/>
              <w:noProof/>
              <w:kern w:val="2"/>
              <w:sz w:val="24"/>
              <w:szCs w:val="24"/>
              <w:lang w:val="de-AT" w:eastAsia="de-AT"/>
              <w14:ligatures w14:val="standardContextual"/>
            </w:rPr>
          </w:pPr>
          <w:hyperlink w:anchor="_Toc214959990" w:history="1">
            <w:r w:rsidRPr="00ED5E14">
              <w:rPr>
                <w:rStyle w:val="Hyperlink"/>
                <w:noProof/>
              </w:rPr>
              <w:t>Peripherie:</w:t>
            </w:r>
            <w:r w:rsidRPr="00ED5E14">
              <w:rPr>
                <w:rStyle w:val="Hyperlink"/>
                <w:noProof/>
                <w:spacing w:val="-14"/>
              </w:rPr>
              <w:t xml:space="preserve"> </w:t>
            </w:r>
            <w:r w:rsidRPr="00ED5E14">
              <w:rPr>
                <w:rStyle w:val="Hyperlink"/>
                <w:noProof/>
                <w:spacing w:val="-2"/>
              </w:rPr>
              <w:t>Sensoren</w:t>
            </w:r>
            <w:r>
              <w:rPr>
                <w:noProof/>
                <w:webHidden/>
              </w:rPr>
              <w:tab/>
            </w:r>
            <w:r>
              <w:rPr>
                <w:noProof/>
                <w:webHidden/>
              </w:rPr>
              <w:fldChar w:fldCharType="begin"/>
            </w:r>
            <w:r>
              <w:rPr>
                <w:noProof/>
                <w:webHidden/>
              </w:rPr>
              <w:instrText xml:space="preserve"> PAGEREF _Toc214959990 \h </w:instrText>
            </w:r>
            <w:r>
              <w:rPr>
                <w:noProof/>
                <w:webHidden/>
              </w:rPr>
            </w:r>
            <w:r>
              <w:rPr>
                <w:noProof/>
                <w:webHidden/>
              </w:rPr>
              <w:fldChar w:fldCharType="separate"/>
            </w:r>
            <w:r>
              <w:rPr>
                <w:noProof/>
                <w:webHidden/>
              </w:rPr>
              <w:t>10</w:t>
            </w:r>
            <w:r>
              <w:rPr>
                <w:noProof/>
                <w:webHidden/>
              </w:rPr>
              <w:fldChar w:fldCharType="end"/>
            </w:r>
          </w:hyperlink>
        </w:p>
        <w:p w14:paraId="609B80C5" w14:textId="7BF93E5E" w:rsidR="00AD207D" w:rsidRDefault="00AD207D">
          <w:pPr>
            <w:pStyle w:val="Verzeichnis3"/>
            <w:tabs>
              <w:tab w:val="right" w:leader="dot" w:pos="8488"/>
            </w:tabs>
            <w:rPr>
              <w:rFonts w:asciiTheme="minorHAnsi" w:eastAsiaTheme="minorEastAsia" w:hAnsiTheme="minorHAnsi" w:cstheme="minorBidi"/>
              <w:noProof/>
              <w:kern w:val="2"/>
              <w:sz w:val="24"/>
              <w:szCs w:val="24"/>
              <w:lang w:val="de-AT" w:eastAsia="de-AT"/>
              <w14:ligatures w14:val="standardContextual"/>
            </w:rPr>
          </w:pPr>
          <w:hyperlink w:anchor="_Toc214959991" w:history="1">
            <w:r w:rsidRPr="00ED5E14">
              <w:rPr>
                <w:rStyle w:val="Hyperlink"/>
                <w:noProof/>
              </w:rPr>
              <w:t>Peripherie:</w:t>
            </w:r>
            <w:r w:rsidRPr="00ED5E14">
              <w:rPr>
                <w:rStyle w:val="Hyperlink"/>
                <w:noProof/>
                <w:spacing w:val="-14"/>
              </w:rPr>
              <w:t xml:space="preserve"> </w:t>
            </w:r>
            <w:r w:rsidRPr="00ED5E14">
              <w:rPr>
                <w:rStyle w:val="Hyperlink"/>
                <w:noProof/>
                <w:spacing w:val="-2"/>
              </w:rPr>
              <w:t>Aktuatoren</w:t>
            </w:r>
            <w:r>
              <w:rPr>
                <w:noProof/>
                <w:webHidden/>
              </w:rPr>
              <w:tab/>
            </w:r>
            <w:r>
              <w:rPr>
                <w:noProof/>
                <w:webHidden/>
              </w:rPr>
              <w:fldChar w:fldCharType="begin"/>
            </w:r>
            <w:r>
              <w:rPr>
                <w:noProof/>
                <w:webHidden/>
              </w:rPr>
              <w:instrText xml:space="preserve"> PAGEREF _Toc214959991 \h </w:instrText>
            </w:r>
            <w:r>
              <w:rPr>
                <w:noProof/>
                <w:webHidden/>
              </w:rPr>
            </w:r>
            <w:r>
              <w:rPr>
                <w:noProof/>
                <w:webHidden/>
              </w:rPr>
              <w:fldChar w:fldCharType="separate"/>
            </w:r>
            <w:r>
              <w:rPr>
                <w:noProof/>
                <w:webHidden/>
              </w:rPr>
              <w:t>11</w:t>
            </w:r>
            <w:r>
              <w:rPr>
                <w:noProof/>
                <w:webHidden/>
              </w:rPr>
              <w:fldChar w:fldCharType="end"/>
            </w:r>
          </w:hyperlink>
        </w:p>
        <w:p w14:paraId="48A7F74F" w14:textId="11A7BD4F" w:rsidR="00AD207D" w:rsidRDefault="00AD207D">
          <w:pPr>
            <w:pStyle w:val="Verzeichnis2"/>
            <w:tabs>
              <w:tab w:val="right" w:leader="dot" w:pos="8488"/>
            </w:tabs>
            <w:rPr>
              <w:rFonts w:asciiTheme="minorHAnsi" w:eastAsiaTheme="minorEastAsia" w:hAnsiTheme="minorHAnsi" w:cstheme="minorBidi"/>
              <w:noProof/>
              <w:kern w:val="2"/>
              <w:sz w:val="24"/>
              <w:szCs w:val="24"/>
              <w:lang w:val="de-AT" w:eastAsia="de-AT"/>
              <w14:ligatures w14:val="standardContextual"/>
            </w:rPr>
          </w:pPr>
          <w:hyperlink w:anchor="_Toc214959992" w:history="1">
            <w:r w:rsidRPr="00ED5E14">
              <w:rPr>
                <w:rStyle w:val="Hyperlink"/>
                <w:noProof/>
                <w:lang w:val="de-AT"/>
              </w:rPr>
              <w:t>Die Rolle der Zeit und weitere Randbedingungen</w:t>
            </w:r>
            <w:r>
              <w:rPr>
                <w:noProof/>
                <w:webHidden/>
              </w:rPr>
              <w:tab/>
            </w:r>
            <w:r>
              <w:rPr>
                <w:noProof/>
                <w:webHidden/>
              </w:rPr>
              <w:fldChar w:fldCharType="begin"/>
            </w:r>
            <w:r>
              <w:rPr>
                <w:noProof/>
                <w:webHidden/>
              </w:rPr>
              <w:instrText xml:space="preserve"> PAGEREF _Toc214959992 \h </w:instrText>
            </w:r>
            <w:r>
              <w:rPr>
                <w:noProof/>
                <w:webHidden/>
              </w:rPr>
            </w:r>
            <w:r>
              <w:rPr>
                <w:noProof/>
                <w:webHidden/>
              </w:rPr>
              <w:fldChar w:fldCharType="separate"/>
            </w:r>
            <w:r>
              <w:rPr>
                <w:noProof/>
                <w:webHidden/>
              </w:rPr>
              <w:t>11</w:t>
            </w:r>
            <w:r>
              <w:rPr>
                <w:noProof/>
                <w:webHidden/>
              </w:rPr>
              <w:fldChar w:fldCharType="end"/>
            </w:r>
          </w:hyperlink>
        </w:p>
        <w:p w14:paraId="6EC76132" w14:textId="4F232698" w:rsidR="00AD207D" w:rsidRDefault="00AD207D">
          <w:pPr>
            <w:pStyle w:val="Verzeichnis3"/>
            <w:tabs>
              <w:tab w:val="right" w:leader="dot" w:pos="8488"/>
            </w:tabs>
            <w:rPr>
              <w:rFonts w:asciiTheme="minorHAnsi" w:eastAsiaTheme="minorEastAsia" w:hAnsiTheme="minorHAnsi" w:cstheme="minorBidi"/>
              <w:noProof/>
              <w:kern w:val="2"/>
              <w:sz w:val="24"/>
              <w:szCs w:val="24"/>
              <w:lang w:val="de-AT" w:eastAsia="de-AT"/>
              <w14:ligatures w14:val="standardContextual"/>
            </w:rPr>
          </w:pPr>
          <w:hyperlink w:anchor="_Toc214959993" w:history="1">
            <w:r w:rsidRPr="00ED5E14">
              <w:rPr>
                <w:rStyle w:val="Hyperlink"/>
                <w:noProof/>
              </w:rPr>
              <w:t>(Drei) Verschiedene</w:t>
            </w:r>
            <w:r w:rsidRPr="00ED5E14">
              <w:rPr>
                <w:rStyle w:val="Hyperlink"/>
                <w:noProof/>
                <w:spacing w:val="-16"/>
              </w:rPr>
              <w:t xml:space="preserve"> </w:t>
            </w:r>
            <w:r w:rsidRPr="00ED5E14">
              <w:rPr>
                <w:rStyle w:val="Hyperlink"/>
                <w:noProof/>
              </w:rPr>
              <w:t>Ausprägungen</w:t>
            </w:r>
            <w:r w:rsidRPr="00ED5E14">
              <w:rPr>
                <w:rStyle w:val="Hyperlink"/>
                <w:noProof/>
                <w:spacing w:val="-15"/>
              </w:rPr>
              <w:t xml:space="preserve"> </w:t>
            </w:r>
            <w:r w:rsidRPr="00ED5E14">
              <w:rPr>
                <w:rStyle w:val="Hyperlink"/>
                <w:noProof/>
              </w:rPr>
              <w:t>der</w:t>
            </w:r>
            <w:r w:rsidRPr="00ED5E14">
              <w:rPr>
                <w:rStyle w:val="Hyperlink"/>
                <w:noProof/>
                <w:spacing w:val="-15"/>
              </w:rPr>
              <w:t xml:space="preserve"> </w:t>
            </w:r>
            <w:r w:rsidRPr="00ED5E14">
              <w:rPr>
                <w:rStyle w:val="Hyperlink"/>
                <w:noProof/>
                <w:spacing w:val="-4"/>
              </w:rPr>
              <w:t>Zeit</w:t>
            </w:r>
            <w:r>
              <w:rPr>
                <w:noProof/>
                <w:webHidden/>
              </w:rPr>
              <w:tab/>
            </w:r>
            <w:r>
              <w:rPr>
                <w:noProof/>
                <w:webHidden/>
              </w:rPr>
              <w:fldChar w:fldCharType="begin"/>
            </w:r>
            <w:r>
              <w:rPr>
                <w:noProof/>
                <w:webHidden/>
              </w:rPr>
              <w:instrText xml:space="preserve"> PAGEREF _Toc214959993 \h </w:instrText>
            </w:r>
            <w:r>
              <w:rPr>
                <w:noProof/>
                <w:webHidden/>
              </w:rPr>
            </w:r>
            <w:r>
              <w:rPr>
                <w:noProof/>
                <w:webHidden/>
              </w:rPr>
              <w:fldChar w:fldCharType="separate"/>
            </w:r>
            <w:r>
              <w:rPr>
                <w:noProof/>
                <w:webHidden/>
              </w:rPr>
              <w:t>11</w:t>
            </w:r>
            <w:r>
              <w:rPr>
                <w:noProof/>
                <w:webHidden/>
              </w:rPr>
              <w:fldChar w:fldCharType="end"/>
            </w:r>
          </w:hyperlink>
        </w:p>
        <w:p w14:paraId="71E8B0A6" w14:textId="328D0D1A" w:rsidR="00AD207D" w:rsidRDefault="00AD207D">
          <w:pPr>
            <w:pStyle w:val="Verzeichnis3"/>
            <w:tabs>
              <w:tab w:val="right" w:leader="dot" w:pos="8488"/>
            </w:tabs>
            <w:rPr>
              <w:rFonts w:asciiTheme="minorHAnsi" w:eastAsiaTheme="minorEastAsia" w:hAnsiTheme="minorHAnsi" w:cstheme="minorBidi"/>
              <w:noProof/>
              <w:kern w:val="2"/>
              <w:sz w:val="24"/>
              <w:szCs w:val="24"/>
              <w:lang w:val="de-AT" w:eastAsia="de-AT"/>
              <w14:ligatures w14:val="standardContextual"/>
            </w:rPr>
          </w:pPr>
          <w:hyperlink w:anchor="_Toc214959994" w:history="1">
            <w:r w:rsidRPr="00ED5E14">
              <w:rPr>
                <w:rStyle w:val="Hyperlink"/>
                <w:noProof/>
                <w:lang w:val="de-AT"/>
              </w:rPr>
              <w:t>Übergänge zwischen den Zeitbindungen</w:t>
            </w:r>
            <w:r>
              <w:rPr>
                <w:noProof/>
                <w:webHidden/>
              </w:rPr>
              <w:tab/>
            </w:r>
            <w:r>
              <w:rPr>
                <w:noProof/>
                <w:webHidden/>
              </w:rPr>
              <w:fldChar w:fldCharType="begin"/>
            </w:r>
            <w:r>
              <w:rPr>
                <w:noProof/>
                <w:webHidden/>
              </w:rPr>
              <w:instrText xml:space="preserve"> PAGEREF _Toc214959994 \h </w:instrText>
            </w:r>
            <w:r>
              <w:rPr>
                <w:noProof/>
                <w:webHidden/>
              </w:rPr>
            </w:r>
            <w:r>
              <w:rPr>
                <w:noProof/>
                <w:webHidden/>
              </w:rPr>
              <w:fldChar w:fldCharType="separate"/>
            </w:r>
            <w:r>
              <w:rPr>
                <w:noProof/>
                <w:webHidden/>
              </w:rPr>
              <w:t>11</w:t>
            </w:r>
            <w:r>
              <w:rPr>
                <w:noProof/>
                <w:webHidden/>
              </w:rPr>
              <w:fldChar w:fldCharType="end"/>
            </w:r>
          </w:hyperlink>
        </w:p>
        <w:p w14:paraId="06CDC951" w14:textId="721BE2FC" w:rsidR="00AD207D" w:rsidRDefault="00AD207D">
          <w:pPr>
            <w:pStyle w:val="Verzeichnis3"/>
            <w:tabs>
              <w:tab w:val="right" w:leader="dot" w:pos="8488"/>
            </w:tabs>
            <w:rPr>
              <w:rFonts w:asciiTheme="minorHAnsi" w:eastAsiaTheme="minorEastAsia" w:hAnsiTheme="minorHAnsi" w:cstheme="minorBidi"/>
              <w:noProof/>
              <w:kern w:val="2"/>
              <w:sz w:val="24"/>
              <w:szCs w:val="24"/>
              <w:lang w:val="de-AT" w:eastAsia="de-AT"/>
              <w14:ligatures w14:val="standardContextual"/>
            </w:rPr>
          </w:pPr>
          <w:hyperlink w:anchor="_Toc214959995" w:history="1">
            <w:r w:rsidRPr="00ED5E14">
              <w:rPr>
                <w:rStyle w:val="Hyperlink"/>
                <w:noProof/>
              </w:rPr>
              <w:t>Weitere Randbedingungen für eingebettete Systeme</w:t>
            </w:r>
            <w:r>
              <w:rPr>
                <w:noProof/>
                <w:webHidden/>
              </w:rPr>
              <w:tab/>
            </w:r>
            <w:r>
              <w:rPr>
                <w:noProof/>
                <w:webHidden/>
              </w:rPr>
              <w:fldChar w:fldCharType="begin"/>
            </w:r>
            <w:r>
              <w:rPr>
                <w:noProof/>
                <w:webHidden/>
              </w:rPr>
              <w:instrText xml:space="preserve"> PAGEREF _Toc214959995 \h </w:instrText>
            </w:r>
            <w:r>
              <w:rPr>
                <w:noProof/>
                <w:webHidden/>
              </w:rPr>
            </w:r>
            <w:r>
              <w:rPr>
                <w:noProof/>
                <w:webHidden/>
              </w:rPr>
              <w:fldChar w:fldCharType="separate"/>
            </w:r>
            <w:r>
              <w:rPr>
                <w:noProof/>
                <w:webHidden/>
              </w:rPr>
              <w:t>12</w:t>
            </w:r>
            <w:r>
              <w:rPr>
                <w:noProof/>
                <w:webHidden/>
              </w:rPr>
              <w:fldChar w:fldCharType="end"/>
            </w:r>
          </w:hyperlink>
        </w:p>
        <w:p w14:paraId="1FB0E964" w14:textId="4D3A4F50" w:rsidR="00AD207D" w:rsidRDefault="00AD207D">
          <w:pPr>
            <w:pStyle w:val="Verzeichnis2"/>
            <w:tabs>
              <w:tab w:val="right" w:leader="dot" w:pos="8488"/>
            </w:tabs>
            <w:rPr>
              <w:rFonts w:asciiTheme="minorHAnsi" w:eastAsiaTheme="minorEastAsia" w:hAnsiTheme="minorHAnsi" w:cstheme="minorBidi"/>
              <w:noProof/>
              <w:kern w:val="2"/>
              <w:sz w:val="24"/>
              <w:szCs w:val="24"/>
              <w:lang w:val="de-AT" w:eastAsia="de-AT"/>
              <w14:ligatures w14:val="standardContextual"/>
            </w:rPr>
          </w:pPr>
          <w:hyperlink w:anchor="_Toc214959996" w:history="1">
            <w:r w:rsidRPr="00ED5E14">
              <w:rPr>
                <w:rStyle w:val="Hyperlink"/>
                <w:noProof/>
              </w:rPr>
              <w:t>Design</w:t>
            </w:r>
            <w:r w:rsidRPr="00ED5E14">
              <w:rPr>
                <w:rStyle w:val="Hyperlink"/>
                <w:noProof/>
                <w:spacing w:val="-5"/>
              </w:rPr>
              <w:t xml:space="preserve"> </w:t>
            </w:r>
            <w:r w:rsidRPr="00ED5E14">
              <w:rPr>
                <w:rStyle w:val="Hyperlink"/>
                <w:noProof/>
              </w:rPr>
              <w:t>Space</w:t>
            </w:r>
            <w:r w:rsidRPr="00ED5E14">
              <w:rPr>
                <w:rStyle w:val="Hyperlink"/>
                <w:noProof/>
                <w:spacing w:val="-2"/>
              </w:rPr>
              <w:t xml:space="preserve"> Exploration</w:t>
            </w:r>
            <w:r>
              <w:rPr>
                <w:noProof/>
                <w:webHidden/>
              </w:rPr>
              <w:tab/>
            </w:r>
            <w:r>
              <w:rPr>
                <w:noProof/>
                <w:webHidden/>
              </w:rPr>
              <w:fldChar w:fldCharType="begin"/>
            </w:r>
            <w:r>
              <w:rPr>
                <w:noProof/>
                <w:webHidden/>
              </w:rPr>
              <w:instrText xml:space="preserve"> PAGEREF _Toc214959996 \h </w:instrText>
            </w:r>
            <w:r>
              <w:rPr>
                <w:noProof/>
                <w:webHidden/>
              </w:rPr>
            </w:r>
            <w:r>
              <w:rPr>
                <w:noProof/>
                <w:webHidden/>
              </w:rPr>
              <w:fldChar w:fldCharType="separate"/>
            </w:r>
            <w:r>
              <w:rPr>
                <w:noProof/>
                <w:webHidden/>
              </w:rPr>
              <w:t>13</w:t>
            </w:r>
            <w:r>
              <w:rPr>
                <w:noProof/>
                <w:webHidden/>
              </w:rPr>
              <w:fldChar w:fldCharType="end"/>
            </w:r>
          </w:hyperlink>
        </w:p>
        <w:p w14:paraId="60F6674F" w14:textId="436790D7" w:rsidR="00AD207D" w:rsidRDefault="00AD207D" w:rsidP="00AD207D">
          <w:pPr>
            <w:pStyle w:val="Verzeichnis1"/>
            <w:rPr>
              <w:rFonts w:asciiTheme="minorHAnsi" w:eastAsiaTheme="minorEastAsia" w:hAnsiTheme="minorHAnsi" w:cstheme="minorBidi"/>
              <w:noProof/>
              <w:kern w:val="2"/>
              <w:sz w:val="24"/>
              <w:szCs w:val="24"/>
              <w:lang w:val="de-AT" w:eastAsia="de-AT"/>
              <w14:ligatures w14:val="standardContextual"/>
            </w:rPr>
          </w:pPr>
          <w:hyperlink w:anchor="_Toc214959997" w:history="1">
            <w:r w:rsidRPr="00ED5E14">
              <w:rPr>
                <w:rStyle w:val="Hyperlink"/>
                <w:noProof/>
              </w:rPr>
              <w:t>Echtzeitsysteme</w:t>
            </w:r>
            <w:r>
              <w:rPr>
                <w:noProof/>
                <w:webHidden/>
              </w:rPr>
              <w:tab/>
            </w:r>
            <w:r>
              <w:rPr>
                <w:noProof/>
                <w:webHidden/>
              </w:rPr>
              <w:fldChar w:fldCharType="begin"/>
            </w:r>
            <w:r>
              <w:rPr>
                <w:noProof/>
                <w:webHidden/>
              </w:rPr>
              <w:instrText xml:space="preserve"> PAGEREF _Toc214959997 \h </w:instrText>
            </w:r>
            <w:r>
              <w:rPr>
                <w:noProof/>
                <w:webHidden/>
              </w:rPr>
            </w:r>
            <w:r>
              <w:rPr>
                <w:noProof/>
                <w:webHidden/>
              </w:rPr>
              <w:fldChar w:fldCharType="separate"/>
            </w:r>
            <w:r>
              <w:rPr>
                <w:noProof/>
                <w:webHidden/>
              </w:rPr>
              <w:t>15</w:t>
            </w:r>
            <w:r>
              <w:rPr>
                <w:noProof/>
                <w:webHidden/>
              </w:rPr>
              <w:fldChar w:fldCharType="end"/>
            </w:r>
          </w:hyperlink>
        </w:p>
        <w:p w14:paraId="67E63490" w14:textId="7BFB7AFD" w:rsidR="00AD207D" w:rsidRDefault="00AD207D">
          <w:pPr>
            <w:pStyle w:val="Verzeichnis2"/>
            <w:tabs>
              <w:tab w:val="right" w:leader="dot" w:pos="8488"/>
            </w:tabs>
            <w:rPr>
              <w:rFonts w:asciiTheme="minorHAnsi" w:eastAsiaTheme="minorEastAsia" w:hAnsiTheme="minorHAnsi" w:cstheme="minorBidi"/>
              <w:noProof/>
              <w:kern w:val="2"/>
              <w:sz w:val="24"/>
              <w:szCs w:val="24"/>
              <w:lang w:val="de-AT" w:eastAsia="de-AT"/>
              <w14:ligatures w14:val="standardContextual"/>
            </w:rPr>
          </w:pPr>
          <w:hyperlink w:anchor="_Toc214959998" w:history="1">
            <w:r w:rsidRPr="00ED5E14">
              <w:rPr>
                <w:rStyle w:val="Hyperlink"/>
                <w:noProof/>
              </w:rPr>
              <w:t>Definitionen</w:t>
            </w:r>
            <w:r>
              <w:rPr>
                <w:noProof/>
                <w:webHidden/>
              </w:rPr>
              <w:tab/>
            </w:r>
            <w:r>
              <w:rPr>
                <w:noProof/>
                <w:webHidden/>
              </w:rPr>
              <w:fldChar w:fldCharType="begin"/>
            </w:r>
            <w:r>
              <w:rPr>
                <w:noProof/>
                <w:webHidden/>
              </w:rPr>
              <w:instrText xml:space="preserve"> PAGEREF _Toc214959998 \h </w:instrText>
            </w:r>
            <w:r>
              <w:rPr>
                <w:noProof/>
                <w:webHidden/>
              </w:rPr>
            </w:r>
            <w:r>
              <w:rPr>
                <w:noProof/>
                <w:webHidden/>
              </w:rPr>
              <w:fldChar w:fldCharType="separate"/>
            </w:r>
            <w:r>
              <w:rPr>
                <w:noProof/>
                <w:webHidden/>
              </w:rPr>
              <w:t>15</w:t>
            </w:r>
            <w:r>
              <w:rPr>
                <w:noProof/>
                <w:webHidden/>
              </w:rPr>
              <w:fldChar w:fldCharType="end"/>
            </w:r>
          </w:hyperlink>
        </w:p>
        <w:p w14:paraId="057B639D" w14:textId="12A8B818" w:rsidR="00AD207D" w:rsidRDefault="00AD207D">
          <w:pPr>
            <w:pStyle w:val="Verzeichnis2"/>
            <w:tabs>
              <w:tab w:val="right" w:leader="dot" w:pos="8488"/>
            </w:tabs>
            <w:rPr>
              <w:rFonts w:asciiTheme="minorHAnsi" w:eastAsiaTheme="minorEastAsia" w:hAnsiTheme="minorHAnsi" w:cstheme="minorBidi"/>
              <w:noProof/>
              <w:kern w:val="2"/>
              <w:sz w:val="24"/>
              <w:szCs w:val="24"/>
              <w:lang w:val="de-AT" w:eastAsia="de-AT"/>
              <w14:ligatures w14:val="standardContextual"/>
            </w:rPr>
          </w:pPr>
          <w:hyperlink w:anchor="_Toc214959999" w:history="1">
            <w:r w:rsidRPr="00ED5E14">
              <w:rPr>
                <w:rStyle w:val="Hyperlink"/>
                <w:noProof/>
              </w:rPr>
              <w:t>Ereignissteuerung</w:t>
            </w:r>
            <w:r w:rsidRPr="00ED5E14">
              <w:rPr>
                <w:rStyle w:val="Hyperlink"/>
                <w:noProof/>
                <w:spacing w:val="-18"/>
              </w:rPr>
              <w:t xml:space="preserve"> </w:t>
            </w:r>
            <w:r w:rsidRPr="00ED5E14">
              <w:rPr>
                <w:rStyle w:val="Hyperlink"/>
                <w:noProof/>
              </w:rPr>
              <w:t>vs.</w:t>
            </w:r>
            <w:r w:rsidRPr="00ED5E14">
              <w:rPr>
                <w:rStyle w:val="Hyperlink"/>
                <w:noProof/>
                <w:spacing w:val="-17"/>
              </w:rPr>
              <w:t xml:space="preserve"> </w:t>
            </w:r>
            <w:r w:rsidRPr="00ED5E14">
              <w:rPr>
                <w:rStyle w:val="Hyperlink"/>
                <w:noProof/>
                <w:spacing w:val="-2"/>
              </w:rPr>
              <w:t>Zeitsteuerung</w:t>
            </w:r>
            <w:r>
              <w:rPr>
                <w:noProof/>
                <w:webHidden/>
              </w:rPr>
              <w:tab/>
            </w:r>
            <w:r>
              <w:rPr>
                <w:noProof/>
                <w:webHidden/>
              </w:rPr>
              <w:fldChar w:fldCharType="begin"/>
            </w:r>
            <w:r>
              <w:rPr>
                <w:noProof/>
                <w:webHidden/>
              </w:rPr>
              <w:instrText xml:space="preserve"> PAGEREF _Toc214959999 \h </w:instrText>
            </w:r>
            <w:r>
              <w:rPr>
                <w:noProof/>
                <w:webHidden/>
              </w:rPr>
            </w:r>
            <w:r>
              <w:rPr>
                <w:noProof/>
                <w:webHidden/>
              </w:rPr>
              <w:fldChar w:fldCharType="separate"/>
            </w:r>
            <w:r>
              <w:rPr>
                <w:noProof/>
                <w:webHidden/>
              </w:rPr>
              <w:t>16</w:t>
            </w:r>
            <w:r>
              <w:rPr>
                <w:noProof/>
                <w:webHidden/>
              </w:rPr>
              <w:fldChar w:fldCharType="end"/>
            </w:r>
          </w:hyperlink>
        </w:p>
        <w:p w14:paraId="69A935B4" w14:textId="5D7AF716" w:rsidR="00AD207D" w:rsidRDefault="00AD207D">
          <w:pPr>
            <w:pStyle w:val="Verzeichnis3"/>
            <w:tabs>
              <w:tab w:val="right" w:leader="dot" w:pos="8488"/>
            </w:tabs>
            <w:rPr>
              <w:rFonts w:asciiTheme="minorHAnsi" w:eastAsiaTheme="minorEastAsia" w:hAnsiTheme="minorHAnsi" w:cstheme="minorBidi"/>
              <w:noProof/>
              <w:kern w:val="2"/>
              <w:sz w:val="24"/>
              <w:szCs w:val="24"/>
              <w:lang w:val="de-AT" w:eastAsia="de-AT"/>
              <w14:ligatures w14:val="standardContextual"/>
            </w:rPr>
          </w:pPr>
          <w:hyperlink w:anchor="_Toc214960000" w:history="1">
            <w:r w:rsidRPr="00ED5E14">
              <w:rPr>
                <w:rStyle w:val="Hyperlink"/>
                <w:noProof/>
              </w:rPr>
              <w:t>Ereignisgesteuerte Systeme</w:t>
            </w:r>
            <w:r>
              <w:rPr>
                <w:noProof/>
                <w:webHidden/>
              </w:rPr>
              <w:tab/>
            </w:r>
            <w:r>
              <w:rPr>
                <w:noProof/>
                <w:webHidden/>
              </w:rPr>
              <w:fldChar w:fldCharType="begin"/>
            </w:r>
            <w:r>
              <w:rPr>
                <w:noProof/>
                <w:webHidden/>
              </w:rPr>
              <w:instrText xml:space="preserve"> PAGEREF _Toc214960000 \h </w:instrText>
            </w:r>
            <w:r>
              <w:rPr>
                <w:noProof/>
                <w:webHidden/>
              </w:rPr>
            </w:r>
            <w:r>
              <w:rPr>
                <w:noProof/>
                <w:webHidden/>
              </w:rPr>
              <w:fldChar w:fldCharType="separate"/>
            </w:r>
            <w:r>
              <w:rPr>
                <w:noProof/>
                <w:webHidden/>
              </w:rPr>
              <w:t>16</w:t>
            </w:r>
            <w:r>
              <w:rPr>
                <w:noProof/>
                <w:webHidden/>
              </w:rPr>
              <w:fldChar w:fldCharType="end"/>
            </w:r>
          </w:hyperlink>
        </w:p>
        <w:p w14:paraId="1B7E3906" w14:textId="512666BC" w:rsidR="00AD207D" w:rsidRDefault="00AD207D">
          <w:pPr>
            <w:pStyle w:val="Verzeichnis3"/>
            <w:tabs>
              <w:tab w:val="right" w:leader="dot" w:pos="8488"/>
            </w:tabs>
            <w:rPr>
              <w:rFonts w:asciiTheme="minorHAnsi" w:eastAsiaTheme="minorEastAsia" w:hAnsiTheme="minorHAnsi" w:cstheme="minorBidi"/>
              <w:noProof/>
              <w:kern w:val="2"/>
              <w:sz w:val="24"/>
              <w:szCs w:val="24"/>
              <w:lang w:val="de-AT" w:eastAsia="de-AT"/>
              <w14:ligatures w14:val="standardContextual"/>
            </w:rPr>
          </w:pPr>
          <w:hyperlink w:anchor="_Toc214960001" w:history="1">
            <w:r w:rsidRPr="00ED5E14">
              <w:rPr>
                <w:rStyle w:val="Hyperlink"/>
                <w:noProof/>
              </w:rPr>
              <w:t>Zeitgesteuerte Systeme</w:t>
            </w:r>
            <w:r>
              <w:rPr>
                <w:noProof/>
                <w:webHidden/>
              </w:rPr>
              <w:tab/>
            </w:r>
            <w:r>
              <w:rPr>
                <w:noProof/>
                <w:webHidden/>
              </w:rPr>
              <w:fldChar w:fldCharType="begin"/>
            </w:r>
            <w:r>
              <w:rPr>
                <w:noProof/>
                <w:webHidden/>
              </w:rPr>
              <w:instrText xml:space="preserve"> PAGEREF _Toc214960001 \h </w:instrText>
            </w:r>
            <w:r>
              <w:rPr>
                <w:noProof/>
                <w:webHidden/>
              </w:rPr>
            </w:r>
            <w:r>
              <w:rPr>
                <w:noProof/>
                <w:webHidden/>
              </w:rPr>
              <w:fldChar w:fldCharType="separate"/>
            </w:r>
            <w:r>
              <w:rPr>
                <w:noProof/>
                <w:webHidden/>
              </w:rPr>
              <w:t>16</w:t>
            </w:r>
            <w:r>
              <w:rPr>
                <w:noProof/>
                <w:webHidden/>
              </w:rPr>
              <w:fldChar w:fldCharType="end"/>
            </w:r>
          </w:hyperlink>
        </w:p>
        <w:p w14:paraId="545E4D9B" w14:textId="39939CEC" w:rsidR="00AD207D" w:rsidRDefault="00AD207D">
          <w:pPr>
            <w:pStyle w:val="Verzeichnis2"/>
            <w:tabs>
              <w:tab w:val="right" w:leader="dot" w:pos="8488"/>
            </w:tabs>
            <w:rPr>
              <w:rFonts w:asciiTheme="minorHAnsi" w:eastAsiaTheme="minorEastAsia" w:hAnsiTheme="minorHAnsi" w:cstheme="minorBidi"/>
              <w:noProof/>
              <w:kern w:val="2"/>
              <w:sz w:val="24"/>
              <w:szCs w:val="24"/>
              <w:lang w:val="de-AT" w:eastAsia="de-AT"/>
              <w14:ligatures w14:val="standardContextual"/>
            </w:rPr>
          </w:pPr>
          <w:hyperlink w:anchor="_Toc214960002" w:history="1">
            <w:r w:rsidRPr="00ED5E14">
              <w:rPr>
                <w:rStyle w:val="Hyperlink"/>
                <w:noProof/>
              </w:rPr>
              <w:t>Bemerkungen</w:t>
            </w:r>
            <w:r w:rsidRPr="00ED5E14">
              <w:rPr>
                <w:rStyle w:val="Hyperlink"/>
                <w:noProof/>
                <w:spacing w:val="-8"/>
              </w:rPr>
              <w:t xml:space="preserve"> </w:t>
            </w:r>
            <w:r w:rsidRPr="00ED5E14">
              <w:rPr>
                <w:rStyle w:val="Hyperlink"/>
                <w:noProof/>
              </w:rPr>
              <w:t>zu</w:t>
            </w:r>
            <w:r w:rsidRPr="00ED5E14">
              <w:rPr>
                <w:rStyle w:val="Hyperlink"/>
                <w:noProof/>
                <w:spacing w:val="-8"/>
              </w:rPr>
              <w:t xml:space="preserve"> </w:t>
            </w:r>
            <w:r w:rsidRPr="00ED5E14">
              <w:rPr>
                <w:rStyle w:val="Hyperlink"/>
                <w:noProof/>
              </w:rPr>
              <w:t>weichen</w:t>
            </w:r>
            <w:r w:rsidRPr="00ED5E14">
              <w:rPr>
                <w:rStyle w:val="Hyperlink"/>
                <w:noProof/>
                <w:spacing w:val="-7"/>
              </w:rPr>
              <w:t xml:space="preserve"> </w:t>
            </w:r>
            <w:r w:rsidRPr="00ED5E14">
              <w:rPr>
                <w:rStyle w:val="Hyperlink"/>
                <w:noProof/>
              </w:rPr>
              <w:t>und</w:t>
            </w:r>
            <w:r w:rsidRPr="00ED5E14">
              <w:rPr>
                <w:rStyle w:val="Hyperlink"/>
                <w:noProof/>
                <w:spacing w:val="-8"/>
              </w:rPr>
              <w:t xml:space="preserve"> </w:t>
            </w:r>
            <w:r w:rsidRPr="00ED5E14">
              <w:rPr>
                <w:rStyle w:val="Hyperlink"/>
                <w:noProof/>
              </w:rPr>
              <w:t>harten</w:t>
            </w:r>
            <w:r w:rsidRPr="00ED5E14">
              <w:rPr>
                <w:rStyle w:val="Hyperlink"/>
                <w:noProof/>
                <w:spacing w:val="-8"/>
              </w:rPr>
              <w:t xml:space="preserve"> </w:t>
            </w:r>
            <w:r w:rsidRPr="00ED5E14">
              <w:rPr>
                <w:rStyle w:val="Hyperlink"/>
                <w:noProof/>
              </w:rPr>
              <w:t>Echtzeit</w:t>
            </w:r>
            <w:r w:rsidRPr="00ED5E14">
              <w:rPr>
                <w:rStyle w:val="Hyperlink"/>
                <w:noProof/>
                <w:spacing w:val="-2"/>
              </w:rPr>
              <w:t>systemen</w:t>
            </w:r>
            <w:r>
              <w:rPr>
                <w:noProof/>
                <w:webHidden/>
              </w:rPr>
              <w:tab/>
            </w:r>
            <w:r>
              <w:rPr>
                <w:noProof/>
                <w:webHidden/>
              </w:rPr>
              <w:fldChar w:fldCharType="begin"/>
            </w:r>
            <w:r>
              <w:rPr>
                <w:noProof/>
                <w:webHidden/>
              </w:rPr>
              <w:instrText xml:space="preserve"> PAGEREF _Toc214960002 \h </w:instrText>
            </w:r>
            <w:r>
              <w:rPr>
                <w:noProof/>
                <w:webHidden/>
              </w:rPr>
            </w:r>
            <w:r>
              <w:rPr>
                <w:noProof/>
                <w:webHidden/>
              </w:rPr>
              <w:fldChar w:fldCharType="separate"/>
            </w:r>
            <w:r>
              <w:rPr>
                <w:noProof/>
                <w:webHidden/>
              </w:rPr>
              <w:t>17</w:t>
            </w:r>
            <w:r>
              <w:rPr>
                <w:noProof/>
                <w:webHidden/>
              </w:rPr>
              <w:fldChar w:fldCharType="end"/>
            </w:r>
          </w:hyperlink>
        </w:p>
        <w:p w14:paraId="40D41684" w14:textId="37554AE7" w:rsidR="00AD207D" w:rsidRDefault="00AD207D">
          <w:pPr>
            <w:pStyle w:val="Verzeichnis2"/>
            <w:tabs>
              <w:tab w:val="right" w:leader="dot" w:pos="8488"/>
            </w:tabs>
            <w:rPr>
              <w:rFonts w:asciiTheme="minorHAnsi" w:eastAsiaTheme="minorEastAsia" w:hAnsiTheme="minorHAnsi" w:cstheme="minorBidi"/>
              <w:noProof/>
              <w:kern w:val="2"/>
              <w:sz w:val="24"/>
              <w:szCs w:val="24"/>
              <w:lang w:val="de-AT" w:eastAsia="de-AT"/>
              <w14:ligatures w14:val="standardContextual"/>
            </w:rPr>
          </w:pPr>
          <w:hyperlink w:anchor="_Toc214960003" w:history="1">
            <w:r w:rsidRPr="00ED5E14">
              <w:rPr>
                <w:rStyle w:val="Hyperlink"/>
                <w:noProof/>
              </w:rPr>
              <w:t>Nebenläufigkeit</w:t>
            </w:r>
            <w:r>
              <w:rPr>
                <w:noProof/>
                <w:webHidden/>
              </w:rPr>
              <w:tab/>
            </w:r>
            <w:r>
              <w:rPr>
                <w:noProof/>
                <w:webHidden/>
              </w:rPr>
              <w:fldChar w:fldCharType="begin"/>
            </w:r>
            <w:r>
              <w:rPr>
                <w:noProof/>
                <w:webHidden/>
              </w:rPr>
              <w:instrText xml:space="preserve"> PAGEREF _Toc214960003 \h </w:instrText>
            </w:r>
            <w:r>
              <w:rPr>
                <w:noProof/>
                <w:webHidden/>
              </w:rPr>
            </w:r>
            <w:r>
              <w:rPr>
                <w:noProof/>
                <w:webHidden/>
              </w:rPr>
              <w:fldChar w:fldCharType="separate"/>
            </w:r>
            <w:r>
              <w:rPr>
                <w:noProof/>
                <w:webHidden/>
              </w:rPr>
              <w:t>18</w:t>
            </w:r>
            <w:r>
              <w:rPr>
                <w:noProof/>
                <w:webHidden/>
              </w:rPr>
              <w:fldChar w:fldCharType="end"/>
            </w:r>
          </w:hyperlink>
        </w:p>
        <w:p w14:paraId="697FA30C" w14:textId="23708C50" w:rsidR="00EE5AA0" w:rsidRDefault="00EE5AA0">
          <w:r>
            <w:rPr>
              <w:b/>
              <w:bCs/>
            </w:rPr>
            <w:fldChar w:fldCharType="end"/>
          </w:r>
        </w:p>
      </w:sdtContent>
    </w:sdt>
    <w:p w14:paraId="215E0A42" w14:textId="55EAC71C" w:rsidR="00EE5AA0" w:rsidRDefault="00EE5AA0">
      <w:pPr>
        <w:widowControl/>
        <w:autoSpaceDE/>
        <w:autoSpaceDN/>
        <w:spacing w:after="160" w:line="259" w:lineRule="auto"/>
        <w:rPr>
          <w:sz w:val="21"/>
          <w:szCs w:val="21"/>
        </w:rPr>
      </w:pPr>
    </w:p>
    <w:p w14:paraId="43B6E707" w14:textId="77777777" w:rsidR="00B01F17" w:rsidRDefault="00B01F17" w:rsidP="00867F58">
      <w:pPr>
        <w:pStyle w:val="berschrift1"/>
      </w:pPr>
      <w:bookmarkStart w:id="0" w:name="_TOC_250073"/>
      <w:bookmarkStart w:id="1" w:name="_Toc214959981"/>
      <w:r>
        <w:lastRenderedPageBreak/>
        <w:t>Einführung</w:t>
      </w:r>
      <w:r>
        <w:rPr>
          <w:spacing w:val="-16"/>
        </w:rPr>
        <w:t xml:space="preserve"> </w:t>
      </w:r>
      <w:r>
        <w:t>in</w:t>
      </w:r>
      <w:r>
        <w:rPr>
          <w:spacing w:val="-15"/>
        </w:rPr>
        <w:t xml:space="preserve"> </w:t>
      </w:r>
      <w:r>
        <w:t>eingebettete</w:t>
      </w:r>
      <w:r>
        <w:rPr>
          <w:spacing w:val="-16"/>
        </w:rPr>
        <w:t xml:space="preserve"> </w:t>
      </w:r>
      <w:bookmarkEnd w:id="0"/>
      <w:r w:rsidRPr="00867F58">
        <w:t>Systeme</w:t>
      </w:r>
      <w:bookmarkEnd w:id="1"/>
    </w:p>
    <w:p w14:paraId="5AC9D8E0" w14:textId="77777777" w:rsidR="00B01F17" w:rsidRDefault="00B01F17" w:rsidP="00B01F17">
      <w:pPr>
        <w:rPr>
          <w:lang w:val="en-US"/>
        </w:rPr>
      </w:pPr>
    </w:p>
    <w:p w14:paraId="0C91E158" w14:textId="77777777" w:rsidR="00B01F17" w:rsidRPr="00B51580" w:rsidRDefault="00B01F17" w:rsidP="00B01F17">
      <w:pPr>
        <w:pStyle w:val="Textkrper"/>
      </w:pPr>
      <w:r w:rsidRPr="00B51580">
        <w:t>Eingebettete Systeme (</w:t>
      </w:r>
      <w:proofErr w:type="spellStart"/>
      <w:r w:rsidRPr="00B51580">
        <w:t>embedded</w:t>
      </w:r>
      <w:proofErr w:type="spellEnd"/>
      <w:r w:rsidRPr="00B51580">
        <w:t xml:space="preserve"> </w:t>
      </w:r>
      <w:proofErr w:type="spellStart"/>
      <w:r w:rsidRPr="00B51580">
        <w:t>systems</w:t>
      </w:r>
      <w:proofErr w:type="spellEnd"/>
      <w:r w:rsidRPr="00B51580">
        <w:t xml:space="preserve">) sind Computersysteme, die aus Hardware und Software bestehen und die in komplexe technische Umgebungen eingebettet sind. Diese Umgebungen sind meist maschinelle Systeme, in denen das eingebettete System mit Interaktion durch einen Benutzer arbeitet oder auch vollautomatisch (autonom) agiert. Die eingebetteten Systeme übernehmen komplexe Steuerungs-, Regelungs- und Datenverarbeitungsaufgaben für bzw. in diesen technischen Systemen. </w:t>
      </w:r>
    </w:p>
    <w:p w14:paraId="537EA9E2" w14:textId="77777777" w:rsidR="00B01F17" w:rsidRPr="00B51580" w:rsidRDefault="00B01F17" w:rsidP="00B01F17">
      <w:pPr>
        <w:pStyle w:val="Textkrper"/>
      </w:pPr>
      <w:r w:rsidRPr="00B51580">
        <w:t>Die eingebetteten Systeme zeigen dabei eine große Spannweite, denn es ist ein großer Unterschied, eine Kaffeemaschine oder ein Flugzeug zu steuern. Zunächst muss also einmal klassifiziert werden, um die Vielfalt zu beherrschen, und dann werden bestimmte Teile näher behandelt.</w:t>
      </w:r>
    </w:p>
    <w:p w14:paraId="3D4836CB" w14:textId="77777777" w:rsidR="00B01F17" w:rsidRPr="00B51580" w:rsidRDefault="00B01F17" w:rsidP="00B01F17">
      <w:pPr>
        <w:pStyle w:val="Textkrper"/>
      </w:pPr>
      <w:r w:rsidRPr="00B51580">
        <w:t>Es ist zugleich deutlich, dass es sich um ein interdisziplinäres Feld handelt, da viele Komponenten hier hineinspielen werden. Im ersten Kapitel werden einige Begriffe definiert, um für Einheitlichkeit zu sorgen.</w:t>
      </w:r>
    </w:p>
    <w:p w14:paraId="6EBBA05C" w14:textId="4DA380BD" w:rsidR="00B508C5" w:rsidRDefault="00B508C5" w:rsidP="00B508C5">
      <w:pPr>
        <w:pStyle w:val="berschrift2"/>
      </w:pPr>
      <w:bookmarkStart w:id="2" w:name="_Toc214959982"/>
      <w:r w:rsidRPr="00B508C5">
        <w:t>Klassifizierung</w:t>
      </w:r>
      <w:bookmarkEnd w:id="2"/>
    </w:p>
    <w:p w14:paraId="7AC41C2D" w14:textId="2DADE9F7" w:rsidR="00B508C5" w:rsidRPr="008B7975" w:rsidRDefault="008B7975" w:rsidP="00B508C5">
      <w:pPr>
        <w:rPr>
          <w:b/>
          <w:bCs/>
          <w:lang w:val="en-US"/>
        </w:rPr>
      </w:pPr>
      <w:r w:rsidRPr="008B7975">
        <w:rPr>
          <w:b/>
          <w:bCs/>
          <w:lang w:val="en-US"/>
        </w:rPr>
        <w:t>Definition:</w:t>
      </w:r>
    </w:p>
    <w:p w14:paraId="0E2DE863" w14:textId="72BA7314" w:rsidR="008B7975" w:rsidRDefault="008B7975" w:rsidP="00625CD8">
      <w:pPr>
        <w:pStyle w:val="Definition"/>
      </w:pPr>
      <w:r>
        <w:t xml:space="preserve">Ein </w:t>
      </w:r>
      <w:r>
        <w:rPr>
          <w:i/>
        </w:rPr>
        <w:t>eingebettetes System (</w:t>
      </w:r>
      <w:proofErr w:type="spellStart"/>
      <w:r>
        <w:rPr>
          <w:i/>
        </w:rPr>
        <w:t>embedded</w:t>
      </w:r>
      <w:proofErr w:type="spellEnd"/>
      <w:r>
        <w:rPr>
          <w:i/>
        </w:rPr>
        <w:t xml:space="preserve"> </w:t>
      </w:r>
      <w:proofErr w:type="spellStart"/>
      <w:r>
        <w:rPr>
          <w:i/>
        </w:rPr>
        <w:t>system</w:t>
      </w:r>
      <w:proofErr w:type="spellEnd"/>
      <w:r>
        <w:rPr>
          <w:i/>
        </w:rPr>
        <w:t xml:space="preserve">) </w:t>
      </w:r>
      <w:r>
        <w:t>ist ein binärwertiges</w:t>
      </w:r>
      <w:r w:rsidR="00B6712F">
        <w:t>,</w:t>
      </w:r>
      <w:r>
        <w:t xml:space="preserve"> digitales System (Computersystem), das in ein umgebendes technisches System eingebettet ist und mit diesem in Wechselwirkung steht.</w:t>
      </w:r>
    </w:p>
    <w:p w14:paraId="60A41FD6" w14:textId="77777777" w:rsidR="008B7975" w:rsidRDefault="008B7975" w:rsidP="008B7975">
      <w:pPr>
        <w:pStyle w:val="Textkrper"/>
        <w:spacing w:before="17"/>
        <w:ind w:left="48" w:right="46"/>
        <w:jc w:val="both"/>
      </w:pPr>
    </w:p>
    <w:p w14:paraId="78B94C7A" w14:textId="5E3968BD" w:rsidR="002B5942" w:rsidRPr="00625CD8" w:rsidRDefault="002B5942" w:rsidP="00625CD8">
      <w:pPr>
        <w:pStyle w:val="Definition"/>
      </w:pPr>
      <w:r w:rsidRPr="00625CD8">
        <w:t>Das Gegenstück zu Embedded System wird Self-</w:t>
      </w:r>
      <w:proofErr w:type="spellStart"/>
      <w:r w:rsidRPr="00625CD8">
        <w:t>Contained</w:t>
      </w:r>
      <w:proofErr w:type="spellEnd"/>
      <w:r w:rsidRPr="00625CD8">
        <w:t xml:space="preserve"> System genannt. Als</w:t>
      </w:r>
      <w:r w:rsidR="00625CD8" w:rsidRPr="00625CD8">
        <w:t xml:space="preserve"> </w:t>
      </w:r>
      <w:r w:rsidRPr="00625CD8">
        <w:t>Beispiele können Mikrocontroller-basierte Systeme im Auto, die Computertastatur usw. genannt werden.</w:t>
      </w:r>
    </w:p>
    <w:p w14:paraId="77B7CCEB" w14:textId="77777777" w:rsidR="002B5942" w:rsidRDefault="002B5942" w:rsidP="002B5942">
      <w:pPr>
        <w:pStyle w:val="berschrift3"/>
      </w:pPr>
      <w:bookmarkStart w:id="3" w:name="_TOC_250071"/>
      <w:bookmarkStart w:id="4" w:name="_Toc214959983"/>
      <w:r w:rsidRPr="002B5942">
        <w:t>Allgemeine</w:t>
      </w:r>
      <w:r>
        <w:rPr>
          <w:spacing w:val="-14"/>
        </w:rPr>
        <w:t xml:space="preserve"> </w:t>
      </w:r>
      <w:r>
        <w:t>Klassifizierung</w:t>
      </w:r>
      <w:r>
        <w:rPr>
          <w:spacing w:val="-13"/>
        </w:rPr>
        <w:t xml:space="preserve"> </w:t>
      </w:r>
      <w:r>
        <w:t>von</w:t>
      </w:r>
      <w:r>
        <w:rPr>
          <w:spacing w:val="-13"/>
        </w:rPr>
        <w:t xml:space="preserve"> </w:t>
      </w:r>
      <w:r w:rsidRPr="0070372D">
        <w:t>Computer</w:t>
      </w:r>
      <w:bookmarkEnd w:id="3"/>
      <w:r w:rsidRPr="0070372D">
        <w:t>systemen</w:t>
      </w:r>
      <w:bookmarkEnd w:id="4"/>
    </w:p>
    <w:p w14:paraId="3EE5103B" w14:textId="232F5A09" w:rsidR="004A3635" w:rsidRDefault="007876A9" w:rsidP="004A3635">
      <w:pPr>
        <w:pStyle w:val="Textkrper"/>
        <w:spacing w:before="57"/>
        <w:ind w:right="730"/>
        <w:jc w:val="both"/>
      </w:pPr>
      <w:r>
        <w:t xml:space="preserve">Die heute verfügbaren Computersysteme können in drei unterschiedliche Klassen eingeteilt </w:t>
      </w:r>
      <w:r w:rsidR="004A3635">
        <w:t>werden: (rein) transformationelle, interaktive und reaktive Systeme. Die Unterscheidung erfolgt in erster Linie durch die Art und Weise, wie Eingaben in Ausgaben transformiert werden.</w:t>
      </w:r>
    </w:p>
    <w:p w14:paraId="1ACB1661" w14:textId="61CC0A34" w:rsidR="004A3635" w:rsidRDefault="004A3635" w:rsidP="004A3635">
      <w:pPr>
        <w:pStyle w:val="Textkrper"/>
        <w:spacing w:before="60"/>
        <w:ind w:right="728"/>
        <w:jc w:val="both"/>
      </w:pPr>
      <w:r w:rsidRPr="00A964D5">
        <w:rPr>
          <w:b/>
          <w:bCs/>
          <w:i/>
        </w:rPr>
        <w:t>Transformationelle Systeme</w:t>
      </w:r>
      <w:r>
        <w:rPr>
          <w:i/>
        </w:rPr>
        <w:t xml:space="preserve"> </w:t>
      </w:r>
      <w:r>
        <w:t>transformieren nur solche Eingaben in Ausgaben, die zum Beginn der Systemverarbeitung vollständig vorliegen. Die Ausgaben sind nicht verfügbar, bevor die Verarbeitung terminiert. Dies bedeutet auch, dass der Benutzer bzw. die Prozessumgebung nicht in der Lage ist, während der Verarbeitung mit dem System zu interagieren und so Einfluss zu nehmen.</w:t>
      </w:r>
    </w:p>
    <w:p w14:paraId="7C26389D" w14:textId="77777777" w:rsidR="004A3635" w:rsidRPr="00904728" w:rsidRDefault="004A3635" w:rsidP="004A3635">
      <w:pPr>
        <w:pStyle w:val="Textkrper"/>
        <w:spacing w:before="60"/>
        <w:ind w:right="728"/>
        <w:jc w:val="both"/>
        <w:rPr>
          <w:lang w:val="de-AT"/>
        </w:rPr>
      </w:pPr>
      <w:r w:rsidRPr="00904728">
        <w:rPr>
          <w:b/>
          <w:bCs/>
          <w:lang w:val="de-AT"/>
        </w:rPr>
        <w:t>Merkmale:</w:t>
      </w:r>
    </w:p>
    <w:p w14:paraId="6156D3C6" w14:textId="77777777" w:rsidR="004A3635" w:rsidRPr="00904728" w:rsidRDefault="004A3635" w:rsidP="004A3635">
      <w:pPr>
        <w:pStyle w:val="Textkrper"/>
        <w:numPr>
          <w:ilvl w:val="0"/>
          <w:numId w:val="1"/>
        </w:numPr>
        <w:spacing w:before="60"/>
        <w:ind w:right="728"/>
        <w:jc w:val="both"/>
        <w:rPr>
          <w:lang w:val="de-AT"/>
        </w:rPr>
      </w:pPr>
      <w:r w:rsidRPr="00904728">
        <w:rPr>
          <w:lang w:val="de-AT"/>
        </w:rPr>
        <w:t xml:space="preserve">Verarbeitung ist </w:t>
      </w:r>
      <w:r w:rsidRPr="00904728">
        <w:rPr>
          <w:b/>
          <w:bCs/>
          <w:lang w:val="de-AT"/>
        </w:rPr>
        <w:t>nicht dialogorientiert</w:t>
      </w:r>
    </w:p>
    <w:p w14:paraId="5B072CC4" w14:textId="77777777" w:rsidR="004A3635" w:rsidRPr="00904728" w:rsidRDefault="004A3635" w:rsidP="004A3635">
      <w:pPr>
        <w:pStyle w:val="Textkrper"/>
        <w:numPr>
          <w:ilvl w:val="0"/>
          <w:numId w:val="1"/>
        </w:numPr>
        <w:spacing w:before="60"/>
        <w:ind w:right="728"/>
        <w:jc w:val="both"/>
        <w:rPr>
          <w:lang w:val="de-AT"/>
        </w:rPr>
      </w:pPr>
      <w:r w:rsidRPr="00904728">
        <w:rPr>
          <w:lang w:val="de-AT"/>
        </w:rPr>
        <w:t>Benutzer gibt Daten ein → System verarbeitet → Ergebnis wird ausgegeben</w:t>
      </w:r>
    </w:p>
    <w:p w14:paraId="3D4D533D" w14:textId="77777777" w:rsidR="004A3635" w:rsidRPr="00904728" w:rsidRDefault="004A3635" w:rsidP="004A3635">
      <w:pPr>
        <w:pStyle w:val="Textkrper"/>
        <w:numPr>
          <w:ilvl w:val="0"/>
          <w:numId w:val="1"/>
        </w:numPr>
        <w:spacing w:before="60"/>
        <w:ind w:right="728"/>
        <w:jc w:val="both"/>
        <w:rPr>
          <w:lang w:val="de-AT"/>
        </w:rPr>
      </w:pPr>
      <w:r w:rsidRPr="00904728">
        <w:rPr>
          <w:lang w:val="de-AT"/>
        </w:rPr>
        <w:t>Keine kontinuierliche Rückmeldung oder Steuerung durch den Benutzer</w:t>
      </w:r>
    </w:p>
    <w:p w14:paraId="5A7F248C" w14:textId="77777777" w:rsidR="004A3635" w:rsidRPr="00904728" w:rsidRDefault="004A3635" w:rsidP="004A3635">
      <w:pPr>
        <w:pStyle w:val="Textkrper"/>
        <w:numPr>
          <w:ilvl w:val="0"/>
          <w:numId w:val="1"/>
        </w:numPr>
        <w:spacing w:before="60"/>
        <w:ind w:right="728"/>
        <w:jc w:val="both"/>
        <w:rPr>
          <w:lang w:val="de-AT"/>
        </w:rPr>
      </w:pPr>
      <w:r w:rsidRPr="00904728">
        <w:rPr>
          <w:lang w:val="de-AT"/>
        </w:rPr>
        <w:t xml:space="preserve">Oft </w:t>
      </w:r>
      <w:r w:rsidRPr="00904728">
        <w:rPr>
          <w:b/>
          <w:bCs/>
          <w:lang w:val="de-AT"/>
        </w:rPr>
        <w:t>stapelverarbeitet</w:t>
      </w:r>
      <w:r w:rsidRPr="00904728">
        <w:rPr>
          <w:lang w:val="de-AT"/>
        </w:rPr>
        <w:t xml:space="preserve"> (Batch Processing)</w:t>
      </w:r>
    </w:p>
    <w:p w14:paraId="5AAA0372" w14:textId="77777777" w:rsidR="004A3635" w:rsidRPr="00904728" w:rsidRDefault="004A3635" w:rsidP="004A3635">
      <w:pPr>
        <w:pStyle w:val="Textkrper"/>
        <w:spacing w:before="60"/>
        <w:ind w:right="728"/>
        <w:jc w:val="both"/>
        <w:rPr>
          <w:lang w:val="de-AT"/>
        </w:rPr>
      </w:pPr>
      <w:r w:rsidRPr="00904728">
        <w:rPr>
          <w:b/>
          <w:bCs/>
          <w:lang w:val="de-AT"/>
        </w:rPr>
        <w:t>Beispiele:</w:t>
      </w:r>
    </w:p>
    <w:p w14:paraId="47531E88" w14:textId="77777777" w:rsidR="004A3635" w:rsidRPr="00904728" w:rsidRDefault="004A3635" w:rsidP="004A3635">
      <w:pPr>
        <w:pStyle w:val="Textkrper"/>
        <w:numPr>
          <w:ilvl w:val="0"/>
          <w:numId w:val="2"/>
        </w:numPr>
        <w:spacing w:before="60"/>
        <w:ind w:right="728"/>
        <w:jc w:val="both"/>
        <w:rPr>
          <w:lang w:val="de-AT"/>
        </w:rPr>
      </w:pPr>
      <w:r w:rsidRPr="00904728">
        <w:rPr>
          <w:lang w:val="de-AT"/>
        </w:rPr>
        <w:t>Compiler (Quellcode → Maschinencode)</w:t>
      </w:r>
    </w:p>
    <w:p w14:paraId="5AC71362" w14:textId="77777777" w:rsidR="004A3635" w:rsidRPr="00904728" w:rsidRDefault="004A3635" w:rsidP="004A3635">
      <w:pPr>
        <w:pStyle w:val="Textkrper"/>
        <w:numPr>
          <w:ilvl w:val="0"/>
          <w:numId w:val="2"/>
        </w:numPr>
        <w:spacing w:before="60"/>
        <w:ind w:right="728"/>
        <w:jc w:val="both"/>
        <w:rPr>
          <w:lang w:val="de-AT"/>
        </w:rPr>
      </w:pPr>
      <w:r w:rsidRPr="00904728">
        <w:rPr>
          <w:lang w:val="de-AT"/>
        </w:rPr>
        <w:t>Bildkonverter (JPEG → PNG)</w:t>
      </w:r>
    </w:p>
    <w:p w14:paraId="223F777C" w14:textId="77777777" w:rsidR="004A3635" w:rsidRPr="00904728" w:rsidRDefault="004A3635" w:rsidP="004A3635">
      <w:pPr>
        <w:pStyle w:val="Textkrper"/>
        <w:numPr>
          <w:ilvl w:val="0"/>
          <w:numId w:val="2"/>
        </w:numPr>
        <w:spacing w:before="60"/>
        <w:ind w:right="728"/>
        <w:jc w:val="both"/>
        <w:rPr>
          <w:lang w:val="de-AT"/>
        </w:rPr>
      </w:pPr>
      <w:r w:rsidRPr="00904728">
        <w:rPr>
          <w:lang w:val="de-AT"/>
        </w:rPr>
        <w:t>Steuerberechnungssoftware, die nach Eingabe ein PDF erzeugt</w:t>
      </w:r>
    </w:p>
    <w:p w14:paraId="77D7A490" w14:textId="77777777" w:rsidR="004A3635" w:rsidRDefault="004A3635" w:rsidP="004A3635">
      <w:pPr>
        <w:pStyle w:val="Textkrper"/>
        <w:spacing w:before="60"/>
        <w:ind w:right="728"/>
        <w:jc w:val="both"/>
      </w:pPr>
    </w:p>
    <w:p w14:paraId="26D12452" w14:textId="77777777" w:rsidR="004A3635" w:rsidRDefault="004A3635" w:rsidP="004A3635">
      <w:pPr>
        <w:pStyle w:val="Textkrper"/>
        <w:spacing w:before="59"/>
        <w:ind w:right="728"/>
        <w:jc w:val="both"/>
        <w:rPr>
          <w:spacing w:val="-2"/>
        </w:rPr>
      </w:pPr>
      <w:r w:rsidRPr="00A964D5">
        <w:rPr>
          <w:b/>
          <w:bCs/>
          <w:i/>
        </w:rPr>
        <w:lastRenderedPageBreak/>
        <w:t>Interaktive Systeme</w:t>
      </w:r>
      <w:r>
        <w:rPr>
          <w:i/>
        </w:rPr>
        <w:t xml:space="preserve"> </w:t>
      </w:r>
      <w:r>
        <w:t>erzeugen Ausgaben nicht nur erst dann, wenn sie terminieren, sondern sie interagieren und synchronisieren stetig mit ihrer Umgebung. Wichtig</w:t>
      </w:r>
      <w:r>
        <w:rPr>
          <w:spacing w:val="-1"/>
        </w:rPr>
        <w:t xml:space="preserve"> </w:t>
      </w:r>
      <w:r>
        <w:t>hierbei</w:t>
      </w:r>
      <w:r>
        <w:rPr>
          <w:spacing w:val="-2"/>
        </w:rPr>
        <w:t xml:space="preserve"> </w:t>
      </w:r>
      <w:r>
        <w:t>ist,</w:t>
      </w:r>
      <w:r>
        <w:rPr>
          <w:spacing w:val="-2"/>
        </w:rPr>
        <w:t xml:space="preserve"> </w:t>
      </w:r>
      <w:r>
        <w:t>dass</w:t>
      </w:r>
      <w:r>
        <w:rPr>
          <w:spacing w:val="-2"/>
        </w:rPr>
        <w:t xml:space="preserve"> </w:t>
      </w:r>
      <w:r>
        <w:t>diese</w:t>
      </w:r>
      <w:r>
        <w:rPr>
          <w:spacing w:val="-2"/>
        </w:rPr>
        <w:t xml:space="preserve"> </w:t>
      </w:r>
      <w:r>
        <w:t>Interaktion</w:t>
      </w:r>
      <w:r>
        <w:rPr>
          <w:spacing w:val="-1"/>
        </w:rPr>
        <w:t xml:space="preserve"> </w:t>
      </w:r>
      <w:r>
        <w:t>durch</w:t>
      </w:r>
      <w:r>
        <w:rPr>
          <w:spacing w:val="-1"/>
        </w:rPr>
        <w:t xml:space="preserve"> </w:t>
      </w:r>
      <w:r>
        <w:t>das</w:t>
      </w:r>
      <w:r>
        <w:rPr>
          <w:spacing w:val="-3"/>
        </w:rPr>
        <w:t xml:space="preserve"> </w:t>
      </w:r>
      <w:r>
        <w:t>Rechnersystem</w:t>
      </w:r>
      <w:r>
        <w:rPr>
          <w:spacing w:val="-3"/>
        </w:rPr>
        <w:t xml:space="preserve"> </w:t>
      </w:r>
      <w:r>
        <w:t xml:space="preserve">bestimmt wird, nicht etwa durch die Prozessumgebung: Wann immer das System neue Eingaben zur Fortführung benötigt, wird die Umgebung, also ggf. auch der Benutzer hierzu aufgefordert. Das System synchronisiert sich auf diese </w:t>
      </w:r>
      <w:r>
        <w:rPr>
          <w:i/>
        </w:rPr>
        <w:t xml:space="preserve">proaktive </w:t>
      </w:r>
      <w:r>
        <w:t xml:space="preserve">Weise mit der </w:t>
      </w:r>
      <w:r>
        <w:rPr>
          <w:spacing w:val="-2"/>
        </w:rPr>
        <w:t>Umgebung.</w:t>
      </w:r>
    </w:p>
    <w:p w14:paraId="406B28F1" w14:textId="77777777" w:rsidR="004A3635" w:rsidRDefault="004A3635" w:rsidP="004A3635">
      <w:pPr>
        <w:pStyle w:val="Textkrper"/>
        <w:spacing w:before="59"/>
        <w:ind w:right="728"/>
        <w:jc w:val="both"/>
        <w:rPr>
          <w:spacing w:val="-2"/>
        </w:rPr>
      </w:pPr>
    </w:p>
    <w:p w14:paraId="6A0E8681" w14:textId="77777777" w:rsidR="004A3635" w:rsidRPr="00105AD6" w:rsidRDefault="004A3635" w:rsidP="004A3635">
      <w:pPr>
        <w:pStyle w:val="Textkrper"/>
        <w:spacing w:before="59"/>
        <w:ind w:right="728"/>
        <w:jc w:val="both"/>
        <w:rPr>
          <w:lang w:val="de-AT"/>
        </w:rPr>
      </w:pPr>
      <w:r w:rsidRPr="00105AD6">
        <w:rPr>
          <w:b/>
          <w:bCs/>
          <w:lang w:val="de-AT"/>
        </w:rPr>
        <w:t>Merkmale:</w:t>
      </w:r>
    </w:p>
    <w:p w14:paraId="4A4B04B7" w14:textId="77777777" w:rsidR="004A3635" w:rsidRPr="00105AD6" w:rsidRDefault="004A3635" w:rsidP="004A3635">
      <w:pPr>
        <w:pStyle w:val="Textkrper"/>
        <w:numPr>
          <w:ilvl w:val="0"/>
          <w:numId w:val="3"/>
        </w:numPr>
        <w:spacing w:before="59"/>
        <w:ind w:right="728"/>
        <w:jc w:val="both"/>
        <w:rPr>
          <w:lang w:val="de-AT"/>
        </w:rPr>
      </w:pPr>
      <w:r w:rsidRPr="00105AD6">
        <w:rPr>
          <w:b/>
          <w:bCs/>
          <w:lang w:val="de-AT"/>
        </w:rPr>
        <w:t>Dialogorientiert</w:t>
      </w:r>
      <w:r w:rsidRPr="00105AD6">
        <w:rPr>
          <w:lang w:val="de-AT"/>
        </w:rPr>
        <w:t>, oft mit GUI oder CLI</w:t>
      </w:r>
    </w:p>
    <w:p w14:paraId="3B00B201" w14:textId="77777777" w:rsidR="004A3635" w:rsidRPr="00105AD6" w:rsidRDefault="004A3635" w:rsidP="004A3635">
      <w:pPr>
        <w:pStyle w:val="Textkrper"/>
        <w:numPr>
          <w:ilvl w:val="0"/>
          <w:numId w:val="3"/>
        </w:numPr>
        <w:spacing w:before="59"/>
        <w:ind w:right="728"/>
        <w:jc w:val="both"/>
        <w:rPr>
          <w:lang w:val="de-AT"/>
        </w:rPr>
      </w:pPr>
      <w:r w:rsidRPr="00105AD6">
        <w:rPr>
          <w:lang w:val="de-AT"/>
        </w:rPr>
        <w:t>Benutzer kann den Ablauf beeinflussen</w:t>
      </w:r>
    </w:p>
    <w:p w14:paraId="24B99BD1" w14:textId="77777777" w:rsidR="004A3635" w:rsidRPr="00105AD6" w:rsidRDefault="004A3635" w:rsidP="004A3635">
      <w:pPr>
        <w:pStyle w:val="Textkrper"/>
        <w:numPr>
          <w:ilvl w:val="0"/>
          <w:numId w:val="3"/>
        </w:numPr>
        <w:spacing w:before="59"/>
        <w:ind w:right="728"/>
        <w:jc w:val="both"/>
        <w:rPr>
          <w:lang w:val="de-AT"/>
        </w:rPr>
      </w:pPr>
      <w:r w:rsidRPr="00105AD6">
        <w:rPr>
          <w:lang w:val="de-AT"/>
        </w:rPr>
        <w:t>Reaktion auf Benutzeraktionen in Echtzeit</w:t>
      </w:r>
    </w:p>
    <w:p w14:paraId="7F9B7764" w14:textId="77777777" w:rsidR="004A3635" w:rsidRPr="00105AD6" w:rsidRDefault="004A3635" w:rsidP="004A3635">
      <w:pPr>
        <w:pStyle w:val="Textkrper"/>
        <w:numPr>
          <w:ilvl w:val="0"/>
          <w:numId w:val="3"/>
        </w:numPr>
        <w:spacing w:before="59"/>
        <w:ind w:right="728"/>
        <w:jc w:val="both"/>
        <w:rPr>
          <w:lang w:val="de-AT"/>
        </w:rPr>
      </w:pPr>
      <w:r w:rsidRPr="00105AD6">
        <w:rPr>
          <w:lang w:val="de-AT"/>
        </w:rPr>
        <w:t>Häufig in Benutzeroberflächen, Spielen, Anwendungen mit Feedback</w:t>
      </w:r>
    </w:p>
    <w:p w14:paraId="0A4028B3" w14:textId="77777777" w:rsidR="004A3635" w:rsidRPr="00105AD6" w:rsidRDefault="004A3635" w:rsidP="004A3635">
      <w:pPr>
        <w:pStyle w:val="Textkrper"/>
        <w:spacing w:before="59"/>
        <w:ind w:right="728"/>
        <w:jc w:val="both"/>
        <w:rPr>
          <w:lang w:val="de-AT"/>
        </w:rPr>
      </w:pPr>
      <w:r w:rsidRPr="00105AD6">
        <w:rPr>
          <w:b/>
          <w:bCs/>
          <w:lang w:val="de-AT"/>
        </w:rPr>
        <w:t>Beispiele:</w:t>
      </w:r>
    </w:p>
    <w:p w14:paraId="5A6607C2" w14:textId="77777777" w:rsidR="004A3635" w:rsidRPr="00105AD6" w:rsidRDefault="004A3635" w:rsidP="004A3635">
      <w:pPr>
        <w:pStyle w:val="Textkrper"/>
        <w:numPr>
          <w:ilvl w:val="0"/>
          <w:numId w:val="4"/>
        </w:numPr>
        <w:spacing w:before="59"/>
        <w:ind w:right="728"/>
        <w:jc w:val="both"/>
        <w:rPr>
          <w:lang w:val="de-AT"/>
        </w:rPr>
      </w:pPr>
      <w:r w:rsidRPr="00105AD6">
        <w:rPr>
          <w:lang w:val="de-AT"/>
        </w:rPr>
        <w:t>Texteditor (z. B. VS Code)</w:t>
      </w:r>
    </w:p>
    <w:p w14:paraId="1744882D" w14:textId="77777777" w:rsidR="004A3635" w:rsidRPr="00105AD6" w:rsidRDefault="004A3635" w:rsidP="004A3635">
      <w:pPr>
        <w:pStyle w:val="Textkrper"/>
        <w:numPr>
          <w:ilvl w:val="0"/>
          <w:numId w:val="4"/>
        </w:numPr>
        <w:spacing w:before="59"/>
        <w:ind w:right="728"/>
        <w:jc w:val="both"/>
        <w:rPr>
          <w:lang w:val="de-AT"/>
        </w:rPr>
      </w:pPr>
      <w:r w:rsidRPr="00105AD6">
        <w:rPr>
          <w:lang w:val="de-AT"/>
        </w:rPr>
        <w:t>Webbrowser</w:t>
      </w:r>
    </w:p>
    <w:p w14:paraId="3B28F300" w14:textId="1239B54D" w:rsidR="004A3635" w:rsidRPr="00105AD6" w:rsidRDefault="00F32199" w:rsidP="004A3635">
      <w:pPr>
        <w:pStyle w:val="Textkrper"/>
        <w:numPr>
          <w:ilvl w:val="0"/>
          <w:numId w:val="4"/>
        </w:numPr>
        <w:spacing w:before="59"/>
        <w:ind w:right="728"/>
        <w:jc w:val="both"/>
        <w:rPr>
          <w:lang w:val="de-AT"/>
        </w:rPr>
      </w:pPr>
      <w:r>
        <w:rPr>
          <w:lang w:val="de-AT"/>
        </w:rPr>
        <w:t>Smartphone</w:t>
      </w:r>
      <w:r w:rsidR="004A3635" w:rsidRPr="00105AD6">
        <w:rPr>
          <w:lang w:val="de-AT"/>
        </w:rPr>
        <w:t xml:space="preserve">-App </w:t>
      </w:r>
    </w:p>
    <w:p w14:paraId="2CFF19DF" w14:textId="77777777" w:rsidR="004A3635" w:rsidRPr="00105AD6" w:rsidRDefault="004A3635" w:rsidP="004A3635">
      <w:pPr>
        <w:pStyle w:val="Textkrper"/>
        <w:numPr>
          <w:ilvl w:val="0"/>
          <w:numId w:val="4"/>
        </w:numPr>
        <w:spacing w:before="59"/>
        <w:ind w:right="728"/>
        <w:jc w:val="both"/>
        <w:rPr>
          <w:lang w:val="de-AT"/>
        </w:rPr>
      </w:pPr>
      <w:r w:rsidRPr="00105AD6">
        <w:rPr>
          <w:lang w:val="de-AT"/>
        </w:rPr>
        <w:t>Steuerungssysteme mit Touchscreen</w:t>
      </w:r>
    </w:p>
    <w:p w14:paraId="519055CE" w14:textId="77777777" w:rsidR="004A3635" w:rsidRDefault="004A3635" w:rsidP="004A3635">
      <w:pPr>
        <w:pStyle w:val="Textkrper"/>
        <w:spacing w:before="59"/>
        <w:ind w:right="728"/>
        <w:jc w:val="both"/>
      </w:pPr>
    </w:p>
    <w:p w14:paraId="293898DA" w14:textId="77777777" w:rsidR="004A3635" w:rsidRDefault="004A3635" w:rsidP="004A3635">
      <w:pPr>
        <w:pStyle w:val="Textkrper"/>
        <w:spacing w:before="59"/>
        <w:ind w:right="728"/>
        <w:jc w:val="both"/>
      </w:pPr>
      <w:r>
        <w:t xml:space="preserve">Bei </w:t>
      </w:r>
      <w:r w:rsidRPr="00A964D5">
        <w:rPr>
          <w:b/>
          <w:bCs/>
          <w:i/>
        </w:rPr>
        <w:t>reaktiven Systemen</w:t>
      </w:r>
      <w:r>
        <w:rPr>
          <w:i/>
        </w:rPr>
        <w:t xml:space="preserve"> </w:t>
      </w:r>
      <w:r>
        <w:t>schreibt die Umgebung vor, was zu tun ist. Das Computersystem reagiert,</w:t>
      </w:r>
      <w:r w:rsidRPr="004E1E42">
        <w:rPr>
          <w:sz w:val="22"/>
          <w:szCs w:val="22"/>
        </w:rPr>
        <w:t xml:space="preserve"> </w:t>
      </w:r>
      <w:r w:rsidRPr="004E1E42">
        <w:t>oft in Echtzeit und mit hoher Zuverlässigkeit</w:t>
      </w:r>
      <w:r>
        <w:t>, die Prozessumgebung synchronisiert den Rechner (und nicht umgekehrt).</w:t>
      </w:r>
    </w:p>
    <w:p w14:paraId="6422559C" w14:textId="77777777" w:rsidR="002B5942" w:rsidRPr="002B5942" w:rsidRDefault="002B5942" w:rsidP="002B5942">
      <w:pPr>
        <w:rPr>
          <w:lang w:val="en-US"/>
        </w:rPr>
      </w:pPr>
    </w:p>
    <w:p w14:paraId="1D814C91" w14:textId="77777777" w:rsidR="009B6F25" w:rsidRPr="00B33DA9" w:rsidRDefault="009B6F25" w:rsidP="009B6F25">
      <w:pPr>
        <w:pStyle w:val="Textkrper"/>
        <w:spacing w:before="59"/>
        <w:ind w:right="728"/>
        <w:jc w:val="both"/>
        <w:rPr>
          <w:lang w:val="de-AT"/>
        </w:rPr>
      </w:pPr>
      <w:r w:rsidRPr="00B33DA9">
        <w:rPr>
          <w:b/>
          <w:bCs/>
          <w:lang w:val="de-AT"/>
        </w:rPr>
        <w:t>Merkmale:</w:t>
      </w:r>
    </w:p>
    <w:p w14:paraId="04630C8E" w14:textId="77777777" w:rsidR="009B6F25" w:rsidRPr="00B33DA9" w:rsidRDefault="009B6F25" w:rsidP="009B6F25">
      <w:pPr>
        <w:pStyle w:val="Textkrper"/>
        <w:numPr>
          <w:ilvl w:val="0"/>
          <w:numId w:val="5"/>
        </w:numPr>
        <w:spacing w:before="59"/>
        <w:ind w:right="728"/>
        <w:jc w:val="both"/>
        <w:rPr>
          <w:lang w:val="de-AT"/>
        </w:rPr>
      </w:pPr>
      <w:r w:rsidRPr="00B33DA9">
        <w:rPr>
          <w:b/>
          <w:bCs/>
          <w:lang w:val="de-AT"/>
        </w:rPr>
        <w:t>Ereignisgesteuert</w:t>
      </w:r>
    </w:p>
    <w:p w14:paraId="66E547B3" w14:textId="7656C836" w:rsidR="009B6F25" w:rsidRPr="00B33DA9" w:rsidRDefault="00BD36E3" w:rsidP="009B6F25">
      <w:pPr>
        <w:pStyle w:val="Textkrper"/>
        <w:numPr>
          <w:ilvl w:val="0"/>
          <w:numId w:val="5"/>
        </w:numPr>
        <w:spacing w:before="59"/>
        <w:ind w:right="728"/>
        <w:jc w:val="both"/>
        <w:rPr>
          <w:lang w:val="de-AT"/>
        </w:rPr>
      </w:pPr>
      <w:r>
        <w:rPr>
          <w:b/>
          <w:bCs/>
          <w:lang w:val="de-AT"/>
        </w:rPr>
        <w:t>S</w:t>
      </w:r>
      <w:r w:rsidR="009B6F25" w:rsidRPr="00B33DA9">
        <w:rPr>
          <w:b/>
          <w:bCs/>
          <w:lang w:val="de-AT"/>
        </w:rPr>
        <w:t>chnell</w:t>
      </w:r>
      <w:r>
        <w:rPr>
          <w:b/>
          <w:bCs/>
          <w:lang w:val="de-AT"/>
        </w:rPr>
        <w:t>e</w:t>
      </w:r>
      <w:r w:rsidR="009B6F25" w:rsidRPr="00B33DA9">
        <w:rPr>
          <w:b/>
          <w:bCs/>
          <w:lang w:val="de-AT"/>
        </w:rPr>
        <w:t xml:space="preserve"> und zuverlässig</w:t>
      </w:r>
      <w:r>
        <w:rPr>
          <w:b/>
          <w:bCs/>
          <w:lang w:val="de-AT"/>
        </w:rPr>
        <w:t xml:space="preserve">e Reaktion </w:t>
      </w:r>
      <w:r w:rsidR="009B6F25" w:rsidRPr="00B33DA9">
        <w:rPr>
          <w:lang w:val="de-AT"/>
        </w:rPr>
        <w:t>auf Änderungen</w:t>
      </w:r>
    </w:p>
    <w:p w14:paraId="04FC8D00" w14:textId="77777777" w:rsidR="009B6F25" w:rsidRPr="00B33DA9" w:rsidRDefault="009B6F25" w:rsidP="009B6F25">
      <w:pPr>
        <w:pStyle w:val="Textkrper"/>
        <w:numPr>
          <w:ilvl w:val="0"/>
          <w:numId w:val="5"/>
        </w:numPr>
        <w:spacing w:before="59"/>
        <w:ind w:right="728"/>
        <w:jc w:val="both"/>
        <w:rPr>
          <w:lang w:val="de-AT"/>
        </w:rPr>
      </w:pPr>
      <w:r w:rsidRPr="00B33DA9">
        <w:rPr>
          <w:lang w:val="de-AT"/>
        </w:rPr>
        <w:t>Oft in sicherheitskritischen oder verteilten Systemen</w:t>
      </w:r>
    </w:p>
    <w:p w14:paraId="67B9ECD9" w14:textId="77777777" w:rsidR="009B6F25" w:rsidRPr="00B33DA9" w:rsidRDefault="009B6F25" w:rsidP="009B6F25">
      <w:pPr>
        <w:pStyle w:val="Textkrper"/>
        <w:numPr>
          <w:ilvl w:val="0"/>
          <w:numId w:val="5"/>
        </w:numPr>
        <w:spacing w:before="59"/>
        <w:ind w:right="728"/>
        <w:jc w:val="both"/>
        <w:rPr>
          <w:lang w:val="de-AT"/>
        </w:rPr>
      </w:pPr>
      <w:r w:rsidRPr="00B33DA9">
        <w:rPr>
          <w:lang w:val="de-AT"/>
        </w:rPr>
        <w:t>Kann sowohl interaktiv als auch autonom sein</w:t>
      </w:r>
    </w:p>
    <w:p w14:paraId="62C03558" w14:textId="77777777" w:rsidR="009B6F25" w:rsidRPr="00B33DA9" w:rsidRDefault="009B6F25" w:rsidP="009B6F25">
      <w:pPr>
        <w:pStyle w:val="Textkrper"/>
        <w:spacing w:before="59"/>
        <w:ind w:right="728"/>
        <w:jc w:val="both"/>
        <w:rPr>
          <w:lang w:val="de-AT"/>
        </w:rPr>
      </w:pPr>
      <w:r w:rsidRPr="00B33DA9">
        <w:rPr>
          <w:b/>
          <w:bCs/>
          <w:lang w:val="de-AT"/>
        </w:rPr>
        <w:t>Beispiele:</w:t>
      </w:r>
    </w:p>
    <w:p w14:paraId="02CB5C1F" w14:textId="77777777" w:rsidR="009B6F25" w:rsidRPr="00B33DA9" w:rsidRDefault="009B6F25" w:rsidP="009B6F25">
      <w:pPr>
        <w:pStyle w:val="Textkrper"/>
        <w:numPr>
          <w:ilvl w:val="0"/>
          <w:numId w:val="6"/>
        </w:numPr>
        <w:spacing w:before="59"/>
        <w:ind w:right="728"/>
        <w:jc w:val="both"/>
        <w:rPr>
          <w:lang w:val="de-AT"/>
        </w:rPr>
      </w:pPr>
      <w:r w:rsidRPr="00B33DA9">
        <w:rPr>
          <w:lang w:val="de-AT"/>
        </w:rPr>
        <w:t>Airbag-Steuerung im Auto</w:t>
      </w:r>
    </w:p>
    <w:p w14:paraId="4E99BAFF" w14:textId="77777777" w:rsidR="009B6F25" w:rsidRPr="00B33DA9" w:rsidRDefault="009B6F25" w:rsidP="009B6F25">
      <w:pPr>
        <w:pStyle w:val="Textkrper"/>
        <w:numPr>
          <w:ilvl w:val="0"/>
          <w:numId w:val="6"/>
        </w:numPr>
        <w:spacing w:before="59"/>
        <w:ind w:right="728"/>
        <w:jc w:val="both"/>
        <w:rPr>
          <w:lang w:val="de-AT"/>
        </w:rPr>
      </w:pPr>
      <w:r w:rsidRPr="00B33DA9">
        <w:rPr>
          <w:lang w:val="de-AT"/>
        </w:rPr>
        <w:t>Überwachungssysteme (z. B. Rauchmelder)</w:t>
      </w:r>
    </w:p>
    <w:p w14:paraId="7AA7A925" w14:textId="77777777" w:rsidR="009B6F25" w:rsidRDefault="009B6F25" w:rsidP="009B6F25">
      <w:pPr>
        <w:pStyle w:val="Textkrper"/>
        <w:numPr>
          <w:ilvl w:val="0"/>
          <w:numId w:val="6"/>
        </w:numPr>
        <w:spacing w:before="59"/>
        <w:ind w:right="728"/>
        <w:jc w:val="both"/>
        <w:rPr>
          <w:lang w:val="de-AT"/>
        </w:rPr>
      </w:pPr>
      <w:r w:rsidRPr="00B33DA9">
        <w:rPr>
          <w:lang w:val="de-AT"/>
        </w:rPr>
        <w:t>Echtzeit-Datenstromverarbeitung (z. B. Sensoren am Raspberry Pi)</w:t>
      </w:r>
    </w:p>
    <w:p w14:paraId="7C1D4C80" w14:textId="77777777" w:rsidR="00936E44" w:rsidRDefault="00936E44" w:rsidP="00936E44">
      <w:pPr>
        <w:pStyle w:val="Textkrper"/>
        <w:spacing w:before="59"/>
        <w:ind w:right="728"/>
        <w:jc w:val="both"/>
      </w:pPr>
    </w:p>
    <w:p w14:paraId="30A17661" w14:textId="6403AD54" w:rsidR="00936E44" w:rsidRDefault="00936E44" w:rsidP="00936E44">
      <w:pPr>
        <w:pStyle w:val="Textkrper"/>
        <w:spacing w:before="59"/>
        <w:ind w:right="728"/>
        <w:jc w:val="both"/>
      </w:pPr>
      <w:r>
        <w:t>Worin liegen die Auswirkungen dieses kleinen Unterschieds, wer wen synchronisiert? Die wesentlichen Aufgaben eines interaktiven Systems sind die Vermeidung von Verklemmungen (</w:t>
      </w:r>
      <w:proofErr w:type="spellStart"/>
      <w:r>
        <w:t>deadlocks</w:t>
      </w:r>
      <w:proofErr w:type="spellEnd"/>
      <w:r>
        <w:t>), die Herstellung von ”Fairness“ und die Erzeugung einer Konsistenz, insbesondere bei verteilten Systemen. Reaktive Systeme hingegen verlangen vom Computer, dass dieser reagiert, und zwar meistens rechtzeitig. Rechtzeitigkeit und Sicherheit sind die größten Belange dieser Systeme.</w:t>
      </w:r>
    </w:p>
    <w:p w14:paraId="3D47370A" w14:textId="77777777" w:rsidR="00936E44" w:rsidRDefault="00936E44" w:rsidP="00936E44">
      <w:pPr>
        <w:pStyle w:val="Textkrper"/>
        <w:spacing w:before="59"/>
        <w:ind w:right="728"/>
        <w:jc w:val="both"/>
      </w:pPr>
      <w:r>
        <w:t>Zudem muss von interaktiven Systemen kein deterministisches Verhalten verlangt werden: Diese können intern die Entscheidung darüber treffen, wer wann bedient wird. Selbst die Reaktion auf eine Sequenz von Anfragen muss nicht immer gleich sein. Bei reaktiven Systemen ist hingegen der Verhaltensdeterminismus integraler Bestandteil. Daher hier die Definition von Determinismus bzw. eines deterministischen Systems</w:t>
      </w:r>
    </w:p>
    <w:p w14:paraId="70173F44" w14:textId="77777777" w:rsidR="00936E44" w:rsidRDefault="00936E44" w:rsidP="00936E44">
      <w:pPr>
        <w:pStyle w:val="Textkrper"/>
        <w:spacing w:before="59"/>
        <w:ind w:right="728"/>
        <w:jc w:val="both"/>
      </w:pPr>
    </w:p>
    <w:p w14:paraId="46E2FC3A" w14:textId="77777777" w:rsidR="00936E44" w:rsidRDefault="00936E44" w:rsidP="00936E44">
      <w:pPr>
        <w:pStyle w:val="Textkrper"/>
        <w:spacing w:before="59"/>
        <w:ind w:right="728"/>
        <w:jc w:val="both"/>
        <w:rPr>
          <w:lang w:val="de-AT"/>
        </w:rPr>
      </w:pPr>
      <w:r>
        <w:t xml:space="preserve">Hinweis – „deterministisches Verhalten“ : </w:t>
      </w:r>
    </w:p>
    <w:p w14:paraId="0CF325E6" w14:textId="77777777" w:rsidR="00936E44" w:rsidRPr="006A5E2D" w:rsidRDefault="00936E44" w:rsidP="00936E44">
      <w:pPr>
        <w:pStyle w:val="Textkrper"/>
        <w:numPr>
          <w:ilvl w:val="0"/>
          <w:numId w:val="7"/>
        </w:numPr>
        <w:spacing w:before="59"/>
        <w:ind w:right="728"/>
        <w:rPr>
          <w:lang w:val="de-AT"/>
        </w:rPr>
      </w:pPr>
      <w:r w:rsidRPr="006A5E2D">
        <w:rPr>
          <w:b/>
          <w:bCs/>
          <w:lang w:val="de-AT"/>
        </w:rPr>
        <w:t>Vorhersagbarkeit:</w:t>
      </w:r>
      <w:r w:rsidRPr="006A5E2D">
        <w:rPr>
          <w:lang w:val="de-AT"/>
        </w:rPr>
        <w:t xml:space="preserve"> Das Verhalten ist vollständig vorhersehbar. </w:t>
      </w:r>
    </w:p>
    <w:p w14:paraId="6701A073" w14:textId="77777777" w:rsidR="00936E44" w:rsidRPr="006A5E2D" w:rsidRDefault="00936E44" w:rsidP="00936E44">
      <w:pPr>
        <w:pStyle w:val="Textkrper"/>
        <w:numPr>
          <w:ilvl w:val="0"/>
          <w:numId w:val="7"/>
        </w:numPr>
        <w:spacing w:before="59"/>
        <w:ind w:right="728"/>
        <w:rPr>
          <w:lang w:val="de-AT"/>
        </w:rPr>
      </w:pPr>
      <w:r w:rsidRPr="006A5E2D">
        <w:rPr>
          <w:b/>
          <w:bCs/>
          <w:lang w:val="de-AT"/>
        </w:rPr>
        <w:t>Reproduzierbarkeit:</w:t>
      </w:r>
      <w:r w:rsidRPr="006A5E2D">
        <w:rPr>
          <w:lang w:val="de-AT"/>
        </w:rPr>
        <w:t xml:space="preserve"> Wiederholte Ausführung mit denselben Bedingungen ergibt dasselbe Ergebnis. </w:t>
      </w:r>
    </w:p>
    <w:p w14:paraId="18867121" w14:textId="77777777" w:rsidR="001D1B1C" w:rsidRDefault="00936E44" w:rsidP="001D1B1C">
      <w:pPr>
        <w:pStyle w:val="Textkrper"/>
        <w:numPr>
          <w:ilvl w:val="0"/>
          <w:numId w:val="7"/>
        </w:numPr>
        <w:spacing w:before="59"/>
        <w:ind w:right="728"/>
      </w:pPr>
      <w:r w:rsidRPr="006A5E2D">
        <w:rPr>
          <w:b/>
          <w:bCs/>
          <w:lang w:val="de-AT"/>
        </w:rPr>
        <w:t>Keine Zufallseinflüsse:</w:t>
      </w:r>
      <w:r w:rsidRPr="006A5E2D">
        <w:rPr>
          <w:lang w:val="de-AT"/>
        </w:rPr>
        <w:t xml:space="preserve"> Es gibt keine nicht-deterministischen Elemente wie Zufallszahlen, externe Zustände oder konkurrierende Prozesse, die das Ergebnis beeinflussen könnten</w:t>
      </w:r>
      <w:r>
        <w:rPr>
          <w:lang w:val="de-AT"/>
        </w:rPr>
        <w:t>.</w:t>
      </w:r>
    </w:p>
    <w:p w14:paraId="635D041C" w14:textId="77777777" w:rsidR="001D1B1C" w:rsidRDefault="001D1B1C" w:rsidP="001D1B1C">
      <w:pPr>
        <w:pStyle w:val="Textkrper"/>
        <w:spacing w:before="59"/>
        <w:ind w:right="728"/>
      </w:pPr>
    </w:p>
    <w:p w14:paraId="1E14B1BD" w14:textId="4E298DAC" w:rsidR="001D1B1C" w:rsidRPr="00D262F4" w:rsidRDefault="001D1B1C" w:rsidP="001D1B1C">
      <w:pPr>
        <w:pStyle w:val="Textkrper"/>
        <w:spacing w:before="59"/>
        <w:ind w:right="728"/>
        <w:rPr>
          <w:b/>
          <w:bCs/>
        </w:rPr>
      </w:pPr>
      <w:r w:rsidRPr="001D1B1C">
        <w:rPr>
          <w:b/>
          <w:bCs/>
        </w:rPr>
        <w:t>Definition:</w:t>
      </w:r>
    </w:p>
    <w:p w14:paraId="1AF3706F" w14:textId="77777777" w:rsidR="001D1B1C" w:rsidRDefault="001D1B1C" w:rsidP="007D5E90">
      <w:pPr>
        <w:pStyle w:val="Definition"/>
      </w:pPr>
      <w:r>
        <w:t xml:space="preserve">Ein System weist </w:t>
      </w:r>
      <w:r>
        <w:rPr>
          <w:i/>
        </w:rPr>
        <w:t xml:space="preserve">determiniertes </w:t>
      </w:r>
      <w:r>
        <w:t xml:space="preserve">oder </w:t>
      </w:r>
      <w:r>
        <w:rPr>
          <w:i/>
        </w:rPr>
        <w:t xml:space="preserve">deterministisches Verhalten </w:t>
      </w:r>
      <w:r>
        <w:t>(</w:t>
      </w:r>
      <w:proofErr w:type="spellStart"/>
      <w:r>
        <w:rPr>
          <w:i/>
        </w:rPr>
        <w:t>Deterministic</w:t>
      </w:r>
      <w:proofErr w:type="spellEnd"/>
      <w:r>
        <w:rPr>
          <w:i/>
        </w:rPr>
        <w:t xml:space="preserve"> </w:t>
      </w:r>
      <w:proofErr w:type="spellStart"/>
      <w:r>
        <w:rPr>
          <w:i/>
        </w:rPr>
        <w:t>Behaviour</w:t>
      </w:r>
      <w:proofErr w:type="spellEnd"/>
      <w:r>
        <w:t>) auf, wenn zu jedem Satz von inneren Zuständen und jedem Satz von Eingangsgrößen genau ein Satz von Ausgangsgrößen gehört.</w:t>
      </w:r>
    </w:p>
    <w:p w14:paraId="2736CB03" w14:textId="77777777" w:rsidR="00D262F4" w:rsidRDefault="00D262F4" w:rsidP="00C105E6">
      <w:pPr>
        <w:pStyle w:val="Textkrper"/>
        <w:spacing w:before="64"/>
        <w:ind w:right="728"/>
        <w:jc w:val="both"/>
      </w:pPr>
    </w:p>
    <w:p w14:paraId="64875849" w14:textId="3AFA1650" w:rsidR="00C105E6" w:rsidRDefault="00C105E6" w:rsidP="00C105E6">
      <w:pPr>
        <w:pStyle w:val="Textkrper"/>
        <w:spacing w:before="64"/>
        <w:ind w:right="728"/>
        <w:jc w:val="both"/>
      </w:pPr>
      <w:r>
        <w:t>Als Gegenbegriffe können stochastisch oder nicht-deterministisch genannt werden. Diese Definition bezieht sich ausschließlich auf die logische (algorithmische) Arbeitsweise,</w:t>
      </w:r>
      <w:r>
        <w:rPr>
          <w:spacing w:val="-4"/>
        </w:rPr>
        <w:t xml:space="preserve"> </w:t>
      </w:r>
      <w:r>
        <w:t>und</w:t>
      </w:r>
      <w:r>
        <w:rPr>
          <w:spacing w:val="-3"/>
        </w:rPr>
        <w:t xml:space="preserve"> </w:t>
      </w:r>
      <w:r>
        <w:t>das</w:t>
      </w:r>
      <w:r>
        <w:rPr>
          <w:spacing w:val="-4"/>
        </w:rPr>
        <w:t xml:space="preserve"> </w:t>
      </w:r>
      <w:r>
        <w:t>klassische</w:t>
      </w:r>
      <w:r>
        <w:rPr>
          <w:spacing w:val="-4"/>
        </w:rPr>
        <w:t xml:space="preserve"> </w:t>
      </w:r>
      <w:r>
        <w:t>Beispiel</w:t>
      </w:r>
      <w:r>
        <w:rPr>
          <w:spacing w:val="-3"/>
        </w:rPr>
        <w:t xml:space="preserve"> </w:t>
      </w:r>
      <w:r>
        <w:t>sind</w:t>
      </w:r>
      <w:r>
        <w:rPr>
          <w:spacing w:val="-3"/>
        </w:rPr>
        <w:t xml:space="preserve"> </w:t>
      </w:r>
      <w:r>
        <w:t>die</w:t>
      </w:r>
      <w:r>
        <w:rPr>
          <w:spacing w:val="-4"/>
        </w:rPr>
        <w:t xml:space="preserve"> </w:t>
      </w:r>
      <w:r>
        <w:t>endlichen</w:t>
      </w:r>
      <w:r>
        <w:rPr>
          <w:spacing w:val="-3"/>
        </w:rPr>
        <w:t xml:space="preserve"> </w:t>
      </w:r>
      <w:r>
        <w:t>Automaten</w:t>
      </w:r>
      <w:r>
        <w:rPr>
          <w:spacing w:val="-3"/>
        </w:rPr>
        <w:t xml:space="preserve"> </w:t>
      </w:r>
      <w:r>
        <w:t>(DFA,</w:t>
      </w:r>
      <w:r>
        <w:rPr>
          <w:spacing w:val="-4"/>
        </w:rPr>
        <w:t xml:space="preserve"> </w:t>
      </w:r>
      <w:proofErr w:type="spellStart"/>
      <w:r>
        <w:t>Deterministic</w:t>
      </w:r>
      <w:proofErr w:type="spellEnd"/>
      <w:r>
        <w:t xml:space="preserve"> Finite Automation). Nicht-deterministische Maschinen werden auf dieser Ebene</w:t>
      </w:r>
      <w:r>
        <w:rPr>
          <w:spacing w:val="-4"/>
        </w:rPr>
        <w:t xml:space="preserve"> </w:t>
      </w:r>
      <w:r>
        <w:t>in</w:t>
      </w:r>
      <w:r>
        <w:rPr>
          <w:spacing w:val="-3"/>
        </w:rPr>
        <w:t xml:space="preserve"> </w:t>
      </w:r>
      <w:r>
        <w:t>der</w:t>
      </w:r>
      <w:r>
        <w:rPr>
          <w:spacing w:val="-4"/>
        </w:rPr>
        <w:t xml:space="preserve"> </w:t>
      </w:r>
      <w:r>
        <w:t>Praxis</w:t>
      </w:r>
      <w:r>
        <w:rPr>
          <w:spacing w:val="-4"/>
        </w:rPr>
        <w:t xml:space="preserve"> </w:t>
      </w:r>
      <w:r>
        <w:t>nicht</w:t>
      </w:r>
      <w:r>
        <w:rPr>
          <w:spacing w:val="-4"/>
        </w:rPr>
        <w:t xml:space="preserve"> </w:t>
      </w:r>
      <w:r>
        <w:t>gebaut,</w:t>
      </w:r>
      <w:r>
        <w:rPr>
          <w:spacing w:val="-4"/>
        </w:rPr>
        <w:t xml:space="preserve"> </w:t>
      </w:r>
      <w:r>
        <w:t>beim</w:t>
      </w:r>
      <w:r>
        <w:rPr>
          <w:spacing w:val="-5"/>
        </w:rPr>
        <w:t xml:space="preserve"> </w:t>
      </w:r>
      <w:r>
        <w:t>NFA</w:t>
      </w:r>
      <w:r>
        <w:rPr>
          <w:spacing w:val="-3"/>
        </w:rPr>
        <w:t xml:space="preserve"> </w:t>
      </w:r>
      <w:r>
        <w:t>(Non-</w:t>
      </w:r>
      <w:proofErr w:type="spellStart"/>
      <w:r>
        <w:t>Deterministic</w:t>
      </w:r>
      <w:proofErr w:type="spellEnd"/>
      <w:r>
        <w:rPr>
          <w:spacing w:val="-4"/>
        </w:rPr>
        <w:t xml:space="preserve"> </w:t>
      </w:r>
      <w:r>
        <w:t>Finite</w:t>
      </w:r>
      <w:r>
        <w:rPr>
          <w:spacing w:val="-4"/>
        </w:rPr>
        <w:t xml:space="preserve"> </w:t>
      </w:r>
      <w:proofErr w:type="spellStart"/>
      <w:r>
        <w:t>Automaton</w:t>
      </w:r>
      <w:proofErr w:type="spellEnd"/>
      <w:r>
        <w:t xml:space="preserve">) handelt es sich um eine theoretische Maschine aus dem Gebiet der Theoretischen </w:t>
      </w:r>
      <w:r>
        <w:rPr>
          <w:spacing w:val="-2"/>
        </w:rPr>
        <w:t>Informatik.</w:t>
      </w:r>
    </w:p>
    <w:p w14:paraId="3752D983" w14:textId="77777777" w:rsidR="00C105E6" w:rsidRDefault="00C105E6" w:rsidP="00C105E6">
      <w:pPr>
        <w:pStyle w:val="Textkrper"/>
      </w:pPr>
    </w:p>
    <w:p w14:paraId="006F4D23" w14:textId="77777777" w:rsidR="00C105E6" w:rsidRDefault="00C105E6" w:rsidP="00C105E6">
      <w:pPr>
        <w:pStyle w:val="berschrift3"/>
      </w:pPr>
      <w:bookmarkStart w:id="5" w:name="_TOC_250070"/>
      <w:bookmarkStart w:id="6" w:name="_Toc214959984"/>
      <w:r>
        <w:t>Klassifizierung</w:t>
      </w:r>
      <w:r>
        <w:rPr>
          <w:spacing w:val="5"/>
        </w:rPr>
        <w:t xml:space="preserve"> </w:t>
      </w:r>
      <w:r>
        <w:t>eingebetteter</w:t>
      </w:r>
      <w:r>
        <w:rPr>
          <w:spacing w:val="5"/>
        </w:rPr>
        <w:t xml:space="preserve"> </w:t>
      </w:r>
      <w:bookmarkEnd w:id="5"/>
      <w:r>
        <w:t>Systeme</w:t>
      </w:r>
      <w:bookmarkEnd w:id="6"/>
    </w:p>
    <w:p w14:paraId="48EEE353" w14:textId="77777777" w:rsidR="00C105E6" w:rsidRDefault="00C105E6" w:rsidP="00C105E6">
      <w:pPr>
        <w:pStyle w:val="Textkrper"/>
        <w:spacing w:before="57"/>
        <w:ind w:right="728"/>
        <w:jc w:val="both"/>
      </w:pPr>
      <w:r>
        <w:t>Eingebettete</w:t>
      </w:r>
      <w:r>
        <w:rPr>
          <w:spacing w:val="-3"/>
        </w:rPr>
        <w:t xml:space="preserve"> </w:t>
      </w:r>
      <w:r>
        <w:t>Systeme,</w:t>
      </w:r>
      <w:r>
        <w:rPr>
          <w:spacing w:val="-4"/>
        </w:rPr>
        <w:t xml:space="preserve"> </w:t>
      </w:r>
      <w:r>
        <w:t>die</w:t>
      </w:r>
      <w:r>
        <w:rPr>
          <w:spacing w:val="-3"/>
        </w:rPr>
        <w:t xml:space="preserve"> </w:t>
      </w:r>
      <w:r>
        <w:t>mit</w:t>
      </w:r>
      <w:r>
        <w:rPr>
          <w:spacing w:val="-4"/>
        </w:rPr>
        <w:t xml:space="preserve"> </w:t>
      </w:r>
      <w:r>
        <w:t>einer</w:t>
      </w:r>
      <w:r>
        <w:rPr>
          <w:spacing w:val="-3"/>
        </w:rPr>
        <w:t xml:space="preserve"> </w:t>
      </w:r>
      <w:r>
        <w:t>Umgebung</w:t>
      </w:r>
      <w:r>
        <w:rPr>
          <w:spacing w:val="-3"/>
        </w:rPr>
        <w:t xml:space="preserve"> </w:t>
      </w:r>
      <w:r>
        <w:t>in</w:t>
      </w:r>
      <w:r>
        <w:rPr>
          <w:spacing w:val="-3"/>
        </w:rPr>
        <w:t xml:space="preserve"> </w:t>
      </w:r>
      <w:r>
        <w:t>Wechselwirkung</w:t>
      </w:r>
      <w:r>
        <w:rPr>
          <w:spacing w:val="-3"/>
        </w:rPr>
        <w:t xml:space="preserve"> </w:t>
      </w:r>
      <w:r>
        <w:t>stehen,</w:t>
      </w:r>
      <w:r>
        <w:rPr>
          <w:spacing w:val="-4"/>
        </w:rPr>
        <w:t xml:space="preserve"> </w:t>
      </w:r>
      <w:r>
        <w:t>sind</w:t>
      </w:r>
      <w:r>
        <w:rPr>
          <w:spacing w:val="-3"/>
        </w:rPr>
        <w:t xml:space="preserve"> </w:t>
      </w:r>
      <w:r>
        <w:t>nahezu</w:t>
      </w:r>
      <w:r>
        <w:rPr>
          <w:spacing w:val="-3"/>
        </w:rPr>
        <w:t xml:space="preserve"> </w:t>
      </w:r>
      <w:r>
        <w:t>immer</w:t>
      </w:r>
      <w:r>
        <w:rPr>
          <w:spacing w:val="-3"/>
        </w:rPr>
        <w:t xml:space="preserve"> </w:t>
      </w:r>
      <w:r>
        <w:t>als</w:t>
      </w:r>
      <w:r>
        <w:rPr>
          <w:spacing w:val="-4"/>
        </w:rPr>
        <w:t xml:space="preserve"> </w:t>
      </w:r>
      <w:r>
        <w:t>reaktives</w:t>
      </w:r>
      <w:r>
        <w:rPr>
          <w:spacing w:val="-4"/>
        </w:rPr>
        <w:t xml:space="preserve"> </w:t>
      </w:r>
      <w:r>
        <w:t>System</w:t>
      </w:r>
      <w:r>
        <w:rPr>
          <w:spacing w:val="-6"/>
        </w:rPr>
        <w:t xml:space="preserve"> </w:t>
      </w:r>
      <w:r>
        <w:t>ausgebildet.</w:t>
      </w:r>
      <w:r>
        <w:rPr>
          <w:spacing w:val="-4"/>
        </w:rPr>
        <w:t xml:space="preserve"> </w:t>
      </w:r>
      <w:r>
        <w:t>Interaktive</w:t>
      </w:r>
      <w:r>
        <w:rPr>
          <w:spacing w:val="-4"/>
        </w:rPr>
        <w:t xml:space="preserve"> </w:t>
      </w:r>
      <w:r>
        <w:t>Systeme</w:t>
      </w:r>
      <w:r>
        <w:rPr>
          <w:spacing w:val="-4"/>
        </w:rPr>
        <w:t xml:space="preserve"> </w:t>
      </w:r>
      <w:r>
        <w:t>sind</w:t>
      </w:r>
      <w:r>
        <w:rPr>
          <w:spacing w:val="-3"/>
        </w:rPr>
        <w:t xml:space="preserve"> </w:t>
      </w:r>
      <w:proofErr w:type="gramStart"/>
      <w:r>
        <w:t>zwar</w:t>
      </w:r>
      <w:r>
        <w:rPr>
          <w:spacing w:val="-4"/>
        </w:rPr>
        <w:t xml:space="preserve"> </w:t>
      </w:r>
      <w:r>
        <w:t>prinzipiell</w:t>
      </w:r>
      <w:proofErr w:type="gramEnd"/>
      <w:r>
        <w:t xml:space="preserve"> möglich, doch die Einbettung macht in der Regel eine Reaktivität notwendig. Die wichtigsten Eigenschaften im Sinn der Einbettung sind: Nebenläufigkeit (zumindest oftmals), hohe Zuverlässigkeit und Einhaltung von Zeitschranken.</w:t>
      </w:r>
    </w:p>
    <w:p w14:paraId="0F93B60E" w14:textId="77777777" w:rsidR="00C105E6" w:rsidRDefault="00C105E6" w:rsidP="00C105E6">
      <w:pPr>
        <w:pStyle w:val="Textkrper"/>
        <w:spacing w:before="59"/>
        <w:ind w:right="728"/>
        <w:jc w:val="both"/>
      </w:pPr>
      <w:r>
        <w:t>Noch eine Anmerkung zum Determinismus: Während man davon ausgehen kann, dass alle technisch eingesetzten, eingebetteten Systeme deterministisch sind, muss dies für die Spezifikation nicht gelten: Hier sind nicht-deterministische Beschreibungen erlaubt, z.B., um Teile noch offen zu lassen.</w:t>
      </w:r>
    </w:p>
    <w:p w14:paraId="30BC004B" w14:textId="6A2EB911" w:rsidR="00C105E6" w:rsidRDefault="00C105E6" w:rsidP="00C105E6">
      <w:pPr>
        <w:pStyle w:val="Textkrper"/>
        <w:spacing w:before="59"/>
        <w:ind w:right="729"/>
        <w:jc w:val="both"/>
      </w:pPr>
      <w:r>
        <w:t>Wird die Einhaltung von Zeitschranken zu einer Hauptsache, d.h. wird die Verletzung bestimmter Zeitschranken sehr kritisch im</w:t>
      </w:r>
      <w:r>
        <w:rPr>
          <w:spacing w:val="-2"/>
        </w:rPr>
        <w:t xml:space="preserve"> </w:t>
      </w:r>
      <w:r>
        <w:t>Sinn einer Gefährdung für Mensch und</w:t>
      </w:r>
      <w:r>
        <w:rPr>
          <w:spacing w:val="-3"/>
        </w:rPr>
        <w:t xml:space="preserve"> </w:t>
      </w:r>
      <w:r>
        <w:t>Maschine,</w:t>
      </w:r>
      <w:r>
        <w:rPr>
          <w:spacing w:val="-3"/>
        </w:rPr>
        <w:t xml:space="preserve"> </w:t>
      </w:r>
      <w:r>
        <w:t>dann</w:t>
      </w:r>
      <w:r>
        <w:rPr>
          <w:spacing w:val="-2"/>
        </w:rPr>
        <w:t xml:space="preserve"> </w:t>
      </w:r>
      <w:r>
        <w:t>spricht</w:t>
      </w:r>
      <w:r>
        <w:rPr>
          <w:spacing w:val="-2"/>
        </w:rPr>
        <w:t xml:space="preserve"> </w:t>
      </w:r>
      <w:r>
        <w:t>man</w:t>
      </w:r>
      <w:r>
        <w:rPr>
          <w:spacing w:val="-2"/>
        </w:rPr>
        <w:t xml:space="preserve"> </w:t>
      </w:r>
      <w:r>
        <w:t>von</w:t>
      </w:r>
      <w:r>
        <w:rPr>
          <w:spacing w:val="-2"/>
        </w:rPr>
        <w:t xml:space="preserve"> </w:t>
      </w:r>
      <w:r>
        <w:t>Echtzeitsystemen.</w:t>
      </w:r>
      <w:r>
        <w:rPr>
          <w:spacing w:val="-3"/>
        </w:rPr>
        <w:t xml:space="preserve"> </w:t>
      </w:r>
      <w:r>
        <w:t>Echtzeitfähige,</w:t>
      </w:r>
      <w:r>
        <w:rPr>
          <w:spacing w:val="-3"/>
        </w:rPr>
        <w:t xml:space="preserve"> </w:t>
      </w:r>
      <w:r>
        <w:t>eingebettete Systeme</w:t>
      </w:r>
      <w:r>
        <w:rPr>
          <w:spacing w:val="-3"/>
        </w:rPr>
        <w:t xml:space="preserve"> </w:t>
      </w:r>
      <w:r>
        <w:t>sind</w:t>
      </w:r>
      <w:r>
        <w:rPr>
          <w:spacing w:val="-3"/>
        </w:rPr>
        <w:t xml:space="preserve"> </w:t>
      </w:r>
      <w:r>
        <w:t>eine</w:t>
      </w:r>
      <w:r>
        <w:rPr>
          <w:spacing w:val="-3"/>
        </w:rPr>
        <w:t xml:space="preserve"> </w:t>
      </w:r>
      <w:r>
        <w:t>echte</w:t>
      </w:r>
      <w:r>
        <w:rPr>
          <w:spacing w:val="-3"/>
        </w:rPr>
        <w:t xml:space="preserve"> </w:t>
      </w:r>
      <w:r>
        <w:t>Untermenge</w:t>
      </w:r>
      <w:r>
        <w:rPr>
          <w:spacing w:val="-3"/>
        </w:rPr>
        <w:t xml:space="preserve"> </w:t>
      </w:r>
      <w:r>
        <w:t>der</w:t>
      </w:r>
      <w:r>
        <w:rPr>
          <w:spacing w:val="-3"/>
        </w:rPr>
        <w:t xml:space="preserve"> </w:t>
      </w:r>
      <w:r>
        <w:t>reaktiven</w:t>
      </w:r>
      <w:r>
        <w:rPr>
          <w:spacing w:val="-3"/>
        </w:rPr>
        <w:t xml:space="preserve"> </w:t>
      </w:r>
      <w:r>
        <w:t>Systeme,</w:t>
      </w:r>
      <w:r>
        <w:rPr>
          <w:spacing w:val="-3"/>
        </w:rPr>
        <w:t xml:space="preserve"> </w:t>
      </w:r>
      <w:r>
        <w:t>die</w:t>
      </w:r>
      <w:r>
        <w:rPr>
          <w:spacing w:val="-3"/>
        </w:rPr>
        <w:t xml:space="preserve"> </w:t>
      </w:r>
      <w:r>
        <w:t>ihrerseits</w:t>
      </w:r>
      <w:r>
        <w:rPr>
          <w:spacing w:val="-3"/>
        </w:rPr>
        <w:t xml:space="preserve"> </w:t>
      </w:r>
      <w:r>
        <w:t>eine</w:t>
      </w:r>
      <w:r>
        <w:rPr>
          <w:spacing w:val="-3"/>
        </w:rPr>
        <w:t xml:space="preserve"> </w:t>
      </w:r>
      <w:r>
        <w:t>echte Untermenge der eingebetteten Systeme darstellen.</w:t>
      </w:r>
    </w:p>
    <w:p w14:paraId="3764027B" w14:textId="77777777" w:rsidR="00C105E6" w:rsidRDefault="00C105E6" w:rsidP="001652CB">
      <w:pPr>
        <w:pStyle w:val="Textkrper"/>
      </w:pPr>
    </w:p>
    <w:p w14:paraId="3AABF46F" w14:textId="43F940FD" w:rsidR="00C105E6" w:rsidRDefault="001652CB" w:rsidP="00321784">
      <w:pPr>
        <w:pStyle w:val="Textkrper"/>
        <w:jc w:val="center"/>
      </w:pPr>
      <w:r w:rsidRPr="001652CB">
        <w:rPr>
          <w:noProof/>
        </w:rPr>
        <w:drawing>
          <wp:inline distT="0" distB="0" distL="0" distR="0" wp14:anchorId="4C3F022D" wp14:editId="402BEBC9">
            <wp:extent cx="2182471" cy="1585595"/>
            <wp:effectExtent l="0" t="0" r="8890" b="0"/>
            <wp:docPr id="17854897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89753" name=""/>
                    <pic:cNvPicPr/>
                  </pic:nvPicPr>
                  <pic:blipFill>
                    <a:blip r:embed="rId9"/>
                    <a:stretch>
                      <a:fillRect/>
                    </a:stretch>
                  </pic:blipFill>
                  <pic:spPr>
                    <a:xfrm>
                      <a:off x="0" y="0"/>
                      <a:ext cx="2186784" cy="1588729"/>
                    </a:xfrm>
                    <a:prstGeom prst="rect">
                      <a:avLst/>
                    </a:prstGeom>
                  </pic:spPr>
                </pic:pic>
              </a:graphicData>
            </a:graphic>
          </wp:inline>
        </w:drawing>
      </w:r>
    </w:p>
    <w:p w14:paraId="7C415F5C" w14:textId="77777777" w:rsidR="001652CB" w:rsidRDefault="001652CB" w:rsidP="001652CB">
      <w:pPr>
        <w:pStyle w:val="Textkrper"/>
      </w:pPr>
    </w:p>
    <w:p w14:paraId="4635F0B1" w14:textId="77777777" w:rsidR="00321784" w:rsidRDefault="00321784" w:rsidP="00321784">
      <w:pPr>
        <w:pStyle w:val="Textkrper"/>
        <w:ind w:right="729"/>
        <w:jc w:val="both"/>
      </w:pPr>
      <w:r>
        <w:t>Eingebettete Systeme lassen sich weiterhin nach einer Reihe von unterschiedlichen Kriterien klassifizieren. Hierzu zählen:</w:t>
      </w:r>
    </w:p>
    <w:p w14:paraId="1E5F98E9" w14:textId="77777777" w:rsidR="00321784" w:rsidRPr="00625CD8" w:rsidRDefault="00321784" w:rsidP="00321784">
      <w:pPr>
        <w:pStyle w:val="Listenabsatz"/>
        <w:numPr>
          <w:ilvl w:val="0"/>
          <w:numId w:val="8"/>
        </w:numPr>
        <w:tabs>
          <w:tab w:val="left" w:pos="1019"/>
          <w:tab w:val="left" w:pos="1021"/>
        </w:tabs>
        <w:spacing w:before="60"/>
        <w:ind w:right="729"/>
        <w:contextualSpacing w:val="0"/>
        <w:jc w:val="both"/>
        <w:rPr>
          <w:sz w:val="24"/>
          <w:szCs w:val="24"/>
        </w:rPr>
      </w:pPr>
      <w:r w:rsidRPr="00625CD8">
        <w:rPr>
          <w:i/>
          <w:sz w:val="24"/>
          <w:szCs w:val="24"/>
        </w:rPr>
        <w:t xml:space="preserve">Kontinuierlich </w:t>
      </w:r>
      <w:r w:rsidRPr="00625CD8">
        <w:rPr>
          <w:sz w:val="24"/>
          <w:szCs w:val="24"/>
        </w:rPr>
        <w:t xml:space="preserve">versus </w:t>
      </w:r>
      <w:r w:rsidRPr="00625CD8">
        <w:rPr>
          <w:i/>
          <w:sz w:val="24"/>
          <w:szCs w:val="24"/>
        </w:rPr>
        <w:t>diskret</w:t>
      </w:r>
      <w:r w:rsidRPr="00625CD8">
        <w:rPr>
          <w:sz w:val="24"/>
          <w:szCs w:val="24"/>
        </w:rPr>
        <w:t>: Diese Ausprägung der Stetigkeit bezieht sich sowohl auf Datenwerte als auch auf die Zeit. Enthält ein System beide Verhaltensweisen, wird es als ”hybrides System“ bezeichnet.</w:t>
      </w:r>
    </w:p>
    <w:p w14:paraId="5479D79E" w14:textId="77777777" w:rsidR="00321784" w:rsidRPr="00625CD8" w:rsidRDefault="00321784" w:rsidP="00321784">
      <w:pPr>
        <w:pStyle w:val="Listenabsatz"/>
        <w:numPr>
          <w:ilvl w:val="0"/>
          <w:numId w:val="8"/>
        </w:numPr>
        <w:tabs>
          <w:tab w:val="left" w:pos="1019"/>
          <w:tab w:val="left" w:pos="1021"/>
        </w:tabs>
        <w:spacing w:before="60"/>
        <w:ind w:right="729"/>
        <w:contextualSpacing w:val="0"/>
        <w:jc w:val="both"/>
        <w:rPr>
          <w:sz w:val="24"/>
          <w:szCs w:val="24"/>
        </w:rPr>
      </w:pPr>
      <w:r w:rsidRPr="00625CD8">
        <w:rPr>
          <w:i/>
          <w:sz w:val="24"/>
          <w:szCs w:val="24"/>
        </w:rPr>
        <w:t xml:space="preserve">Monolithisch </w:t>
      </w:r>
      <w:r w:rsidRPr="00625CD8">
        <w:rPr>
          <w:sz w:val="24"/>
          <w:szCs w:val="24"/>
        </w:rPr>
        <w:t xml:space="preserve">versus </w:t>
      </w:r>
      <w:r w:rsidRPr="00625CD8">
        <w:rPr>
          <w:i/>
          <w:sz w:val="24"/>
          <w:szCs w:val="24"/>
        </w:rPr>
        <w:t>verteilt</w:t>
      </w:r>
      <w:r w:rsidRPr="00625CD8">
        <w:rPr>
          <w:sz w:val="24"/>
          <w:szCs w:val="24"/>
        </w:rPr>
        <w:t>: Während anfänglich alle Applikationen für eingebettete Systeme als monolithische Systeme aufgebaut wurden, verlagert sich dies zunehmend in Richtung verteilte Systeme. Hier sind besondere Anforderungen zu erfüllen, wenn es um Echtzeitfähigkeit geht.</w:t>
      </w:r>
    </w:p>
    <w:p w14:paraId="56674590" w14:textId="0C49C149" w:rsidR="002815CB" w:rsidRPr="00625CD8" w:rsidRDefault="00321784" w:rsidP="002815CB">
      <w:pPr>
        <w:pStyle w:val="Listenabsatz"/>
        <w:numPr>
          <w:ilvl w:val="0"/>
          <w:numId w:val="8"/>
        </w:numPr>
        <w:tabs>
          <w:tab w:val="left" w:pos="1019"/>
          <w:tab w:val="left" w:pos="1021"/>
        </w:tabs>
        <w:spacing w:before="59"/>
        <w:ind w:right="728"/>
        <w:contextualSpacing w:val="0"/>
        <w:jc w:val="both"/>
        <w:rPr>
          <w:sz w:val="24"/>
          <w:szCs w:val="24"/>
        </w:rPr>
      </w:pPr>
      <w:r w:rsidRPr="00625CD8">
        <w:rPr>
          <w:i/>
          <w:sz w:val="24"/>
          <w:szCs w:val="24"/>
        </w:rPr>
        <w:t xml:space="preserve">Sicherheitskritisch </w:t>
      </w:r>
      <w:r w:rsidRPr="00625CD8">
        <w:rPr>
          <w:sz w:val="24"/>
          <w:szCs w:val="24"/>
        </w:rPr>
        <w:t xml:space="preserve">versus </w:t>
      </w:r>
      <w:r w:rsidRPr="00625CD8">
        <w:rPr>
          <w:i/>
          <w:sz w:val="24"/>
          <w:szCs w:val="24"/>
        </w:rPr>
        <w:t>nicht-sicherheitskritisch</w:t>
      </w:r>
      <w:r w:rsidRPr="00625CD8">
        <w:rPr>
          <w:sz w:val="24"/>
          <w:szCs w:val="24"/>
        </w:rPr>
        <w:t>: Sicherheitskritische Systeme sind solche, deren Versagen zu einer Gefährdung von Menschen und/oder Einrichtungen führen kann. Viele Konsumprodukte sind sicherheits-unkritisch, während Medizintechnik, Flugzeugbau sowie Automobile zunehmend auf sicherheitskritischen eingebetteten Systemen beruhen.</w:t>
      </w:r>
    </w:p>
    <w:p w14:paraId="10BF2184" w14:textId="36FD7BCB" w:rsidR="00FE17E8" w:rsidRDefault="00FE17E8">
      <w:pPr>
        <w:widowControl/>
        <w:autoSpaceDE/>
        <w:autoSpaceDN/>
        <w:spacing w:after="160" w:line="259" w:lineRule="auto"/>
        <w:rPr>
          <w:sz w:val="21"/>
        </w:rPr>
      </w:pPr>
      <w:r>
        <w:rPr>
          <w:sz w:val="21"/>
        </w:rPr>
        <w:br w:type="page"/>
      </w:r>
    </w:p>
    <w:p w14:paraId="5D7FB9AC" w14:textId="77777777" w:rsidR="008A71F9" w:rsidRDefault="008A71F9" w:rsidP="00491B12">
      <w:pPr>
        <w:pStyle w:val="berschrift2"/>
      </w:pPr>
      <w:bookmarkStart w:id="7" w:name="_Toc214959985"/>
      <w:r w:rsidRPr="00AE0899">
        <w:lastRenderedPageBreak/>
        <w:t>Definitionen</w:t>
      </w:r>
      <w:bookmarkEnd w:id="7"/>
    </w:p>
    <w:p w14:paraId="29FC8F14" w14:textId="77777777" w:rsidR="002815CB" w:rsidRPr="002815CB" w:rsidRDefault="002815CB" w:rsidP="002815CB">
      <w:pPr>
        <w:tabs>
          <w:tab w:val="left" w:pos="1019"/>
          <w:tab w:val="left" w:pos="1021"/>
        </w:tabs>
        <w:spacing w:before="59"/>
        <w:ind w:right="728"/>
        <w:jc w:val="both"/>
        <w:rPr>
          <w:sz w:val="21"/>
        </w:rPr>
      </w:pPr>
    </w:p>
    <w:p w14:paraId="78459FB3" w14:textId="1E92B3A9" w:rsidR="00FE17E8" w:rsidRDefault="00FE17E8" w:rsidP="007D5E90">
      <w:pPr>
        <w:pStyle w:val="Definition"/>
      </w:pPr>
      <w:r>
        <w:t xml:space="preserve">Unter einem </w:t>
      </w:r>
      <w:r>
        <w:rPr>
          <w:i/>
        </w:rPr>
        <w:t xml:space="preserve">System </w:t>
      </w:r>
      <w:r>
        <w:t>versteht man ein mathematisches Modell, das einem Eingangssignal</w:t>
      </w:r>
      <w:r>
        <w:rPr>
          <w:i/>
        </w:rPr>
        <w:t xml:space="preserve"> </w:t>
      </w:r>
      <w:r>
        <w:t>ein</w:t>
      </w:r>
      <w:r w:rsidR="00D5667D">
        <w:t> </w:t>
      </w:r>
      <w:r>
        <w:t>Ausgangssignal</w:t>
      </w:r>
      <w:r w:rsidR="005D0555">
        <w:t> </w:t>
      </w:r>
      <w:r>
        <w:t>zuordnet.</w:t>
      </w:r>
      <w:r w:rsidR="00034F2A">
        <w:br/>
      </w:r>
      <w:r>
        <w:t>Wenn das Ausgangssignal hierbei nur vom aktuellen Wert des Eingangssignals ab- hängt,</w:t>
      </w:r>
      <w:r>
        <w:rPr>
          <w:spacing w:val="-1"/>
        </w:rPr>
        <w:t xml:space="preserve"> </w:t>
      </w:r>
      <w:r>
        <w:t>spricht man von einem</w:t>
      </w:r>
      <w:r>
        <w:rPr>
          <w:spacing w:val="-2"/>
        </w:rPr>
        <w:t xml:space="preserve"> </w:t>
      </w:r>
      <w:r>
        <w:rPr>
          <w:i/>
        </w:rPr>
        <w:t xml:space="preserve">gedächtnislosen </w:t>
      </w:r>
      <w:r>
        <w:t>System</w:t>
      </w:r>
      <w:r>
        <w:rPr>
          <w:spacing w:val="-2"/>
        </w:rPr>
        <w:t xml:space="preserve"> </w:t>
      </w:r>
      <w:r>
        <w:t xml:space="preserve">(Beispiel: Schaltnetze in der digitalen Elektronik). Hängt dagegen dieser von vorhergehenden Eingangssignalen ab, spricht man von einem </w:t>
      </w:r>
      <w:r>
        <w:rPr>
          <w:i/>
        </w:rPr>
        <w:t xml:space="preserve">dynamischen </w:t>
      </w:r>
      <w:r>
        <w:t>System (Beispiel: Schaltwerke).</w:t>
      </w:r>
    </w:p>
    <w:p w14:paraId="64E9569A" w14:textId="77777777" w:rsidR="001652CB" w:rsidRDefault="001652CB" w:rsidP="001652CB">
      <w:pPr>
        <w:pStyle w:val="Textkrper"/>
      </w:pPr>
    </w:p>
    <w:p w14:paraId="716F8F90" w14:textId="13E7CF05" w:rsidR="00034F2A" w:rsidRDefault="00792E1D" w:rsidP="007D5E90">
      <w:pPr>
        <w:pStyle w:val="Definition"/>
      </w:pPr>
      <w:r>
        <w:t xml:space="preserve">Ein </w:t>
      </w:r>
      <w:r>
        <w:rPr>
          <w:i/>
        </w:rPr>
        <w:t xml:space="preserve">reaktives System </w:t>
      </w:r>
      <w:r>
        <w:t>(</w:t>
      </w:r>
      <w:proofErr w:type="spellStart"/>
      <w:r>
        <w:rPr>
          <w:i/>
        </w:rPr>
        <w:t>reactive</w:t>
      </w:r>
      <w:proofErr w:type="spellEnd"/>
      <w:r>
        <w:rPr>
          <w:i/>
        </w:rPr>
        <w:t xml:space="preserve"> </w:t>
      </w:r>
      <w:proofErr w:type="spellStart"/>
      <w:r>
        <w:rPr>
          <w:i/>
        </w:rPr>
        <w:t>system</w:t>
      </w:r>
      <w:proofErr w:type="spellEnd"/>
      <w:r>
        <w:t>) kann aus Software und/oder Hardware bestehen und setzt Eingabeereignisse, deren zeitliches Verhalten meist nicht vorhergesagt werden kann, in Ausgabeereignisse um. Die Umsetzung erfolgt oftmals, aber nicht notwendigerweise unter Einhaltung von Zeitvorgaben.</w:t>
      </w:r>
    </w:p>
    <w:p w14:paraId="024908F3" w14:textId="77777777" w:rsidR="00034F2A" w:rsidRDefault="00034F2A" w:rsidP="00034F2A">
      <w:pPr>
        <w:pStyle w:val="Textkrper"/>
        <w:spacing w:before="17"/>
        <w:ind w:left="48" w:right="45"/>
        <w:jc w:val="both"/>
      </w:pPr>
    </w:p>
    <w:p w14:paraId="3438692E" w14:textId="1882E1FF" w:rsidR="00792E1D" w:rsidRDefault="002C0E93" w:rsidP="007D5E90">
      <w:pPr>
        <w:pStyle w:val="Definition"/>
      </w:pPr>
      <w:r>
        <w:t xml:space="preserve">Ein </w:t>
      </w:r>
      <w:r>
        <w:rPr>
          <w:i/>
        </w:rPr>
        <w:t xml:space="preserve">verteiltes System </w:t>
      </w:r>
      <w:r>
        <w:t>(</w:t>
      </w:r>
      <w:proofErr w:type="spellStart"/>
      <w:r>
        <w:rPr>
          <w:i/>
        </w:rPr>
        <w:t>distributed</w:t>
      </w:r>
      <w:proofErr w:type="spellEnd"/>
      <w:r>
        <w:rPr>
          <w:i/>
        </w:rPr>
        <w:t xml:space="preserve"> </w:t>
      </w:r>
      <w:proofErr w:type="spellStart"/>
      <w:r>
        <w:rPr>
          <w:i/>
        </w:rPr>
        <w:t>system</w:t>
      </w:r>
      <w:proofErr w:type="spellEnd"/>
      <w:r>
        <w:t>) besteht aus Komponenten, die räumlich oder logisch verteilt sind und mittels einer Kopplung bzw. Vernetzung zum Erreichen der Funktionalität des Gesamtsystems beitragen. Die Kopplung bzw. Vernetzung spielt bei echtzeitfähigen Systemen eine besondere Herausforderung</w:t>
      </w:r>
    </w:p>
    <w:p w14:paraId="5A571044" w14:textId="77777777" w:rsidR="008A2B1A" w:rsidRDefault="008A2B1A" w:rsidP="001652CB">
      <w:pPr>
        <w:pStyle w:val="Textkrper"/>
      </w:pPr>
    </w:p>
    <w:p w14:paraId="4D554096" w14:textId="77777777" w:rsidR="008A2B1A" w:rsidRDefault="008A2B1A" w:rsidP="007D5E90">
      <w:pPr>
        <w:pStyle w:val="Definition"/>
      </w:pPr>
      <w:r>
        <w:t xml:space="preserve">Ein </w:t>
      </w:r>
      <w:r>
        <w:rPr>
          <w:i/>
        </w:rPr>
        <w:t xml:space="preserve">Steuergerät </w:t>
      </w:r>
      <w:r>
        <w:t>(</w:t>
      </w:r>
      <w:r>
        <w:rPr>
          <w:i/>
        </w:rPr>
        <w:t xml:space="preserve">electronic </w:t>
      </w:r>
      <w:proofErr w:type="spellStart"/>
      <w:r>
        <w:rPr>
          <w:i/>
        </w:rPr>
        <w:t>control</w:t>
      </w:r>
      <w:proofErr w:type="spellEnd"/>
      <w:r>
        <w:rPr>
          <w:i/>
        </w:rPr>
        <w:t xml:space="preserve"> </w:t>
      </w:r>
      <w:proofErr w:type="spellStart"/>
      <w:r>
        <w:rPr>
          <w:i/>
        </w:rPr>
        <w:t>unit</w:t>
      </w:r>
      <w:proofErr w:type="spellEnd"/>
      <w:r>
        <w:t>, ECU) ist die physikalische Umsetzung eines eingebetteten Systems. Es stellt damit die Kontrolleinheit eines mechatronischen Systems dar. In mechatronischen Systemen bilden Steuergerät und Sensorik/Aktorik oftmals eine Einheit.</w:t>
      </w:r>
    </w:p>
    <w:p w14:paraId="4ED1ED96" w14:textId="13B859FF" w:rsidR="003C53F2" w:rsidRDefault="000C443C" w:rsidP="007D5E90">
      <w:pPr>
        <w:pStyle w:val="Definition"/>
      </w:pPr>
      <w:r>
        <w:t>Hinweis</w:t>
      </w:r>
      <w:r w:rsidR="003C53F2">
        <w:t>:</w:t>
      </w:r>
      <w:r>
        <w:t xml:space="preserve"> Im </w:t>
      </w:r>
      <w:r w:rsidR="00CE2DA2">
        <w:t xml:space="preserve">Zusammenhang mit Fahrzeugtechnik, hat ECU auch die Bedeutung „Engine Control Unit“ – also </w:t>
      </w:r>
      <w:r w:rsidR="0031551A" w:rsidRPr="0031551A">
        <w:t>eine spezifische Unterart der Electronic Control Unit – nämlich diejenige, die den Motor steuert.</w:t>
      </w:r>
      <w:r w:rsidR="003C53F2">
        <w:t xml:space="preserve"> </w:t>
      </w:r>
    </w:p>
    <w:p w14:paraId="078325FE" w14:textId="77777777" w:rsidR="008A2B1A" w:rsidRDefault="008A2B1A" w:rsidP="001652CB">
      <w:pPr>
        <w:pStyle w:val="Textkrper"/>
      </w:pPr>
    </w:p>
    <w:p w14:paraId="06F979B9" w14:textId="77777777" w:rsidR="00034F2A" w:rsidRDefault="00034F2A" w:rsidP="007D5E90">
      <w:pPr>
        <w:pStyle w:val="Definition"/>
      </w:pPr>
      <w:r>
        <w:t>Wird Elektronik zur Steuerung und Regelung mechanischer Vorgänge räumlich</w:t>
      </w:r>
      <w:r>
        <w:rPr>
          <w:spacing w:val="40"/>
        </w:rPr>
        <w:t xml:space="preserve"> </w:t>
      </w:r>
      <w:r>
        <w:t xml:space="preserve">eng mit den mechanischen Systembestandteilen verbunden, so spricht man von einem </w:t>
      </w:r>
      <w:r>
        <w:rPr>
          <w:i/>
        </w:rPr>
        <w:t>mechatronischen System</w:t>
      </w:r>
      <w:r>
        <w:t xml:space="preserve">. Der Forschungszweig, der sich mit den Grundlagen und der Entwicklung mechatronische Systeme befasst, heißt </w:t>
      </w:r>
      <w:r>
        <w:rPr>
          <w:i/>
        </w:rPr>
        <w:t xml:space="preserve">Mechatronik </w:t>
      </w:r>
      <w:r>
        <w:t>(</w:t>
      </w:r>
      <w:proofErr w:type="spellStart"/>
      <w:r>
        <w:rPr>
          <w:i/>
        </w:rPr>
        <w:t>mecha</w:t>
      </w:r>
      <w:r>
        <w:rPr>
          <w:i/>
          <w:spacing w:val="-2"/>
        </w:rPr>
        <w:t>tronics</w:t>
      </w:r>
      <w:proofErr w:type="spellEnd"/>
      <w:r>
        <w:rPr>
          <w:spacing w:val="-2"/>
        </w:rPr>
        <w:t>).</w:t>
      </w:r>
    </w:p>
    <w:p w14:paraId="3C619763" w14:textId="77777777" w:rsidR="00034F2A" w:rsidRDefault="00034F2A" w:rsidP="001652CB">
      <w:pPr>
        <w:pStyle w:val="Textkrper"/>
      </w:pPr>
    </w:p>
    <w:p w14:paraId="46FE1C53" w14:textId="77777777" w:rsidR="00445319" w:rsidRDefault="00445319" w:rsidP="00445319">
      <w:pPr>
        <w:pStyle w:val="Textkrper"/>
      </w:pPr>
      <w:r w:rsidRPr="00445319">
        <w:t>Mechatronik ist ein Kunstwort, gebildet aus Mechanik und Elektronik. In der Praxis gehört allerdings eine erhebliche Informatik-Komponente hinzu, da nahezu alle mechatronischen Systeme auf Mikrocontrollern/Software basieren</w:t>
      </w:r>
    </w:p>
    <w:p w14:paraId="2EC5F518" w14:textId="77777777" w:rsidR="00445319" w:rsidRDefault="00445319" w:rsidP="00445319">
      <w:pPr>
        <w:pStyle w:val="Textkrper"/>
      </w:pPr>
    </w:p>
    <w:p w14:paraId="43694521" w14:textId="77777777" w:rsidR="00491B12" w:rsidRDefault="00491B12" w:rsidP="00491B12">
      <w:pPr>
        <w:pStyle w:val="berschrift2"/>
      </w:pPr>
      <w:bookmarkStart w:id="8" w:name="_TOC_250068"/>
      <w:bookmarkStart w:id="9" w:name="_Toc214959986"/>
      <w:r w:rsidRPr="006C073D">
        <w:t>Aufbau</w:t>
      </w:r>
      <w:r>
        <w:rPr>
          <w:spacing w:val="-13"/>
        </w:rPr>
        <w:t xml:space="preserve"> </w:t>
      </w:r>
      <w:r>
        <w:t>und</w:t>
      </w:r>
      <w:r>
        <w:rPr>
          <w:spacing w:val="-13"/>
        </w:rPr>
        <w:t xml:space="preserve"> </w:t>
      </w:r>
      <w:r>
        <w:t>Komponenten</w:t>
      </w:r>
      <w:r>
        <w:rPr>
          <w:spacing w:val="-13"/>
        </w:rPr>
        <w:t xml:space="preserve"> </w:t>
      </w:r>
      <w:r>
        <w:t xml:space="preserve">eingebetteter </w:t>
      </w:r>
      <w:bookmarkEnd w:id="8"/>
      <w:r>
        <w:rPr>
          <w:spacing w:val="-2"/>
        </w:rPr>
        <w:t>Systeme</w:t>
      </w:r>
      <w:bookmarkEnd w:id="9"/>
    </w:p>
    <w:p w14:paraId="388DCB98" w14:textId="77777777" w:rsidR="00491B12" w:rsidRDefault="00491B12" w:rsidP="00491B12">
      <w:pPr>
        <w:pStyle w:val="Textkrper"/>
        <w:spacing w:before="226"/>
        <w:ind w:right="728"/>
        <w:jc w:val="both"/>
      </w:pPr>
      <w:r>
        <w:t>Während der logische Aufbau eingebetteter Systeme oftmals sehr ähnlich ist, hängt die tatsächliche Realisierung insbesondere der Hardware stark</w:t>
      </w:r>
      <w:r>
        <w:rPr>
          <w:spacing w:val="40"/>
        </w:rPr>
        <w:t xml:space="preserve"> </w:t>
      </w:r>
      <w:r>
        <w:t>von den Gegebenheiten am Einsatzort ab. Hier können viele Störfaktoren herrschen, zudem muss das eingebettete System Sorge dafür tragen, nicht selbst zum Störfaktor zu werden.</w:t>
      </w:r>
    </w:p>
    <w:p w14:paraId="32C8606F" w14:textId="77777777" w:rsidR="00491B12" w:rsidRDefault="00491B12" w:rsidP="00491B12">
      <w:pPr>
        <w:pStyle w:val="Textkrper"/>
        <w:spacing w:before="59"/>
        <w:ind w:right="728"/>
        <w:jc w:val="both"/>
      </w:pPr>
      <w:r>
        <w:t xml:space="preserve">Einige </w:t>
      </w:r>
      <w:r>
        <w:rPr>
          <w:i/>
        </w:rPr>
        <w:t xml:space="preserve">Störfaktoren </w:t>
      </w:r>
      <w:r>
        <w:t xml:space="preserve">sind: Wärme/Kälte, Staub, Feuchtigkeit, Spritzwasser, mechanische Belastung (Schwingungen, Stöße), Fremdkörper, elektromagnetische Störungen und Elementarteilchen (z.B. Höhenstrahlung). Allgemeine und Hersteller- spezifische Vorschriften enthalten teilweise genaue Angaben zur Vermeidung des passiven und aktiven Einflusses, insbesondere im EMV-Umfeld (Elektromagnetische Verträglichkeit). </w:t>
      </w:r>
    </w:p>
    <w:p w14:paraId="4C285079" w14:textId="77777777" w:rsidR="00491B12" w:rsidRDefault="00491B12" w:rsidP="00491B12">
      <w:pPr>
        <w:pStyle w:val="Textkrper"/>
        <w:spacing w:before="58"/>
        <w:ind w:right="729"/>
        <w:jc w:val="both"/>
      </w:pPr>
    </w:p>
    <w:p w14:paraId="41A41D1B" w14:textId="77777777" w:rsidR="00491B12" w:rsidRDefault="00491B12" w:rsidP="00491B12">
      <w:pPr>
        <w:pStyle w:val="Textkrper"/>
        <w:spacing w:before="58"/>
        <w:ind w:right="729"/>
        <w:jc w:val="both"/>
      </w:pPr>
      <w:r>
        <w:t xml:space="preserve">Der </w:t>
      </w:r>
      <w:r>
        <w:rPr>
          <w:i/>
        </w:rPr>
        <w:t xml:space="preserve">logische Aufbau </w:t>
      </w:r>
      <w:r>
        <w:t>der eingebetteten Systeme ist jedoch recht einheitlich, in der Regel können 5 strukturelle Bestandteile identifiziert werden:</w:t>
      </w:r>
    </w:p>
    <w:p w14:paraId="709ED8E5" w14:textId="77777777" w:rsidR="00491B12" w:rsidRPr="008847B9" w:rsidRDefault="00491B12" w:rsidP="00514121">
      <w:pPr>
        <w:pStyle w:val="Listenabsatz"/>
        <w:numPr>
          <w:ilvl w:val="0"/>
          <w:numId w:val="9"/>
        </w:numPr>
        <w:tabs>
          <w:tab w:val="left" w:pos="1019"/>
          <w:tab w:val="left" w:pos="1021"/>
        </w:tabs>
        <w:spacing w:before="61"/>
        <w:ind w:right="730"/>
        <w:contextualSpacing w:val="0"/>
        <w:jc w:val="both"/>
        <w:rPr>
          <w:sz w:val="24"/>
          <w:szCs w:val="24"/>
        </w:rPr>
      </w:pPr>
      <w:r w:rsidRPr="008847B9">
        <w:rPr>
          <w:sz w:val="24"/>
          <w:szCs w:val="24"/>
        </w:rPr>
        <w:t>Die Kontrolleinheit bzw. das Steuergerät (siehe Definition Steuergerät/ECU), d.h. das eingebettete Hardware/Software-System,</w:t>
      </w:r>
    </w:p>
    <w:p w14:paraId="18F3B431" w14:textId="77777777" w:rsidR="00514121" w:rsidRPr="008847B9" w:rsidRDefault="00514121" w:rsidP="00514121">
      <w:pPr>
        <w:pStyle w:val="Listenabsatz"/>
        <w:numPr>
          <w:ilvl w:val="0"/>
          <w:numId w:val="9"/>
        </w:numPr>
        <w:tabs>
          <w:tab w:val="left" w:pos="1019"/>
          <w:tab w:val="left" w:pos="1021"/>
        </w:tabs>
        <w:spacing w:before="1"/>
        <w:ind w:right="730"/>
        <w:contextualSpacing w:val="0"/>
        <w:rPr>
          <w:sz w:val="24"/>
          <w:szCs w:val="24"/>
        </w:rPr>
      </w:pPr>
      <w:r w:rsidRPr="008847B9">
        <w:rPr>
          <w:sz w:val="24"/>
          <w:szCs w:val="24"/>
        </w:rPr>
        <w:t>die</w:t>
      </w:r>
      <w:r w:rsidRPr="008847B9">
        <w:rPr>
          <w:spacing w:val="40"/>
          <w:sz w:val="24"/>
          <w:szCs w:val="24"/>
        </w:rPr>
        <w:t xml:space="preserve"> </w:t>
      </w:r>
      <w:r w:rsidRPr="008847B9">
        <w:rPr>
          <w:sz w:val="24"/>
          <w:szCs w:val="24"/>
        </w:rPr>
        <w:t>Regelstrecke</w:t>
      </w:r>
      <w:r w:rsidRPr="008847B9">
        <w:rPr>
          <w:spacing w:val="40"/>
          <w:sz w:val="24"/>
          <w:szCs w:val="24"/>
        </w:rPr>
        <w:t xml:space="preserve"> </w:t>
      </w:r>
      <w:r w:rsidRPr="008847B9">
        <w:rPr>
          <w:sz w:val="24"/>
          <w:szCs w:val="24"/>
        </w:rPr>
        <w:t>mit</w:t>
      </w:r>
      <w:r w:rsidRPr="008847B9">
        <w:rPr>
          <w:spacing w:val="40"/>
          <w:sz w:val="24"/>
          <w:szCs w:val="24"/>
        </w:rPr>
        <w:t xml:space="preserve"> </w:t>
      </w:r>
      <w:r w:rsidRPr="008847B9">
        <w:rPr>
          <w:sz w:val="24"/>
          <w:szCs w:val="24"/>
        </w:rPr>
        <w:t>Aktoren</w:t>
      </w:r>
      <w:r w:rsidRPr="008847B9">
        <w:rPr>
          <w:spacing w:val="40"/>
          <w:sz w:val="24"/>
          <w:szCs w:val="24"/>
        </w:rPr>
        <w:t xml:space="preserve"> </w:t>
      </w:r>
      <w:r w:rsidRPr="008847B9">
        <w:rPr>
          <w:sz w:val="24"/>
          <w:szCs w:val="24"/>
        </w:rPr>
        <w:t>(bzw.</w:t>
      </w:r>
      <w:r w:rsidRPr="008847B9">
        <w:rPr>
          <w:spacing w:val="40"/>
          <w:sz w:val="24"/>
          <w:szCs w:val="24"/>
        </w:rPr>
        <w:t xml:space="preserve"> </w:t>
      </w:r>
      <w:r w:rsidRPr="008847B9">
        <w:rPr>
          <w:sz w:val="24"/>
          <w:szCs w:val="24"/>
        </w:rPr>
        <w:t>Aktuatoren)</w:t>
      </w:r>
      <w:r w:rsidRPr="008847B9">
        <w:rPr>
          <w:spacing w:val="40"/>
          <w:sz w:val="24"/>
          <w:szCs w:val="24"/>
        </w:rPr>
        <w:t xml:space="preserve"> </w:t>
      </w:r>
      <w:r w:rsidRPr="008847B9">
        <w:rPr>
          <w:sz w:val="24"/>
          <w:szCs w:val="24"/>
        </w:rPr>
        <w:t>(</w:t>
      </w:r>
      <w:proofErr w:type="spellStart"/>
      <w:r w:rsidRPr="008847B9">
        <w:rPr>
          <w:sz w:val="24"/>
          <w:szCs w:val="24"/>
        </w:rPr>
        <w:t>actuator</w:t>
      </w:r>
      <w:proofErr w:type="spellEnd"/>
      <w:r w:rsidRPr="008847B9">
        <w:rPr>
          <w:sz w:val="24"/>
          <w:szCs w:val="24"/>
        </w:rPr>
        <w:t>)</w:t>
      </w:r>
      <w:r w:rsidRPr="008847B9">
        <w:rPr>
          <w:spacing w:val="40"/>
          <w:sz w:val="24"/>
          <w:szCs w:val="24"/>
        </w:rPr>
        <w:t xml:space="preserve"> </w:t>
      </w:r>
      <w:r w:rsidRPr="008847B9">
        <w:rPr>
          <w:sz w:val="24"/>
          <w:szCs w:val="24"/>
        </w:rPr>
        <w:t>und</w:t>
      </w:r>
      <w:r w:rsidRPr="008847B9">
        <w:rPr>
          <w:spacing w:val="40"/>
          <w:sz w:val="24"/>
          <w:szCs w:val="24"/>
        </w:rPr>
        <w:t xml:space="preserve"> </w:t>
      </w:r>
      <w:r w:rsidRPr="008847B9">
        <w:rPr>
          <w:sz w:val="24"/>
          <w:szCs w:val="24"/>
        </w:rPr>
        <w:t>Sensoren</w:t>
      </w:r>
      <w:r w:rsidRPr="008847B9">
        <w:rPr>
          <w:spacing w:val="80"/>
          <w:sz w:val="24"/>
          <w:szCs w:val="24"/>
        </w:rPr>
        <w:t xml:space="preserve"> </w:t>
      </w:r>
      <w:r w:rsidRPr="008847B9">
        <w:rPr>
          <w:sz w:val="24"/>
          <w:szCs w:val="24"/>
        </w:rPr>
        <w:t>(</w:t>
      </w:r>
      <w:proofErr w:type="spellStart"/>
      <w:r w:rsidRPr="008847B9">
        <w:rPr>
          <w:sz w:val="24"/>
          <w:szCs w:val="24"/>
        </w:rPr>
        <w:t>sensor</w:t>
      </w:r>
      <w:proofErr w:type="spellEnd"/>
      <w:r w:rsidRPr="008847B9">
        <w:rPr>
          <w:sz w:val="24"/>
          <w:szCs w:val="24"/>
        </w:rPr>
        <w:t>), d.h. das gesteuerte/geregelte physikalische System,</w:t>
      </w:r>
    </w:p>
    <w:p w14:paraId="58547DF6" w14:textId="77777777" w:rsidR="00514121" w:rsidRPr="008847B9" w:rsidRDefault="00514121" w:rsidP="00514121">
      <w:pPr>
        <w:pStyle w:val="Listenabsatz"/>
        <w:numPr>
          <w:ilvl w:val="0"/>
          <w:numId w:val="9"/>
        </w:numPr>
        <w:tabs>
          <w:tab w:val="left" w:pos="1019"/>
        </w:tabs>
        <w:spacing w:before="59"/>
        <w:contextualSpacing w:val="0"/>
        <w:rPr>
          <w:sz w:val="24"/>
          <w:szCs w:val="24"/>
        </w:rPr>
      </w:pPr>
      <w:r w:rsidRPr="008847B9">
        <w:rPr>
          <w:sz w:val="24"/>
          <w:szCs w:val="24"/>
        </w:rPr>
        <w:t>die</w:t>
      </w:r>
      <w:r w:rsidRPr="008847B9">
        <w:rPr>
          <w:spacing w:val="-5"/>
          <w:sz w:val="24"/>
          <w:szCs w:val="24"/>
        </w:rPr>
        <w:t xml:space="preserve"> </w:t>
      </w:r>
      <w:r w:rsidRPr="008847B9">
        <w:rPr>
          <w:spacing w:val="-2"/>
          <w:sz w:val="24"/>
          <w:szCs w:val="24"/>
        </w:rPr>
        <w:t>Benutzerschnittstelle,</w:t>
      </w:r>
    </w:p>
    <w:p w14:paraId="3C712F1E" w14:textId="77777777" w:rsidR="00514121" w:rsidRPr="008847B9" w:rsidRDefault="00514121" w:rsidP="00514121">
      <w:pPr>
        <w:pStyle w:val="Listenabsatz"/>
        <w:numPr>
          <w:ilvl w:val="0"/>
          <w:numId w:val="9"/>
        </w:numPr>
        <w:tabs>
          <w:tab w:val="left" w:pos="1019"/>
        </w:tabs>
        <w:spacing w:before="60"/>
        <w:contextualSpacing w:val="0"/>
        <w:rPr>
          <w:sz w:val="24"/>
          <w:szCs w:val="24"/>
        </w:rPr>
      </w:pPr>
      <w:r w:rsidRPr="008847B9">
        <w:rPr>
          <w:sz w:val="24"/>
          <w:szCs w:val="24"/>
        </w:rPr>
        <w:t>die</w:t>
      </w:r>
      <w:r w:rsidRPr="008847B9">
        <w:rPr>
          <w:spacing w:val="-9"/>
          <w:sz w:val="24"/>
          <w:szCs w:val="24"/>
        </w:rPr>
        <w:t xml:space="preserve"> </w:t>
      </w:r>
      <w:r w:rsidRPr="008847B9">
        <w:rPr>
          <w:sz w:val="24"/>
          <w:szCs w:val="24"/>
        </w:rPr>
        <w:t>Umgebung</w:t>
      </w:r>
      <w:r w:rsidRPr="008847B9">
        <w:rPr>
          <w:spacing w:val="-8"/>
          <w:sz w:val="24"/>
          <w:szCs w:val="24"/>
        </w:rPr>
        <w:t xml:space="preserve"> </w:t>
      </w:r>
      <w:r w:rsidRPr="008847B9">
        <w:rPr>
          <w:spacing w:val="-4"/>
          <w:sz w:val="24"/>
          <w:szCs w:val="24"/>
        </w:rPr>
        <w:t>sowie</w:t>
      </w:r>
    </w:p>
    <w:p w14:paraId="63136958" w14:textId="3D9394EF" w:rsidR="00A43940" w:rsidRPr="008847B9" w:rsidRDefault="00514121" w:rsidP="00445319">
      <w:pPr>
        <w:pStyle w:val="Listenabsatz"/>
        <w:numPr>
          <w:ilvl w:val="0"/>
          <w:numId w:val="9"/>
        </w:numPr>
        <w:spacing w:before="60"/>
        <w:contextualSpacing w:val="0"/>
        <w:rPr>
          <w:sz w:val="24"/>
          <w:szCs w:val="24"/>
        </w:rPr>
      </w:pPr>
      <w:r w:rsidRPr="008847B9">
        <w:rPr>
          <w:sz w:val="24"/>
          <w:szCs w:val="24"/>
        </w:rPr>
        <w:t>den</w:t>
      </w:r>
      <w:r w:rsidRPr="008847B9">
        <w:rPr>
          <w:spacing w:val="-5"/>
          <w:sz w:val="24"/>
          <w:szCs w:val="24"/>
        </w:rPr>
        <w:t xml:space="preserve"> </w:t>
      </w:r>
      <w:r w:rsidRPr="008847B9">
        <w:rPr>
          <w:spacing w:val="-2"/>
          <w:sz w:val="24"/>
          <w:szCs w:val="24"/>
        </w:rPr>
        <w:t>Benutzer.</w:t>
      </w:r>
    </w:p>
    <w:p w14:paraId="2473666D" w14:textId="77777777" w:rsidR="00CB2146" w:rsidRPr="00CB2146" w:rsidRDefault="00CB2146" w:rsidP="00CB2146">
      <w:pPr>
        <w:spacing w:before="60"/>
        <w:rPr>
          <w:sz w:val="21"/>
        </w:rPr>
      </w:pPr>
    </w:p>
    <w:p w14:paraId="705848BA" w14:textId="3282AC2A" w:rsidR="00F230AF" w:rsidRPr="00F230AF" w:rsidRDefault="00BD7262" w:rsidP="00BD7262">
      <w:pPr>
        <w:spacing w:before="60"/>
        <w:jc w:val="center"/>
        <w:rPr>
          <w:sz w:val="21"/>
        </w:rPr>
      </w:pPr>
      <w:r w:rsidRPr="00BD7262">
        <w:rPr>
          <w:noProof/>
          <w:sz w:val="21"/>
        </w:rPr>
        <w:drawing>
          <wp:inline distT="0" distB="0" distL="0" distR="0" wp14:anchorId="5A13A4EB" wp14:editId="1AD15940">
            <wp:extent cx="5027930" cy="1821584"/>
            <wp:effectExtent l="0" t="0" r="1270" b="7620"/>
            <wp:docPr id="1395572746" name="Grafik 1"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72746" name="Grafik 1" descr="Ein Bild, das Text, Diagramm, Screenshot, Reihe enthält.&#10;&#10;KI-generierte Inhalte können fehlerhaft sein."/>
                    <pic:cNvPicPr/>
                  </pic:nvPicPr>
                  <pic:blipFill>
                    <a:blip r:embed="rId10"/>
                    <a:stretch>
                      <a:fillRect/>
                    </a:stretch>
                  </pic:blipFill>
                  <pic:spPr>
                    <a:xfrm>
                      <a:off x="0" y="0"/>
                      <a:ext cx="5041071" cy="1826345"/>
                    </a:xfrm>
                    <a:prstGeom prst="rect">
                      <a:avLst/>
                    </a:prstGeom>
                  </pic:spPr>
                </pic:pic>
              </a:graphicData>
            </a:graphic>
          </wp:inline>
        </w:drawing>
      </w:r>
    </w:p>
    <w:p w14:paraId="03BEBA4F" w14:textId="77777777" w:rsidR="00445319" w:rsidRDefault="00445319" w:rsidP="001652CB">
      <w:pPr>
        <w:pStyle w:val="Textkrper"/>
      </w:pPr>
    </w:p>
    <w:p w14:paraId="11C0AD07" w14:textId="77777777" w:rsidR="009F51D5" w:rsidRDefault="009F51D5" w:rsidP="009F51D5">
      <w:pPr>
        <w:pStyle w:val="Textkrper"/>
        <w:ind w:right="728"/>
        <w:jc w:val="both"/>
      </w:pPr>
      <w:r>
        <w:t>Das Bild stellt diese Referenzarchitektur eines eingebetteten Systems als Datenflussarchitektur dar, in der die Pfeile die gerichteten Kommunikationskanäle zeigen.</w:t>
      </w:r>
      <w:r>
        <w:rPr>
          <w:spacing w:val="-3"/>
        </w:rPr>
        <w:t xml:space="preserve"> </w:t>
      </w:r>
      <w:r>
        <w:t>Solche</w:t>
      </w:r>
      <w:r>
        <w:rPr>
          <w:spacing w:val="-3"/>
        </w:rPr>
        <w:t xml:space="preserve"> </w:t>
      </w:r>
      <w:r>
        <w:t>Kommunikationskanäle</w:t>
      </w:r>
      <w:r>
        <w:rPr>
          <w:spacing w:val="-3"/>
        </w:rPr>
        <w:t xml:space="preserve"> </w:t>
      </w:r>
      <w:r>
        <w:t>können</w:t>
      </w:r>
      <w:r>
        <w:rPr>
          <w:spacing w:val="-3"/>
        </w:rPr>
        <w:t xml:space="preserve"> </w:t>
      </w:r>
      <w:r>
        <w:t>(zeit-</w:t>
      </w:r>
      <w:r>
        <w:rPr>
          <w:spacing w:val="-2"/>
        </w:rPr>
        <w:t xml:space="preserve"> </w:t>
      </w:r>
      <w:r>
        <w:t>und</w:t>
      </w:r>
      <w:r>
        <w:rPr>
          <w:spacing w:val="-2"/>
        </w:rPr>
        <w:t xml:space="preserve"> </w:t>
      </w:r>
      <w:r>
        <w:t>wert-)kontinuierliche</w:t>
      </w:r>
      <w:r>
        <w:rPr>
          <w:spacing w:val="-1"/>
        </w:rPr>
        <w:t xml:space="preserve"> </w:t>
      </w:r>
      <w:r>
        <w:t>Signale oder Ströme diskreter Nachrichten übermitteln. Regelstrecke und Umgebung</w:t>
      </w:r>
      <w:r>
        <w:rPr>
          <w:spacing w:val="40"/>
        </w:rPr>
        <w:t xml:space="preserve"> </w:t>
      </w:r>
      <w:r>
        <w:t xml:space="preserve">sind hierbei auf meist komplexe Weise miteinander gekoppelt, die schwer </w:t>
      </w:r>
      <w:proofErr w:type="spellStart"/>
      <w:r>
        <w:t>formalisierbar</w:t>
      </w:r>
      <w:proofErr w:type="spellEnd"/>
      <w:r>
        <w:t xml:space="preserve"> sein kann.</w:t>
      </w:r>
    </w:p>
    <w:p w14:paraId="1F069A5F" w14:textId="77777777" w:rsidR="00C57CE3" w:rsidRDefault="00C57CE3" w:rsidP="001652CB">
      <w:pPr>
        <w:pStyle w:val="Textkrper"/>
      </w:pPr>
    </w:p>
    <w:p w14:paraId="1E060D26" w14:textId="51EE4FE9" w:rsidR="009F51D5" w:rsidRDefault="00C07FC4" w:rsidP="00C07FC4">
      <w:pPr>
        <w:pStyle w:val="Textkrper"/>
        <w:jc w:val="center"/>
      </w:pPr>
      <w:r w:rsidRPr="00C07FC4">
        <w:rPr>
          <w:noProof/>
        </w:rPr>
        <w:drawing>
          <wp:inline distT="0" distB="0" distL="0" distR="0" wp14:anchorId="3E7C6C52" wp14:editId="1A0F5E38">
            <wp:extent cx="2560955" cy="2760040"/>
            <wp:effectExtent l="0" t="0" r="0" b="2540"/>
            <wp:docPr id="1813162709" name="Grafik 1"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62709" name="Grafik 1" descr="Ein Bild, das Text, Diagramm, Screenshot, Reihe enthält.&#10;&#10;KI-generierte Inhalte können fehlerhaft sein."/>
                    <pic:cNvPicPr/>
                  </pic:nvPicPr>
                  <pic:blipFill>
                    <a:blip r:embed="rId11"/>
                    <a:stretch>
                      <a:fillRect/>
                    </a:stretch>
                  </pic:blipFill>
                  <pic:spPr>
                    <a:xfrm>
                      <a:off x="0" y="0"/>
                      <a:ext cx="2565990" cy="2765467"/>
                    </a:xfrm>
                    <a:prstGeom prst="rect">
                      <a:avLst/>
                    </a:prstGeom>
                  </pic:spPr>
                </pic:pic>
              </a:graphicData>
            </a:graphic>
          </wp:inline>
        </w:drawing>
      </w:r>
    </w:p>
    <w:p w14:paraId="05A1FCDA" w14:textId="77777777" w:rsidR="00C07FC4" w:rsidRDefault="00C07FC4" w:rsidP="00C07FC4">
      <w:pPr>
        <w:pStyle w:val="Textkrper"/>
      </w:pPr>
    </w:p>
    <w:p w14:paraId="6683D0D5" w14:textId="77777777" w:rsidR="00FD5C40" w:rsidRDefault="00FD5C40" w:rsidP="00FD5C40">
      <w:pPr>
        <w:pStyle w:val="Textkrper"/>
        <w:ind w:right="727"/>
        <w:jc w:val="both"/>
      </w:pPr>
      <w:r>
        <w:t>Dieses Bild zeigt die geschlossene Wirkungskette, die ein eingebettetes System einschließlich der Umgebung bildet. Der zu regelnde oder steuernde Prozess ist über Sensoren und Aktoren an das Steuergerät gekoppelt und kommuniziert mit diesem darüber. Sensoren und Aktoren fasst man unter dem (aus dem Von-</w:t>
      </w:r>
      <w:r>
        <w:lastRenderedPageBreak/>
        <w:t>Neumann-Modell bekannten) Begriff Peripherie (</w:t>
      </w:r>
      <w:proofErr w:type="spellStart"/>
      <w:r>
        <w:t>peripheral</w:t>
      </w:r>
      <w:proofErr w:type="spellEnd"/>
      <w:r>
        <w:t xml:space="preserve"> </w:t>
      </w:r>
      <w:proofErr w:type="spellStart"/>
      <w:r>
        <w:t>devices</w:t>
      </w:r>
      <w:proofErr w:type="spellEnd"/>
      <w:r>
        <w:t>) oder I/O-System (</w:t>
      </w:r>
      <w:proofErr w:type="spellStart"/>
      <w:r>
        <w:t>input</w:t>
      </w:r>
      <w:proofErr w:type="spellEnd"/>
      <w:r>
        <w:t>/</w:t>
      </w:r>
      <w:proofErr w:type="spellStart"/>
      <w:r>
        <w:t>output</w:t>
      </w:r>
      <w:proofErr w:type="spellEnd"/>
      <w:r>
        <w:t>) zusammen.</w:t>
      </w:r>
    </w:p>
    <w:p w14:paraId="69EF7210" w14:textId="77777777" w:rsidR="00FD5C40" w:rsidRDefault="00FD5C40" w:rsidP="00FD5C40">
      <w:pPr>
        <w:pStyle w:val="Textkrper"/>
        <w:spacing w:before="59"/>
        <w:jc w:val="both"/>
      </w:pPr>
      <w:r>
        <w:t>Zu</w:t>
      </w:r>
      <w:r>
        <w:rPr>
          <w:spacing w:val="-9"/>
        </w:rPr>
        <w:t xml:space="preserve"> </w:t>
      </w:r>
      <w:r>
        <w:t>den</w:t>
      </w:r>
      <w:r>
        <w:rPr>
          <w:spacing w:val="-9"/>
        </w:rPr>
        <w:t xml:space="preserve"> </w:t>
      </w:r>
      <w:r>
        <w:t>einzelnen</w:t>
      </w:r>
      <w:r>
        <w:rPr>
          <w:spacing w:val="-9"/>
        </w:rPr>
        <w:t xml:space="preserve"> </w:t>
      </w:r>
      <w:r>
        <w:t>Einheiten</w:t>
      </w:r>
      <w:r>
        <w:rPr>
          <w:spacing w:val="-9"/>
        </w:rPr>
        <w:t xml:space="preserve"> </w:t>
      </w:r>
      <w:r>
        <w:t>seien</w:t>
      </w:r>
      <w:r>
        <w:rPr>
          <w:spacing w:val="-8"/>
        </w:rPr>
        <w:t xml:space="preserve"> </w:t>
      </w:r>
      <w:r>
        <w:t>einige</w:t>
      </w:r>
      <w:r>
        <w:rPr>
          <w:spacing w:val="-10"/>
        </w:rPr>
        <w:t xml:space="preserve"> </w:t>
      </w:r>
      <w:r>
        <w:t>Anmerkungen</w:t>
      </w:r>
      <w:r>
        <w:rPr>
          <w:spacing w:val="-9"/>
        </w:rPr>
        <w:t xml:space="preserve"> </w:t>
      </w:r>
      <w:r>
        <w:t>hier</w:t>
      </w:r>
      <w:r>
        <w:rPr>
          <w:spacing w:val="-9"/>
        </w:rPr>
        <w:t xml:space="preserve"> </w:t>
      </w:r>
      <w:r>
        <w:rPr>
          <w:spacing w:val="-2"/>
        </w:rPr>
        <w:t>eingeführt:</w:t>
      </w:r>
    </w:p>
    <w:p w14:paraId="39560DC0" w14:textId="77777777" w:rsidR="00FD5C40" w:rsidRDefault="00FD5C40" w:rsidP="00FD5C40">
      <w:pPr>
        <w:pStyle w:val="berschrift3"/>
      </w:pPr>
      <w:bookmarkStart w:id="10" w:name="_Toc214959987"/>
      <w:r>
        <w:t>Kontrolleinheit</w:t>
      </w:r>
      <w:bookmarkEnd w:id="10"/>
    </w:p>
    <w:p w14:paraId="355A43C3" w14:textId="77777777" w:rsidR="00FD5C40" w:rsidRDefault="00FD5C40" w:rsidP="00FD5C40">
      <w:pPr>
        <w:pStyle w:val="Textkrper"/>
        <w:spacing w:before="57"/>
        <w:ind w:right="729"/>
        <w:jc w:val="both"/>
      </w:pPr>
      <w:r>
        <w:t xml:space="preserve">Die Kontrolleinheit bildet den Kern des eingebetteten Systems, wobei sie selbst wieder aus verschiedenen Einheiten zusammengesetzt sein kann. Sie muss das Interface zum Benutzer (falls vorhanden) und zur Umgebung bilden, d.h., sie empfängt Nachrichten bzw. Signale von diesen und muss sie in eine Reaktion </w:t>
      </w:r>
      <w:r>
        <w:rPr>
          <w:spacing w:val="-2"/>
        </w:rPr>
        <w:t>umsetzen.</w:t>
      </w:r>
    </w:p>
    <w:p w14:paraId="439032C7" w14:textId="7FC2AC83" w:rsidR="00C07FC4" w:rsidRDefault="00FD5C40" w:rsidP="00FD5C40">
      <w:pPr>
        <w:pStyle w:val="Textkrper"/>
        <w:ind w:right="729"/>
        <w:jc w:val="both"/>
      </w:pPr>
      <w:r>
        <w:t>Wie bereits in vorhergehenden Abschnitt dargestellt wurde, ist diese Kontrolleinheit fast ausschließlich als reaktives System ausgeführt. Die Implementierung liegt in modernen Systemen ebenso fast ausnahmslos in Form programmierbarer Systeme, also als Kombination Hardware und Software vor. Hierbei allerdings gibt es eine Vielzahl von Möglichkeiten: ASIC (</w:t>
      </w:r>
      <w:proofErr w:type="spellStart"/>
      <w:r>
        <w:t>Application-Specific</w:t>
      </w:r>
      <w:proofErr w:type="spellEnd"/>
      <w:r>
        <w:t xml:space="preserve"> Integrated Circuit), PLD/FPGA (</w:t>
      </w:r>
      <w:proofErr w:type="spellStart"/>
      <w:r>
        <w:t>Programmable</w:t>
      </w:r>
      <w:proofErr w:type="spellEnd"/>
      <w:r>
        <w:t xml:space="preserve"> </w:t>
      </w:r>
      <w:proofErr w:type="spellStart"/>
      <w:r>
        <w:t>Logic</w:t>
      </w:r>
      <w:proofErr w:type="spellEnd"/>
      <w:r>
        <w:t xml:space="preserve"> Devices/Field-</w:t>
      </w:r>
      <w:proofErr w:type="spellStart"/>
      <w:r>
        <w:t>Programmable</w:t>
      </w:r>
      <w:proofErr w:type="spellEnd"/>
      <w:r>
        <w:t xml:space="preserve"> Gate Arrays), General-Purpose Mikrocontroller, DSP (Digital Signal </w:t>
      </w:r>
      <w:proofErr w:type="spellStart"/>
      <w:r>
        <w:t>Processor</w:t>
      </w:r>
      <w:proofErr w:type="spellEnd"/>
      <w:r>
        <w:t>), ASIP (</w:t>
      </w:r>
      <w:proofErr w:type="spellStart"/>
      <w:r>
        <w:t>Application</w:t>
      </w:r>
      <w:proofErr w:type="spellEnd"/>
      <w:r w:rsidR="001D0959">
        <w:t xml:space="preserve"> </w:t>
      </w:r>
      <w:proofErr w:type="spellStart"/>
      <w:r>
        <w:t>Specific</w:t>
      </w:r>
      <w:proofErr w:type="spellEnd"/>
      <w:r>
        <w:t xml:space="preserve"> </w:t>
      </w:r>
      <w:proofErr w:type="spellStart"/>
      <w:r>
        <w:t>Instruction</w:t>
      </w:r>
      <w:proofErr w:type="spellEnd"/>
      <w:r>
        <w:t xml:space="preserve"> Set </w:t>
      </w:r>
      <w:proofErr w:type="spellStart"/>
      <w:r>
        <w:t>Processor</w:t>
      </w:r>
      <w:proofErr w:type="spellEnd"/>
      <w:r>
        <w:t>), um nur die wichtigsten Implementierungsklassen zu nennen. Man spricht hierbei von einem Design Space bzw. von Design Space Exploration.</w:t>
      </w:r>
    </w:p>
    <w:p w14:paraId="51F41CDE" w14:textId="77777777" w:rsidR="009A1AE5" w:rsidRDefault="009A1AE5" w:rsidP="00FD5C40">
      <w:pPr>
        <w:pStyle w:val="Textkrper"/>
        <w:ind w:right="729"/>
        <w:jc w:val="both"/>
      </w:pPr>
    </w:p>
    <w:p w14:paraId="4A50FC12" w14:textId="66C9358A" w:rsidR="009A1AE5" w:rsidRDefault="009A1AE5" w:rsidP="00FD5C40">
      <w:pPr>
        <w:pStyle w:val="Textkrper"/>
        <w:ind w:right="729"/>
        <w:jc w:val="both"/>
      </w:pPr>
      <w:r>
        <w:t>Beispiel</w:t>
      </w:r>
      <w:r w:rsidR="00FC38B4">
        <w:t xml:space="preserve"> Hardware Design einer Automotive</w:t>
      </w:r>
      <w:r>
        <w:t xml:space="preserve"> ECU </w:t>
      </w:r>
    </w:p>
    <w:p w14:paraId="65250BE5" w14:textId="527510AA" w:rsidR="00B709A6" w:rsidRDefault="00B709A6" w:rsidP="00B709A6">
      <w:pPr>
        <w:pStyle w:val="Textkrper"/>
        <w:ind w:right="729"/>
        <w:jc w:val="center"/>
      </w:pPr>
      <w:r w:rsidRPr="00B709A6">
        <w:rPr>
          <w:noProof/>
        </w:rPr>
        <w:drawing>
          <wp:inline distT="0" distB="0" distL="0" distR="0" wp14:anchorId="700D38E0" wp14:editId="52A99C6C">
            <wp:extent cx="3467539" cy="3399790"/>
            <wp:effectExtent l="0" t="0" r="0" b="0"/>
            <wp:docPr id="38735508" name="Grafik 1" descr="Ein Bild, das Text, Screenshot, Schrift,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5508" name="Grafik 1" descr="Ein Bild, das Text, Screenshot, Schrift, Webseite enthält.&#10;&#10;KI-generierte Inhalte können fehlerhaft sein."/>
                    <pic:cNvPicPr/>
                  </pic:nvPicPr>
                  <pic:blipFill>
                    <a:blip r:embed="rId12"/>
                    <a:stretch>
                      <a:fillRect/>
                    </a:stretch>
                  </pic:blipFill>
                  <pic:spPr>
                    <a:xfrm>
                      <a:off x="0" y="0"/>
                      <a:ext cx="3470934" cy="3403119"/>
                    </a:xfrm>
                    <a:prstGeom prst="rect">
                      <a:avLst/>
                    </a:prstGeom>
                  </pic:spPr>
                </pic:pic>
              </a:graphicData>
            </a:graphic>
          </wp:inline>
        </w:drawing>
      </w:r>
    </w:p>
    <w:p w14:paraId="6356C310" w14:textId="77777777" w:rsidR="000810BF" w:rsidRDefault="000810BF" w:rsidP="000810BF">
      <w:pPr>
        <w:pStyle w:val="berschrift3"/>
      </w:pPr>
      <w:bookmarkStart w:id="11" w:name="_Toc214959988"/>
      <w:r>
        <w:t>Peripherie:</w:t>
      </w:r>
      <w:r>
        <w:rPr>
          <w:spacing w:val="16"/>
        </w:rPr>
        <w:t xml:space="preserve"> </w:t>
      </w:r>
      <w:r>
        <w:t>Analog/Digital-Wandler</w:t>
      </w:r>
      <w:bookmarkEnd w:id="11"/>
    </w:p>
    <w:p w14:paraId="12862CE9" w14:textId="4BC479B6" w:rsidR="000810BF" w:rsidRDefault="000810BF" w:rsidP="000810BF">
      <w:pPr>
        <w:pStyle w:val="Textkrper"/>
        <w:spacing w:before="57"/>
        <w:ind w:right="728"/>
        <w:jc w:val="both"/>
      </w:pPr>
      <w:r>
        <w:t>Ein Analog/Digital-Wandler (Analog/Digital-Converter, ADC), kurz A/D-Wandler, erzeugt aus einem (wert- und zeit-)analogen Signal digitale Signale. Die Umsetzung ist komplexer</w:t>
      </w:r>
      <w:r w:rsidR="0016068B">
        <w:t xml:space="preserve">, nicht reversibler </w:t>
      </w:r>
      <w:r>
        <w:t xml:space="preserve"> Prozess. </w:t>
      </w:r>
    </w:p>
    <w:p w14:paraId="1032B24B" w14:textId="09198A1F" w:rsidR="00FD5C40" w:rsidRDefault="000810BF" w:rsidP="00B728AF">
      <w:pPr>
        <w:pStyle w:val="Textkrper"/>
        <w:spacing w:before="59"/>
        <w:ind w:right="728"/>
        <w:jc w:val="both"/>
      </w:pPr>
      <w:r>
        <w:t>Der technisch eingeschlagene Weg besteht aus der Abtastung zuerst, gefolgt</w:t>
      </w:r>
      <w:r>
        <w:rPr>
          <w:spacing w:val="-1"/>
        </w:rPr>
        <w:t xml:space="preserve"> </w:t>
      </w:r>
      <w:r>
        <w:t>von einer</w:t>
      </w:r>
      <w:r>
        <w:rPr>
          <w:spacing w:val="-1"/>
        </w:rPr>
        <w:t xml:space="preserve"> </w:t>
      </w:r>
      <w:r>
        <w:t xml:space="preserve">Quantisierung und der Codierung. Die Abtastung ergibt die </w:t>
      </w:r>
      <w:proofErr w:type="spellStart"/>
      <w:r>
        <w:t>Zeitdiskretisierung</w:t>
      </w:r>
      <w:proofErr w:type="spellEnd"/>
      <w:r>
        <w:t xml:space="preserve">, die Quantisierung die </w:t>
      </w:r>
      <w:proofErr w:type="spellStart"/>
      <w:r>
        <w:t>Wertediskretisierung</w:t>
      </w:r>
      <w:proofErr w:type="spellEnd"/>
      <w:r>
        <w:t xml:space="preserve">. Man beachte, dass mit technischen Mitteln sowohl die Abtastfrequenz als auch die Auflösung </w:t>
      </w:r>
      <w:r>
        <w:lastRenderedPageBreak/>
        <w:t>zwar ”beliebig“ verbessert werden kann, aber niemals kontinuierliche Werte erreicht werden. In eingebetteten Systemen werden diese Werte den Erfordernissen der Applikation angepasst.</w:t>
      </w:r>
    </w:p>
    <w:p w14:paraId="40FC3566" w14:textId="77777777" w:rsidR="0016068B" w:rsidRDefault="0016068B" w:rsidP="00B728AF">
      <w:pPr>
        <w:pStyle w:val="Textkrper"/>
        <w:spacing w:before="59"/>
        <w:ind w:right="728"/>
        <w:jc w:val="both"/>
      </w:pPr>
    </w:p>
    <w:p w14:paraId="639A70E2" w14:textId="27DE14CB" w:rsidR="0016068B" w:rsidRDefault="008921F9" w:rsidP="008921F9">
      <w:pPr>
        <w:pStyle w:val="Textkrper"/>
        <w:spacing w:before="59"/>
        <w:ind w:right="728"/>
        <w:jc w:val="center"/>
      </w:pPr>
      <w:r>
        <w:rPr>
          <w:noProof/>
        </w:rPr>
        <w:drawing>
          <wp:inline distT="0" distB="0" distL="0" distR="0" wp14:anchorId="77EBFA5B" wp14:editId="5505188F">
            <wp:extent cx="3772535" cy="1410126"/>
            <wp:effectExtent l="0" t="0" r="0" b="0"/>
            <wp:docPr id="803693562" name="Grafik 1" descr="Analog to Digital Sign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alog to Digital Signa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91142" cy="1417081"/>
                    </a:xfrm>
                    <a:prstGeom prst="rect">
                      <a:avLst/>
                    </a:prstGeom>
                    <a:noFill/>
                    <a:ln>
                      <a:noFill/>
                    </a:ln>
                  </pic:spPr>
                </pic:pic>
              </a:graphicData>
            </a:graphic>
          </wp:inline>
        </w:drawing>
      </w:r>
    </w:p>
    <w:p w14:paraId="79E64E48" w14:textId="77777777" w:rsidR="008921F9" w:rsidRDefault="008921F9" w:rsidP="008921F9">
      <w:pPr>
        <w:pStyle w:val="Textkrper"/>
        <w:spacing w:before="59"/>
        <w:ind w:right="728"/>
      </w:pPr>
    </w:p>
    <w:p w14:paraId="4518BF7F" w14:textId="77777777" w:rsidR="002F5A0F" w:rsidRDefault="002F5A0F" w:rsidP="002F5A0F">
      <w:pPr>
        <w:pStyle w:val="berschrift3"/>
      </w:pPr>
      <w:bookmarkStart w:id="12" w:name="_Toc214959989"/>
      <w:r>
        <w:t>Peripherie:</w:t>
      </w:r>
      <w:r>
        <w:rPr>
          <w:spacing w:val="16"/>
        </w:rPr>
        <w:t xml:space="preserve"> </w:t>
      </w:r>
      <w:r>
        <w:t>Digital/Analog-Wandler</w:t>
      </w:r>
      <w:bookmarkEnd w:id="12"/>
    </w:p>
    <w:p w14:paraId="6177469F" w14:textId="77777777" w:rsidR="002F5A0F" w:rsidRDefault="002F5A0F" w:rsidP="002F5A0F">
      <w:pPr>
        <w:pStyle w:val="Textkrper"/>
        <w:spacing w:before="58"/>
        <w:ind w:right="728"/>
        <w:jc w:val="both"/>
      </w:pPr>
      <w:r>
        <w:t>Der</w:t>
      </w:r>
      <w:r>
        <w:rPr>
          <w:spacing w:val="-4"/>
        </w:rPr>
        <w:t xml:space="preserve"> </w:t>
      </w:r>
      <w:r>
        <w:t>Digital/Analog-Wandler,</w:t>
      </w:r>
      <w:r>
        <w:rPr>
          <w:spacing w:val="-5"/>
        </w:rPr>
        <w:t xml:space="preserve"> </w:t>
      </w:r>
      <w:r>
        <w:t>kurz</w:t>
      </w:r>
      <w:r>
        <w:rPr>
          <w:spacing w:val="-5"/>
        </w:rPr>
        <w:t xml:space="preserve"> </w:t>
      </w:r>
      <w:r>
        <w:t>D/A-Wandler</w:t>
      </w:r>
      <w:r>
        <w:rPr>
          <w:spacing w:val="-4"/>
        </w:rPr>
        <w:t xml:space="preserve"> </w:t>
      </w:r>
      <w:r>
        <w:t>(Digital/Analog-Converter,</w:t>
      </w:r>
      <w:r>
        <w:rPr>
          <w:spacing w:val="-6"/>
        </w:rPr>
        <w:t xml:space="preserve"> </w:t>
      </w:r>
      <w:r>
        <w:t xml:space="preserve">DAC) erzeugt aus digitalen Signalen ein analoges Signal (meist eine Spannung). Dies stellt die Umkehrung der A/D-Wandlung dar. Die Umsetzung erfolgt exakt, abgesehen von Schaltungsfehlern, d.h. ohne prinzipiellen Fehler wie bei der A/D- </w:t>
      </w:r>
      <w:r>
        <w:rPr>
          <w:spacing w:val="-2"/>
        </w:rPr>
        <w:t>Wandlung.</w:t>
      </w:r>
    </w:p>
    <w:p w14:paraId="303F7028" w14:textId="77777777" w:rsidR="005C525B" w:rsidRDefault="002F5A0F" w:rsidP="002F5A0F">
      <w:pPr>
        <w:pStyle w:val="Textkrper"/>
        <w:spacing w:before="59"/>
        <w:ind w:right="729"/>
        <w:jc w:val="both"/>
      </w:pPr>
      <w:r>
        <w:t xml:space="preserve">Gängige Verfahren sind: Pulsweiten-Modulation (pulse </w:t>
      </w:r>
      <w:proofErr w:type="spellStart"/>
      <w:r>
        <w:t>width</w:t>
      </w:r>
      <w:proofErr w:type="spellEnd"/>
      <w:r>
        <w:t xml:space="preserve"> </w:t>
      </w:r>
      <w:proofErr w:type="spellStart"/>
      <w:r>
        <w:t>modulation</w:t>
      </w:r>
      <w:proofErr w:type="spellEnd"/>
      <w:r>
        <w:t xml:space="preserve">, PWM) </w:t>
      </w:r>
    </w:p>
    <w:p w14:paraId="015ABA87" w14:textId="08D46E45" w:rsidR="005C525B" w:rsidRDefault="005C525B" w:rsidP="005C525B">
      <w:pPr>
        <w:pStyle w:val="Textkrper"/>
        <w:spacing w:before="59"/>
        <w:ind w:right="729"/>
        <w:jc w:val="center"/>
      </w:pPr>
      <w:r>
        <w:rPr>
          <w:noProof/>
        </w:rPr>
        <w:drawing>
          <wp:inline distT="0" distB="0" distL="0" distR="0" wp14:anchorId="16A534B5" wp14:editId="59E8BB8D">
            <wp:extent cx="3245790" cy="1182370"/>
            <wp:effectExtent l="0" t="0" r="0" b="0"/>
            <wp:docPr id="1470795359" name="Grafik 2" descr="PWM - Pulse-width modulation - Soldered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WM - Pulse-width modulation - Soldered Electronic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61460" cy="1188078"/>
                    </a:xfrm>
                    <a:prstGeom prst="rect">
                      <a:avLst/>
                    </a:prstGeom>
                    <a:noFill/>
                    <a:ln>
                      <a:noFill/>
                    </a:ln>
                  </pic:spPr>
                </pic:pic>
              </a:graphicData>
            </a:graphic>
          </wp:inline>
        </w:drawing>
      </w:r>
    </w:p>
    <w:p w14:paraId="37DD39A6" w14:textId="0CBE7352" w:rsidR="002F5A0F" w:rsidRDefault="002F5A0F" w:rsidP="002F5A0F">
      <w:pPr>
        <w:pStyle w:val="Textkrper"/>
        <w:spacing w:before="59"/>
        <w:ind w:right="729"/>
        <w:jc w:val="both"/>
      </w:pPr>
      <w:r>
        <w:t>und R/2R-Netzwerke.</w:t>
      </w:r>
    </w:p>
    <w:p w14:paraId="44291E11" w14:textId="77AAD9F6" w:rsidR="00290DD5" w:rsidRDefault="00E30F7F" w:rsidP="00E561CA">
      <w:pPr>
        <w:pStyle w:val="Textkrper"/>
        <w:spacing w:before="59"/>
        <w:ind w:right="729"/>
        <w:jc w:val="center"/>
      </w:pPr>
      <w:r>
        <w:rPr>
          <w:noProof/>
        </w:rPr>
        <w:drawing>
          <wp:inline distT="0" distB="0" distL="0" distR="0" wp14:anchorId="0DCB74A4" wp14:editId="304C786B">
            <wp:extent cx="2350595" cy="1578610"/>
            <wp:effectExtent l="0" t="0" r="0" b="2540"/>
            <wp:docPr id="561258268" name="Grafik 1" descr="R2R-Netzwerk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2R-Netzwerk – Wikipedi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60499" cy="1585261"/>
                    </a:xfrm>
                    <a:prstGeom prst="rect">
                      <a:avLst/>
                    </a:prstGeom>
                    <a:noFill/>
                    <a:ln>
                      <a:noFill/>
                    </a:ln>
                  </pic:spPr>
                </pic:pic>
              </a:graphicData>
            </a:graphic>
          </wp:inline>
        </w:drawing>
      </w:r>
    </w:p>
    <w:p w14:paraId="2033A0C1" w14:textId="1899F8BE" w:rsidR="00E561CA" w:rsidRPr="00290DD5" w:rsidRDefault="00E561CA" w:rsidP="00290DD5">
      <w:pPr>
        <w:widowControl/>
        <w:autoSpaceDE/>
        <w:autoSpaceDN/>
        <w:spacing w:after="160" w:line="259" w:lineRule="auto"/>
        <w:rPr>
          <w:sz w:val="24"/>
          <w:szCs w:val="21"/>
        </w:rPr>
      </w:pPr>
    </w:p>
    <w:p w14:paraId="773E4BEB" w14:textId="77777777" w:rsidR="00377B7B" w:rsidRPr="00290DD5" w:rsidRDefault="00377B7B" w:rsidP="00290DD5">
      <w:pPr>
        <w:pStyle w:val="Textkrper"/>
        <w:shd w:val="clear" w:color="auto" w:fill="D9F2D0" w:themeFill="accent6" w:themeFillTint="33"/>
        <w:rPr>
          <w:b/>
          <w:bCs/>
        </w:rPr>
      </w:pPr>
      <w:r w:rsidRPr="00290DD5">
        <w:rPr>
          <w:b/>
          <w:bCs/>
        </w:rPr>
        <w:t xml:space="preserve">Aufgabe: </w:t>
      </w:r>
    </w:p>
    <w:p w14:paraId="67BE3668" w14:textId="201062A7" w:rsidR="00377B7B" w:rsidRDefault="00377B7B" w:rsidP="00290DD5">
      <w:pPr>
        <w:pStyle w:val="Textkrper"/>
        <w:shd w:val="clear" w:color="auto" w:fill="D9F2D0" w:themeFill="accent6" w:themeFillTint="33"/>
      </w:pPr>
      <w:r>
        <w:t xml:space="preserve">Umsetzung eines 4Bit R/2R Netzwerkes in </w:t>
      </w:r>
      <w:proofErr w:type="spellStart"/>
      <w:r>
        <w:t>Tinkercad</w:t>
      </w:r>
      <w:proofErr w:type="spellEnd"/>
    </w:p>
    <w:p w14:paraId="35F638B4" w14:textId="501B19F2" w:rsidR="00377B7B" w:rsidRDefault="00377B7B" w:rsidP="00290DD5">
      <w:pPr>
        <w:pStyle w:val="Textkrper"/>
        <w:numPr>
          <w:ilvl w:val="0"/>
          <w:numId w:val="17"/>
        </w:numPr>
        <w:shd w:val="clear" w:color="auto" w:fill="D9F2D0" w:themeFill="accent6" w:themeFillTint="33"/>
      </w:pPr>
      <w:r>
        <w:t>Umsetzung als Schaltung mit Netzteil als 5V Spannungsquelle und Schiebeschaltern für Bit 0 – Bit 3</w:t>
      </w:r>
    </w:p>
    <w:p w14:paraId="52DD155D" w14:textId="1DBABDCF" w:rsidR="00377B7B" w:rsidRDefault="00377B7B" w:rsidP="00290DD5">
      <w:pPr>
        <w:pStyle w:val="Textkrper"/>
        <w:numPr>
          <w:ilvl w:val="0"/>
          <w:numId w:val="17"/>
        </w:numPr>
        <w:shd w:val="clear" w:color="auto" w:fill="D9F2D0" w:themeFill="accent6" w:themeFillTint="33"/>
      </w:pPr>
      <w:r>
        <w:t>Umsetzung als Schaltung mit Arduino Uno – statt Schiebeschaltern digitale Ausgänge</w:t>
      </w:r>
    </w:p>
    <w:p w14:paraId="21EE61B8" w14:textId="77777777" w:rsidR="00377B7B" w:rsidRPr="00377B7B" w:rsidRDefault="00377B7B" w:rsidP="00377B7B">
      <w:pPr>
        <w:pStyle w:val="Textkrper"/>
      </w:pPr>
    </w:p>
    <w:p w14:paraId="3F42FBAE" w14:textId="031BC626" w:rsidR="00323E43" w:rsidRDefault="002F5A0F" w:rsidP="002F5A0F">
      <w:pPr>
        <w:pStyle w:val="berschrift3"/>
        <w:rPr>
          <w:spacing w:val="-2"/>
        </w:rPr>
      </w:pPr>
      <w:bookmarkStart w:id="13" w:name="_Toc214959990"/>
      <w:r>
        <w:t>Peripherie:</w:t>
      </w:r>
      <w:r>
        <w:rPr>
          <w:spacing w:val="-14"/>
        </w:rPr>
        <w:t xml:space="preserve"> </w:t>
      </w:r>
      <w:r>
        <w:rPr>
          <w:spacing w:val="-2"/>
        </w:rPr>
        <w:t>Sensoren</w:t>
      </w:r>
      <w:bookmarkEnd w:id="13"/>
    </w:p>
    <w:p w14:paraId="55A45B25" w14:textId="40BFE360" w:rsidR="002F5A0F" w:rsidRPr="001F52FF" w:rsidRDefault="001F52FF" w:rsidP="002F5A0F">
      <w:pPr>
        <w:rPr>
          <w:b/>
          <w:bCs/>
        </w:rPr>
      </w:pPr>
      <w:r w:rsidRPr="001F52FF">
        <w:rPr>
          <w:b/>
          <w:bCs/>
        </w:rPr>
        <w:t>Definition:</w:t>
      </w:r>
    </w:p>
    <w:p w14:paraId="1F14A7D9" w14:textId="77777777" w:rsidR="001F52FF" w:rsidRDefault="001F52FF" w:rsidP="001F52FF">
      <w:pPr>
        <w:pStyle w:val="Definition"/>
      </w:pPr>
      <w:r>
        <w:lastRenderedPageBreak/>
        <w:t xml:space="preserve">Ein </w:t>
      </w:r>
      <w:r>
        <w:rPr>
          <w:i/>
        </w:rPr>
        <w:t xml:space="preserve">Sensor </w:t>
      </w:r>
      <w:r>
        <w:t>ist eine Einrichtung zum Feststellen von physikalischen oder chemischen Eingangsgrößen, die optional eine Messwertzuordnung (Skalierung) der Größen treffen kann, sowie ggf. ein digitales bzw. digitalisierbares Ausgangssignal liefern kann.</w:t>
      </w:r>
    </w:p>
    <w:p w14:paraId="5AD100B3" w14:textId="77777777" w:rsidR="001F52FF" w:rsidRDefault="001F52FF" w:rsidP="002F5A0F"/>
    <w:p w14:paraId="3E29C6A5" w14:textId="77777777" w:rsidR="00007C36" w:rsidRDefault="00007C36" w:rsidP="00007C36">
      <w:pPr>
        <w:pStyle w:val="Textkrper"/>
        <w:spacing w:before="64"/>
        <w:ind w:right="727"/>
        <w:jc w:val="both"/>
      </w:pPr>
      <w:r>
        <w:t>Sensoren stellen also das primäre Element in einer Messkette dar und setzen variable, im</w:t>
      </w:r>
      <w:r>
        <w:rPr>
          <w:spacing w:val="-1"/>
        </w:rPr>
        <w:t xml:space="preserve"> </w:t>
      </w:r>
      <w:r>
        <w:t>Allgemeinen nichtelektrische Eingangsgrößen in ein geeignetes, insbesondere</w:t>
      </w:r>
      <w:r>
        <w:rPr>
          <w:spacing w:val="-2"/>
        </w:rPr>
        <w:t xml:space="preserve"> </w:t>
      </w:r>
      <w:r>
        <w:t>elektrisches</w:t>
      </w:r>
      <w:r>
        <w:rPr>
          <w:spacing w:val="-2"/>
        </w:rPr>
        <w:t xml:space="preserve"> </w:t>
      </w:r>
      <w:r>
        <w:t>Messsignal</w:t>
      </w:r>
      <w:r>
        <w:rPr>
          <w:spacing w:val="-2"/>
        </w:rPr>
        <w:t xml:space="preserve"> </w:t>
      </w:r>
      <w:r>
        <w:t>um.</w:t>
      </w:r>
      <w:r>
        <w:rPr>
          <w:spacing w:val="-2"/>
        </w:rPr>
        <w:t xml:space="preserve"> </w:t>
      </w:r>
      <w:r>
        <w:t>Hierbei</w:t>
      </w:r>
      <w:r>
        <w:rPr>
          <w:spacing w:val="-2"/>
        </w:rPr>
        <w:t xml:space="preserve"> </w:t>
      </w:r>
      <w:r>
        <w:t>können</w:t>
      </w:r>
      <w:r>
        <w:rPr>
          <w:spacing w:val="-1"/>
        </w:rPr>
        <w:t xml:space="preserve"> </w:t>
      </w:r>
      <w:r>
        <w:t>ferner</w:t>
      </w:r>
      <w:r>
        <w:rPr>
          <w:spacing w:val="-1"/>
        </w:rPr>
        <w:t xml:space="preserve"> </w:t>
      </w:r>
      <w:r>
        <w:rPr>
          <w:i/>
        </w:rPr>
        <w:t>rezeptive</w:t>
      </w:r>
      <w:r>
        <w:rPr>
          <w:i/>
          <w:spacing w:val="-2"/>
        </w:rPr>
        <w:t xml:space="preserve"> </w:t>
      </w:r>
      <w:r>
        <w:rPr>
          <w:i/>
        </w:rPr>
        <w:t>Sensoren</w:t>
      </w:r>
      <w:r>
        <w:t>,</w:t>
      </w:r>
      <w:r>
        <w:rPr>
          <w:spacing w:val="-2"/>
        </w:rPr>
        <w:t xml:space="preserve"> </w:t>
      </w:r>
      <w:r>
        <w:t>die</w:t>
      </w:r>
      <w:r>
        <w:rPr>
          <w:spacing w:val="-2"/>
        </w:rPr>
        <w:t xml:space="preserve"> </w:t>
      </w:r>
      <w:r>
        <w:t xml:space="preserve">nur passiv Signale umsetzen (Beispiel: Mikrofon), sowie </w:t>
      </w:r>
      <w:r>
        <w:rPr>
          <w:i/>
        </w:rPr>
        <w:t>signalbearbeitende Sensoren</w:t>
      </w:r>
      <w:r>
        <w:t>, die die Umwelt stimulieren und die Antwort aufnehmen (Beispiel: Ultraschall- Sensoren zur Entfernungsmessung), unterschieden werden.</w:t>
      </w:r>
    </w:p>
    <w:p w14:paraId="6D5293AB" w14:textId="58F3E05F" w:rsidR="00007C36" w:rsidRDefault="00007C36" w:rsidP="00007C36">
      <w:pPr>
        <w:pStyle w:val="Textkrper"/>
        <w:spacing w:before="59"/>
        <w:ind w:right="728"/>
        <w:jc w:val="both"/>
      </w:pPr>
      <w:r>
        <w:t xml:space="preserve">Als </w:t>
      </w:r>
      <w:r>
        <w:rPr>
          <w:i/>
        </w:rPr>
        <w:t xml:space="preserve">Smart Sensors </w:t>
      </w:r>
      <w:r>
        <w:t>bezeichnete Sensoren beinhalten bereits eine Vorverarbeitung der Daten.</w:t>
      </w:r>
    </w:p>
    <w:p w14:paraId="13F7FA4A" w14:textId="77777777" w:rsidR="00007C36" w:rsidRDefault="00007C36" w:rsidP="00007C36">
      <w:pPr>
        <w:pStyle w:val="berschrift3"/>
      </w:pPr>
      <w:bookmarkStart w:id="14" w:name="_Toc214959991"/>
      <w:r>
        <w:t>Peripherie:</w:t>
      </w:r>
      <w:r>
        <w:rPr>
          <w:spacing w:val="-14"/>
        </w:rPr>
        <w:t xml:space="preserve"> </w:t>
      </w:r>
      <w:r>
        <w:rPr>
          <w:spacing w:val="-2"/>
        </w:rPr>
        <w:t>Aktuatoren</w:t>
      </w:r>
      <w:bookmarkEnd w:id="14"/>
    </w:p>
    <w:p w14:paraId="2B49A367" w14:textId="2750358C" w:rsidR="00007C36" w:rsidRDefault="00007C36" w:rsidP="00007C36">
      <w:pPr>
        <w:pStyle w:val="Textkrper"/>
        <w:spacing w:before="58"/>
        <w:ind w:right="730"/>
        <w:jc w:val="both"/>
      </w:pPr>
      <w:r>
        <w:t>Aktuatoren</w:t>
      </w:r>
      <w:r>
        <w:rPr>
          <w:spacing w:val="-3"/>
        </w:rPr>
        <w:t xml:space="preserve"> </w:t>
      </w:r>
      <w:r>
        <w:t>bzw.</w:t>
      </w:r>
      <w:r>
        <w:rPr>
          <w:spacing w:val="-4"/>
        </w:rPr>
        <w:t xml:space="preserve"> </w:t>
      </w:r>
      <w:r>
        <w:t>Aktoren</w:t>
      </w:r>
      <w:r>
        <w:rPr>
          <w:spacing w:val="-4"/>
        </w:rPr>
        <w:t xml:space="preserve"> </w:t>
      </w:r>
      <w:r>
        <w:t>verbinden</w:t>
      </w:r>
      <w:r>
        <w:rPr>
          <w:spacing w:val="-4"/>
        </w:rPr>
        <w:t xml:space="preserve"> </w:t>
      </w:r>
      <w:r>
        <w:t>den</w:t>
      </w:r>
      <w:r>
        <w:rPr>
          <w:spacing w:val="-3"/>
        </w:rPr>
        <w:t xml:space="preserve"> </w:t>
      </w:r>
      <w:r>
        <w:t>informationsverarbeitenden</w:t>
      </w:r>
      <w:r>
        <w:rPr>
          <w:spacing w:val="-3"/>
        </w:rPr>
        <w:t xml:space="preserve"> </w:t>
      </w:r>
      <w:r>
        <w:t>Teil</w:t>
      </w:r>
      <w:r>
        <w:rPr>
          <w:spacing w:val="-4"/>
        </w:rPr>
        <w:t xml:space="preserve"> </w:t>
      </w:r>
      <w:r>
        <w:t>eines</w:t>
      </w:r>
      <w:r>
        <w:rPr>
          <w:spacing w:val="-2"/>
        </w:rPr>
        <w:t xml:space="preserve"> </w:t>
      </w:r>
      <w:r>
        <w:t>eingebetteten Systems und den Prozess. Sie wandeln Energie z.B. in mechanischen Arbeit um.</w:t>
      </w:r>
    </w:p>
    <w:p w14:paraId="003ABE9C" w14:textId="469707B9" w:rsidR="0088000D" w:rsidRDefault="00007C36" w:rsidP="0088000D">
      <w:pPr>
        <w:pStyle w:val="Textkrper"/>
        <w:spacing w:before="59"/>
        <w:ind w:right="730"/>
        <w:jc w:val="both"/>
      </w:pPr>
      <w:r>
        <w:t>Die Ansteuerung der Aktuatoren kann analog (Beispiel: Elektromotor) oder auch digital (Beispiel: Schrittmotor) erfolgen.</w:t>
      </w:r>
    </w:p>
    <w:p w14:paraId="26A509C8" w14:textId="193A84C0" w:rsidR="0088000D" w:rsidRDefault="0066055E" w:rsidP="0066055E">
      <w:pPr>
        <w:pStyle w:val="Textkrper"/>
        <w:spacing w:before="59"/>
        <w:ind w:right="730"/>
        <w:jc w:val="center"/>
      </w:pPr>
      <w:r>
        <w:rPr>
          <w:noProof/>
          <w14:ligatures w14:val="standardContextual"/>
        </w:rPr>
        <w:drawing>
          <wp:inline distT="0" distB="0" distL="0" distR="0" wp14:anchorId="750379BC" wp14:editId="44EE28ED">
            <wp:extent cx="3586448" cy="2014220"/>
            <wp:effectExtent l="0" t="0" r="0" b="5080"/>
            <wp:docPr id="1923131729" name="Grafik 1" descr="Ein Bild, das Maschin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31729" name="Grafik 1" descr="Ein Bild, das Maschine enthält.&#10;&#10;KI-generierte Inhalte können fehlerhaft sein."/>
                    <pic:cNvPicPr/>
                  </pic:nvPicPr>
                  <pic:blipFill>
                    <a:blip r:embed="rId16"/>
                    <a:stretch>
                      <a:fillRect/>
                    </a:stretch>
                  </pic:blipFill>
                  <pic:spPr>
                    <a:xfrm>
                      <a:off x="0" y="0"/>
                      <a:ext cx="3603055" cy="2023547"/>
                    </a:xfrm>
                    <a:prstGeom prst="rect">
                      <a:avLst/>
                    </a:prstGeom>
                  </pic:spPr>
                </pic:pic>
              </a:graphicData>
            </a:graphic>
          </wp:inline>
        </w:drawing>
      </w:r>
    </w:p>
    <w:p w14:paraId="14DCD1AD" w14:textId="7C88775A" w:rsidR="00BF4EF3" w:rsidRDefault="002B6995" w:rsidP="002B6995">
      <w:pPr>
        <w:pStyle w:val="berschrift2"/>
        <w:rPr>
          <w:rFonts w:eastAsia="Times New Roman"/>
          <w:lang w:val="de-AT"/>
        </w:rPr>
      </w:pPr>
      <w:bookmarkStart w:id="15" w:name="_Toc214959992"/>
      <w:r w:rsidRPr="002B6995">
        <w:rPr>
          <w:rFonts w:eastAsia="Times New Roman"/>
          <w:lang w:val="de-AT"/>
        </w:rPr>
        <w:t>Die Rolle der Zeit und weitere Randbedingungen</w:t>
      </w:r>
      <w:bookmarkEnd w:id="15"/>
    </w:p>
    <w:p w14:paraId="0106FD17" w14:textId="2D07664B" w:rsidR="003A5E59" w:rsidRDefault="0082639C" w:rsidP="003A5E59">
      <w:pPr>
        <w:pStyle w:val="berschrift3"/>
        <w:rPr>
          <w:spacing w:val="-4"/>
        </w:rPr>
      </w:pPr>
      <w:bookmarkStart w:id="16" w:name="_TOC_250066"/>
      <w:bookmarkStart w:id="17" w:name="_Toc214959993"/>
      <w:r>
        <w:t xml:space="preserve">(Drei) </w:t>
      </w:r>
      <w:r w:rsidR="003A5E59">
        <w:t>Verschiedene</w:t>
      </w:r>
      <w:r w:rsidR="003A5E59">
        <w:rPr>
          <w:spacing w:val="-16"/>
        </w:rPr>
        <w:t xml:space="preserve"> </w:t>
      </w:r>
      <w:r w:rsidR="003A5E59">
        <w:t>Ausprägungen</w:t>
      </w:r>
      <w:r w:rsidR="003A5E59">
        <w:rPr>
          <w:spacing w:val="-15"/>
        </w:rPr>
        <w:t xml:space="preserve"> </w:t>
      </w:r>
      <w:r w:rsidR="003A5E59">
        <w:t>der</w:t>
      </w:r>
      <w:r w:rsidR="003A5E59">
        <w:rPr>
          <w:spacing w:val="-15"/>
        </w:rPr>
        <w:t xml:space="preserve"> </w:t>
      </w:r>
      <w:bookmarkEnd w:id="16"/>
      <w:r w:rsidR="003A5E59">
        <w:rPr>
          <w:spacing w:val="-4"/>
        </w:rPr>
        <w:t>Zeit</w:t>
      </w:r>
      <w:bookmarkEnd w:id="17"/>
    </w:p>
    <w:p w14:paraId="1602D44F" w14:textId="040508C8" w:rsidR="003A5E59" w:rsidRDefault="0085227C" w:rsidP="0085227C">
      <w:pPr>
        <w:pStyle w:val="Textkrper"/>
      </w:pPr>
      <w:r>
        <w:t>In den vorangegangenen</w:t>
      </w:r>
      <w:r>
        <w:rPr>
          <w:spacing w:val="-1"/>
        </w:rPr>
        <w:t xml:space="preserve"> </w:t>
      </w:r>
      <w:r>
        <w:t>Abschnitten wurde</w:t>
      </w:r>
      <w:r>
        <w:rPr>
          <w:spacing w:val="-1"/>
        </w:rPr>
        <w:t xml:space="preserve"> </w:t>
      </w:r>
      <w:r>
        <w:t>bereits verdeutlicht: Die</w:t>
      </w:r>
      <w:r>
        <w:rPr>
          <w:spacing w:val="-1"/>
        </w:rPr>
        <w:t xml:space="preserve"> </w:t>
      </w:r>
      <w:r>
        <w:t>Zeit</w:t>
      </w:r>
      <w:r>
        <w:rPr>
          <w:spacing w:val="-1"/>
        </w:rPr>
        <w:t xml:space="preserve"> </w:t>
      </w:r>
      <w:r>
        <w:t>spielt</w:t>
      </w:r>
      <w:r>
        <w:rPr>
          <w:spacing w:val="-1"/>
        </w:rPr>
        <w:t xml:space="preserve"> </w:t>
      </w:r>
      <w:r>
        <w:t xml:space="preserve">bei den binärwertigen digitalen </w:t>
      </w:r>
      <w:r>
        <w:rPr>
          <w:i/>
        </w:rPr>
        <w:t xml:space="preserve">und </w:t>
      </w:r>
      <w:r>
        <w:t>den analogen Systemen (Umgebungsprozess) eine Rolle, die genauer betrachtet werden muss.</w:t>
      </w:r>
    </w:p>
    <w:p w14:paraId="2F926147" w14:textId="77777777" w:rsidR="0085227C" w:rsidRDefault="0085227C" w:rsidP="0085227C">
      <w:pPr>
        <w:pStyle w:val="Textkrper"/>
      </w:pPr>
    </w:p>
    <w:p w14:paraId="4456293D" w14:textId="50BB63EE" w:rsidR="00333003" w:rsidRDefault="00A46D83" w:rsidP="00333003">
      <w:pPr>
        <w:pStyle w:val="berschrift4"/>
      </w:pPr>
      <w:r>
        <w:t>Zeit-analoge Sy</w:t>
      </w:r>
      <w:r w:rsidR="009D28BF">
        <w:t>steme / analoge Zeitbindung</w:t>
      </w:r>
    </w:p>
    <w:p w14:paraId="0A1C3E8D" w14:textId="083897FE" w:rsidR="008847B9" w:rsidRPr="008847B9" w:rsidRDefault="008847B9" w:rsidP="008847B9">
      <w:pPr>
        <w:pStyle w:val="Listenabsatz"/>
        <w:numPr>
          <w:ilvl w:val="0"/>
          <w:numId w:val="9"/>
        </w:numPr>
        <w:tabs>
          <w:tab w:val="left" w:pos="1019"/>
          <w:tab w:val="left" w:pos="1021"/>
        </w:tabs>
        <w:spacing w:before="61"/>
        <w:ind w:right="730"/>
        <w:contextualSpacing w:val="0"/>
        <w:jc w:val="both"/>
        <w:rPr>
          <w:sz w:val="24"/>
          <w:szCs w:val="24"/>
        </w:rPr>
      </w:pPr>
      <w:r w:rsidRPr="008847B9">
        <w:rPr>
          <w:sz w:val="24"/>
          <w:szCs w:val="24"/>
        </w:rPr>
        <w:t xml:space="preserve">Die Zeit läuft kontinuierlich, wie eine Uhr ohne Unterbrechung. </w:t>
      </w:r>
    </w:p>
    <w:p w14:paraId="2FF07723" w14:textId="76021F91" w:rsidR="004B3D92" w:rsidRDefault="008847B9" w:rsidP="004B3D92">
      <w:pPr>
        <w:pStyle w:val="Listenabsatz"/>
        <w:numPr>
          <w:ilvl w:val="0"/>
          <w:numId w:val="9"/>
        </w:numPr>
        <w:tabs>
          <w:tab w:val="left" w:pos="1019"/>
          <w:tab w:val="left" w:pos="1021"/>
        </w:tabs>
        <w:spacing w:before="61"/>
        <w:ind w:right="730"/>
        <w:contextualSpacing w:val="0"/>
        <w:jc w:val="both"/>
        <w:rPr>
          <w:sz w:val="24"/>
          <w:szCs w:val="24"/>
        </w:rPr>
      </w:pPr>
      <w:r w:rsidRPr="008847B9">
        <w:rPr>
          <w:sz w:val="24"/>
          <w:szCs w:val="24"/>
        </w:rPr>
        <w:t>Beispiel: Temperaturverlauf, Musiksignal</w:t>
      </w:r>
      <w:r>
        <w:rPr>
          <w:sz w:val="24"/>
          <w:szCs w:val="24"/>
        </w:rPr>
        <w:t>, …</w:t>
      </w:r>
    </w:p>
    <w:p w14:paraId="3316AD0D" w14:textId="77777777" w:rsidR="0082639C" w:rsidRDefault="0082639C" w:rsidP="0082639C">
      <w:pPr>
        <w:pStyle w:val="Listenabsatz"/>
        <w:tabs>
          <w:tab w:val="left" w:pos="1019"/>
          <w:tab w:val="left" w:pos="1021"/>
        </w:tabs>
        <w:spacing w:before="61"/>
        <w:ind w:left="284" w:right="730"/>
        <w:contextualSpacing w:val="0"/>
        <w:jc w:val="both"/>
        <w:rPr>
          <w:sz w:val="24"/>
          <w:szCs w:val="24"/>
        </w:rPr>
      </w:pPr>
    </w:p>
    <w:p w14:paraId="785FCD9F" w14:textId="47EDDA9F" w:rsidR="008847B9" w:rsidRDefault="00DE3AD7" w:rsidP="008847B9">
      <w:pPr>
        <w:pStyle w:val="berschrift4"/>
      </w:pPr>
      <w:r>
        <w:t xml:space="preserve">Zeit-diskrete Systeme / </w:t>
      </w:r>
      <w:r w:rsidR="00262903">
        <w:t>diskrete Zeitbindung (digital)</w:t>
      </w:r>
    </w:p>
    <w:p w14:paraId="7E220FBC" w14:textId="44CCE650" w:rsidR="00262903" w:rsidRPr="00262903" w:rsidRDefault="00262903" w:rsidP="00262903">
      <w:pPr>
        <w:pStyle w:val="Listenabsatz"/>
        <w:numPr>
          <w:ilvl w:val="0"/>
          <w:numId w:val="9"/>
        </w:numPr>
        <w:tabs>
          <w:tab w:val="left" w:pos="1019"/>
          <w:tab w:val="left" w:pos="1021"/>
        </w:tabs>
        <w:spacing w:before="61"/>
        <w:ind w:right="730"/>
        <w:contextualSpacing w:val="0"/>
        <w:jc w:val="both"/>
        <w:rPr>
          <w:sz w:val="24"/>
          <w:szCs w:val="24"/>
        </w:rPr>
      </w:pPr>
      <w:r w:rsidRPr="00262903">
        <w:rPr>
          <w:sz w:val="24"/>
          <w:szCs w:val="24"/>
        </w:rPr>
        <w:t xml:space="preserve">Die Zeit ist in Einzelschritte unterteilt, z. B. jede Millisekunde. </w:t>
      </w:r>
    </w:p>
    <w:p w14:paraId="5DAAEFE8" w14:textId="77777777" w:rsidR="0082639C" w:rsidRDefault="00262903" w:rsidP="0082639C">
      <w:pPr>
        <w:pStyle w:val="Listenabsatz"/>
        <w:numPr>
          <w:ilvl w:val="0"/>
          <w:numId w:val="9"/>
        </w:numPr>
        <w:tabs>
          <w:tab w:val="left" w:pos="1019"/>
          <w:tab w:val="left" w:pos="1021"/>
        </w:tabs>
        <w:spacing w:before="61"/>
        <w:ind w:right="730"/>
        <w:contextualSpacing w:val="0"/>
        <w:jc w:val="both"/>
        <w:rPr>
          <w:sz w:val="24"/>
          <w:szCs w:val="24"/>
        </w:rPr>
      </w:pPr>
      <w:r w:rsidRPr="00262903">
        <w:rPr>
          <w:sz w:val="24"/>
          <w:szCs w:val="24"/>
        </w:rPr>
        <w:t>Beispiel: Ein Mikrocontroller liest alle 10ms einen Sensorwert.</w:t>
      </w:r>
    </w:p>
    <w:p w14:paraId="0F657615" w14:textId="77777777" w:rsidR="0082639C" w:rsidRDefault="0082639C" w:rsidP="0082639C">
      <w:pPr>
        <w:pStyle w:val="Listenabsatz"/>
        <w:tabs>
          <w:tab w:val="left" w:pos="1019"/>
          <w:tab w:val="left" w:pos="1021"/>
        </w:tabs>
        <w:spacing w:before="61"/>
        <w:ind w:left="284" w:right="730"/>
        <w:contextualSpacing w:val="0"/>
        <w:jc w:val="both"/>
        <w:rPr>
          <w:sz w:val="24"/>
          <w:szCs w:val="24"/>
        </w:rPr>
      </w:pPr>
    </w:p>
    <w:p w14:paraId="56F056C8" w14:textId="262B13FF" w:rsidR="0082639C" w:rsidRPr="0082639C" w:rsidRDefault="0082639C" w:rsidP="0082639C">
      <w:pPr>
        <w:pStyle w:val="berschrift4"/>
      </w:pPr>
      <w:r w:rsidRPr="0082639C">
        <w:rPr>
          <w:rFonts w:eastAsia="Times New Roman"/>
          <w:lang w:val="de-AT"/>
        </w:rPr>
        <w:lastRenderedPageBreak/>
        <w:t xml:space="preserve">Zeitunabhängige </w:t>
      </w:r>
      <w:r w:rsidRPr="00384612">
        <w:rPr>
          <w:rFonts w:eastAsia="Times New Roman"/>
          <w:lang w:val="de-AT"/>
        </w:rPr>
        <w:t>Systeme</w:t>
      </w:r>
      <w:r w:rsidRPr="0082639C">
        <w:rPr>
          <w:rFonts w:eastAsia="Times New Roman"/>
          <w:lang w:val="de-AT"/>
        </w:rPr>
        <w:t xml:space="preserve"> (IT-Systeme)</w:t>
      </w:r>
    </w:p>
    <w:p w14:paraId="5D3E1883" w14:textId="642BF1B4" w:rsidR="0082639C" w:rsidRPr="0082639C" w:rsidRDefault="0082639C" w:rsidP="0082639C">
      <w:pPr>
        <w:pStyle w:val="Listenabsatz"/>
        <w:numPr>
          <w:ilvl w:val="0"/>
          <w:numId w:val="9"/>
        </w:numPr>
        <w:tabs>
          <w:tab w:val="left" w:pos="1019"/>
          <w:tab w:val="left" w:pos="1021"/>
        </w:tabs>
        <w:spacing w:before="61"/>
        <w:ind w:right="730"/>
        <w:jc w:val="both"/>
        <w:rPr>
          <w:sz w:val="24"/>
          <w:szCs w:val="24"/>
          <w:lang w:val="de-AT"/>
        </w:rPr>
      </w:pPr>
      <w:r w:rsidRPr="0082639C">
        <w:rPr>
          <w:sz w:val="24"/>
          <w:szCs w:val="24"/>
          <w:lang w:val="de-AT"/>
        </w:rPr>
        <w:t xml:space="preserve">Diese Systeme arbeiten ohne direkten Bezug </w:t>
      </w:r>
      <w:proofErr w:type="gramStart"/>
      <w:r w:rsidRPr="0082639C">
        <w:rPr>
          <w:sz w:val="24"/>
          <w:szCs w:val="24"/>
          <w:lang w:val="de-AT"/>
        </w:rPr>
        <w:t>zur</w:t>
      </w:r>
      <w:r w:rsidR="00B87C19">
        <w:rPr>
          <w:sz w:val="24"/>
          <w:szCs w:val="24"/>
          <w:lang w:val="de-AT"/>
        </w:rPr>
        <w:t xml:space="preserve"> </w:t>
      </w:r>
      <w:r w:rsidRPr="0082639C">
        <w:rPr>
          <w:sz w:val="24"/>
          <w:szCs w:val="24"/>
          <w:lang w:val="de-AT"/>
        </w:rPr>
        <w:t>Zeit</w:t>
      </w:r>
      <w:proofErr w:type="gramEnd"/>
      <w:r w:rsidRPr="0082639C">
        <w:rPr>
          <w:sz w:val="24"/>
          <w:szCs w:val="24"/>
          <w:lang w:val="de-AT"/>
        </w:rPr>
        <w:t>, z. B. Datenbanken oder Webseiten.</w:t>
      </w:r>
    </w:p>
    <w:p w14:paraId="3C07131E" w14:textId="77777777" w:rsidR="003B2753" w:rsidRDefault="0082639C" w:rsidP="003B2753">
      <w:pPr>
        <w:pStyle w:val="Listenabsatz"/>
        <w:numPr>
          <w:ilvl w:val="0"/>
          <w:numId w:val="9"/>
        </w:numPr>
        <w:tabs>
          <w:tab w:val="left" w:pos="1019"/>
          <w:tab w:val="left" w:pos="1021"/>
        </w:tabs>
        <w:spacing w:before="61"/>
        <w:ind w:right="730"/>
        <w:jc w:val="both"/>
        <w:rPr>
          <w:sz w:val="24"/>
          <w:szCs w:val="24"/>
          <w:lang w:val="de-AT"/>
        </w:rPr>
      </w:pPr>
      <w:r w:rsidRPr="0082639C">
        <w:rPr>
          <w:sz w:val="24"/>
          <w:szCs w:val="24"/>
          <w:lang w:val="de-AT"/>
        </w:rPr>
        <w:t>Sie reagieren, wenn etwas passiert, aber nicht regelmäßig</w:t>
      </w:r>
      <w:bookmarkStart w:id="18" w:name="_TOC_250065"/>
    </w:p>
    <w:p w14:paraId="3D5010E9" w14:textId="77777777" w:rsidR="00E3601F" w:rsidRDefault="00E3601F" w:rsidP="00E3601F">
      <w:pPr>
        <w:tabs>
          <w:tab w:val="left" w:pos="1019"/>
          <w:tab w:val="left" w:pos="1021"/>
        </w:tabs>
        <w:spacing w:before="61"/>
        <w:ind w:right="730"/>
        <w:jc w:val="both"/>
        <w:rPr>
          <w:sz w:val="24"/>
          <w:szCs w:val="24"/>
          <w:lang w:val="de-AT"/>
        </w:rPr>
      </w:pPr>
    </w:p>
    <w:p w14:paraId="15DB4E04" w14:textId="49ED482B" w:rsidR="00E3601F" w:rsidRDefault="00AF54CC" w:rsidP="00AF54CC">
      <w:pPr>
        <w:pStyle w:val="berschrift3"/>
        <w:rPr>
          <w:lang w:val="de-AT"/>
        </w:rPr>
      </w:pPr>
      <w:bookmarkStart w:id="19" w:name="_Toc214959994"/>
      <w:r>
        <w:rPr>
          <w:lang w:val="de-AT"/>
        </w:rPr>
        <w:t>Übergänge zwisc</w:t>
      </w:r>
      <w:r w:rsidR="00427195">
        <w:rPr>
          <w:lang w:val="de-AT"/>
        </w:rPr>
        <w:t>h</w:t>
      </w:r>
      <w:r>
        <w:rPr>
          <w:lang w:val="de-AT"/>
        </w:rPr>
        <w:t>en den Zeitbindungen</w:t>
      </w:r>
      <w:bookmarkEnd w:id="19"/>
    </w:p>
    <w:p w14:paraId="312BF437" w14:textId="77777777" w:rsidR="00AF54CC" w:rsidRDefault="00AF54CC" w:rsidP="00AF54CC">
      <w:pPr>
        <w:rPr>
          <w:lang w:val="de-AT"/>
        </w:rPr>
      </w:pPr>
    </w:p>
    <w:p w14:paraId="2B6DD56A" w14:textId="7391B5B0" w:rsidR="00AF54CC" w:rsidRPr="00AF54CC" w:rsidRDefault="00F306D0" w:rsidP="00641552">
      <w:pPr>
        <w:jc w:val="center"/>
        <w:rPr>
          <w:lang w:val="de-AT"/>
        </w:rPr>
      </w:pPr>
      <w:r>
        <w:rPr>
          <w:noProof/>
          <w14:ligatures w14:val="standardContextual"/>
        </w:rPr>
        <w:drawing>
          <wp:inline distT="0" distB="0" distL="0" distR="0" wp14:anchorId="37F42569" wp14:editId="0194883B">
            <wp:extent cx="3178810" cy="4376622"/>
            <wp:effectExtent l="0" t="0" r="2540" b="5080"/>
            <wp:docPr id="1089778751" name="Grafik 1"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78751" name="Grafik 1" descr="Ein Bild, das Text, Diagramm, Screenshot, Reihe enthält.&#10;&#10;KI-generierte Inhalte können fehlerhaft sein."/>
                    <pic:cNvPicPr/>
                  </pic:nvPicPr>
                  <pic:blipFill>
                    <a:blip r:embed="rId17"/>
                    <a:stretch>
                      <a:fillRect/>
                    </a:stretch>
                  </pic:blipFill>
                  <pic:spPr>
                    <a:xfrm>
                      <a:off x="0" y="0"/>
                      <a:ext cx="3191788" cy="4394490"/>
                    </a:xfrm>
                    <a:prstGeom prst="rect">
                      <a:avLst/>
                    </a:prstGeom>
                  </pic:spPr>
                </pic:pic>
              </a:graphicData>
            </a:graphic>
          </wp:inline>
        </w:drawing>
      </w:r>
    </w:p>
    <w:p w14:paraId="3CF164FD" w14:textId="77777777" w:rsidR="003B2753" w:rsidRDefault="003B2753" w:rsidP="003B2753">
      <w:pPr>
        <w:tabs>
          <w:tab w:val="left" w:pos="1019"/>
          <w:tab w:val="left" w:pos="1021"/>
        </w:tabs>
        <w:spacing w:before="61"/>
        <w:ind w:right="730"/>
        <w:jc w:val="both"/>
      </w:pPr>
    </w:p>
    <w:p w14:paraId="7E51C78E" w14:textId="0DA9F81A" w:rsidR="005E1B42" w:rsidRDefault="005E1B42" w:rsidP="005E1B42">
      <w:pPr>
        <w:pStyle w:val="Definition"/>
      </w:pPr>
      <w:r w:rsidRPr="005E1B42">
        <w:t>Eine </w:t>
      </w:r>
      <w:r w:rsidRPr="000D1792">
        <w:rPr>
          <w:i/>
          <w:iCs/>
        </w:rPr>
        <w:t>Sample-and-Hold-Schaltung</w:t>
      </w:r>
      <w:r w:rsidRPr="005E1B42">
        <w:t> (kurz: S&amp;H), im Deutschen auch als Abtast-Halte-Glied bzw. Abtast-Halte-Schaltung bzw. Momentanwertabtastung bezeichnet,</w:t>
      </w:r>
      <w:r>
        <w:t xml:space="preserve"> </w:t>
      </w:r>
      <w:r w:rsidRPr="005E1B42">
        <w:t>ist eine </w:t>
      </w:r>
      <w:hyperlink r:id="rId18" w:tooltip="Elektronik" w:history="1">
        <w:r w:rsidRPr="005E1B42">
          <w:rPr>
            <w:rFonts w:eastAsiaTheme="majorEastAsia"/>
          </w:rPr>
          <w:t>elektronische Vorrichtung</w:t>
        </w:r>
      </w:hyperlink>
      <w:r w:rsidRPr="005E1B42">
        <w:t>, die es erlaubt, analoge </w:t>
      </w:r>
      <w:hyperlink r:id="rId19" w:history="1">
        <w:r w:rsidRPr="005E1B42">
          <w:rPr>
            <w:rFonts w:eastAsiaTheme="majorEastAsia"/>
          </w:rPr>
          <w:t>Spannungswerte</w:t>
        </w:r>
      </w:hyperlink>
      <w:r w:rsidRPr="005E1B42">
        <w:t> kurzzeitig auf einem definierten Wert zu halten</w:t>
      </w:r>
    </w:p>
    <w:p w14:paraId="0A8E0B8B" w14:textId="77777777" w:rsidR="005E1B42" w:rsidRDefault="005E1B42" w:rsidP="005E1B42">
      <w:pPr>
        <w:pStyle w:val="Textkrper"/>
      </w:pPr>
    </w:p>
    <w:p w14:paraId="74B482D2" w14:textId="27F1B762" w:rsidR="005E1B42" w:rsidRPr="005E1B42" w:rsidRDefault="005E1B42" w:rsidP="005E1B42">
      <w:pPr>
        <w:pStyle w:val="Definition"/>
      </w:pPr>
      <w:r w:rsidRPr="000D1792">
        <w:rPr>
          <w:i/>
          <w:iCs/>
        </w:rPr>
        <w:t>isochron</w:t>
      </w:r>
      <w:r w:rsidRPr="005E1B42">
        <w:t xml:space="preserve"> bedeutet, dass Ereignisse oder Datenübertragungen gleicher Dauer und mit konstantem Intervall stattfinden</w:t>
      </w:r>
    </w:p>
    <w:p w14:paraId="60D5586D" w14:textId="53E16FE2" w:rsidR="003B2753" w:rsidRPr="003B2753" w:rsidRDefault="003B2753" w:rsidP="003B2753">
      <w:pPr>
        <w:pStyle w:val="berschrift3"/>
        <w:rPr>
          <w:sz w:val="24"/>
          <w:szCs w:val="24"/>
          <w:lang w:val="de-AT"/>
        </w:rPr>
      </w:pPr>
      <w:bookmarkStart w:id="20" w:name="_Toc214959995"/>
      <w:r>
        <w:t>Weitere</w:t>
      </w:r>
      <w:r w:rsidRPr="003B2753">
        <w:t xml:space="preserve"> </w:t>
      </w:r>
      <w:r>
        <w:t>Randbedingungen</w:t>
      </w:r>
      <w:r w:rsidRPr="003B2753">
        <w:t xml:space="preserve"> </w:t>
      </w:r>
      <w:r>
        <w:t>für</w:t>
      </w:r>
      <w:r w:rsidRPr="003B2753">
        <w:t xml:space="preserve"> </w:t>
      </w:r>
      <w:r>
        <w:t xml:space="preserve">eingebettete </w:t>
      </w:r>
      <w:bookmarkEnd w:id="18"/>
      <w:r w:rsidRPr="003B2753">
        <w:t>Systeme</w:t>
      </w:r>
      <w:bookmarkEnd w:id="20"/>
    </w:p>
    <w:p w14:paraId="73AE40AF" w14:textId="2EA20026" w:rsidR="003B2753" w:rsidRDefault="003B2753" w:rsidP="003B2753">
      <w:pPr>
        <w:pStyle w:val="Textkrper"/>
      </w:pPr>
      <w:r w:rsidRPr="003B2753">
        <w:t>Die Zeit spielt in Embedded Systems aus dem Grund eine übergeordnete Rolle, weil der Rechner in eine Maschine eingebettet ist, deren Zeitbedingungen vorherbestimmt sind. Insofern hat die Zeit eine übergeordnete Bedeutung.</w:t>
      </w:r>
    </w:p>
    <w:p w14:paraId="74521F38" w14:textId="77777777" w:rsidR="00534B3A" w:rsidRPr="003B2753" w:rsidRDefault="00534B3A" w:rsidP="003B2753">
      <w:pPr>
        <w:pStyle w:val="Textkrper"/>
      </w:pPr>
    </w:p>
    <w:p w14:paraId="7EF479C6" w14:textId="67C1B59B" w:rsidR="003B2753" w:rsidRPr="003B2753" w:rsidRDefault="003B2753" w:rsidP="003B2753">
      <w:pPr>
        <w:pStyle w:val="Textkrper"/>
      </w:pPr>
      <w:r w:rsidRPr="003B2753">
        <w:t>Aber: Es existieren noch weitere Randbedingungen, insbesondere für den Entwurfsprozess:</w:t>
      </w:r>
    </w:p>
    <w:p w14:paraId="4C42C2E9" w14:textId="77777777" w:rsidR="00ED26DE" w:rsidRDefault="00ED26DE" w:rsidP="003B2753">
      <w:pPr>
        <w:pStyle w:val="Textkrper"/>
      </w:pPr>
    </w:p>
    <w:p w14:paraId="03F0990B" w14:textId="0866010B" w:rsidR="003B2753" w:rsidRPr="003B2753" w:rsidRDefault="003B2753" w:rsidP="00ED26DE">
      <w:pPr>
        <w:pStyle w:val="Textkrper"/>
        <w:numPr>
          <w:ilvl w:val="0"/>
          <w:numId w:val="13"/>
        </w:numPr>
      </w:pPr>
      <w:r w:rsidRPr="003B2753">
        <w:t xml:space="preserve">Power Dissipation/Verlustleistung: Welche Durchschnitts- und/oder </w:t>
      </w:r>
      <w:r w:rsidRPr="003B2753">
        <w:lastRenderedPageBreak/>
        <w:t>Spitzenleistung ist vertretbar, gefordert, nicht zu unterschreiten usw.?</w:t>
      </w:r>
    </w:p>
    <w:p w14:paraId="71655E3F" w14:textId="77777777" w:rsidR="003B2753" w:rsidRPr="003B2753" w:rsidRDefault="003B2753" w:rsidP="003B2753">
      <w:pPr>
        <w:pStyle w:val="Textkrper"/>
      </w:pPr>
    </w:p>
    <w:p w14:paraId="58DD8541" w14:textId="73EA7C26" w:rsidR="003B2753" w:rsidRPr="003B2753" w:rsidRDefault="003B2753" w:rsidP="00ED26DE">
      <w:pPr>
        <w:pStyle w:val="Textkrper"/>
        <w:numPr>
          <w:ilvl w:val="0"/>
          <w:numId w:val="13"/>
        </w:numPr>
      </w:pPr>
      <w:r w:rsidRPr="003B2753">
        <w:t>Ressourcenminimierung: Nicht nur die Verlustleistung, auch die Siliziumfläche</w:t>
      </w:r>
      <w:r w:rsidR="00670BE8">
        <w:t xml:space="preserve"> – oder anders gesagt die Komplexität der Schaltung</w:t>
      </w:r>
      <w:r w:rsidRPr="003B2753">
        <w:t>, die sich in Kosten niederschlägt, soll minimiert werden.</w:t>
      </w:r>
    </w:p>
    <w:p w14:paraId="4CA209A1" w14:textId="77777777" w:rsidR="00AD2A08" w:rsidRDefault="00AD2A08" w:rsidP="00AD2A08">
      <w:pPr>
        <w:pStyle w:val="berschrift2"/>
      </w:pPr>
      <w:bookmarkStart w:id="21" w:name="_TOC_250064"/>
      <w:bookmarkStart w:id="22" w:name="_Toc214959996"/>
      <w:r>
        <w:t>Design</w:t>
      </w:r>
      <w:r>
        <w:rPr>
          <w:spacing w:val="-5"/>
        </w:rPr>
        <w:t xml:space="preserve"> </w:t>
      </w:r>
      <w:r w:rsidRPr="00AD2A08">
        <w:t>Space</w:t>
      </w:r>
      <w:bookmarkEnd w:id="21"/>
      <w:r>
        <w:rPr>
          <w:spacing w:val="-2"/>
        </w:rPr>
        <w:t xml:space="preserve"> Exploration</w:t>
      </w:r>
      <w:bookmarkEnd w:id="22"/>
    </w:p>
    <w:p w14:paraId="246B88D8" w14:textId="12355064" w:rsidR="00692B71" w:rsidRPr="00692B71" w:rsidRDefault="00F61AC0" w:rsidP="00CC0AA8">
      <w:pPr>
        <w:pStyle w:val="Definition"/>
        <w:rPr>
          <w:szCs w:val="21"/>
          <w:lang w:val="de-AT"/>
        </w:rPr>
      </w:pPr>
      <w:r w:rsidRPr="00F61AC0">
        <w:t>Design Space Exploration (DSE) bedeutet auf Deutsch etwa „Erkundung des Entwurfsraums“ und ist ein wichtiger Begriff in der Systementwicklung, besonders bei eingebetteten</w:t>
      </w:r>
      <w:r>
        <w:t xml:space="preserve"> </w:t>
      </w:r>
      <w:r w:rsidRPr="00F61AC0">
        <w:t>Systemen, Hardware-Design</w:t>
      </w:r>
      <w:r w:rsidR="00CC0AA8">
        <w:t> </w:t>
      </w:r>
      <w:r w:rsidRPr="00F61AC0">
        <w:t>oder</w:t>
      </w:r>
      <w:r w:rsidR="00CC0AA8">
        <w:t> </w:t>
      </w:r>
      <w:r w:rsidRPr="00F61AC0">
        <w:t>Software-Architektur.</w:t>
      </w:r>
      <w:r>
        <w:br/>
      </w:r>
      <w:r w:rsidR="00692B71" w:rsidRPr="00692B71">
        <w:rPr>
          <w:szCs w:val="21"/>
          <w:lang w:val="de-AT"/>
        </w:rPr>
        <w:t xml:space="preserve">Wenn man ein technisches System entwirft (z. B. einen Mikrocontroller, ein Steuerungssystem oder eine Software), gibt es </w:t>
      </w:r>
      <w:r w:rsidR="00692B71" w:rsidRPr="00CC0AA8">
        <w:rPr>
          <w:szCs w:val="21"/>
          <w:lang w:val="de-AT"/>
        </w:rPr>
        <w:t>viele Möglichkeiten</w:t>
      </w:r>
      <w:r w:rsidR="00692B71" w:rsidRPr="00692B71">
        <w:rPr>
          <w:szCs w:val="21"/>
          <w:lang w:val="de-AT"/>
        </w:rPr>
        <w:t xml:space="preserve">, wie man es umsetzen kann. Diese Möglichkeiten nennt man den </w:t>
      </w:r>
      <w:r w:rsidR="00692B71" w:rsidRPr="00CC0AA8">
        <w:rPr>
          <w:szCs w:val="21"/>
          <w:lang w:val="de-AT"/>
        </w:rPr>
        <w:t>„Design Space“</w:t>
      </w:r>
      <w:r w:rsidR="00692B71" w:rsidRPr="00692B71">
        <w:rPr>
          <w:szCs w:val="21"/>
          <w:lang w:val="de-AT"/>
        </w:rPr>
        <w:t xml:space="preserve"> – also den Raum aller möglichen Entwurfsvarianten.</w:t>
      </w:r>
    </w:p>
    <w:p w14:paraId="775CD298" w14:textId="77777777" w:rsidR="00692B71" w:rsidRDefault="00692B71" w:rsidP="00692B71">
      <w:pPr>
        <w:pStyle w:val="berschrift4"/>
        <w:rPr>
          <w:lang w:val="de-AT"/>
        </w:rPr>
      </w:pPr>
    </w:p>
    <w:p w14:paraId="4C6D7AFE" w14:textId="3DF4E75E" w:rsidR="00692B71" w:rsidRPr="00692B71" w:rsidRDefault="00692B71" w:rsidP="00692B71">
      <w:pPr>
        <w:pStyle w:val="berschrift4"/>
        <w:rPr>
          <w:szCs w:val="21"/>
          <w:lang w:val="de-AT"/>
        </w:rPr>
      </w:pPr>
      <w:r w:rsidRPr="00692B71">
        <w:rPr>
          <w:szCs w:val="21"/>
          <w:lang w:val="de-AT"/>
        </w:rPr>
        <w:t>Ziel von DSE</w:t>
      </w:r>
    </w:p>
    <w:p w14:paraId="1F1448C7" w14:textId="77777777" w:rsidR="00692B71" w:rsidRPr="00692B71" w:rsidRDefault="00692B71" w:rsidP="00CC0AA8">
      <w:pPr>
        <w:pStyle w:val="Textkrper"/>
      </w:pPr>
      <w:r w:rsidRPr="00692B71">
        <w:rPr>
          <w:rFonts w:eastAsiaTheme="majorEastAsia"/>
        </w:rPr>
        <w:t>Design Space Exploration</w:t>
      </w:r>
      <w:r w:rsidRPr="00692B71">
        <w:t xml:space="preserve"> bedeutet:</w:t>
      </w:r>
    </w:p>
    <w:p w14:paraId="6838C059" w14:textId="77777777" w:rsidR="00692B71" w:rsidRPr="00692B71" w:rsidRDefault="00692B71" w:rsidP="00692B71">
      <w:pPr>
        <w:pStyle w:val="Textkrper"/>
        <w:numPr>
          <w:ilvl w:val="0"/>
          <w:numId w:val="14"/>
        </w:numPr>
        <w:rPr>
          <w:lang w:val="de-AT"/>
        </w:rPr>
      </w:pPr>
      <w:r w:rsidRPr="00692B71">
        <w:rPr>
          <w:lang w:val="de-AT"/>
        </w:rPr>
        <w:t>Man testet und vergleicht verschiedene Varianten eines Designs.</w:t>
      </w:r>
    </w:p>
    <w:p w14:paraId="6438102A" w14:textId="77777777" w:rsidR="00692B71" w:rsidRDefault="00692B71" w:rsidP="00692B71">
      <w:pPr>
        <w:pStyle w:val="Textkrper"/>
        <w:numPr>
          <w:ilvl w:val="0"/>
          <w:numId w:val="14"/>
        </w:numPr>
        <w:rPr>
          <w:lang w:val="de-AT"/>
        </w:rPr>
      </w:pPr>
      <w:r w:rsidRPr="00692B71">
        <w:rPr>
          <w:lang w:val="de-AT"/>
        </w:rPr>
        <w:t>Man sucht nach der besten Lösung – z. B. die schnellste, sparsamste oder günstigste.</w:t>
      </w:r>
    </w:p>
    <w:p w14:paraId="67487D35" w14:textId="77777777" w:rsidR="00CC0AA8" w:rsidRDefault="00CC0AA8" w:rsidP="00CC0AA8">
      <w:pPr>
        <w:pStyle w:val="Textkrper"/>
        <w:rPr>
          <w:lang w:val="de-AT"/>
        </w:rPr>
      </w:pPr>
    </w:p>
    <w:p w14:paraId="3B2D9FF8" w14:textId="3DC45162" w:rsidR="00C74004" w:rsidRDefault="00C74004" w:rsidP="00C74004">
      <w:pPr>
        <w:pStyle w:val="Textkrper"/>
      </w:pPr>
      <w:r>
        <w:t>Bei all den bisher dargestellten Fakten sollte eines deutlich geworden sein: Ein eingebettetes System besteht im Kern aus einem programmierbaren Rechner (zumindest ist das die Regel), und die Wahl des Rechners sowie dessen Programmierung müssen sich Ra</w:t>
      </w:r>
      <w:r w:rsidRPr="00C74004">
        <w:t>ndbedingungen unterwerfen, z.B. der Erfüllung von zeitlichen Bedingungen.</w:t>
      </w:r>
    </w:p>
    <w:p w14:paraId="468A2BEF" w14:textId="77777777" w:rsidR="00C74004" w:rsidRPr="00C74004" w:rsidRDefault="00C74004" w:rsidP="00C74004">
      <w:pPr>
        <w:pStyle w:val="Textkrper"/>
      </w:pPr>
    </w:p>
    <w:p w14:paraId="67356B6A" w14:textId="684DEE2D" w:rsidR="00CC0AA8" w:rsidRDefault="00C11C3A" w:rsidP="00C11C3A">
      <w:pPr>
        <w:pStyle w:val="Textkrper"/>
        <w:jc w:val="center"/>
        <w:rPr>
          <w:lang w:val="de-AT"/>
        </w:rPr>
      </w:pPr>
      <w:r>
        <w:rPr>
          <w:noProof/>
          <w14:ligatures w14:val="standardContextual"/>
        </w:rPr>
        <w:drawing>
          <wp:inline distT="0" distB="0" distL="0" distR="0" wp14:anchorId="10B7202C" wp14:editId="52521348">
            <wp:extent cx="5167630" cy="3301698"/>
            <wp:effectExtent l="0" t="0" r="0" b="0"/>
            <wp:docPr id="779868654" name="Grafik 1" descr="Ein Bild, das Text, Diagramm, Screenshot, Krei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68654" name="Grafik 1" descr="Ein Bild, das Text, Diagramm, Screenshot, Kreis enthält.&#10;&#10;KI-generierte Inhalte können fehlerhaft sein."/>
                    <pic:cNvPicPr/>
                  </pic:nvPicPr>
                  <pic:blipFill>
                    <a:blip r:embed="rId20"/>
                    <a:stretch>
                      <a:fillRect/>
                    </a:stretch>
                  </pic:blipFill>
                  <pic:spPr>
                    <a:xfrm>
                      <a:off x="0" y="0"/>
                      <a:ext cx="5180437" cy="3309881"/>
                    </a:xfrm>
                    <a:prstGeom prst="rect">
                      <a:avLst/>
                    </a:prstGeom>
                  </pic:spPr>
                </pic:pic>
              </a:graphicData>
            </a:graphic>
          </wp:inline>
        </w:drawing>
      </w:r>
    </w:p>
    <w:p w14:paraId="29A7360A" w14:textId="77777777" w:rsidR="004845A7" w:rsidRDefault="004845A7" w:rsidP="004845A7">
      <w:pPr>
        <w:pStyle w:val="Textkrper"/>
      </w:pPr>
    </w:p>
    <w:p w14:paraId="637634F8" w14:textId="23D2E37F" w:rsidR="002A577C" w:rsidRDefault="00162659" w:rsidP="004845A7">
      <w:pPr>
        <w:pStyle w:val="Textkrper"/>
      </w:pPr>
      <w:r>
        <w:t xml:space="preserve">Das Bild </w:t>
      </w:r>
      <w:r w:rsidR="004845A7" w:rsidRPr="004845A7">
        <w:t xml:space="preserve">zeigt das Ergebnis </w:t>
      </w:r>
      <w:r w:rsidR="002A577C">
        <w:t>einer</w:t>
      </w:r>
      <w:r w:rsidR="004845A7" w:rsidRPr="004845A7">
        <w:t xml:space="preserve"> Studie, </w:t>
      </w:r>
      <w:r w:rsidR="00466FED">
        <w:t>mit folgenden Punkten als</w:t>
      </w:r>
      <w:r w:rsidR="004845A7" w:rsidRPr="004845A7">
        <w:t xml:space="preserve"> Implementierungsbasis</w:t>
      </w:r>
      <w:r w:rsidR="00466FED">
        <w:t>:</w:t>
      </w:r>
      <w:r w:rsidR="002A577C">
        <w:br/>
      </w:r>
    </w:p>
    <w:p w14:paraId="66A31616" w14:textId="70951486" w:rsidR="002A577C" w:rsidRDefault="004845A7" w:rsidP="002A577C">
      <w:pPr>
        <w:pStyle w:val="Textkrper"/>
        <w:numPr>
          <w:ilvl w:val="0"/>
          <w:numId w:val="15"/>
        </w:numPr>
      </w:pPr>
      <w:r w:rsidRPr="004845A7">
        <w:t>General-Purpose Prozessoren</w:t>
      </w:r>
      <w:r w:rsidR="003D3BC0">
        <w:t xml:space="preserve"> (z.B. AVR Mikro</w:t>
      </w:r>
      <w:r w:rsidR="00D969A1">
        <w:t>c</w:t>
      </w:r>
      <w:r w:rsidR="003D3BC0">
        <w:t>ontrolle</w:t>
      </w:r>
      <w:r w:rsidR="00D969A1">
        <w:t>r)</w:t>
      </w:r>
    </w:p>
    <w:p w14:paraId="519035A3" w14:textId="77777777" w:rsidR="002A577C" w:rsidRDefault="004845A7" w:rsidP="002A577C">
      <w:pPr>
        <w:pStyle w:val="Textkrper"/>
        <w:numPr>
          <w:ilvl w:val="0"/>
          <w:numId w:val="15"/>
        </w:numPr>
      </w:pPr>
      <w:r w:rsidRPr="004845A7">
        <w:lastRenderedPageBreak/>
        <w:t>Digitale Signalprozessoren (DSP)</w:t>
      </w:r>
    </w:p>
    <w:p w14:paraId="2FD39867" w14:textId="77777777" w:rsidR="002A577C" w:rsidRDefault="004845A7" w:rsidP="002A577C">
      <w:pPr>
        <w:pStyle w:val="Textkrper"/>
        <w:numPr>
          <w:ilvl w:val="0"/>
          <w:numId w:val="15"/>
        </w:numPr>
      </w:pPr>
      <w:r w:rsidRPr="004845A7">
        <w:t>Applikations-spezifische Instruktionssatz-Prozessoren (ASIP)</w:t>
      </w:r>
    </w:p>
    <w:p w14:paraId="69D4BFF8" w14:textId="77777777" w:rsidR="002A577C" w:rsidRDefault="004845A7" w:rsidP="002A577C">
      <w:pPr>
        <w:pStyle w:val="Textkrper"/>
        <w:numPr>
          <w:ilvl w:val="0"/>
          <w:numId w:val="15"/>
        </w:numPr>
      </w:pPr>
      <w:r w:rsidRPr="004845A7">
        <w:t>Field-</w:t>
      </w:r>
      <w:proofErr w:type="spellStart"/>
      <w:r w:rsidRPr="004845A7">
        <w:t>Programmable</w:t>
      </w:r>
      <w:proofErr w:type="spellEnd"/>
      <w:r w:rsidRPr="004845A7">
        <w:t xml:space="preserve"> Gate Arrays (FPGA, als spezifische Klasse der PLDs)</w:t>
      </w:r>
    </w:p>
    <w:p w14:paraId="394B89E4" w14:textId="77777777" w:rsidR="002A577C" w:rsidRDefault="004845A7" w:rsidP="002A577C">
      <w:pPr>
        <w:pStyle w:val="Textkrper"/>
        <w:numPr>
          <w:ilvl w:val="0"/>
          <w:numId w:val="15"/>
        </w:numPr>
      </w:pPr>
      <w:r w:rsidRPr="004845A7">
        <w:t>Applikations-spezifische Integrierte Schaltungen (ASIC)</w:t>
      </w:r>
    </w:p>
    <w:p w14:paraId="6212BE3C" w14:textId="278D8F03" w:rsidR="00162659" w:rsidRDefault="004845A7" w:rsidP="004845A7">
      <w:pPr>
        <w:pStyle w:val="Textkrper"/>
        <w:numPr>
          <w:ilvl w:val="0"/>
          <w:numId w:val="15"/>
        </w:numPr>
      </w:pPr>
      <w:r w:rsidRPr="004845A7">
        <w:t>Fully-</w:t>
      </w:r>
      <w:proofErr w:type="spellStart"/>
      <w:r w:rsidRPr="004845A7">
        <w:t>Customized</w:t>
      </w:r>
      <w:proofErr w:type="spellEnd"/>
      <w:r w:rsidRPr="004845A7">
        <w:t xml:space="preserve"> Integrated </w:t>
      </w:r>
      <w:proofErr w:type="spellStart"/>
      <w:r w:rsidRPr="004845A7">
        <w:t>Circuits</w:t>
      </w:r>
      <w:proofErr w:type="spellEnd"/>
      <w:r w:rsidR="002A577C">
        <w:t xml:space="preserve"> (</w:t>
      </w:r>
      <w:r w:rsidRPr="004845A7">
        <w:t>voll- kundenspezifische Schaltungen</w:t>
      </w:r>
      <w:r w:rsidR="002A577C">
        <w:t>)</w:t>
      </w:r>
    </w:p>
    <w:p w14:paraId="4C8ABEE4" w14:textId="77777777" w:rsidR="00162659" w:rsidRDefault="00162659" w:rsidP="004845A7">
      <w:pPr>
        <w:pStyle w:val="Textkrper"/>
      </w:pPr>
    </w:p>
    <w:p w14:paraId="0ADF1139" w14:textId="4112EC1E" w:rsidR="004845A7" w:rsidRDefault="004845A7" w:rsidP="004845A7">
      <w:pPr>
        <w:pStyle w:val="Textkrper"/>
      </w:pPr>
      <w:r w:rsidRPr="004845A7">
        <w:t xml:space="preserve">Die Kosten, die hier als Produkt von </w:t>
      </w:r>
      <w:r w:rsidR="00AD207D">
        <w:t>Komplexität</w:t>
      </w:r>
      <w:r w:rsidRPr="004845A7">
        <w:t>, Verlustleistung und Ausführungszeit genommen werden, variieren über einen Bereich von 8 Zehnerpotenzen, bei den Werten zur Flexibilität, gemessen am Zeitverbrauch für eine Änderung, immerhin noch um 3 Zehnerpotenzen.</w:t>
      </w:r>
    </w:p>
    <w:p w14:paraId="5CAAEC19" w14:textId="77777777" w:rsidR="000B1D55" w:rsidRPr="004845A7" w:rsidRDefault="000B1D55" w:rsidP="004845A7">
      <w:pPr>
        <w:pStyle w:val="Textkrper"/>
      </w:pPr>
    </w:p>
    <w:p w14:paraId="60F8BA3B" w14:textId="3CAD98A8" w:rsidR="002E5401" w:rsidRDefault="004845A7" w:rsidP="004845A7">
      <w:pPr>
        <w:pStyle w:val="Textkrper"/>
      </w:pPr>
      <w:r w:rsidRPr="004845A7">
        <w:t xml:space="preserve">Dies sagt aus, dass die Implementierung die daraus resultierenden Nebenwirkungen in drastischem Maß beeinflusst. Bei programmierbaren Architekturen ergeben sich immerhin noch 4 Zehnerpotenzen. Leider muss man deutlich sagen, dass sich die Entwicklung für FPGAs deutlich von der für Mikrocontroller unterscheidet (typische Programmiersprache: VHDL versus C, Programmiermodell: parallel versus </w:t>
      </w:r>
      <w:proofErr w:type="gramStart"/>
      <w:r w:rsidRPr="004845A7">
        <w:t>sequentiell</w:t>
      </w:r>
      <w:proofErr w:type="gramEnd"/>
      <w:r w:rsidRPr="004845A7">
        <w:t>).</w:t>
      </w:r>
    </w:p>
    <w:p w14:paraId="25F11B9A" w14:textId="77777777" w:rsidR="00AD207D" w:rsidRDefault="00AD207D" w:rsidP="004845A7">
      <w:pPr>
        <w:pStyle w:val="Textkrper"/>
      </w:pPr>
    </w:p>
    <w:p w14:paraId="229BB413" w14:textId="77777777" w:rsidR="00AD207D" w:rsidRDefault="00AD207D" w:rsidP="004845A7">
      <w:pPr>
        <w:pStyle w:val="Textkrper"/>
      </w:pPr>
    </w:p>
    <w:p w14:paraId="3DC2E68A" w14:textId="68EBE968" w:rsidR="00AD207D" w:rsidRDefault="00AD207D" w:rsidP="004845A7">
      <w:pPr>
        <w:pStyle w:val="Textkrper"/>
      </w:pPr>
      <w:r>
        <w:t>Vergleiche unser Beispiel aus dem Unterricht mit der Aufgabenstellung: LED leuchtet bei Überschreitung einer Kraft von 3 Newton.</w:t>
      </w:r>
    </w:p>
    <w:p w14:paraId="14BB3530" w14:textId="77777777" w:rsidR="00AD207D" w:rsidRDefault="00AD207D" w:rsidP="004845A7">
      <w:pPr>
        <w:pStyle w:val="Textkrper"/>
      </w:pPr>
    </w:p>
    <w:p w14:paraId="70C36C9F" w14:textId="13EB46B3" w:rsidR="00AD207D" w:rsidRDefault="00AD207D" w:rsidP="004845A7">
      <w:pPr>
        <w:pStyle w:val="Textkrper"/>
      </w:pPr>
      <w:r>
        <w:t>Umsetzung</w:t>
      </w:r>
      <w:r w:rsidR="007050F1">
        <w:t xml:space="preserve"> – „</w:t>
      </w:r>
      <w:r w:rsidR="007050F1" w:rsidRPr="004845A7">
        <w:t>Fully-</w:t>
      </w:r>
      <w:proofErr w:type="spellStart"/>
      <w:r w:rsidR="007050F1" w:rsidRPr="004845A7">
        <w:t>Customized</w:t>
      </w:r>
      <w:proofErr w:type="spellEnd"/>
      <w:r w:rsidR="007050F1" w:rsidRPr="004845A7">
        <w:t xml:space="preserve"> Integrated </w:t>
      </w:r>
      <w:proofErr w:type="spellStart"/>
      <w:r w:rsidR="007050F1" w:rsidRPr="004845A7">
        <w:t>Circuits</w:t>
      </w:r>
      <w:proofErr w:type="spellEnd"/>
      <w:r w:rsidR="007050F1">
        <w:t xml:space="preserve">“ – elektronische Schaltung ohne Softwareanteil </w:t>
      </w:r>
    </w:p>
    <w:p w14:paraId="2DDF684A" w14:textId="77777777" w:rsidR="00AD207D" w:rsidRDefault="00AD207D" w:rsidP="004845A7">
      <w:pPr>
        <w:pStyle w:val="Textkrper"/>
      </w:pPr>
    </w:p>
    <w:p w14:paraId="0C2CE893" w14:textId="3DD70B34" w:rsidR="00AD207D" w:rsidRDefault="00AD207D" w:rsidP="004845A7">
      <w:pPr>
        <w:pStyle w:val="Textkrper"/>
      </w:pPr>
      <w:r w:rsidRPr="00AD207D">
        <w:rPr>
          <w:noProof/>
        </w:rPr>
        <w:drawing>
          <wp:inline distT="0" distB="0" distL="0" distR="0" wp14:anchorId="7DD5A35A" wp14:editId="465571F0">
            <wp:extent cx="3663800" cy="2526030"/>
            <wp:effectExtent l="0" t="0" r="0" b="7620"/>
            <wp:docPr id="1402437880" name="Grafik 1" descr="Ein Bild, das Elektroni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37880" name="Grafik 1" descr="Ein Bild, das Elektronik enthält.&#10;&#10;KI-generierte Inhalte können fehlerhaft sein."/>
                    <pic:cNvPicPr/>
                  </pic:nvPicPr>
                  <pic:blipFill>
                    <a:blip r:embed="rId21"/>
                    <a:stretch>
                      <a:fillRect/>
                    </a:stretch>
                  </pic:blipFill>
                  <pic:spPr>
                    <a:xfrm>
                      <a:off x="0" y="0"/>
                      <a:ext cx="3670519" cy="2530662"/>
                    </a:xfrm>
                    <a:prstGeom prst="rect">
                      <a:avLst/>
                    </a:prstGeom>
                  </pic:spPr>
                </pic:pic>
              </a:graphicData>
            </a:graphic>
          </wp:inline>
        </w:drawing>
      </w:r>
    </w:p>
    <w:p w14:paraId="3D22D09C" w14:textId="77777777" w:rsidR="007050F1" w:rsidRDefault="007050F1" w:rsidP="004845A7">
      <w:pPr>
        <w:pStyle w:val="Textkrper"/>
      </w:pPr>
    </w:p>
    <w:p w14:paraId="5C1670DC" w14:textId="6E59C96A" w:rsidR="007050F1" w:rsidRDefault="007050F1" w:rsidP="007050F1">
      <w:pPr>
        <w:pStyle w:val="Textkrper"/>
      </w:pPr>
      <w:r>
        <w:t>Umsetzung – „</w:t>
      </w:r>
      <w:r w:rsidRPr="004845A7">
        <w:t>General-Purpose Prozessoren</w:t>
      </w:r>
      <w:r>
        <w:t xml:space="preserve">“ mit Arduino UNO – elektronische Schaltung mit hohem Softwareanteil </w:t>
      </w:r>
    </w:p>
    <w:p w14:paraId="3A0A6970" w14:textId="77777777" w:rsidR="007050F1" w:rsidRDefault="007050F1" w:rsidP="004845A7">
      <w:pPr>
        <w:pStyle w:val="Textkrper"/>
      </w:pPr>
    </w:p>
    <w:p w14:paraId="0D5AB412" w14:textId="6C3FF483" w:rsidR="007050F1" w:rsidRPr="004845A7" w:rsidRDefault="007050F1" w:rsidP="004845A7">
      <w:pPr>
        <w:pStyle w:val="Textkrper"/>
      </w:pPr>
      <w:r>
        <w:rPr>
          <w:noProof/>
          <w14:ligatures w14:val="standardContextual"/>
        </w:rPr>
        <w:lastRenderedPageBreak/>
        <w:drawing>
          <wp:inline distT="0" distB="0" distL="0" distR="0" wp14:anchorId="6C942B57" wp14:editId="45D97673">
            <wp:extent cx="5396230" cy="2441575"/>
            <wp:effectExtent l="0" t="0" r="0" b="0"/>
            <wp:docPr id="663482087" name="Grafik 1" descr="Ein Bild, das Text, Screensho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82087" name="Grafik 1" descr="Ein Bild, das Text, Screenshot, Diagramm enthält.&#10;&#10;KI-generierte Inhalte können fehlerhaft sein."/>
                    <pic:cNvPicPr/>
                  </pic:nvPicPr>
                  <pic:blipFill>
                    <a:blip r:embed="rId22"/>
                    <a:stretch>
                      <a:fillRect/>
                    </a:stretch>
                  </pic:blipFill>
                  <pic:spPr>
                    <a:xfrm>
                      <a:off x="0" y="0"/>
                      <a:ext cx="5396230" cy="2441575"/>
                    </a:xfrm>
                    <a:prstGeom prst="rect">
                      <a:avLst/>
                    </a:prstGeom>
                  </pic:spPr>
                </pic:pic>
              </a:graphicData>
            </a:graphic>
          </wp:inline>
        </w:drawing>
      </w:r>
    </w:p>
    <w:p w14:paraId="0C72E8BE" w14:textId="373CDF28" w:rsidR="00B86796" w:rsidRDefault="00E10519" w:rsidP="00E10519">
      <w:pPr>
        <w:pStyle w:val="berschrift1"/>
      </w:pPr>
      <w:bookmarkStart w:id="23" w:name="_Toc214959997"/>
      <w:r>
        <w:lastRenderedPageBreak/>
        <w:t>Echtzeitsysteme</w:t>
      </w:r>
      <w:bookmarkEnd w:id="23"/>
    </w:p>
    <w:p w14:paraId="10D2EF4D" w14:textId="471B1202" w:rsidR="00B401D3" w:rsidRDefault="00F26C3D" w:rsidP="00F26C3D">
      <w:pPr>
        <w:pStyle w:val="berschrift2"/>
      </w:pPr>
      <w:bookmarkStart w:id="24" w:name="_Toc214959998"/>
      <w:r>
        <w:t>Definitionen</w:t>
      </w:r>
      <w:bookmarkEnd w:id="24"/>
    </w:p>
    <w:p w14:paraId="443E21B8" w14:textId="0E652D04" w:rsidR="00F26C3D" w:rsidRDefault="00F26C3D" w:rsidP="00516D6D">
      <w:pPr>
        <w:pStyle w:val="Textkrper"/>
      </w:pPr>
      <w:r>
        <w:t xml:space="preserve">Definition nach </w:t>
      </w:r>
      <w:r w:rsidR="00516D6D">
        <w:t>DIN 44300 des Deutschen Instituts für Normung</w:t>
      </w:r>
    </w:p>
    <w:p w14:paraId="2B8A3C04" w14:textId="77777777" w:rsidR="00516D6D" w:rsidRDefault="00516D6D" w:rsidP="00516D6D">
      <w:pPr>
        <w:pStyle w:val="Textkrper"/>
      </w:pPr>
    </w:p>
    <w:p w14:paraId="6520B2F5" w14:textId="1E45C7A2" w:rsidR="00803CF6" w:rsidRDefault="00803CF6" w:rsidP="00803CF6">
      <w:pPr>
        <w:pStyle w:val="Definition"/>
      </w:pPr>
      <w:r>
        <w:t xml:space="preserve">Unter </w:t>
      </w:r>
      <w:r>
        <w:rPr>
          <w:i/>
        </w:rPr>
        <w:t xml:space="preserve">Echtzeit </w:t>
      </w:r>
      <w:r>
        <w:t>(</w:t>
      </w:r>
      <w:r>
        <w:rPr>
          <w:i/>
        </w:rPr>
        <w:t>real time</w:t>
      </w:r>
      <w:r>
        <w:t>) versteht man den Betrieb eines Rechensystems, bei dem Programme zur Verarbeitung anfallender Daten ständig betriebsbereit sind, derart, dass die Verarbeitungsergebnisse innerhalb einer vorgegebenen Zeitspanne verfügbar sind. Die Daten können je nach Anwendungsfall nach einer zeitlich zufälligen Verteilung oder zu vorherbestimmten Zeitpunkten anfallen.</w:t>
      </w:r>
    </w:p>
    <w:p w14:paraId="6DBCEA9E" w14:textId="77777777" w:rsidR="00516D6D" w:rsidRDefault="00516D6D" w:rsidP="00516D6D">
      <w:pPr>
        <w:pStyle w:val="Textkrper"/>
      </w:pPr>
    </w:p>
    <w:p w14:paraId="398BB455" w14:textId="7EFE4482" w:rsidR="009E0963" w:rsidRDefault="009E0963" w:rsidP="00516D6D">
      <w:pPr>
        <w:pStyle w:val="Textkrper"/>
      </w:pPr>
      <w:r>
        <w:t xml:space="preserve">Definition nach </w:t>
      </w:r>
      <w:r w:rsidR="00950A8D">
        <w:t xml:space="preserve">„Oxford Dictionary </w:t>
      </w:r>
      <w:proofErr w:type="spellStart"/>
      <w:r w:rsidR="00950A8D">
        <w:t>of</w:t>
      </w:r>
      <w:proofErr w:type="spellEnd"/>
      <w:r w:rsidR="00950A8D">
        <w:t xml:space="preserve"> Computing“</w:t>
      </w:r>
    </w:p>
    <w:p w14:paraId="70A1D08A" w14:textId="77777777" w:rsidR="00950A8D" w:rsidRDefault="00950A8D" w:rsidP="00516D6D">
      <w:pPr>
        <w:pStyle w:val="Textkrper"/>
      </w:pPr>
    </w:p>
    <w:p w14:paraId="3E0ABE0D" w14:textId="3D2E91EB" w:rsidR="00F06B8C" w:rsidRDefault="00F06B8C" w:rsidP="0047529A">
      <w:pPr>
        <w:pStyle w:val="Definition"/>
      </w:pPr>
      <w:r w:rsidRPr="00F06B8C">
        <w:rPr>
          <w:rStyle w:val="DefinitionZchn"/>
        </w:rPr>
        <w:t xml:space="preserve">Ein Echtzeitsystem (real-time </w:t>
      </w:r>
      <w:proofErr w:type="spellStart"/>
      <w:r w:rsidRPr="00F06B8C">
        <w:rPr>
          <w:rStyle w:val="DefinitionZchn"/>
        </w:rPr>
        <w:t>system</w:t>
      </w:r>
      <w:proofErr w:type="spellEnd"/>
      <w:r w:rsidRPr="00F06B8C">
        <w:rPr>
          <w:rStyle w:val="DefinitionZchn"/>
        </w:rPr>
        <w:t>) ist ein System, bei dem der Zeitpunkt, zu dem Ausgaben vorliegen, bedeutend ist. Das liegt für gewöhnlich daran, dass die Eingabe mit einigen Änderungen der physikalischen Welt korrespondiert und die Ausgabe sich auf diese Änderungen beziehen muss. Die Verzögerung zwischen der Zeit der Eingabe und der Zeit der Ausgabe muss ausreichend klein für eine akzeptable ”Rechtzeitigkeit“ (</w:t>
      </w:r>
      <w:proofErr w:type="spellStart"/>
      <w:r w:rsidRPr="00F06B8C">
        <w:rPr>
          <w:rStyle w:val="DefinitionZchn"/>
        </w:rPr>
        <w:t>timeliness</w:t>
      </w:r>
      <w:proofErr w:type="spellEnd"/>
      <w:r w:rsidRPr="00F06B8C">
        <w:rPr>
          <w:rStyle w:val="DefinitionZchn"/>
        </w:rPr>
        <w:t>) sein</w:t>
      </w:r>
      <w:r>
        <w:t>.</w:t>
      </w:r>
    </w:p>
    <w:p w14:paraId="54461343" w14:textId="77777777" w:rsidR="0047529A" w:rsidRDefault="0047529A" w:rsidP="00F06B8C">
      <w:pPr>
        <w:pStyle w:val="Textkrper"/>
        <w:spacing w:before="17"/>
        <w:ind w:left="48" w:right="46"/>
        <w:jc w:val="both"/>
      </w:pPr>
    </w:p>
    <w:p w14:paraId="5961720F" w14:textId="462ECF8C" w:rsidR="0047529A" w:rsidRPr="0047529A" w:rsidRDefault="0047529A" w:rsidP="0047529A">
      <w:pPr>
        <w:pStyle w:val="Textkrper"/>
      </w:pPr>
      <w:r w:rsidRPr="0047529A">
        <w:t>Echtzeitsysteme sind also Systeme, die korrekte Reaktionen innerhalb einer definierten Zeitspanne produzieren müssen. Falls die Reaktionen das Zeitlimit über- schreiten, führt dies zu Leistungseinbußen, Fehlfunktionen und/oder sogar Gefährdungen für Menschen und Material.</w:t>
      </w:r>
    </w:p>
    <w:p w14:paraId="0A618863" w14:textId="77777777" w:rsidR="0047529A" w:rsidRDefault="0047529A" w:rsidP="0047529A">
      <w:pPr>
        <w:pStyle w:val="Textkrper"/>
      </w:pPr>
      <w:r w:rsidRPr="0047529A">
        <w:t>Die Unterscheidung in harte und weiche Echtzeitsysteme wird ausschließlich über die Art der Folgen einer Verletzung der Zeitschranken getroffen:</w:t>
      </w:r>
    </w:p>
    <w:p w14:paraId="15973A0C" w14:textId="77777777" w:rsidR="00693DFA" w:rsidRDefault="00693DFA" w:rsidP="0047529A">
      <w:pPr>
        <w:pStyle w:val="Textkrper"/>
      </w:pPr>
    </w:p>
    <w:p w14:paraId="53E06B10" w14:textId="57C375AA" w:rsidR="002010B3" w:rsidRDefault="002010B3" w:rsidP="002010B3">
      <w:pPr>
        <w:pStyle w:val="Definition"/>
        <w:rPr>
          <w:spacing w:val="-2"/>
        </w:rPr>
      </w:pPr>
      <w:r>
        <w:t>Ein Echtzeitsystem</w:t>
      </w:r>
      <w:r>
        <w:rPr>
          <w:spacing w:val="-2"/>
        </w:rPr>
        <w:t xml:space="preserve"> </w:t>
      </w:r>
      <w:r>
        <w:t xml:space="preserve">wird als </w:t>
      </w:r>
      <w:r>
        <w:rPr>
          <w:i/>
        </w:rPr>
        <w:t xml:space="preserve">hartes Echtzeitsystem </w:t>
      </w:r>
      <w:r>
        <w:t>(</w:t>
      </w:r>
      <w:proofErr w:type="spellStart"/>
      <w:r>
        <w:rPr>
          <w:i/>
        </w:rPr>
        <w:t>hard</w:t>
      </w:r>
      <w:proofErr w:type="spellEnd"/>
      <w:r>
        <w:rPr>
          <w:i/>
        </w:rPr>
        <w:t xml:space="preserve"> real-time </w:t>
      </w:r>
      <w:proofErr w:type="spellStart"/>
      <w:r>
        <w:rPr>
          <w:i/>
        </w:rPr>
        <w:t>system</w:t>
      </w:r>
      <w:proofErr w:type="spellEnd"/>
      <w:r>
        <w:t xml:space="preserve">) bezeichnet, wenn das Überschreiten der Zeitlimits bei der Reaktion erhebliche Folgen haben kann. Zu diesen Folgen zählen die Gefährdung von Menschen, die Beschädigung von Maschinen, also Auswirkungen auf Gesundheit und Unversehrtheit der </w:t>
      </w:r>
      <w:r>
        <w:rPr>
          <w:spacing w:val="-2"/>
        </w:rPr>
        <w:t>Umgebung.</w:t>
      </w:r>
    </w:p>
    <w:p w14:paraId="1EC7C7C8" w14:textId="77777777" w:rsidR="00966E46" w:rsidRDefault="00966E46" w:rsidP="00A94BBF">
      <w:pPr>
        <w:pStyle w:val="Textkrper"/>
      </w:pPr>
    </w:p>
    <w:p w14:paraId="1855D319" w14:textId="14EC3446" w:rsidR="00E05BAE" w:rsidRDefault="00E05BAE" w:rsidP="00E05BAE">
      <w:pPr>
        <w:pStyle w:val="Textkrper"/>
      </w:pPr>
      <w:r>
        <w:t>Typische</w:t>
      </w:r>
      <w:r>
        <w:rPr>
          <w:spacing w:val="36"/>
        </w:rPr>
        <w:t xml:space="preserve"> </w:t>
      </w:r>
      <w:r>
        <w:t>Beispiele</w:t>
      </w:r>
      <w:r>
        <w:rPr>
          <w:spacing w:val="36"/>
        </w:rPr>
        <w:t xml:space="preserve"> </w:t>
      </w:r>
      <w:r w:rsidRPr="00E05BAE">
        <w:t>hierfür</w:t>
      </w:r>
      <w:r>
        <w:rPr>
          <w:spacing w:val="37"/>
        </w:rPr>
        <w:t xml:space="preserve"> </w:t>
      </w:r>
      <w:r>
        <w:t>sind</w:t>
      </w:r>
      <w:r>
        <w:rPr>
          <w:spacing w:val="37"/>
        </w:rPr>
        <w:t xml:space="preserve"> </w:t>
      </w:r>
      <w:r>
        <w:t>einige</w:t>
      </w:r>
      <w:r>
        <w:rPr>
          <w:spacing w:val="36"/>
        </w:rPr>
        <w:t xml:space="preserve"> </w:t>
      </w:r>
      <w:r>
        <w:t>Steuerungssysteme</w:t>
      </w:r>
      <w:r>
        <w:rPr>
          <w:spacing w:val="37"/>
        </w:rPr>
        <w:t xml:space="preserve"> </w:t>
      </w:r>
      <w:r>
        <w:t>im</w:t>
      </w:r>
      <w:r>
        <w:rPr>
          <w:spacing w:val="34"/>
        </w:rPr>
        <w:t xml:space="preserve"> </w:t>
      </w:r>
      <w:r>
        <w:t>Flugzeug</w:t>
      </w:r>
      <w:r>
        <w:rPr>
          <w:spacing w:val="36"/>
        </w:rPr>
        <w:t xml:space="preserve"> </w:t>
      </w:r>
      <w:r>
        <w:t>oder</w:t>
      </w:r>
      <w:r>
        <w:rPr>
          <w:spacing w:val="36"/>
        </w:rPr>
        <w:t xml:space="preserve"> </w:t>
      </w:r>
      <w:r>
        <w:t>im Auto, z.B. beim Antrieb.</w:t>
      </w:r>
    </w:p>
    <w:p w14:paraId="36A2286A" w14:textId="77777777" w:rsidR="00C039C0" w:rsidRDefault="00C039C0" w:rsidP="00E05BAE">
      <w:pPr>
        <w:pStyle w:val="Textkrper"/>
      </w:pPr>
    </w:p>
    <w:p w14:paraId="4C089E69" w14:textId="77777777" w:rsidR="009961CB" w:rsidRDefault="009961CB" w:rsidP="009961CB">
      <w:pPr>
        <w:pStyle w:val="Definition"/>
      </w:pPr>
      <w:r>
        <w:t>Eine</w:t>
      </w:r>
      <w:r>
        <w:rPr>
          <w:spacing w:val="-4"/>
        </w:rPr>
        <w:t xml:space="preserve"> </w:t>
      </w:r>
      <w:r>
        <w:t>Verletzung</w:t>
      </w:r>
      <w:r>
        <w:rPr>
          <w:spacing w:val="-4"/>
        </w:rPr>
        <w:t xml:space="preserve"> </w:t>
      </w:r>
      <w:r>
        <w:t>der</w:t>
      </w:r>
      <w:r>
        <w:rPr>
          <w:spacing w:val="-4"/>
        </w:rPr>
        <w:t xml:space="preserve"> </w:t>
      </w:r>
      <w:r>
        <w:t>Ausführungszeiten</w:t>
      </w:r>
      <w:r>
        <w:rPr>
          <w:spacing w:val="-4"/>
        </w:rPr>
        <w:t xml:space="preserve"> </w:t>
      </w:r>
      <w:r>
        <w:t>in</w:t>
      </w:r>
      <w:r>
        <w:rPr>
          <w:spacing w:val="-4"/>
        </w:rPr>
        <w:t xml:space="preserve"> </w:t>
      </w:r>
      <w:r>
        <w:t>einem</w:t>
      </w:r>
      <w:r>
        <w:rPr>
          <w:spacing w:val="-5"/>
        </w:rPr>
        <w:t xml:space="preserve"> </w:t>
      </w:r>
      <w:r>
        <w:rPr>
          <w:i/>
        </w:rPr>
        <w:t>weichen</w:t>
      </w:r>
      <w:r>
        <w:rPr>
          <w:i/>
          <w:spacing w:val="-4"/>
        </w:rPr>
        <w:t xml:space="preserve"> </w:t>
      </w:r>
      <w:r>
        <w:rPr>
          <w:i/>
        </w:rPr>
        <w:t>Echtzeitsystem</w:t>
      </w:r>
      <w:r>
        <w:rPr>
          <w:i/>
          <w:spacing w:val="-4"/>
        </w:rPr>
        <w:t xml:space="preserve"> </w:t>
      </w:r>
      <w:r>
        <w:t>(</w:t>
      </w:r>
      <w:r>
        <w:rPr>
          <w:i/>
        </w:rPr>
        <w:t>soft</w:t>
      </w:r>
      <w:r>
        <w:rPr>
          <w:i/>
          <w:spacing w:val="-4"/>
        </w:rPr>
        <w:t xml:space="preserve"> </w:t>
      </w:r>
      <w:r>
        <w:rPr>
          <w:i/>
        </w:rPr>
        <w:t xml:space="preserve">real- time </w:t>
      </w:r>
      <w:proofErr w:type="spellStart"/>
      <w:r>
        <w:rPr>
          <w:i/>
        </w:rPr>
        <w:t>system</w:t>
      </w:r>
      <w:proofErr w:type="spellEnd"/>
      <w:r>
        <w:t>) führt ausschließlich zu einer Verminderung der Qualität, nicht jedoch zu einer Beschädigung oder Gefährdung.</w:t>
      </w:r>
    </w:p>
    <w:p w14:paraId="7864BF37" w14:textId="77777777" w:rsidR="009961CB" w:rsidRDefault="009961CB" w:rsidP="00E05BAE">
      <w:pPr>
        <w:pStyle w:val="Textkrper"/>
      </w:pPr>
    </w:p>
    <w:p w14:paraId="7233BA4D" w14:textId="28518D84" w:rsidR="005034B7" w:rsidRDefault="005034B7" w:rsidP="005034B7">
      <w:pPr>
        <w:pStyle w:val="Textkrper"/>
      </w:pPr>
      <w:r>
        <w:t xml:space="preserve">Beispiele hierfür sind Multimediasysteme, bei denen das gelegentlich Abweichen von </w:t>
      </w:r>
      <w:r w:rsidRPr="005034B7">
        <w:t>einer</w:t>
      </w:r>
      <w:r>
        <w:t xml:space="preserve"> Abspielrate von 25 Bildern/Sek. zu einem Ruckeln o.ä. führt.</w:t>
      </w:r>
    </w:p>
    <w:p w14:paraId="4F0DFE9E" w14:textId="77777777" w:rsidR="005034B7" w:rsidRDefault="005034B7" w:rsidP="005034B7">
      <w:pPr>
        <w:pStyle w:val="Textkrper"/>
      </w:pPr>
    </w:p>
    <w:p w14:paraId="71CF3A49" w14:textId="729F848A" w:rsidR="00966E46" w:rsidRDefault="005034B7" w:rsidP="00A94BBF">
      <w:pPr>
        <w:pStyle w:val="Textkrper"/>
      </w:pPr>
      <w:r>
        <w:t xml:space="preserve">Als Anmerkung sei hier beigefügt, dass fast immer nur die oberen Zeitschranken </w:t>
      </w:r>
      <w:r w:rsidRPr="005034B7">
        <w:t>aufgeführt</w:t>
      </w:r>
      <w:r>
        <w:t xml:space="preserve"> werden. Dies hat seine Ursache darin, dass die Einhaltung einer oberen Zeitschranke im Zweifelsfall einen erheblichen Konstruktionsaufwand erfordert, während eine untere Schranke, d.h. eine Mindestzeit, vor der nicht reagiert werden darf,</w:t>
      </w:r>
      <w:r>
        <w:rPr>
          <w:spacing w:val="-3"/>
        </w:rPr>
        <w:t xml:space="preserve"> </w:t>
      </w:r>
      <w:r>
        <w:t>konstruktiv</w:t>
      </w:r>
      <w:r>
        <w:rPr>
          <w:spacing w:val="-2"/>
        </w:rPr>
        <w:t xml:space="preserve"> </w:t>
      </w:r>
      <w:r>
        <w:t>unbedenklich</w:t>
      </w:r>
      <w:r>
        <w:rPr>
          <w:spacing w:val="-2"/>
        </w:rPr>
        <w:t xml:space="preserve"> </w:t>
      </w:r>
      <w:r>
        <w:t>ist.</w:t>
      </w:r>
      <w:r>
        <w:rPr>
          <w:spacing w:val="-2"/>
        </w:rPr>
        <w:t xml:space="preserve"> </w:t>
      </w:r>
      <w:r>
        <w:t>Ein</w:t>
      </w:r>
      <w:r>
        <w:rPr>
          <w:spacing w:val="-1"/>
        </w:rPr>
        <w:t xml:space="preserve"> </w:t>
      </w:r>
      <w:r>
        <w:t>Beispiel</w:t>
      </w:r>
      <w:r>
        <w:rPr>
          <w:spacing w:val="-2"/>
        </w:rPr>
        <w:t xml:space="preserve"> </w:t>
      </w:r>
      <w:r>
        <w:t>für</w:t>
      </w:r>
      <w:r>
        <w:rPr>
          <w:spacing w:val="-2"/>
        </w:rPr>
        <w:t xml:space="preserve"> </w:t>
      </w:r>
      <w:r>
        <w:t>ein</w:t>
      </w:r>
      <w:r>
        <w:rPr>
          <w:spacing w:val="-2"/>
        </w:rPr>
        <w:t xml:space="preserve"> </w:t>
      </w:r>
      <w:r>
        <w:t>System,</w:t>
      </w:r>
      <w:r>
        <w:rPr>
          <w:spacing w:val="-2"/>
        </w:rPr>
        <w:t xml:space="preserve"> </w:t>
      </w:r>
      <w:r>
        <w:t>bei</w:t>
      </w:r>
      <w:r>
        <w:rPr>
          <w:spacing w:val="-3"/>
        </w:rPr>
        <w:t xml:space="preserve"> </w:t>
      </w:r>
      <w:r>
        <w:t>dem</w:t>
      </w:r>
      <w:r>
        <w:rPr>
          <w:spacing w:val="-5"/>
        </w:rPr>
        <w:t xml:space="preserve"> </w:t>
      </w:r>
      <w:r>
        <w:t>beide</w:t>
      </w:r>
      <w:r>
        <w:rPr>
          <w:spacing w:val="-1"/>
        </w:rPr>
        <w:t xml:space="preserve"> </w:t>
      </w:r>
      <w:r>
        <w:t>Werte wichtig sind, ist die Steuerung des Zündzeitpunkts bei</w:t>
      </w:r>
      <w:r w:rsidR="00253944">
        <w:t>m</w:t>
      </w:r>
      <w:r>
        <w:t xml:space="preserve"> Verbrennungsm</w:t>
      </w:r>
      <w:r w:rsidR="00253944">
        <w:t>otor</w:t>
      </w:r>
      <w:r>
        <w:t>: Dieser darf nur in einem eng begrenzten Zündintervall kommen.</w:t>
      </w:r>
    </w:p>
    <w:p w14:paraId="4E0B38CF" w14:textId="03373EBF" w:rsidR="002E5401" w:rsidRDefault="002E5401" w:rsidP="002E5401">
      <w:pPr>
        <w:pStyle w:val="berschrift2"/>
        <w:rPr>
          <w:spacing w:val="-2"/>
        </w:rPr>
      </w:pPr>
      <w:bookmarkStart w:id="25" w:name="_TOC_250060"/>
      <w:bookmarkStart w:id="26" w:name="_Toc214959999"/>
      <w:r>
        <w:lastRenderedPageBreak/>
        <w:t>Ereignissteuerung</w:t>
      </w:r>
      <w:r>
        <w:rPr>
          <w:spacing w:val="-18"/>
        </w:rPr>
        <w:t xml:space="preserve"> </w:t>
      </w:r>
      <w:r>
        <w:t>vs.</w:t>
      </w:r>
      <w:r>
        <w:rPr>
          <w:spacing w:val="-17"/>
        </w:rPr>
        <w:t xml:space="preserve"> </w:t>
      </w:r>
      <w:bookmarkEnd w:id="25"/>
      <w:r>
        <w:rPr>
          <w:spacing w:val="-2"/>
        </w:rPr>
        <w:t>Zeitsteuerung</w:t>
      </w:r>
      <w:bookmarkEnd w:id="26"/>
    </w:p>
    <w:p w14:paraId="2AEEF40A" w14:textId="77777777" w:rsidR="00E04FE9" w:rsidRDefault="00E04FE9" w:rsidP="007640D8">
      <w:pPr>
        <w:pStyle w:val="Textkrper"/>
      </w:pPr>
      <w:r>
        <w:t xml:space="preserve">Zwei verschiedene Konzeptionen, die in der Praxis natürlich auch gemischt vorkommen können, können unterschieden werden: </w:t>
      </w:r>
      <w:r>
        <w:rPr>
          <w:i/>
        </w:rPr>
        <w:t xml:space="preserve">Ereignisgesteuerte </w:t>
      </w:r>
      <w:r>
        <w:t>(</w:t>
      </w:r>
      <w:proofErr w:type="spellStart"/>
      <w:r>
        <w:rPr>
          <w:i/>
        </w:rPr>
        <w:t>event</w:t>
      </w:r>
      <w:proofErr w:type="spellEnd"/>
      <w:r>
        <w:rPr>
          <w:i/>
        </w:rPr>
        <w:t xml:space="preserve"> </w:t>
      </w:r>
      <w:proofErr w:type="spellStart"/>
      <w:r>
        <w:rPr>
          <w:i/>
        </w:rPr>
        <w:t>triggered</w:t>
      </w:r>
      <w:proofErr w:type="spellEnd"/>
      <w:r>
        <w:t xml:space="preserve">) und </w:t>
      </w:r>
      <w:r>
        <w:rPr>
          <w:i/>
        </w:rPr>
        <w:t xml:space="preserve">zeitgesteuerte </w:t>
      </w:r>
      <w:r>
        <w:t>(</w:t>
      </w:r>
      <w:r>
        <w:rPr>
          <w:i/>
        </w:rPr>
        <w:t xml:space="preserve">time </w:t>
      </w:r>
      <w:proofErr w:type="spellStart"/>
      <w:r>
        <w:rPr>
          <w:i/>
        </w:rPr>
        <w:t>triggered</w:t>
      </w:r>
      <w:proofErr w:type="spellEnd"/>
      <w:r>
        <w:t xml:space="preserve">) </w:t>
      </w:r>
      <w:r>
        <w:rPr>
          <w:i/>
        </w:rPr>
        <w:t>Systeme</w:t>
      </w:r>
      <w:r>
        <w:t>.</w:t>
      </w:r>
    </w:p>
    <w:p w14:paraId="3289B5B6" w14:textId="028F3A1B" w:rsidR="007640D8" w:rsidRDefault="007640D8" w:rsidP="007640D8">
      <w:pPr>
        <w:pStyle w:val="berschrift3"/>
      </w:pPr>
      <w:bookmarkStart w:id="27" w:name="_Toc214960000"/>
      <w:r>
        <w:t>Ereignisgesteuerte Systeme</w:t>
      </w:r>
      <w:bookmarkEnd w:id="27"/>
    </w:p>
    <w:p w14:paraId="29F30573" w14:textId="6E223CF7" w:rsidR="002E5401" w:rsidRDefault="00E04FE9" w:rsidP="007640D8">
      <w:pPr>
        <w:pStyle w:val="Textkrper"/>
      </w:pPr>
      <w:r>
        <w:t xml:space="preserve">Ereignisgesteuerte Systeme werden durch Unterbrechungen gesteuert. Liegt an einem Sensor ein Ereignis (was das ist, muss natürlich definiert sein) vor, dann kann er eine </w:t>
      </w:r>
      <w:r>
        <w:rPr>
          <w:i/>
        </w:rPr>
        <w:t xml:space="preserve">Unterbrechungsanforderung </w:t>
      </w:r>
      <w:r>
        <w:t>(</w:t>
      </w:r>
      <w:proofErr w:type="spellStart"/>
      <w:r>
        <w:rPr>
          <w:i/>
        </w:rPr>
        <w:t>interrupt</w:t>
      </w:r>
      <w:proofErr w:type="spellEnd"/>
      <w:r>
        <w:rPr>
          <w:i/>
        </w:rPr>
        <w:t xml:space="preserve"> </w:t>
      </w:r>
      <w:proofErr w:type="spellStart"/>
      <w:r>
        <w:rPr>
          <w:i/>
        </w:rPr>
        <w:t>request</w:t>
      </w:r>
      <w:proofErr w:type="spellEnd"/>
      <w:r>
        <w:t>) an den Prozessor senden und damit auf seinen Bedienungswunsch aufmerksam machen.</w:t>
      </w:r>
    </w:p>
    <w:p w14:paraId="726633D9" w14:textId="7771FB2A" w:rsidR="007640D8" w:rsidRDefault="00387B22" w:rsidP="00387B22">
      <w:pPr>
        <w:pStyle w:val="berschrift3"/>
      </w:pPr>
      <w:bookmarkStart w:id="28" w:name="_Toc214960001"/>
      <w:r>
        <w:t>Zeitgesteuerte Systeme</w:t>
      </w:r>
      <w:bookmarkEnd w:id="28"/>
    </w:p>
    <w:p w14:paraId="04B60D0D" w14:textId="77777777" w:rsidR="00FA17E8" w:rsidRDefault="00FA17E8" w:rsidP="00FA17E8">
      <w:pPr>
        <w:pStyle w:val="Textkrper"/>
      </w:pPr>
      <w:r>
        <w:t>Bei zeitgesteuerten Systemen erfolgt keine Reaktion auf Eingabeereignisse, die Unterbrechungen</w:t>
      </w:r>
      <w:r>
        <w:rPr>
          <w:spacing w:val="-2"/>
        </w:rPr>
        <w:t xml:space="preserve"> </w:t>
      </w:r>
      <w:r>
        <w:t>werden</w:t>
      </w:r>
      <w:r>
        <w:rPr>
          <w:spacing w:val="-2"/>
        </w:rPr>
        <w:t xml:space="preserve"> </w:t>
      </w:r>
      <w:r>
        <w:t>lediglich</w:t>
      </w:r>
      <w:r>
        <w:rPr>
          <w:spacing w:val="-2"/>
        </w:rPr>
        <w:t xml:space="preserve"> </w:t>
      </w:r>
      <w:r>
        <w:t>durch</w:t>
      </w:r>
      <w:r>
        <w:rPr>
          <w:spacing w:val="-2"/>
        </w:rPr>
        <w:t xml:space="preserve"> </w:t>
      </w:r>
      <w:r>
        <w:t>einen,</w:t>
      </w:r>
      <w:r>
        <w:rPr>
          <w:spacing w:val="-3"/>
        </w:rPr>
        <w:t xml:space="preserve"> </w:t>
      </w:r>
      <w:r>
        <w:t>ggf.</w:t>
      </w:r>
      <w:r>
        <w:rPr>
          <w:spacing w:val="-3"/>
        </w:rPr>
        <w:t xml:space="preserve"> </w:t>
      </w:r>
      <w:r>
        <w:t>mehrere</w:t>
      </w:r>
      <w:r>
        <w:rPr>
          <w:spacing w:val="-3"/>
        </w:rPr>
        <w:t xml:space="preserve"> </w:t>
      </w:r>
      <w:r>
        <w:t>periodische</w:t>
      </w:r>
      <w:r>
        <w:rPr>
          <w:spacing w:val="-3"/>
        </w:rPr>
        <w:t xml:space="preserve"> </w:t>
      </w:r>
      <w:r>
        <w:t>Zeitgeber (</w:t>
      </w:r>
      <w:proofErr w:type="spellStart"/>
      <w:r>
        <w:t>Timer</w:t>
      </w:r>
      <w:proofErr w:type="spellEnd"/>
      <w:r>
        <w:t xml:space="preserve">) ausgelöst. Sensoren werden dann vom Steuergerät aktiv abgefragt, ein Verfahren, das </w:t>
      </w:r>
      <w:r>
        <w:rPr>
          <w:i/>
        </w:rPr>
        <w:t xml:space="preserve">Polling </w:t>
      </w:r>
      <w:r>
        <w:t>genannt wird.</w:t>
      </w:r>
    </w:p>
    <w:p w14:paraId="571F54B5" w14:textId="70227DD2" w:rsidR="00FA17E8" w:rsidRDefault="00FA17E8" w:rsidP="00FA17E8">
      <w:pPr>
        <w:pStyle w:val="Textkrper"/>
      </w:pPr>
      <w:r>
        <w:t>Dieses Verfahren hat den großen Vorteil, dass das Verhalten sämtlicher Systemaktivitäten zur Ko</w:t>
      </w:r>
      <w:r w:rsidR="0056244E">
        <w:t>m</w:t>
      </w:r>
      <w:r>
        <w:t>pilierungszeit vollständig planbar. Dies ist gerade für den Einsatz in Echtzeitsystemen ein erheblicher Vorteil, da á priori überprüft werden kann, ob Echtzeitanforderungen eingehalten werden.</w:t>
      </w:r>
    </w:p>
    <w:p w14:paraId="01691A1E" w14:textId="68018B4D" w:rsidR="00387B22" w:rsidRPr="00387B22" w:rsidRDefault="00FA17E8" w:rsidP="00FA17E8">
      <w:pPr>
        <w:pStyle w:val="Textkrper"/>
      </w:pPr>
      <w:r>
        <w:t>Das</w:t>
      </w:r>
      <w:r>
        <w:rPr>
          <w:spacing w:val="-3"/>
        </w:rPr>
        <w:t xml:space="preserve"> </w:t>
      </w:r>
      <w:r>
        <w:t>Design</w:t>
      </w:r>
      <w:r>
        <w:rPr>
          <w:spacing w:val="-2"/>
        </w:rPr>
        <w:t xml:space="preserve"> </w:t>
      </w:r>
      <w:r>
        <w:t>dieser</w:t>
      </w:r>
      <w:r>
        <w:rPr>
          <w:spacing w:val="-2"/>
        </w:rPr>
        <w:t xml:space="preserve"> </w:t>
      </w:r>
      <w:r>
        <w:t>Zeitsteuerung</w:t>
      </w:r>
      <w:r>
        <w:rPr>
          <w:spacing w:val="-1"/>
        </w:rPr>
        <w:t xml:space="preserve"> </w:t>
      </w:r>
      <w:r>
        <w:t>muss</w:t>
      </w:r>
      <w:r>
        <w:rPr>
          <w:spacing w:val="-3"/>
        </w:rPr>
        <w:t xml:space="preserve"> </w:t>
      </w:r>
      <w:r>
        <w:t>allerdings</w:t>
      </w:r>
      <w:r>
        <w:rPr>
          <w:spacing w:val="-3"/>
        </w:rPr>
        <w:t xml:space="preserve"> </w:t>
      </w:r>
      <w:r>
        <w:t>sehr</w:t>
      </w:r>
      <w:r>
        <w:rPr>
          <w:spacing w:val="-2"/>
        </w:rPr>
        <w:t xml:space="preserve"> </w:t>
      </w:r>
      <w:r>
        <w:t>präzise</w:t>
      </w:r>
      <w:r>
        <w:rPr>
          <w:spacing w:val="-3"/>
        </w:rPr>
        <w:t xml:space="preserve"> </w:t>
      </w:r>
      <w:r>
        <w:t>durchgeführt</w:t>
      </w:r>
      <w:r>
        <w:rPr>
          <w:spacing w:val="-3"/>
        </w:rPr>
        <w:t xml:space="preserve"> </w:t>
      </w:r>
      <w:r>
        <w:t>werden, um die Ereignisse zeitlich korrekt aufzunehmen und zu verarbeiten. Ggf. müssen auch</w:t>
      </w:r>
      <w:r>
        <w:rPr>
          <w:spacing w:val="-2"/>
        </w:rPr>
        <w:t xml:space="preserve"> </w:t>
      </w:r>
      <w:r>
        <w:t>Zwischenpufferungen</w:t>
      </w:r>
      <w:r>
        <w:rPr>
          <w:spacing w:val="-2"/>
        </w:rPr>
        <w:t xml:space="preserve"> </w:t>
      </w:r>
      <w:r>
        <w:t>(z.B.</w:t>
      </w:r>
      <w:r>
        <w:rPr>
          <w:spacing w:val="-2"/>
        </w:rPr>
        <w:t xml:space="preserve"> </w:t>
      </w:r>
      <w:r>
        <w:t>bei</w:t>
      </w:r>
      <w:r>
        <w:rPr>
          <w:spacing w:val="-2"/>
        </w:rPr>
        <w:t xml:space="preserve"> </w:t>
      </w:r>
      <w:r>
        <w:t>einer</w:t>
      </w:r>
      <w:r>
        <w:rPr>
          <w:spacing w:val="-2"/>
        </w:rPr>
        <w:t xml:space="preserve"> </w:t>
      </w:r>
      <w:r>
        <w:t>schnellen</w:t>
      </w:r>
      <w:r>
        <w:rPr>
          <w:spacing w:val="-1"/>
        </w:rPr>
        <w:t xml:space="preserve"> </w:t>
      </w:r>
      <w:r>
        <w:t>Datenfolge)</w:t>
      </w:r>
      <w:r>
        <w:rPr>
          <w:spacing w:val="-1"/>
        </w:rPr>
        <w:t xml:space="preserve"> </w:t>
      </w:r>
      <w:r>
        <w:t>eingefügt</w:t>
      </w:r>
      <w:r>
        <w:rPr>
          <w:spacing w:val="-2"/>
        </w:rPr>
        <w:t xml:space="preserve"> </w:t>
      </w:r>
      <w:r>
        <w:t>werden.</w:t>
      </w:r>
    </w:p>
    <w:p w14:paraId="3494DDBC" w14:textId="77777777" w:rsidR="002E5401" w:rsidRDefault="002E5401" w:rsidP="00A94BBF">
      <w:pPr>
        <w:pStyle w:val="Textkrper"/>
      </w:pPr>
    </w:p>
    <w:p w14:paraId="793229DF" w14:textId="092BA3D9" w:rsidR="00693DFA" w:rsidRPr="0047529A" w:rsidRDefault="00A219BA" w:rsidP="0047529A">
      <w:pPr>
        <w:pStyle w:val="Textkrper"/>
      </w:pPr>
      <w:r>
        <w:t>Um den zeitlichen Ablauf und seine Bedingungen quantifizieren zu können, seien folgende Zeiten definiert:</w:t>
      </w:r>
    </w:p>
    <w:p w14:paraId="6F959AD3" w14:textId="77777777" w:rsidR="0047529A" w:rsidRDefault="0047529A" w:rsidP="00F06B8C">
      <w:pPr>
        <w:pStyle w:val="Textkrper"/>
        <w:spacing w:before="17"/>
        <w:ind w:left="48" w:right="46"/>
        <w:jc w:val="both"/>
      </w:pPr>
    </w:p>
    <w:p w14:paraId="35F988F1" w14:textId="77777777" w:rsidR="005736DD" w:rsidRDefault="005736DD" w:rsidP="00566232">
      <w:pPr>
        <w:pStyle w:val="Definition"/>
      </w:pPr>
      <w:r>
        <w:t xml:space="preserve">Die </w:t>
      </w:r>
      <w:r>
        <w:rPr>
          <w:i/>
        </w:rPr>
        <w:t xml:space="preserve">Latenzzeit </w:t>
      </w:r>
      <w:r>
        <w:t>(</w:t>
      </w:r>
      <w:proofErr w:type="spellStart"/>
      <w:r>
        <w:rPr>
          <w:i/>
        </w:rPr>
        <w:t>Latency</w:t>
      </w:r>
      <w:proofErr w:type="spellEnd"/>
      <w:r>
        <w:rPr>
          <w:i/>
        </w:rPr>
        <w:t xml:space="preserve"> Time</w:t>
      </w:r>
      <w:r>
        <w:t xml:space="preserve">) ist diejenige vom Auftreten eines Ereignisses bis zum Start der Behandlungsroutine. Diese Zeit kann auf den Einzelfall bezogen werden, sie kann auch als allgemeine Angabe (Minimum, Maximum, Durch- </w:t>
      </w:r>
      <w:proofErr w:type="spellStart"/>
      <w:r>
        <w:t>schnittswert</w:t>
      </w:r>
      <w:proofErr w:type="spellEnd"/>
      <w:r>
        <w:t xml:space="preserve"> mit Streuung) gewählt werden.</w:t>
      </w:r>
    </w:p>
    <w:p w14:paraId="07316FC2" w14:textId="77777777" w:rsidR="00950A8D" w:rsidRDefault="00950A8D" w:rsidP="00516D6D">
      <w:pPr>
        <w:pStyle w:val="Textkrper"/>
      </w:pPr>
    </w:p>
    <w:p w14:paraId="18BF8ADF" w14:textId="77777777" w:rsidR="00CB52BB" w:rsidRDefault="00CB52BB" w:rsidP="00566232">
      <w:pPr>
        <w:pStyle w:val="Definition"/>
      </w:pPr>
      <w:r>
        <w:t xml:space="preserve">Die </w:t>
      </w:r>
      <w:r>
        <w:rPr>
          <w:i/>
        </w:rPr>
        <w:t xml:space="preserve">Ausführungszeit </w:t>
      </w:r>
      <w:r>
        <w:t>(</w:t>
      </w:r>
      <w:r>
        <w:rPr>
          <w:i/>
        </w:rPr>
        <w:t>Service Time</w:t>
      </w:r>
      <w:r>
        <w:t xml:space="preserve">) ist die Zeit zur reinen Berechnung einer </w:t>
      </w:r>
      <w:proofErr w:type="spellStart"/>
      <w:r>
        <w:t>Reak</w:t>
      </w:r>
      <w:proofErr w:type="spellEnd"/>
      <w:r>
        <w:t xml:space="preserve">- </w:t>
      </w:r>
      <w:proofErr w:type="spellStart"/>
      <w:r>
        <w:t>tion</w:t>
      </w:r>
      <w:proofErr w:type="spellEnd"/>
      <w:r>
        <w:t xml:space="preserve"> auf ein externes Ereignis. In einem deterministischen System kann diese Zeit bei gegebener Rechengeschwindigkeit prinzipiell vorherbestimmt werden.</w:t>
      </w:r>
    </w:p>
    <w:p w14:paraId="4A7B1E9F" w14:textId="77777777" w:rsidR="005736DD" w:rsidRDefault="005736DD" w:rsidP="00516D6D">
      <w:pPr>
        <w:pStyle w:val="Textkrper"/>
      </w:pPr>
    </w:p>
    <w:p w14:paraId="092B7908" w14:textId="77777777" w:rsidR="00566232" w:rsidRDefault="00566232" w:rsidP="00566232">
      <w:pPr>
        <w:pStyle w:val="Definition"/>
      </w:pPr>
      <w:r>
        <w:t xml:space="preserve">Die </w:t>
      </w:r>
      <w:r>
        <w:rPr>
          <w:i/>
        </w:rPr>
        <w:t xml:space="preserve">Reaktionszeit </w:t>
      </w:r>
      <w:r>
        <w:t>(</w:t>
      </w:r>
      <w:proofErr w:type="spellStart"/>
      <w:r>
        <w:rPr>
          <w:i/>
        </w:rPr>
        <w:t>Reaction</w:t>
      </w:r>
      <w:proofErr w:type="spellEnd"/>
      <w:r>
        <w:rPr>
          <w:i/>
        </w:rPr>
        <w:t xml:space="preserve"> Time</w:t>
      </w:r>
      <w:r>
        <w:t>) ist diejenige Zeit, die vom</w:t>
      </w:r>
      <w:r>
        <w:rPr>
          <w:spacing w:val="-1"/>
        </w:rPr>
        <w:t xml:space="preserve"> </w:t>
      </w:r>
      <w:r>
        <w:t>Anlegen eines Satzes von Eingangsgrößen an ein System bis zum Erscheinen eines entsprechenden Satzes von Ausgangsgrößen benötigt wird.</w:t>
      </w:r>
    </w:p>
    <w:p w14:paraId="084CE64B" w14:textId="77777777" w:rsidR="00566232" w:rsidRDefault="00566232" w:rsidP="00516D6D">
      <w:pPr>
        <w:pStyle w:val="Textkrper"/>
      </w:pPr>
    </w:p>
    <w:p w14:paraId="353EBBE5" w14:textId="77777777" w:rsidR="00922226" w:rsidRPr="00922226" w:rsidRDefault="00922226" w:rsidP="00922226">
      <w:pPr>
        <w:pStyle w:val="Textkrper"/>
      </w:pPr>
      <w:r w:rsidRPr="00922226">
        <w:t>Die Reaktionszeit setzt sich aus der Summe der Latenzzeit und der Ausführungs- zeit zusammen, falls die Service Routine nicht selbst noch unterbrochen wird.</w:t>
      </w:r>
    </w:p>
    <w:p w14:paraId="1E4EEE4C" w14:textId="77777777" w:rsidR="00566232" w:rsidRDefault="00566232" w:rsidP="00516D6D">
      <w:pPr>
        <w:pStyle w:val="Textkrper"/>
      </w:pPr>
    </w:p>
    <w:p w14:paraId="1DECE4E0" w14:textId="3A84A86C" w:rsidR="00C24893" w:rsidRDefault="00C24893" w:rsidP="00C24893">
      <w:pPr>
        <w:pStyle w:val="Definition"/>
      </w:pPr>
      <w:r>
        <w:t xml:space="preserve">Die </w:t>
      </w:r>
      <w:r>
        <w:rPr>
          <w:i/>
        </w:rPr>
        <w:t xml:space="preserve">Frist </w:t>
      </w:r>
      <w:r>
        <w:t>(</w:t>
      </w:r>
      <w:r>
        <w:rPr>
          <w:i/>
        </w:rPr>
        <w:t>Dead Line</w:t>
      </w:r>
      <w:r>
        <w:t>) kennzeichnet den Zeitpunkt, zu dem die entsprechende Reaktion am Prozess spätestens zur Wirkung kommen muss. Diese Fristen stellen</w:t>
      </w:r>
      <w:r>
        <w:rPr>
          <w:spacing w:val="40"/>
        </w:rPr>
        <w:t xml:space="preserve"> </w:t>
      </w:r>
      <w:r>
        <w:t>eine der wesentlichen Randbedingungen des Umgebungsprozesses dar.</w:t>
      </w:r>
    </w:p>
    <w:p w14:paraId="7B118927" w14:textId="77777777" w:rsidR="007C386E" w:rsidRDefault="007C386E" w:rsidP="00516D6D">
      <w:pPr>
        <w:pStyle w:val="Textkrper"/>
      </w:pPr>
    </w:p>
    <w:p w14:paraId="7F2D2B8B" w14:textId="7016AEEA" w:rsidR="00C24893" w:rsidRDefault="00AF08E1" w:rsidP="00AF08E1">
      <w:pPr>
        <w:pStyle w:val="Textkrper"/>
      </w:pPr>
      <w:r w:rsidRPr="00AF08E1">
        <w:t xml:space="preserve">Wenn man von Echtzeit spricht, geht es nicht </w:t>
      </w:r>
      <w:r w:rsidR="00783558">
        <w:t>(</w:t>
      </w:r>
      <w:r w:rsidRPr="00AF08E1">
        <w:t>nur</w:t>
      </w:r>
      <w:r w:rsidR="00783558">
        <w:t>)</w:t>
      </w:r>
      <w:r w:rsidRPr="00AF08E1">
        <w:t xml:space="preserve"> darum, dass etwas schnell passiert. Viel wichtiger ist, </w:t>
      </w:r>
      <w:r w:rsidRPr="00AF08E1">
        <w:rPr>
          <w:rFonts w:eastAsiaTheme="majorEastAsia"/>
        </w:rPr>
        <w:t>dass etwas innerhalb einer festgelegten Zeit passiert</w:t>
      </w:r>
      <w:r w:rsidRPr="00AF08E1">
        <w:t xml:space="preserve"> – also innerhalb einer</w:t>
      </w:r>
      <w:r w:rsidR="00783558">
        <w:t xml:space="preserve"> </w:t>
      </w:r>
      <w:r w:rsidRPr="00AF08E1">
        <w:t xml:space="preserve">bestimmten Frist. Für jedes wichtige Ereignis muss klar sein, </w:t>
      </w:r>
      <w:r w:rsidRPr="00AF08E1">
        <w:rPr>
          <w:rFonts w:eastAsiaTheme="majorEastAsia"/>
        </w:rPr>
        <w:t>bis wann</w:t>
      </w:r>
      <w:r w:rsidRPr="00AF08E1">
        <w:t xml:space="preserve"> darauf </w:t>
      </w:r>
      <w:r w:rsidRPr="00AF08E1">
        <w:lastRenderedPageBreak/>
        <w:t>reagiert werden muss.</w:t>
      </w:r>
    </w:p>
    <w:p w14:paraId="36F07318" w14:textId="7C8EB682" w:rsidR="00DA3219" w:rsidRDefault="00DA3219" w:rsidP="00DA3219">
      <w:pPr>
        <w:pStyle w:val="berschrift2"/>
      </w:pPr>
      <w:bookmarkStart w:id="29" w:name="_TOC_250059"/>
      <w:bookmarkStart w:id="30" w:name="_Toc214960002"/>
      <w:r>
        <w:t>Bemerkungen</w:t>
      </w:r>
      <w:r>
        <w:rPr>
          <w:spacing w:val="-8"/>
        </w:rPr>
        <w:t xml:space="preserve"> </w:t>
      </w:r>
      <w:r>
        <w:t>zu</w:t>
      </w:r>
      <w:r>
        <w:rPr>
          <w:spacing w:val="-8"/>
        </w:rPr>
        <w:t xml:space="preserve"> </w:t>
      </w:r>
      <w:r>
        <w:t>weichen</w:t>
      </w:r>
      <w:r>
        <w:rPr>
          <w:spacing w:val="-7"/>
        </w:rPr>
        <w:t xml:space="preserve"> </w:t>
      </w:r>
      <w:r>
        <w:t>und</w:t>
      </w:r>
      <w:r>
        <w:rPr>
          <w:spacing w:val="-8"/>
        </w:rPr>
        <w:t xml:space="preserve"> </w:t>
      </w:r>
      <w:r>
        <w:t>harten</w:t>
      </w:r>
      <w:r>
        <w:rPr>
          <w:spacing w:val="-8"/>
        </w:rPr>
        <w:t xml:space="preserve"> </w:t>
      </w:r>
      <w:r>
        <w:t>Echtzeit</w:t>
      </w:r>
      <w:bookmarkEnd w:id="29"/>
      <w:r>
        <w:rPr>
          <w:spacing w:val="-2"/>
        </w:rPr>
        <w:t>systemen</w:t>
      </w:r>
      <w:bookmarkEnd w:id="30"/>
    </w:p>
    <w:p w14:paraId="0DD83371" w14:textId="47D2ED57" w:rsidR="00FB433B" w:rsidRDefault="00FB433B" w:rsidP="00FB433B">
      <w:pPr>
        <w:pStyle w:val="Textkrper"/>
      </w:pPr>
      <w:r w:rsidRPr="00FB433B">
        <w:t>Die Konzeption eines harten Echtzeitsystems und vor allem der Nachweis dieser Fähigkeit ist außerordentlich schwierig, insbesondere, wenn man bedenkt, dass die Unterschiede im Laufzeitbedarf für einzelne Aufgaben sehr hoch sein können. Es muss also auf den Maximalfall ausrichtet werden, wenn das System wirklich in jedem Fall in festgelegten Zeiten reagieren soll.</w:t>
      </w:r>
    </w:p>
    <w:p w14:paraId="6FD764B4" w14:textId="77777777" w:rsidR="00CA4337" w:rsidRPr="00FB433B" w:rsidRDefault="00CA4337" w:rsidP="00FB433B">
      <w:pPr>
        <w:pStyle w:val="Textkrper"/>
      </w:pPr>
    </w:p>
    <w:p w14:paraId="3A3A3404" w14:textId="0CF2966D" w:rsidR="00FB433B" w:rsidRDefault="00FB433B" w:rsidP="00FB433B">
      <w:pPr>
        <w:pStyle w:val="Textkrper"/>
      </w:pPr>
      <w:r w:rsidRPr="00FB433B">
        <w:t>Man muss allerdings auch sagen, dass dieses Echtzeitkriterium aufweichbar ist (was auch z.B. von Anbietern der Echtzeit-Betriebssysteme gemacht wird):</w:t>
      </w:r>
    </w:p>
    <w:p w14:paraId="56040F3F" w14:textId="77777777" w:rsidR="00CA4337" w:rsidRDefault="00CA4337" w:rsidP="00FB433B">
      <w:pPr>
        <w:pStyle w:val="Textkrper"/>
      </w:pPr>
    </w:p>
    <w:p w14:paraId="7CA5618A" w14:textId="77777777" w:rsidR="00CA4337" w:rsidRPr="00FB433B" w:rsidRDefault="00CA4337" w:rsidP="00FB433B">
      <w:pPr>
        <w:pStyle w:val="Textkrper"/>
      </w:pPr>
    </w:p>
    <w:p w14:paraId="2875D50D" w14:textId="092CF4F6" w:rsidR="00CA4BDF" w:rsidRDefault="00DF26B0" w:rsidP="00DF26B0">
      <w:pPr>
        <w:pStyle w:val="Textkrper"/>
        <w:jc w:val="center"/>
      </w:pPr>
      <w:r w:rsidRPr="00DF26B0">
        <w:rPr>
          <w:noProof/>
        </w:rPr>
        <w:drawing>
          <wp:inline distT="0" distB="0" distL="0" distR="0" wp14:anchorId="1CBE39DE" wp14:editId="53CE5AF6">
            <wp:extent cx="3315970" cy="2591472"/>
            <wp:effectExtent l="0" t="0" r="0" b="0"/>
            <wp:docPr id="970621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2172" name=""/>
                    <pic:cNvPicPr/>
                  </pic:nvPicPr>
                  <pic:blipFill>
                    <a:blip r:embed="rId23"/>
                    <a:stretch>
                      <a:fillRect/>
                    </a:stretch>
                  </pic:blipFill>
                  <pic:spPr>
                    <a:xfrm>
                      <a:off x="0" y="0"/>
                      <a:ext cx="3319221" cy="2594013"/>
                    </a:xfrm>
                    <a:prstGeom prst="rect">
                      <a:avLst/>
                    </a:prstGeom>
                  </pic:spPr>
                </pic:pic>
              </a:graphicData>
            </a:graphic>
          </wp:inline>
        </w:drawing>
      </w:r>
    </w:p>
    <w:p w14:paraId="5651880C" w14:textId="77777777" w:rsidR="00C352DA" w:rsidRDefault="00C352DA" w:rsidP="00C352DA">
      <w:pPr>
        <w:pStyle w:val="Textkrper"/>
      </w:pPr>
    </w:p>
    <w:p w14:paraId="32B2F616" w14:textId="3487474B" w:rsidR="00C352DA" w:rsidRPr="00C352DA" w:rsidRDefault="00C352DA" w:rsidP="00C352DA">
      <w:pPr>
        <w:pStyle w:val="Textkrper"/>
      </w:pPr>
      <w:r w:rsidRPr="00C352DA">
        <w:t>Kann die vollständige, harte Reaktion nicht eingehalten werden, so bietet sich die Wege A und B an. Weg A gilt dabei für Systeme bzw. Ereignisse, bei denen aus einer verspäteten Reaktion Schädigungen bis zur Zerstörung resultieren können. Hier wird nicht mit dem vollständig berechneten Ergebnis gehandelt, sondern mit einem ungefähren Wert, also eine Art rechtzeitige Notreaktion.</w:t>
      </w:r>
    </w:p>
    <w:p w14:paraId="16978A5A" w14:textId="77777777" w:rsidR="00C352DA" w:rsidRPr="00C352DA" w:rsidRDefault="00C352DA" w:rsidP="00C352DA">
      <w:pPr>
        <w:pStyle w:val="Textkrper"/>
        <w:sectPr w:rsidR="00C352DA" w:rsidRPr="00C352DA" w:rsidSect="00CF2B6F">
          <w:pgSz w:w="11900" w:h="16840"/>
          <w:pgMar w:top="1418" w:right="1701" w:bottom="1134" w:left="1701" w:header="2104" w:footer="0" w:gutter="0"/>
          <w:cols w:space="720"/>
        </w:sectPr>
      </w:pPr>
    </w:p>
    <w:p w14:paraId="4EA368CC" w14:textId="77777777" w:rsidR="00C352DA" w:rsidRPr="00C352DA" w:rsidRDefault="00C352DA" w:rsidP="00C352DA">
      <w:pPr>
        <w:pStyle w:val="Textkrper"/>
      </w:pPr>
    </w:p>
    <w:p w14:paraId="6DF84C99" w14:textId="1C779C31" w:rsidR="00C352DA" w:rsidRPr="00C352DA" w:rsidRDefault="00C352DA" w:rsidP="00C352DA">
      <w:pPr>
        <w:pStyle w:val="Textkrper"/>
      </w:pPr>
      <w:r w:rsidRPr="00C352DA">
        <w:t>Weg B ist der gewöhnliche Ausweg. Hier werden Systeme vorausgesetzt, bei denen eine zeitliche Überschreitung zu einer Güteverminderung (Soft Degradation), nicht jedoch zu einer Schädigung führt. Wie bereits erwähnt bezeichnet man dies dann als Soft Real-Time, und dies wird gerne für Betriebssysteme genutzt.</w:t>
      </w:r>
    </w:p>
    <w:p w14:paraId="71F520F3" w14:textId="77777777" w:rsidR="00DF236B" w:rsidRDefault="00DF236B" w:rsidP="00DF236B">
      <w:pPr>
        <w:pStyle w:val="Textkrper"/>
      </w:pPr>
    </w:p>
    <w:p w14:paraId="1228360C" w14:textId="651AAB2F" w:rsidR="00947BC9" w:rsidRDefault="00F3686E" w:rsidP="00F3686E">
      <w:pPr>
        <w:pStyle w:val="berschrift2"/>
      </w:pPr>
      <w:bookmarkStart w:id="31" w:name="_Toc214960003"/>
      <w:r>
        <w:t>Nebenläufigkeit</w:t>
      </w:r>
      <w:bookmarkEnd w:id="31"/>
    </w:p>
    <w:p w14:paraId="3A5E0A04" w14:textId="231073DF" w:rsidR="00615739" w:rsidRDefault="00615739" w:rsidP="00615739">
      <w:pPr>
        <w:pStyle w:val="Textkrper"/>
      </w:pPr>
      <w:r w:rsidRPr="00615739">
        <w:t xml:space="preserve">Nebenläufigkeit bildet das Grundmodell für </w:t>
      </w:r>
      <w:proofErr w:type="spellStart"/>
      <w:r w:rsidRPr="00615739">
        <w:t>Multiprocessing</w:t>
      </w:r>
      <w:proofErr w:type="spellEnd"/>
      <w:r w:rsidRPr="00615739">
        <w:t xml:space="preserve"> und Multithreading. Zwei Prozesse bzw. Threads sind dann nebenläufig, wenn sie unabhängig voneinander arbeiten können und es keine Rolle spielt, welcher der beiden Prozesse/ Threads zuerst ausgeführt oder beendet wird. Indirekt können diese Prozesse dennoch voneinander abhängig sein, da sie möglicherweise gemeinsame Ressourcen beanspruchen und untereinander Nachrichten austauschen.</w:t>
      </w:r>
    </w:p>
    <w:p w14:paraId="0D8574E1" w14:textId="77777777" w:rsidR="002A1D9F" w:rsidRDefault="002A1D9F" w:rsidP="00615739">
      <w:pPr>
        <w:pStyle w:val="Textkrper"/>
      </w:pPr>
    </w:p>
    <w:p w14:paraId="0A8D597F" w14:textId="2EDC7DBE" w:rsidR="00B20D6E" w:rsidRDefault="00B20D6E" w:rsidP="00B20D6E">
      <w:pPr>
        <w:pStyle w:val="Textkrper"/>
        <w:spacing w:before="59"/>
        <w:ind w:right="728"/>
        <w:jc w:val="both"/>
      </w:pPr>
      <w:r>
        <w:t xml:space="preserve">Hieraus kann eine Synchronisation an bestimmten Knotenpunkten im Programm resultieren. Hier liegt eine Fehlerquelle, denn es kann hier zu schwerwiegenden Fehlern, </w:t>
      </w:r>
      <w:r>
        <w:rPr>
          <w:i/>
        </w:rPr>
        <w:t xml:space="preserve">Verklemmungen </w:t>
      </w:r>
      <w:r>
        <w:t>(</w:t>
      </w:r>
      <w:proofErr w:type="spellStart"/>
      <w:r>
        <w:rPr>
          <w:i/>
        </w:rPr>
        <w:t>deadlocks</w:t>
      </w:r>
      <w:proofErr w:type="spellEnd"/>
      <w:r>
        <w:t>) und damit zu einem Programmabsturz kom</w:t>
      </w:r>
      <w:r>
        <w:rPr>
          <w:spacing w:val="-4"/>
        </w:rPr>
        <w:t>men.</w:t>
      </w:r>
    </w:p>
    <w:p w14:paraId="6BAF151B" w14:textId="6EBEA1BE" w:rsidR="00B20D6E" w:rsidRDefault="00B20D6E" w:rsidP="00B20D6E">
      <w:pPr>
        <w:pStyle w:val="Textkrper"/>
        <w:spacing w:before="60"/>
        <w:ind w:right="729"/>
        <w:jc w:val="both"/>
        <w:rPr>
          <w:spacing w:val="-2"/>
        </w:rPr>
      </w:pPr>
      <w:r>
        <w:t xml:space="preserve">Die Hauptargumente, warum es trotz der Probleme (sprich: neue Fehlermöglichkeiten für Softwareentwickler) sinnvoll ist, Programme nebenläufig zu entwickeln, </w:t>
      </w:r>
      <w:r>
        <w:rPr>
          <w:spacing w:val="-2"/>
        </w:rPr>
        <w:t>sind:</w:t>
      </w:r>
    </w:p>
    <w:p w14:paraId="6FFC485F" w14:textId="77777777" w:rsidR="00B20D6E" w:rsidRDefault="00B20D6E" w:rsidP="00B20D6E">
      <w:pPr>
        <w:pStyle w:val="Textkrper"/>
        <w:spacing w:before="60"/>
        <w:ind w:right="729"/>
        <w:jc w:val="both"/>
        <w:rPr>
          <w:spacing w:val="-2"/>
        </w:rPr>
      </w:pPr>
    </w:p>
    <w:p w14:paraId="6F333DE7" w14:textId="3EF3F52A" w:rsidR="00746201" w:rsidRDefault="00623DC5" w:rsidP="00746201">
      <w:pPr>
        <w:pStyle w:val="Textkrper"/>
        <w:numPr>
          <w:ilvl w:val="0"/>
          <w:numId w:val="16"/>
        </w:numPr>
      </w:pPr>
      <w:r>
        <w:rPr>
          <w:rFonts w:eastAsiaTheme="majorEastAsia"/>
        </w:rPr>
        <w:t>Es müssen m</w:t>
      </w:r>
      <w:r w:rsidR="00746201" w:rsidRPr="00746201">
        <w:rPr>
          <w:rFonts w:eastAsiaTheme="majorEastAsia"/>
        </w:rPr>
        <w:t>ehrere Aufgaben gleichzeitig erledigt werden müssen</w:t>
      </w:r>
      <w:r w:rsidR="00746201" w:rsidRPr="00746201">
        <w:t xml:space="preserve">, z. B. Sensoren auslesen, Daten verarbeiten und Aktoren steuern. </w:t>
      </w:r>
    </w:p>
    <w:p w14:paraId="1B9F0DE3" w14:textId="44442144" w:rsidR="00623DC5" w:rsidRPr="00746201" w:rsidRDefault="00623DC5" w:rsidP="00623DC5">
      <w:pPr>
        <w:pStyle w:val="Textkrper"/>
        <w:numPr>
          <w:ilvl w:val="0"/>
          <w:numId w:val="16"/>
        </w:numPr>
      </w:pPr>
      <w:r w:rsidRPr="00746201">
        <w:t xml:space="preserve">Nebenläufige Programme helfen dabei, </w:t>
      </w:r>
      <w:r w:rsidRPr="00746201">
        <w:rPr>
          <w:rFonts w:eastAsiaTheme="majorEastAsia"/>
        </w:rPr>
        <w:t>komplexe Abläufe übersichtlich zu modellieren</w:t>
      </w:r>
      <w:r w:rsidRPr="00746201">
        <w:t>, z. B. als getrennte Aktivitäten wie „Messwertaufnahme“ und „Auswertung“.</w:t>
      </w:r>
    </w:p>
    <w:p w14:paraId="1BDACB78" w14:textId="4C1B0175" w:rsidR="00746201" w:rsidRPr="00746201" w:rsidRDefault="00746201" w:rsidP="00746201">
      <w:pPr>
        <w:pStyle w:val="Textkrper"/>
        <w:numPr>
          <w:ilvl w:val="0"/>
          <w:numId w:val="16"/>
        </w:numPr>
      </w:pPr>
      <w:r w:rsidRPr="00746201">
        <w:t xml:space="preserve">Diese Aufgaben oft </w:t>
      </w:r>
      <w:r w:rsidRPr="00746201">
        <w:rPr>
          <w:rFonts w:eastAsiaTheme="majorEastAsia"/>
        </w:rPr>
        <w:t>zeitkritisch</w:t>
      </w:r>
      <w:r w:rsidRPr="00746201">
        <w:t xml:space="preserve"> sind – sie müssen </w:t>
      </w:r>
      <w:r w:rsidRPr="00746201">
        <w:rPr>
          <w:rFonts w:eastAsiaTheme="majorEastAsia"/>
        </w:rPr>
        <w:t>innerhalb einer festen Frist</w:t>
      </w:r>
      <w:r w:rsidR="003F5051">
        <w:t xml:space="preserve"> </w:t>
      </w:r>
      <w:r w:rsidRPr="00746201">
        <w:t xml:space="preserve">abgeschlossen sein. </w:t>
      </w:r>
      <w:r w:rsidR="00580B7B">
        <w:t xml:space="preserve">Hier kann die Performance auf </w:t>
      </w:r>
      <w:r w:rsidR="003F5051" w:rsidRPr="003F5051">
        <w:t>moderne Systeme mit mehreren Prozessorkernen oder paralleler Datenverarbeitung</w:t>
      </w:r>
      <w:r w:rsidR="00580B7B">
        <w:t xml:space="preserve"> </w:t>
      </w:r>
      <w:r w:rsidR="000263FB">
        <w:t>durch Nebenläufigkeit erheblich verbessert werden.</w:t>
      </w:r>
    </w:p>
    <w:p w14:paraId="129FCBCB" w14:textId="77777777" w:rsidR="002A1D9F" w:rsidRPr="00615739" w:rsidRDefault="002A1D9F" w:rsidP="00615739">
      <w:pPr>
        <w:pStyle w:val="Textkrper"/>
      </w:pPr>
    </w:p>
    <w:p w14:paraId="22B4B769" w14:textId="5CD08C5D" w:rsidR="00965C18" w:rsidRDefault="00965C18" w:rsidP="00965C18">
      <w:pPr>
        <w:pStyle w:val="Definition"/>
      </w:pPr>
      <w:r>
        <w:t xml:space="preserve">Mit </w:t>
      </w:r>
      <w:r>
        <w:rPr>
          <w:i/>
        </w:rPr>
        <w:t xml:space="preserve">Multitasking </w:t>
      </w:r>
      <w:r>
        <w:t>wird allgemein die Fähigkeit von Software (beispielsweise Betriebssystemen) bezeichnet, mehrere Aufgaben scheinbar gleichzeitig zu erfüllen.</w:t>
      </w:r>
    </w:p>
    <w:p w14:paraId="09ECF14B" w14:textId="77777777" w:rsidR="00965C18" w:rsidRDefault="00965C18" w:rsidP="00965C18">
      <w:pPr>
        <w:pStyle w:val="Definition"/>
        <w:sectPr w:rsidR="00965C18" w:rsidSect="00965C18">
          <w:pgSz w:w="11900" w:h="16840"/>
          <w:pgMar w:top="2320" w:right="1700" w:bottom="280" w:left="1700" w:header="2105" w:footer="0" w:gutter="0"/>
          <w:cols w:space="720"/>
        </w:sectPr>
      </w:pPr>
    </w:p>
    <w:p w14:paraId="3222DD1C" w14:textId="77777777" w:rsidR="00EB23FF" w:rsidRDefault="00965C18" w:rsidP="00965C18">
      <w:pPr>
        <w:pStyle w:val="Definition"/>
      </w:pPr>
      <w:r>
        <w:lastRenderedPageBreak/>
        <w:t>Dabei werden die verschiedenen Tasks in so kurzen Abständen immer abwec</w:t>
      </w:r>
      <w:r w:rsidR="007533C3">
        <w:t>h</w:t>
      </w:r>
      <w:r>
        <w:t>selnd aktiviert, dass für den Beobachter der Eindruck der Gleichzeitigkeit entsteht. Man</w:t>
      </w:r>
      <w:r>
        <w:rPr>
          <w:spacing w:val="-1"/>
        </w:rPr>
        <w:t xml:space="preserve"> </w:t>
      </w:r>
      <w:r>
        <w:t>spricht</w:t>
      </w:r>
      <w:r>
        <w:rPr>
          <w:spacing w:val="-2"/>
        </w:rPr>
        <w:t xml:space="preserve"> </w:t>
      </w:r>
      <w:r>
        <w:t>hier</w:t>
      </w:r>
      <w:r>
        <w:rPr>
          <w:spacing w:val="-1"/>
        </w:rPr>
        <w:t xml:space="preserve"> </w:t>
      </w:r>
      <w:r>
        <w:t>auch</w:t>
      </w:r>
      <w:r>
        <w:rPr>
          <w:spacing w:val="-1"/>
        </w:rPr>
        <w:t xml:space="preserve"> </w:t>
      </w:r>
      <w:r>
        <w:t>oft</w:t>
      </w:r>
      <w:r>
        <w:rPr>
          <w:spacing w:val="-3"/>
        </w:rPr>
        <w:t xml:space="preserve"> </w:t>
      </w:r>
      <w:r>
        <w:t>von</w:t>
      </w:r>
      <w:r>
        <w:rPr>
          <w:spacing w:val="-2"/>
        </w:rPr>
        <w:t xml:space="preserve"> </w:t>
      </w:r>
      <w:r>
        <w:t>Quasi-Parallelität,</w:t>
      </w:r>
      <w:r>
        <w:rPr>
          <w:spacing w:val="-2"/>
        </w:rPr>
        <w:t xml:space="preserve"> </w:t>
      </w:r>
      <w:r>
        <w:t>aber mikroskopisch</w:t>
      </w:r>
      <w:r>
        <w:rPr>
          <w:spacing w:val="-1"/>
        </w:rPr>
        <w:t xml:space="preserve"> </w:t>
      </w:r>
      <w:r>
        <w:t>wird</w:t>
      </w:r>
      <w:r>
        <w:rPr>
          <w:spacing w:val="-2"/>
        </w:rPr>
        <w:t xml:space="preserve"> </w:t>
      </w:r>
      <w:r>
        <w:t>natürlich nichts wirklich parallel zueinander bearbeitet.</w:t>
      </w:r>
      <w:r w:rsidR="00EB23FF">
        <w:t xml:space="preserve"> </w:t>
      </w:r>
    </w:p>
    <w:p w14:paraId="0E29DB6B" w14:textId="3487F3C7" w:rsidR="00D1329F" w:rsidRDefault="00EB23FF" w:rsidP="00965C18">
      <w:pPr>
        <w:pStyle w:val="Definition"/>
      </w:pPr>
      <w:r w:rsidRPr="00EB23FF">
        <w:rPr>
          <w:b/>
          <w:bCs/>
        </w:rPr>
        <w:t>Task</w:t>
      </w:r>
      <w:r>
        <w:t xml:space="preserve"> </w:t>
      </w:r>
      <w:r w:rsidR="00965C18">
        <w:t>wird üblicherweise als allgemeiner Überbegriff für Prozesse und Threads (= Leichtgewichtsprozesse) genannt.</w:t>
      </w:r>
    </w:p>
    <w:p w14:paraId="7DD03F81" w14:textId="77777777" w:rsidR="007533C3" w:rsidRDefault="007533C3" w:rsidP="007533C3">
      <w:pPr>
        <w:pStyle w:val="Textkrper"/>
      </w:pPr>
    </w:p>
    <w:p w14:paraId="4374AB52" w14:textId="657C343F" w:rsidR="007533C3" w:rsidRDefault="00691D0C" w:rsidP="007065D9">
      <w:pPr>
        <w:pStyle w:val="Definition"/>
      </w:pPr>
      <w:r w:rsidRPr="00691D0C">
        <w:t xml:space="preserve">Ein </w:t>
      </w:r>
      <w:r w:rsidRPr="00691D0C">
        <w:rPr>
          <w:b/>
          <w:bCs/>
        </w:rPr>
        <w:t>Prozess</w:t>
      </w:r>
      <w:r w:rsidRPr="00691D0C">
        <w:t xml:space="preserve"> ist ein ganzes Programm mit eigenem Speicher.</w:t>
      </w:r>
    </w:p>
    <w:p w14:paraId="45DE2934" w14:textId="77777777" w:rsidR="00691D0C" w:rsidRDefault="00691D0C" w:rsidP="007533C3">
      <w:pPr>
        <w:pStyle w:val="Textkrper"/>
      </w:pPr>
    </w:p>
    <w:p w14:paraId="76077B62" w14:textId="2DCBCCB4" w:rsidR="00691D0C" w:rsidRDefault="007065D9" w:rsidP="007065D9">
      <w:pPr>
        <w:pStyle w:val="Definition"/>
      </w:pPr>
      <w:r w:rsidRPr="007065D9">
        <w:t xml:space="preserve">Ein </w:t>
      </w:r>
      <w:r w:rsidRPr="007065D9">
        <w:rPr>
          <w:b/>
          <w:bCs/>
        </w:rPr>
        <w:t>Thread</w:t>
      </w:r>
      <w:r w:rsidRPr="007065D9">
        <w:t xml:space="preserve"> ist ein Teil eines Prozesses – leichter und schneller, da alle Threads denselben Speicherbereich nutzen.</w:t>
      </w:r>
    </w:p>
    <w:p w14:paraId="46013843" w14:textId="77777777" w:rsidR="007065D9" w:rsidRDefault="007065D9" w:rsidP="007533C3">
      <w:pPr>
        <w:pStyle w:val="Textkrper"/>
      </w:pPr>
    </w:p>
    <w:p w14:paraId="7E1EFBA8" w14:textId="1D7230C6" w:rsidR="007065D9" w:rsidRPr="00D1329F" w:rsidRDefault="007065D9" w:rsidP="007533C3">
      <w:pPr>
        <w:pStyle w:val="Textkrper"/>
      </w:pPr>
      <w:r>
        <w:t xml:space="preserve">vgl. Softwareentwicklung in Java „Threading“ </w:t>
      </w:r>
    </w:p>
    <w:sectPr w:rsidR="007065D9" w:rsidRPr="00D1329F" w:rsidSect="00625CD8">
      <w:footerReference w:type="default" r:id="rId24"/>
      <w:pgSz w:w="11906" w:h="16838" w:code="9"/>
      <w:pgMar w:top="1418" w:right="1418" w:bottom="1134" w:left="1418" w:header="680"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A2105" w14:textId="77777777" w:rsidR="00A40CA5" w:rsidRDefault="00A40CA5" w:rsidP="00936E44">
      <w:r>
        <w:separator/>
      </w:r>
    </w:p>
  </w:endnote>
  <w:endnote w:type="continuationSeparator" w:id="0">
    <w:p w14:paraId="2D617AB1" w14:textId="77777777" w:rsidR="00A40CA5" w:rsidRDefault="00A40CA5" w:rsidP="00936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DEFBE" w14:textId="0F091459" w:rsidR="004924D0" w:rsidRPr="00B74871" w:rsidRDefault="00625CD8" w:rsidP="00625CD8">
    <w:pPr>
      <w:pStyle w:val="Textkrper"/>
      <w:spacing w:before="240" w:line="14" w:lineRule="auto"/>
      <w:rPr>
        <w:szCs w:val="24"/>
      </w:rPr>
    </w:pPr>
    <w:r w:rsidRPr="00625CD8">
      <w:rPr>
        <w:szCs w:val="24"/>
      </w:rPr>
      <w:ptab w:relativeTo="margin" w:alignment="center" w:leader="none"/>
    </w:r>
    <w:r w:rsidRPr="00625CD8">
      <w:rPr>
        <w:szCs w:val="24"/>
      </w:rPr>
      <w:ptab w:relativeTo="margin" w:alignment="right" w:leader="none"/>
    </w:r>
    <w:r>
      <w:rPr>
        <w:szCs w:val="24"/>
      </w:rPr>
      <w:fldChar w:fldCharType="begin"/>
    </w:r>
    <w:r>
      <w:rPr>
        <w:szCs w:val="24"/>
      </w:rPr>
      <w:instrText xml:space="preserve"> PAGE   \* MERGEFORMAT </w:instrText>
    </w:r>
    <w:r>
      <w:rPr>
        <w:szCs w:val="24"/>
      </w:rPr>
      <w:fldChar w:fldCharType="separate"/>
    </w:r>
    <w:r>
      <w:rPr>
        <w:noProof/>
        <w:szCs w:val="24"/>
      </w:rPr>
      <w:t>1</w:t>
    </w:r>
    <w:r>
      <w:rPr>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1D516" w14:textId="77777777" w:rsidR="00A40CA5" w:rsidRDefault="00A40CA5" w:rsidP="00936E44">
      <w:r>
        <w:separator/>
      </w:r>
    </w:p>
  </w:footnote>
  <w:footnote w:type="continuationSeparator" w:id="0">
    <w:p w14:paraId="5D841C8B" w14:textId="77777777" w:rsidR="00A40CA5" w:rsidRDefault="00A40CA5" w:rsidP="00936E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2ACF"/>
    <w:multiLevelType w:val="multilevel"/>
    <w:tmpl w:val="1FE6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A6E99"/>
    <w:multiLevelType w:val="hybridMultilevel"/>
    <w:tmpl w:val="306E4C7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0F765AF8"/>
    <w:multiLevelType w:val="hybridMultilevel"/>
    <w:tmpl w:val="31F4B12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1C6C1F85"/>
    <w:multiLevelType w:val="hybridMultilevel"/>
    <w:tmpl w:val="C2C0DA6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1FD97263"/>
    <w:multiLevelType w:val="multilevel"/>
    <w:tmpl w:val="04F6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E0DD5"/>
    <w:multiLevelType w:val="multilevel"/>
    <w:tmpl w:val="AEF0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356F0"/>
    <w:multiLevelType w:val="multilevel"/>
    <w:tmpl w:val="EF1A638E"/>
    <w:lvl w:ilvl="0">
      <w:start w:val="1"/>
      <w:numFmt w:val="decimal"/>
      <w:lvlText w:val="%1"/>
      <w:lvlJc w:val="left"/>
      <w:pPr>
        <w:ind w:left="1589" w:hanging="852"/>
      </w:pPr>
      <w:rPr>
        <w:rFonts w:ascii="Arial" w:eastAsia="Arial" w:hAnsi="Arial" w:cs="Arial" w:hint="default"/>
        <w:b/>
        <w:bCs/>
        <w:i w:val="0"/>
        <w:iCs w:val="0"/>
        <w:spacing w:val="0"/>
        <w:w w:val="99"/>
        <w:sz w:val="32"/>
        <w:szCs w:val="32"/>
        <w:lang w:val="de-DE" w:eastAsia="en-US" w:bidi="ar-SA"/>
      </w:rPr>
    </w:lvl>
    <w:lvl w:ilvl="1">
      <w:start w:val="1"/>
      <w:numFmt w:val="decimal"/>
      <w:lvlText w:val="%1.%2"/>
      <w:lvlJc w:val="left"/>
      <w:pPr>
        <w:ind w:left="1589" w:hanging="852"/>
      </w:pPr>
      <w:rPr>
        <w:rFonts w:ascii="Arial" w:eastAsia="Arial" w:hAnsi="Arial" w:cs="Arial" w:hint="default"/>
        <w:b/>
        <w:bCs/>
        <w:i w:val="0"/>
        <w:iCs w:val="0"/>
        <w:spacing w:val="-1"/>
        <w:w w:val="100"/>
        <w:sz w:val="28"/>
        <w:szCs w:val="28"/>
        <w:lang w:val="de-DE" w:eastAsia="en-US" w:bidi="ar-SA"/>
      </w:rPr>
    </w:lvl>
    <w:lvl w:ilvl="2">
      <w:start w:val="1"/>
      <w:numFmt w:val="decimal"/>
      <w:lvlText w:val="%1.%2.%3"/>
      <w:lvlJc w:val="left"/>
      <w:pPr>
        <w:ind w:left="1589" w:hanging="852"/>
      </w:pPr>
      <w:rPr>
        <w:rFonts w:ascii="Arial" w:eastAsia="Arial" w:hAnsi="Arial" w:cs="Arial" w:hint="default"/>
        <w:b/>
        <w:bCs/>
        <w:i w:val="0"/>
        <w:iCs w:val="0"/>
        <w:spacing w:val="-1"/>
        <w:w w:val="99"/>
        <w:sz w:val="26"/>
        <w:szCs w:val="26"/>
        <w:lang w:val="de-DE" w:eastAsia="en-US" w:bidi="ar-SA"/>
      </w:rPr>
    </w:lvl>
    <w:lvl w:ilvl="3">
      <w:start w:val="1"/>
      <w:numFmt w:val="decimal"/>
      <w:lvlText w:val="%1.%2.%3.%4"/>
      <w:lvlJc w:val="left"/>
      <w:pPr>
        <w:ind w:left="1589" w:hanging="852"/>
      </w:pPr>
      <w:rPr>
        <w:rFonts w:ascii="Arial" w:eastAsia="Arial" w:hAnsi="Arial" w:cs="Arial" w:hint="default"/>
        <w:b/>
        <w:bCs/>
        <w:i w:val="0"/>
        <w:iCs w:val="0"/>
        <w:spacing w:val="0"/>
        <w:w w:val="100"/>
        <w:sz w:val="22"/>
        <w:szCs w:val="22"/>
        <w:lang w:val="de-DE" w:eastAsia="en-US" w:bidi="ar-SA"/>
      </w:rPr>
    </w:lvl>
    <w:lvl w:ilvl="4">
      <w:numFmt w:val="bullet"/>
      <w:lvlText w:val=""/>
      <w:lvlJc w:val="left"/>
      <w:pPr>
        <w:ind w:left="1021" w:hanging="284"/>
      </w:pPr>
      <w:rPr>
        <w:rFonts w:ascii="Symbol" w:eastAsia="Symbol" w:hAnsi="Symbol" w:cs="Symbol" w:hint="default"/>
        <w:b w:val="0"/>
        <w:bCs w:val="0"/>
        <w:i w:val="0"/>
        <w:iCs w:val="0"/>
        <w:spacing w:val="0"/>
        <w:w w:val="99"/>
        <w:sz w:val="21"/>
        <w:szCs w:val="21"/>
        <w:lang w:val="de-DE" w:eastAsia="en-US" w:bidi="ar-SA"/>
      </w:rPr>
    </w:lvl>
    <w:lvl w:ilvl="5">
      <w:numFmt w:val="bullet"/>
      <w:lvlText w:val="•"/>
      <w:lvlJc w:val="left"/>
      <w:pPr>
        <w:ind w:left="4655" w:hanging="284"/>
      </w:pPr>
      <w:rPr>
        <w:rFonts w:hint="default"/>
        <w:lang w:val="de-DE" w:eastAsia="en-US" w:bidi="ar-SA"/>
      </w:rPr>
    </w:lvl>
    <w:lvl w:ilvl="6">
      <w:numFmt w:val="bullet"/>
      <w:lvlText w:val="•"/>
      <w:lvlJc w:val="left"/>
      <w:pPr>
        <w:ind w:left="5424" w:hanging="284"/>
      </w:pPr>
      <w:rPr>
        <w:rFonts w:hint="default"/>
        <w:lang w:val="de-DE" w:eastAsia="en-US" w:bidi="ar-SA"/>
      </w:rPr>
    </w:lvl>
    <w:lvl w:ilvl="7">
      <w:numFmt w:val="bullet"/>
      <w:lvlText w:val="•"/>
      <w:lvlJc w:val="left"/>
      <w:pPr>
        <w:ind w:left="6193" w:hanging="284"/>
      </w:pPr>
      <w:rPr>
        <w:rFonts w:hint="default"/>
        <w:lang w:val="de-DE" w:eastAsia="en-US" w:bidi="ar-SA"/>
      </w:rPr>
    </w:lvl>
    <w:lvl w:ilvl="8">
      <w:numFmt w:val="bullet"/>
      <w:lvlText w:val="•"/>
      <w:lvlJc w:val="left"/>
      <w:pPr>
        <w:ind w:left="6962" w:hanging="284"/>
      </w:pPr>
      <w:rPr>
        <w:rFonts w:hint="default"/>
        <w:lang w:val="de-DE" w:eastAsia="en-US" w:bidi="ar-SA"/>
      </w:rPr>
    </w:lvl>
  </w:abstractNum>
  <w:abstractNum w:abstractNumId="7" w15:restartNumberingAfterBreak="0">
    <w:nsid w:val="2A66478C"/>
    <w:multiLevelType w:val="multilevel"/>
    <w:tmpl w:val="16B4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F0737"/>
    <w:multiLevelType w:val="hybridMultilevel"/>
    <w:tmpl w:val="07FCC0E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42A61077"/>
    <w:multiLevelType w:val="hybridMultilevel"/>
    <w:tmpl w:val="A40AB5B0"/>
    <w:lvl w:ilvl="0" w:tplc="A8B6BBA0">
      <w:numFmt w:val="bullet"/>
      <w:lvlText w:val=""/>
      <w:lvlJc w:val="left"/>
      <w:pPr>
        <w:ind w:left="284" w:hanging="284"/>
      </w:pPr>
      <w:rPr>
        <w:rFonts w:ascii="Symbol" w:eastAsia="Symbol" w:hAnsi="Symbol" w:cs="Symbol" w:hint="default"/>
        <w:b w:val="0"/>
        <w:bCs w:val="0"/>
        <w:i w:val="0"/>
        <w:iCs w:val="0"/>
        <w:spacing w:val="0"/>
        <w:w w:val="99"/>
        <w:sz w:val="21"/>
        <w:szCs w:val="21"/>
        <w:lang w:val="de-DE" w:eastAsia="en-US" w:bidi="ar-SA"/>
      </w:rPr>
    </w:lvl>
    <w:lvl w:ilvl="1" w:tplc="7A3CEA24">
      <w:numFmt w:val="bullet"/>
      <w:lvlText w:val="•"/>
      <w:lvlJc w:val="left"/>
      <w:pPr>
        <w:ind w:left="1031" w:hanging="284"/>
      </w:pPr>
      <w:rPr>
        <w:rFonts w:hint="default"/>
        <w:lang w:val="de-DE" w:eastAsia="en-US" w:bidi="ar-SA"/>
      </w:rPr>
    </w:lvl>
    <w:lvl w:ilvl="2" w:tplc="05C6C748">
      <w:numFmt w:val="bullet"/>
      <w:lvlText w:val="•"/>
      <w:lvlJc w:val="left"/>
      <w:pPr>
        <w:ind w:left="1779" w:hanging="284"/>
      </w:pPr>
      <w:rPr>
        <w:rFonts w:hint="default"/>
        <w:lang w:val="de-DE" w:eastAsia="en-US" w:bidi="ar-SA"/>
      </w:rPr>
    </w:lvl>
    <w:lvl w:ilvl="3" w:tplc="B7304E52">
      <w:numFmt w:val="bullet"/>
      <w:lvlText w:val="•"/>
      <w:lvlJc w:val="left"/>
      <w:pPr>
        <w:ind w:left="2527" w:hanging="284"/>
      </w:pPr>
      <w:rPr>
        <w:rFonts w:hint="default"/>
        <w:lang w:val="de-DE" w:eastAsia="en-US" w:bidi="ar-SA"/>
      </w:rPr>
    </w:lvl>
    <w:lvl w:ilvl="4" w:tplc="37EA8B16">
      <w:numFmt w:val="bullet"/>
      <w:lvlText w:val="•"/>
      <w:lvlJc w:val="left"/>
      <w:pPr>
        <w:ind w:left="3275" w:hanging="284"/>
      </w:pPr>
      <w:rPr>
        <w:rFonts w:hint="default"/>
        <w:lang w:val="de-DE" w:eastAsia="en-US" w:bidi="ar-SA"/>
      </w:rPr>
    </w:lvl>
    <w:lvl w:ilvl="5" w:tplc="6D1AF0D4">
      <w:numFmt w:val="bullet"/>
      <w:lvlText w:val="•"/>
      <w:lvlJc w:val="left"/>
      <w:pPr>
        <w:ind w:left="4023" w:hanging="284"/>
      </w:pPr>
      <w:rPr>
        <w:rFonts w:hint="default"/>
        <w:lang w:val="de-DE" w:eastAsia="en-US" w:bidi="ar-SA"/>
      </w:rPr>
    </w:lvl>
    <w:lvl w:ilvl="6" w:tplc="A782A21E">
      <w:numFmt w:val="bullet"/>
      <w:lvlText w:val="•"/>
      <w:lvlJc w:val="left"/>
      <w:pPr>
        <w:ind w:left="4771" w:hanging="284"/>
      </w:pPr>
      <w:rPr>
        <w:rFonts w:hint="default"/>
        <w:lang w:val="de-DE" w:eastAsia="en-US" w:bidi="ar-SA"/>
      </w:rPr>
    </w:lvl>
    <w:lvl w:ilvl="7" w:tplc="C8341CD2">
      <w:numFmt w:val="bullet"/>
      <w:lvlText w:val="•"/>
      <w:lvlJc w:val="left"/>
      <w:pPr>
        <w:ind w:left="5519" w:hanging="284"/>
      </w:pPr>
      <w:rPr>
        <w:rFonts w:hint="default"/>
        <w:lang w:val="de-DE" w:eastAsia="en-US" w:bidi="ar-SA"/>
      </w:rPr>
    </w:lvl>
    <w:lvl w:ilvl="8" w:tplc="F8A6A746">
      <w:numFmt w:val="bullet"/>
      <w:lvlText w:val="•"/>
      <w:lvlJc w:val="left"/>
      <w:pPr>
        <w:ind w:left="6267" w:hanging="284"/>
      </w:pPr>
      <w:rPr>
        <w:rFonts w:hint="default"/>
        <w:lang w:val="de-DE" w:eastAsia="en-US" w:bidi="ar-SA"/>
      </w:rPr>
    </w:lvl>
  </w:abstractNum>
  <w:abstractNum w:abstractNumId="10" w15:restartNumberingAfterBreak="0">
    <w:nsid w:val="44CB64F9"/>
    <w:multiLevelType w:val="multilevel"/>
    <w:tmpl w:val="DF96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C13BB3"/>
    <w:multiLevelType w:val="hybridMultilevel"/>
    <w:tmpl w:val="DED42B7C"/>
    <w:lvl w:ilvl="0" w:tplc="94949F32">
      <w:numFmt w:val="bullet"/>
      <w:lvlText w:val=""/>
      <w:lvlJc w:val="left"/>
      <w:pPr>
        <w:ind w:left="1021" w:hanging="284"/>
      </w:pPr>
      <w:rPr>
        <w:rFonts w:ascii="Symbol" w:eastAsia="Symbol" w:hAnsi="Symbol" w:cs="Symbol" w:hint="default"/>
        <w:b w:val="0"/>
        <w:bCs w:val="0"/>
        <w:i w:val="0"/>
        <w:iCs w:val="0"/>
        <w:spacing w:val="0"/>
        <w:w w:val="99"/>
        <w:sz w:val="21"/>
        <w:szCs w:val="21"/>
        <w:lang w:val="de-DE" w:eastAsia="en-US" w:bidi="ar-SA"/>
      </w:rPr>
    </w:lvl>
    <w:lvl w:ilvl="1" w:tplc="EE0255FA">
      <w:numFmt w:val="bullet"/>
      <w:lvlText w:val="•"/>
      <w:lvlJc w:val="left"/>
      <w:pPr>
        <w:ind w:left="1768" w:hanging="284"/>
      </w:pPr>
      <w:rPr>
        <w:rFonts w:hint="default"/>
        <w:lang w:val="de-DE" w:eastAsia="en-US" w:bidi="ar-SA"/>
      </w:rPr>
    </w:lvl>
    <w:lvl w:ilvl="2" w:tplc="A9E40492">
      <w:numFmt w:val="bullet"/>
      <w:lvlText w:val="•"/>
      <w:lvlJc w:val="left"/>
      <w:pPr>
        <w:ind w:left="2516" w:hanging="284"/>
      </w:pPr>
      <w:rPr>
        <w:rFonts w:hint="default"/>
        <w:lang w:val="de-DE" w:eastAsia="en-US" w:bidi="ar-SA"/>
      </w:rPr>
    </w:lvl>
    <w:lvl w:ilvl="3" w:tplc="95EAB222">
      <w:numFmt w:val="bullet"/>
      <w:lvlText w:val="•"/>
      <w:lvlJc w:val="left"/>
      <w:pPr>
        <w:ind w:left="3264" w:hanging="284"/>
      </w:pPr>
      <w:rPr>
        <w:rFonts w:hint="default"/>
        <w:lang w:val="de-DE" w:eastAsia="en-US" w:bidi="ar-SA"/>
      </w:rPr>
    </w:lvl>
    <w:lvl w:ilvl="4" w:tplc="6F5ECD0C">
      <w:numFmt w:val="bullet"/>
      <w:lvlText w:val="•"/>
      <w:lvlJc w:val="left"/>
      <w:pPr>
        <w:ind w:left="4012" w:hanging="284"/>
      </w:pPr>
      <w:rPr>
        <w:rFonts w:hint="default"/>
        <w:lang w:val="de-DE" w:eastAsia="en-US" w:bidi="ar-SA"/>
      </w:rPr>
    </w:lvl>
    <w:lvl w:ilvl="5" w:tplc="E1B474E8">
      <w:numFmt w:val="bullet"/>
      <w:lvlText w:val="•"/>
      <w:lvlJc w:val="left"/>
      <w:pPr>
        <w:ind w:left="4760" w:hanging="284"/>
      </w:pPr>
      <w:rPr>
        <w:rFonts w:hint="default"/>
        <w:lang w:val="de-DE" w:eastAsia="en-US" w:bidi="ar-SA"/>
      </w:rPr>
    </w:lvl>
    <w:lvl w:ilvl="6" w:tplc="83861A12">
      <w:numFmt w:val="bullet"/>
      <w:lvlText w:val="•"/>
      <w:lvlJc w:val="left"/>
      <w:pPr>
        <w:ind w:left="5508" w:hanging="284"/>
      </w:pPr>
      <w:rPr>
        <w:rFonts w:hint="default"/>
        <w:lang w:val="de-DE" w:eastAsia="en-US" w:bidi="ar-SA"/>
      </w:rPr>
    </w:lvl>
    <w:lvl w:ilvl="7" w:tplc="632CFE96">
      <w:numFmt w:val="bullet"/>
      <w:lvlText w:val="•"/>
      <w:lvlJc w:val="left"/>
      <w:pPr>
        <w:ind w:left="6256" w:hanging="284"/>
      </w:pPr>
      <w:rPr>
        <w:rFonts w:hint="default"/>
        <w:lang w:val="de-DE" w:eastAsia="en-US" w:bidi="ar-SA"/>
      </w:rPr>
    </w:lvl>
    <w:lvl w:ilvl="8" w:tplc="7F5442F6">
      <w:numFmt w:val="bullet"/>
      <w:lvlText w:val="•"/>
      <w:lvlJc w:val="left"/>
      <w:pPr>
        <w:ind w:left="7004" w:hanging="284"/>
      </w:pPr>
      <w:rPr>
        <w:rFonts w:hint="default"/>
        <w:lang w:val="de-DE" w:eastAsia="en-US" w:bidi="ar-SA"/>
      </w:rPr>
    </w:lvl>
  </w:abstractNum>
  <w:abstractNum w:abstractNumId="12" w15:restartNumberingAfterBreak="0">
    <w:nsid w:val="59CA701B"/>
    <w:multiLevelType w:val="multilevel"/>
    <w:tmpl w:val="F802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2302BA"/>
    <w:multiLevelType w:val="hybridMultilevel"/>
    <w:tmpl w:val="98F2F0B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751B70A5"/>
    <w:multiLevelType w:val="multilevel"/>
    <w:tmpl w:val="6530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3A15D8"/>
    <w:multiLevelType w:val="hybridMultilevel"/>
    <w:tmpl w:val="8AC4E5E4"/>
    <w:lvl w:ilvl="0" w:tplc="15BE82F4">
      <w:numFmt w:val="bullet"/>
      <w:lvlText w:val=""/>
      <w:lvlJc w:val="left"/>
      <w:pPr>
        <w:ind w:left="284" w:hanging="284"/>
      </w:pPr>
      <w:rPr>
        <w:rFonts w:ascii="Symbol" w:eastAsia="Symbol" w:hAnsi="Symbol" w:cs="Symbol" w:hint="default"/>
        <w:b w:val="0"/>
        <w:bCs w:val="0"/>
        <w:i w:val="0"/>
        <w:iCs w:val="0"/>
        <w:spacing w:val="0"/>
        <w:w w:val="99"/>
        <w:sz w:val="21"/>
        <w:szCs w:val="21"/>
        <w:lang w:val="de-DE" w:eastAsia="en-US" w:bidi="ar-SA"/>
      </w:rPr>
    </w:lvl>
    <w:lvl w:ilvl="1" w:tplc="387EABF4">
      <w:numFmt w:val="bullet"/>
      <w:lvlText w:val="•"/>
      <w:lvlJc w:val="left"/>
      <w:pPr>
        <w:ind w:left="1031" w:hanging="284"/>
      </w:pPr>
      <w:rPr>
        <w:rFonts w:hint="default"/>
        <w:lang w:val="de-DE" w:eastAsia="en-US" w:bidi="ar-SA"/>
      </w:rPr>
    </w:lvl>
    <w:lvl w:ilvl="2" w:tplc="2D601FCE">
      <w:numFmt w:val="bullet"/>
      <w:lvlText w:val="•"/>
      <w:lvlJc w:val="left"/>
      <w:pPr>
        <w:ind w:left="1779" w:hanging="284"/>
      </w:pPr>
      <w:rPr>
        <w:rFonts w:hint="default"/>
        <w:lang w:val="de-DE" w:eastAsia="en-US" w:bidi="ar-SA"/>
      </w:rPr>
    </w:lvl>
    <w:lvl w:ilvl="3" w:tplc="A8EE504E">
      <w:numFmt w:val="bullet"/>
      <w:lvlText w:val="•"/>
      <w:lvlJc w:val="left"/>
      <w:pPr>
        <w:ind w:left="2527" w:hanging="284"/>
      </w:pPr>
      <w:rPr>
        <w:rFonts w:hint="default"/>
        <w:lang w:val="de-DE" w:eastAsia="en-US" w:bidi="ar-SA"/>
      </w:rPr>
    </w:lvl>
    <w:lvl w:ilvl="4" w:tplc="30CA2980">
      <w:numFmt w:val="bullet"/>
      <w:lvlText w:val="•"/>
      <w:lvlJc w:val="left"/>
      <w:pPr>
        <w:ind w:left="3275" w:hanging="284"/>
      </w:pPr>
      <w:rPr>
        <w:rFonts w:hint="default"/>
        <w:lang w:val="de-DE" w:eastAsia="en-US" w:bidi="ar-SA"/>
      </w:rPr>
    </w:lvl>
    <w:lvl w:ilvl="5" w:tplc="670A5A40">
      <w:numFmt w:val="bullet"/>
      <w:lvlText w:val="•"/>
      <w:lvlJc w:val="left"/>
      <w:pPr>
        <w:ind w:left="4023" w:hanging="284"/>
      </w:pPr>
      <w:rPr>
        <w:rFonts w:hint="default"/>
        <w:lang w:val="de-DE" w:eastAsia="en-US" w:bidi="ar-SA"/>
      </w:rPr>
    </w:lvl>
    <w:lvl w:ilvl="6" w:tplc="D714B8D6">
      <w:numFmt w:val="bullet"/>
      <w:lvlText w:val="•"/>
      <w:lvlJc w:val="left"/>
      <w:pPr>
        <w:ind w:left="4771" w:hanging="284"/>
      </w:pPr>
      <w:rPr>
        <w:rFonts w:hint="default"/>
        <w:lang w:val="de-DE" w:eastAsia="en-US" w:bidi="ar-SA"/>
      </w:rPr>
    </w:lvl>
    <w:lvl w:ilvl="7" w:tplc="7ADA712A">
      <w:numFmt w:val="bullet"/>
      <w:lvlText w:val="•"/>
      <w:lvlJc w:val="left"/>
      <w:pPr>
        <w:ind w:left="5519" w:hanging="284"/>
      </w:pPr>
      <w:rPr>
        <w:rFonts w:hint="default"/>
        <w:lang w:val="de-DE" w:eastAsia="en-US" w:bidi="ar-SA"/>
      </w:rPr>
    </w:lvl>
    <w:lvl w:ilvl="8" w:tplc="CFB03178">
      <w:numFmt w:val="bullet"/>
      <w:lvlText w:val="•"/>
      <w:lvlJc w:val="left"/>
      <w:pPr>
        <w:ind w:left="6267" w:hanging="284"/>
      </w:pPr>
      <w:rPr>
        <w:rFonts w:hint="default"/>
        <w:lang w:val="de-DE" w:eastAsia="en-US" w:bidi="ar-SA"/>
      </w:rPr>
    </w:lvl>
  </w:abstractNum>
  <w:abstractNum w:abstractNumId="16" w15:restartNumberingAfterBreak="0">
    <w:nsid w:val="7C8A1AC1"/>
    <w:multiLevelType w:val="multilevel"/>
    <w:tmpl w:val="2C18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202956">
    <w:abstractNumId w:val="7"/>
  </w:num>
  <w:num w:numId="2" w16cid:durableId="995180847">
    <w:abstractNumId w:val="12"/>
  </w:num>
  <w:num w:numId="3" w16cid:durableId="543640584">
    <w:abstractNumId w:val="4"/>
  </w:num>
  <w:num w:numId="4" w16cid:durableId="1209686064">
    <w:abstractNumId w:val="0"/>
  </w:num>
  <w:num w:numId="5" w16cid:durableId="509032407">
    <w:abstractNumId w:val="5"/>
  </w:num>
  <w:num w:numId="6" w16cid:durableId="1312442671">
    <w:abstractNumId w:val="14"/>
  </w:num>
  <w:num w:numId="7" w16cid:durableId="1511525783">
    <w:abstractNumId w:val="1"/>
  </w:num>
  <w:num w:numId="8" w16cid:durableId="2116443522">
    <w:abstractNumId w:val="9"/>
  </w:num>
  <w:num w:numId="9" w16cid:durableId="1224679792">
    <w:abstractNumId w:val="15"/>
  </w:num>
  <w:num w:numId="10" w16cid:durableId="1951038940">
    <w:abstractNumId w:val="6"/>
  </w:num>
  <w:num w:numId="11" w16cid:durableId="353461099">
    <w:abstractNumId w:val="10"/>
  </w:num>
  <w:num w:numId="12" w16cid:durableId="2075469346">
    <w:abstractNumId w:val="11"/>
  </w:num>
  <w:num w:numId="13" w16cid:durableId="1493638502">
    <w:abstractNumId w:val="2"/>
  </w:num>
  <w:num w:numId="14" w16cid:durableId="26293290">
    <w:abstractNumId w:val="16"/>
  </w:num>
  <w:num w:numId="15" w16cid:durableId="1151555888">
    <w:abstractNumId w:val="13"/>
  </w:num>
  <w:num w:numId="16" w16cid:durableId="1115825972">
    <w:abstractNumId w:val="8"/>
  </w:num>
  <w:num w:numId="17" w16cid:durableId="13531895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BF8"/>
    <w:rsid w:val="00003F7A"/>
    <w:rsid w:val="00007C36"/>
    <w:rsid w:val="000263FB"/>
    <w:rsid w:val="00034F2A"/>
    <w:rsid w:val="0004282E"/>
    <w:rsid w:val="00054EB7"/>
    <w:rsid w:val="000810BF"/>
    <w:rsid w:val="000A7385"/>
    <w:rsid w:val="000B1D55"/>
    <w:rsid w:val="000B6D7B"/>
    <w:rsid w:val="000C123F"/>
    <w:rsid w:val="000C443C"/>
    <w:rsid w:val="000D1792"/>
    <w:rsid w:val="00113724"/>
    <w:rsid w:val="00141756"/>
    <w:rsid w:val="0016068B"/>
    <w:rsid w:val="00162659"/>
    <w:rsid w:val="001652CB"/>
    <w:rsid w:val="00165BFA"/>
    <w:rsid w:val="00181F30"/>
    <w:rsid w:val="001D0959"/>
    <w:rsid w:val="001D1B1C"/>
    <w:rsid w:val="001E0F76"/>
    <w:rsid w:val="001F52FF"/>
    <w:rsid w:val="002010B3"/>
    <w:rsid w:val="00253944"/>
    <w:rsid w:val="00256C67"/>
    <w:rsid w:val="00262903"/>
    <w:rsid w:val="002815CB"/>
    <w:rsid w:val="00290DD5"/>
    <w:rsid w:val="002A1D9F"/>
    <w:rsid w:val="002A577C"/>
    <w:rsid w:val="002B061B"/>
    <w:rsid w:val="002B5942"/>
    <w:rsid w:val="002B6995"/>
    <w:rsid w:val="002C0E93"/>
    <w:rsid w:val="002C63A2"/>
    <w:rsid w:val="002E5401"/>
    <w:rsid w:val="002F5A0F"/>
    <w:rsid w:val="0031519F"/>
    <w:rsid w:val="0031551A"/>
    <w:rsid w:val="003175AB"/>
    <w:rsid w:val="00321784"/>
    <w:rsid w:val="00323E43"/>
    <w:rsid w:val="00333003"/>
    <w:rsid w:val="00365FCB"/>
    <w:rsid w:val="00377B7B"/>
    <w:rsid w:val="0038447D"/>
    <w:rsid w:val="00384612"/>
    <w:rsid w:val="00387B22"/>
    <w:rsid w:val="003A5E59"/>
    <w:rsid w:val="003B2753"/>
    <w:rsid w:val="003C53F2"/>
    <w:rsid w:val="003D3BC0"/>
    <w:rsid w:val="003F5051"/>
    <w:rsid w:val="003F7EF2"/>
    <w:rsid w:val="0042440D"/>
    <w:rsid w:val="00427195"/>
    <w:rsid w:val="00435D34"/>
    <w:rsid w:val="00445319"/>
    <w:rsid w:val="00451576"/>
    <w:rsid w:val="00460A19"/>
    <w:rsid w:val="00466FED"/>
    <w:rsid w:val="0047529A"/>
    <w:rsid w:val="00483ABE"/>
    <w:rsid w:val="004845A7"/>
    <w:rsid w:val="004914CF"/>
    <w:rsid w:val="00491B12"/>
    <w:rsid w:val="004924D0"/>
    <w:rsid w:val="004A3635"/>
    <w:rsid w:val="004B3D92"/>
    <w:rsid w:val="004B400B"/>
    <w:rsid w:val="004F1E11"/>
    <w:rsid w:val="005034B7"/>
    <w:rsid w:val="00514121"/>
    <w:rsid w:val="00516D6D"/>
    <w:rsid w:val="00533D1B"/>
    <w:rsid w:val="00534B3A"/>
    <w:rsid w:val="0056244E"/>
    <w:rsid w:val="00566232"/>
    <w:rsid w:val="005736DD"/>
    <w:rsid w:val="00580B7B"/>
    <w:rsid w:val="005C525B"/>
    <w:rsid w:val="005D0555"/>
    <w:rsid w:val="005E1B42"/>
    <w:rsid w:val="00610209"/>
    <w:rsid w:val="00615739"/>
    <w:rsid w:val="00623DC5"/>
    <w:rsid w:val="00625CD8"/>
    <w:rsid w:val="00641552"/>
    <w:rsid w:val="006424D4"/>
    <w:rsid w:val="0065397E"/>
    <w:rsid w:val="0066055E"/>
    <w:rsid w:val="00670BE8"/>
    <w:rsid w:val="00691D0C"/>
    <w:rsid w:val="00692B71"/>
    <w:rsid w:val="00693DFA"/>
    <w:rsid w:val="006E2A0B"/>
    <w:rsid w:val="006F19CA"/>
    <w:rsid w:val="007050F1"/>
    <w:rsid w:val="007065D9"/>
    <w:rsid w:val="00716BC3"/>
    <w:rsid w:val="00731725"/>
    <w:rsid w:val="00746201"/>
    <w:rsid w:val="007533C3"/>
    <w:rsid w:val="007640D8"/>
    <w:rsid w:val="00783558"/>
    <w:rsid w:val="007876A9"/>
    <w:rsid w:val="00792E1D"/>
    <w:rsid w:val="007A2EF8"/>
    <w:rsid w:val="007C386E"/>
    <w:rsid w:val="007D5E90"/>
    <w:rsid w:val="007E0764"/>
    <w:rsid w:val="00803CF6"/>
    <w:rsid w:val="0082639C"/>
    <w:rsid w:val="0085227C"/>
    <w:rsid w:val="00867F58"/>
    <w:rsid w:val="00871737"/>
    <w:rsid w:val="0088000D"/>
    <w:rsid w:val="008847B9"/>
    <w:rsid w:val="008921F9"/>
    <w:rsid w:val="008A2B1A"/>
    <w:rsid w:val="008A71F9"/>
    <w:rsid w:val="008B7975"/>
    <w:rsid w:val="00922226"/>
    <w:rsid w:val="00936E44"/>
    <w:rsid w:val="00947BC9"/>
    <w:rsid w:val="00950A8D"/>
    <w:rsid w:val="0096470B"/>
    <w:rsid w:val="00965C18"/>
    <w:rsid w:val="00966E46"/>
    <w:rsid w:val="00974469"/>
    <w:rsid w:val="00974B71"/>
    <w:rsid w:val="009961CB"/>
    <w:rsid w:val="009A1AE5"/>
    <w:rsid w:val="009A576E"/>
    <w:rsid w:val="009B466E"/>
    <w:rsid w:val="009B6F25"/>
    <w:rsid w:val="009C7423"/>
    <w:rsid w:val="009D28BF"/>
    <w:rsid w:val="009E0963"/>
    <w:rsid w:val="009F51D5"/>
    <w:rsid w:val="00A0554A"/>
    <w:rsid w:val="00A219BA"/>
    <w:rsid w:val="00A40CA5"/>
    <w:rsid w:val="00A43940"/>
    <w:rsid w:val="00A46D83"/>
    <w:rsid w:val="00A94BBF"/>
    <w:rsid w:val="00AD1868"/>
    <w:rsid w:val="00AD207D"/>
    <w:rsid w:val="00AD2A08"/>
    <w:rsid w:val="00AE4AF0"/>
    <w:rsid w:val="00AF08E1"/>
    <w:rsid w:val="00AF54CC"/>
    <w:rsid w:val="00B01F17"/>
    <w:rsid w:val="00B20D6E"/>
    <w:rsid w:val="00B401D3"/>
    <w:rsid w:val="00B508C5"/>
    <w:rsid w:val="00B51580"/>
    <w:rsid w:val="00B66421"/>
    <w:rsid w:val="00B6712F"/>
    <w:rsid w:val="00B709A6"/>
    <w:rsid w:val="00B728AF"/>
    <w:rsid w:val="00B74871"/>
    <w:rsid w:val="00B810C6"/>
    <w:rsid w:val="00B86796"/>
    <w:rsid w:val="00B87C19"/>
    <w:rsid w:val="00BD36E3"/>
    <w:rsid w:val="00BD4E9A"/>
    <w:rsid w:val="00BD7262"/>
    <w:rsid w:val="00BF4EF3"/>
    <w:rsid w:val="00C039C0"/>
    <w:rsid w:val="00C07FC4"/>
    <w:rsid w:val="00C105E6"/>
    <w:rsid w:val="00C11C3A"/>
    <w:rsid w:val="00C167FD"/>
    <w:rsid w:val="00C24893"/>
    <w:rsid w:val="00C352DA"/>
    <w:rsid w:val="00C57CE3"/>
    <w:rsid w:val="00C74004"/>
    <w:rsid w:val="00C84ABA"/>
    <w:rsid w:val="00C95CC4"/>
    <w:rsid w:val="00CA4337"/>
    <w:rsid w:val="00CA4BDF"/>
    <w:rsid w:val="00CA76EE"/>
    <w:rsid w:val="00CB2146"/>
    <w:rsid w:val="00CB52BB"/>
    <w:rsid w:val="00CC0AA8"/>
    <w:rsid w:val="00CE2DA2"/>
    <w:rsid w:val="00CF2B6F"/>
    <w:rsid w:val="00D04A0A"/>
    <w:rsid w:val="00D1329F"/>
    <w:rsid w:val="00D262F4"/>
    <w:rsid w:val="00D5667D"/>
    <w:rsid w:val="00D87C68"/>
    <w:rsid w:val="00D969A1"/>
    <w:rsid w:val="00DA3219"/>
    <w:rsid w:val="00DC3BF8"/>
    <w:rsid w:val="00DC4019"/>
    <w:rsid w:val="00DE3AD7"/>
    <w:rsid w:val="00DF236B"/>
    <w:rsid w:val="00DF26B0"/>
    <w:rsid w:val="00E04FE9"/>
    <w:rsid w:val="00E05BAE"/>
    <w:rsid w:val="00E10519"/>
    <w:rsid w:val="00E11F6B"/>
    <w:rsid w:val="00E135AE"/>
    <w:rsid w:val="00E30F7F"/>
    <w:rsid w:val="00E3601F"/>
    <w:rsid w:val="00E42946"/>
    <w:rsid w:val="00E47030"/>
    <w:rsid w:val="00E561CA"/>
    <w:rsid w:val="00EB23FF"/>
    <w:rsid w:val="00EB4A4A"/>
    <w:rsid w:val="00EC1E19"/>
    <w:rsid w:val="00ED26DE"/>
    <w:rsid w:val="00EE5AA0"/>
    <w:rsid w:val="00F06B8C"/>
    <w:rsid w:val="00F21006"/>
    <w:rsid w:val="00F230AF"/>
    <w:rsid w:val="00F26C3D"/>
    <w:rsid w:val="00F306D0"/>
    <w:rsid w:val="00F32199"/>
    <w:rsid w:val="00F3686E"/>
    <w:rsid w:val="00F61AC0"/>
    <w:rsid w:val="00FA17E8"/>
    <w:rsid w:val="00FB433B"/>
    <w:rsid w:val="00FC04F1"/>
    <w:rsid w:val="00FC1004"/>
    <w:rsid w:val="00FC38B4"/>
    <w:rsid w:val="00FD424A"/>
    <w:rsid w:val="00FD5C40"/>
    <w:rsid w:val="00FE17E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F9B1BC"/>
  <w15:chartTrackingRefBased/>
  <w15:docId w15:val="{BAF8629C-BF8F-44D6-9BBE-19B18834B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924D0"/>
    <w:pPr>
      <w:widowControl w:val="0"/>
      <w:autoSpaceDE w:val="0"/>
      <w:autoSpaceDN w:val="0"/>
      <w:spacing w:after="0" w:line="240" w:lineRule="auto"/>
    </w:pPr>
    <w:rPr>
      <w:rFonts w:ascii="Times New Roman" w:eastAsia="Times New Roman" w:hAnsi="Times New Roman" w:cs="Times New Roman"/>
      <w:kern w:val="0"/>
      <w:lang w:val="de-DE"/>
      <w14:ligatures w14:val="none"/>
    </w:rPr>
  </w:style>
  <w:style w:type="paragraph" w:styleId="berschrift1">
    <w:name w:val="heading 1"/>
    <w:basedOn w:val="Standard"/>
    <w:next w:val="Standard"/>
    <w:link w:val="berschrift1Zchn"/>
    <w:uiPriority w:val="9"/>
    <w:qFormat/>
    <w:rsid w:val="00B01F17"/>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D207D"/>
    <w:pPr>
      <w:keepNext/>
      <w:keepLines/>
      <w:spacing w:before="3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DC3BF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82639C"/>
    <w:pPr>
      <w:keepNext/>
      <w:keepLines/>
      <w:spacing w:before="80" w:after="40"/>
      <w:outlineLvl w:val="3"/>
    </w:pPr>
    <w:rPr>
      <w:rFonts w:eastAsiaTheme="majorEastAsia" w:cstheme="majorBidi"/>
      <w:i/>
      <w:iCs/>
      <w:color w:val="0F4761" w:themeColor="accent1" w:themeShade="BF"/>
      <w:sz w:val="24"/>
    </w:rPr>
  </w:style>
  <w:style w:type="paragraph" w:styleId="berschrift5">
    <w:name w:val="heading 5"/>
    <w:basedOn w:val="Standard"/>
    <w:next w:val="Standard"/>
    <w:link w:val="berschrift5Zchn"/>
    <w:uiPriority w:val="9"/>
    <w:semiHidden/>
    <w:unhideWhenUsed/>
    <w:qFormat/>
    <w:rsid w:val="00DC3BF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C3BF8"/>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C3BF8"/>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C3BF8"/>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C3BF8"/>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01F17"/>
    <w:rPr>
      <w:rFonts w:asciiTheme="majorHAnsi" w:eastAsiaTheme="majorEastAsia" w:hAnsiTheme="majorHAnsi" w:cstheme="majorBidi"/>
      <w:color w:val="0F4761" w:themeColor="accent1" w:themeShade="BF"/>
      <w:kern w:val="0"/>
      <w:sz w:val="40"/>
      <w:szCs w:val="40"/>
      <w:lang w:val="de-DE"/>
      <w14:ligatures w14:val="none"/>
    </w:rPr>
  </w:style>
  <w:style w:type="character" w:customStyle="1" w:styleId="berschrift2Zchn">
    <w:name w:val="Überschrift 2 Zchn"/>
    <w:basedOn w:val="Absatz-Standardschriftart"/>
    <w:link w:val="berschrift2"/>
    <w:uiPriority w:val="9"/>
    <w:rsid w:val="00AD207D"/>
    <w:rPr>
      <w:rFonts w:asciiTheme="majorHAnsi" w:eastAsiaTheme="majorEastAsia" w:hAnsiTheme="majorHAnsi" w:cstheme="majorBidi"/>
      <w:color w:val="0F4761" w:themeColor="accent1" w:themeShade="BF"/>
      <w:kern w:val="0"/>
      <w:sz w:val="32"/>
      <w:szCs w:val="32"/>
      <w:lang w:val="de-DE"/>
      <w14:ligatures w14:val="none"/>
    </w:rPr>
  </w:style>
  <w:style w:type="character" w:customStyle="1" w:styleId="berschrift3Zchn">
    <w:name w:val="Überschrift 3 Zchn"/>
    <w:basedOn w:val="Absatz-Standardschriftart"/>
    <w:link w:val="berschrift3"/>
    <w:uiPriority w:val="9"/>
    <w:rsid w:val="00DC3BF8"/>
    <w:rPr>
      <w:rFonts w:eastAsiaTheme="majorEastAsia" w:cstheme="majorBidi"/>
      <w:color w:val="0F4761" w:themeColor="accent1" w:themeShade="BF"/>
      <w:sz w:val="28"/>
      <w:szCs w:val="28"/>
      <w:lang w:val="en-US"/>
    </w:rPr>
  </w:style>
  <w:style w:type="character" w:customStyle="1" w:styleId="berschrift4Zchn">
    <w:name w:val="Überschrift 4 Zchn"/>
    <w:basedOn w:val="Absatz-Standardschriftart"/>
    <w:link w:val="berschrift4"/>
    <w:uiPriority w:val="9"/>
    <w:rsid w:val="0082639C"/>
    <w:rPr>
      <w:rFonts w:ascii="Times New Roman" w:eastAsiaTheme="majorEastAsia" w:hAnsi="Times New Roman" w:cstheme="majorBidi"/>
      <w:i/>
      <w:iCs/>
      <w:color w:val="0F4761" w:themeColor="accent1" w:themeShade="BF"/>
      <w:kern w:val="0"/>
      <w:sz w:val="24"/>
      <w:lang w:val="de-DE"/>
      <w14:ligatures w14:val="none"/>
    </w:rPr>
  </w:style>
  <w:style w:type="character" w:customStyle="1" w:styleId="berschrift5Zchn">
    <w:name w:val="Überschrift 5 Zchn"/>
    <w:basedOn w:val="Absatz-Standardschriftart"/>
    <w:link w:val="berschrift5"/>
    <w:uiPriority w:val="9"/>
    <w:semiHidden/>
    <w:rsid w:val="00DC3BF8"/>
    <w:rPr>
      <w:rFonts w:eastAsiaTheme="majorEastAsia" w:cstheme="majorBidi"/>
      <w:color w:val="0F4761" w:themeColor="accent1" w:themeShade="BF"/>
      <w:lang w:val="en-US"/>
    </w:rPr>
  </w:style>
  <w:style w:type="character" w:customStyle="1" w:styleId="berschrift6Zchn">
    <w:name w:val="Überschrift 6 Zchn"/>
    <w:basedOn w:val="Absatz-Standardschriftart"/>
    <w:link w:val="berschrift6"/>
    <w:uiPriority w:val="9"/>
    <w:semiHidden/>
    <w:rsid w:val="00DC3BF8"/>
    <w:rPr>
      <w:rFonts w:eastAsiaTheme="majorEastAsia" w:cstheme="majorBidi"/>
      <w:i/>
      <w:iCs/>
      <w:color w:val="595959" w:themeColor="text1" w:themeTint="A6"/>
      <w:lang w:val="en-US"/>
    </w:rPr>
  </w:style>
  <w:style w:type="character" w:customStyle="1" w:styleId="berschrift7Zchn">
    <w:name w:val="Überschrift 7 Zchn"/>
    <w:basedOn w:val="Absatz-Standardschriftart"/>
    <w:link w:val="berschrift7"/>
    <w:uiPriority w:val="9"/>
    <w:semiHidden/>
    <w:rsid w:val="00DC3BF8"/>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DC3BF8"/>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DC3BF8"/>
    <w:rPr>
      <w:rFonts w:eastAsiaTheme="majorEastAsia" w:cstheme="majorBidi"/>
      <w:color w:val="272727" w:themeColor="text1" w:themeTint="D8"/>
      <w:lang w:val="en-US"/>
    </w:rPr>
  </w:style>
  <w:style w:type="paragraph" w:styleId="Titel">
    <w:name w:val="Title"/>
    <w:basedOn w:val="Standard"/>
    <w:next w:val="Standard"/>
    <w:link w:val="TitelZchn"/>
    <w:autoRedefine/>
    <w:uiPriority w:val="10"/>
    <w:qFormat/>
    <w:rsid w:val="004924D0"/>
    <w:pPr>
      <w:widowControl/>
      <w:autoSpaceDE/>
      <w:autoSpaceDN/>
      <w:spacing w:after="80"/>
      <w:contextualSpacing/>
      <w:jc w:val="center"/>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924D0"/>
    <w:rPr>
      <w:rFonts w:asciiTheme="majorHAnsi" w:eastAsiaTheme="majorEastAsia" w:hAnsiTheme="majorHAnsi" w:cstheme="majorBidi"/>
      <w:spacing w:val="-10"/>
      <w:kern w:val="28"/>
      <w:sz w:val="56"/>
      <w:szCs w:val="56"/>
      <w:lang w:val="en-US"/>
    </w:rPr>
  </w:style>
  <w:style w:type="paragraph" w:styleId="Untertitel">
    <w:name w:val="Subtitle"/>
    <w:basedOn w:val="Standard"/>
    <w:next w:val="Standard"/>
    <w:link w:val="UntertitelZchn"/>
    <w:uiPriority w:val="11"/>
    <w:qFormat/>
    <w:rsid w:val="00DC3BF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C3BF8"/>
    <w:rPr>
      <w:rFonts w:eastAsiaTheme="majorEastAsia" w:cstheme="majorBidi"/>
      <w:color w:val="595959" w:themeColor="text1" w:themeTint="A6"/>
      <w:spacing w:val="15"/>
      <w:sz w:val="28"/>
      <w:szCs w:val="28"/>
      <w:lang w:val="en-US"/>
    </w:rPr>
  </w:style>
  <w:style w:type="paragraph" w:styleId="Zitat">
    <w:name w:val="Quote"/>
    <w:basedOn w:val="Standard"/>
    <w:next w:val="Standard"/>
    <w:link w:val="ZitatZchn"/>
    <w:uiPriority w:val="29"/>
    <w:qFormat/>
    <w:rsid w:val="00DC3BF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C3BF8"/>
    <w:rPr>
      <w:i/>
      <w:iCs/>
      <w:color w:val="404040" w:themeColor="text1" w:themeTint="BF"/>
      <w:lang w:val="en-US"/>
    </w:rPr>
  </w:style>
  <w:style w:type="paragraph" w:styleId="Listenabsatz">
    <w:name w:val="List Paragraph"/>
    <w:basedOn w:val="Standard"/>
    <w:uiPriority w:val="1"/>
    <w:qFormat/>
    <w:rsid w:val="00DC3BF8"/>
    <w:pPr>
      <w:ind w:left="720"/>
      <w:contextualSpacing/>
    </w:pPr>
  </w:style>
  <w:style w:type="character" w:styleId="IntensiveHervorhebung">
    <w:name w:val="Intense Emphasis"/>
    <w:basedOn w:val="Absatz-Standardschriftart"/>
    <w:uiPriority w:val="21"/>
    <w:qFormat/>
    <w:rsid w:val="00DC3BF8"/>
    <w:rPr>
      <w:i/>
      <w:iCs/>
      <w:color w:val="0F4761" w:themeColor="accent1" w:themeShade="BF"/>
    </w:rPr>
  </w:style>
  <w:style w:type="paragraph" w:styleId="IntensivesZitat">
    <w:name w:val="Intense Quote"/>
    <w:basedOn w:val="Standard"/>
    <w:next w:val="Standard"/>
    <w:link w:val="IntensivesZitatZchn"/>
    <w:uiPriority w:val="30"/>
    <w:qFormat/>
    <w:rsid w:val="00DC3B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C3BF8"/>
    <w:rPr>
      <w:i/>
      <w:iCs/>
      <w:color w:val="0F4761" w:themeColor="accent1" w:themeShade="BF"/>
      <w:lang w:val="en-US"/>
    </w:rPr>
  </w:style>
  <w:style w:type="character" w:styleId="IntensiverVerweis">
    <w:name w:val="Intense Reference"/>
    <w:basedOn w:val="Absatz-Standardschriftart"/>
    <w:uiPriority w:val="32"/>
    <w:qFormat/>
    <w:rsid w:val="00DC3BF8"/>
    <w:rPr>
      <w:b/>
      <w:bCs/>
      <w:smallCaps/>
      <w:color w:val="0F4761" w:themeColor="accent1" w:themeShade="BF"/>
      <w:spacing w:val="5"/>
    </w:rPr>
  </w:style>
  <w:style w:type="paragraph" w:styleId="Textkrper">
    <w:name w:val="Body Text"/>
    <w:basedOn w:val="Standard"/>
    <w:link w:val="TextkrperZchn"/>
    <w:uiPriority w:val="1"/>
    <w:qFormat/>
    <w:rsid w:val="00625CD8"/>
    <w:rPr>
      <w:sz w:val="24"/>
      <w:szCs w:val="21"/>
    </w:rPr>
  </w:style>
  <w:style w:type="character" w:customStyle="1" w:styleId="TextkrperZchn">
    <w:name w:val="Textkörper Zchn"/>
    <w:basedOn w:val="Absatz-Standardschriftart"/>
    <w:link w:val="Textkrper"/>
    <w:uiPriority w:val="1"/>
    <w:rsid w:val="00625CD8"/>
    <w:rPr>
      <w:rFonts w:ascii="Times New Roman" w:eastAsia="Times New Roman" w:hAnsi="Times New Roman" w:cs="Times New Roman"/>
      <w:kern w:val="0"/>
      <w:sz w:val="24"/>
      <w:szCs w:val="21"/>
      <w:lang w:val="de-DE"/>
      <w14:ligatures w14:val="none"/>
    </w:rPr>
  </w:style>
  <w:style w:type="paragraph" w:styleId="Kopfzeile">
    <w:name w:val="header"/>
    <w:basedOn w:val="Standard"/>
    <w:link w:val="KopfzeileZchn"/>
    <w:uiPriority w:val="99"/>
    <w:unhideWhenUsed/>
    <w:rsid w:val="00936E44"/>
    <w:pPr>
      <w:tabs>
        <w:tab w:val="center" w:pos="4536"/>
        <w:tab w:val="right" w:pos="9072"/>
      </w:tabs>
    </w:pPr>
  </w:style>
  <w:style w:type="character" w:customStyle="1" w:styleId="KopfzeileZchn">
    <w:name w:val="Kopfzeile Zchn"/>
    <w:basedOn w:val="Absatz-Standardschriftart"/>
    <w:link w:val="Kopfzeile"/>
    <w:uiPriority w:val="99"/>
    <w:rsid w:val="00936E44"/>
    <w:rPr>
      <w:rFonts w:ascii="Times New Roman" w:eastAsia="Times New Roman" w:hAnsi="Times New Roman" w:cs="Times New Roman"/>
      <w:kern w:val="0"/>
      <w:lang w:val="de-DE"/>
      <w14:ligatures w14:val="none"/>
    </w:rPr>
  </w:style>
  <w:style w:type="paragraph" w:styleId="Fuzeile">
    <w:name w:val="footer"/>
    <w:basedOn w:val="Standard"/>
    <w:link w:val="FuzeileZchn"/>
    <w:uiPriority w:val="99"/>
    <w:unhideWhenUsed/>
    <w:rsid w:val="00936E44"/>
    <w:pPr>
      <w:tabs>
        <w:tab w:val="center" w:pos="4536"/>
        <w:tab w:val="right" w:pos="9072"/>
      </w:tabs>
    </w:pPr>
  </w:style>
  <w:style w:type="character" w:customStyle="1" w:styleId="FuzeileZchn">
    <w:name w:val="Fußzeile Zchn"/>
    <w:basedOn w:val="Absatz-Standardschriftart"/>
    <w:link w:val="Fuzeile"/>
    <w:uiPriority w:val="99"/>
    <w:rsid w:val="00936E44"/>
    <w:rPr>
      <w:rFonts w:ascii="Times New Roman" w:eastAsia="Times New Roman" w:hAnsi="Times New Roman" w:cs="Times New Roman"/>
      <w:kern w:val="0"/>
      <w:lang w:val="de-DE"/>
      <w14:ligatures w14:val="none"/>
    </w:rPr>
  </w:style>
  <w:style w:type="table" w:customStyle="1" w:styleId="TableNormal">
    <w:name w:val="Table Normal"/>
    <w:uiPriority w:val="2"/>
    <w:semiHidden/>
    <w:unhideWhenUsed/>
    <w:qFormat/>
    <w:rsid w:val="00C105E6"/>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Standard"/>
    <w:uiPriority w:val="1"/>
    <w:qFormat/>
    <w:rsid w:val="00C105E6"/>
  </w:style>
  <w:style w:type="paragraph" w:customStyle="1" w:styleId="Definition">
    <w:name w:val="Definition"/>
    <w:basedOn w:val="Standard"/>
    <w:link w:val="DefinitionZchn"/>
    <w:autoRedefine/>
    <w:qFormat/>
    <w:rsid w:val="00625CD8"/>
    <w:pPr>
      <w:shd w:val="clear" w:color="auto" w:fill="E8E8E8" w:themeFill="background2"/>
      <w:spacing w:before="17"/>
      <w:ind w:left="48" w:right="46" w:hanging="1"/>
      <w:jc w:val="both"/>
    </w:pPr>
    <w:rPr>
      <w:sz w:val="24"/>
    </w:rPr>
  </w:style>
  <w:style w:type="character" w:customStyle="1" w:styleId="DefinitionZchn">
    <w:name w:val="Definition Zchn"/>
    <w:basedOn w:val="Absatz-Standardschriftart"/>
    <w:link w:val="Definition"/>
    <w:rsid w:val="00625CD8"/>
    <w:rPr>
      <w:rFonts w:ascii="Times New Roman" w:eastAsia="Times New Roman" w:hAnsi="Times New Roman" w:cs="Times New Roman"/>
      <w:kern w:val="0"/>
      <w:sz w:val="24"/>
      <w:shd w:val="clear" w:color="auto" w:fill="E8E8E8" w:themeFill="background2"/>
      <w:lang w:val="de-DE"/>
      <w14:ligatures w14:val="none"/>
    </w:rPr>
  </w:style>
  <w:style w:type="paragraph" w:styleId="Inhaltsverzeichnisberschrift">
    <w:name w:val="TOC Heading"/>
    <w:basedOn w:val="berschrift1"/>
    <w:next w:val="Standard"/>
    <w:autoRedefine/>
    <w:uiPriority w:val="39"/>
    <w:unhideWhenUsed/>
    <w:qFormat/>
    <w:rsid w:val="000B6D7B"/>
    <w:pPr>
      <w:widowControl/>
      <w:autoSpaceDE/>
      <w:autoSpaceDN/>
      <w:spacing w:before="240" w:after="0" w:line="259" w:lineRule="auto"/>
      <w:outlineLvl w:val="9"/>
    </w:pPr>
    <w:rPr>
      <w:sz w:val="32"/>
      <w:szCs w:val="32"/>
      <w:lang w:val="de-AT" w:eastAsia="de-AT"/>
    </w:rPr>
  </w:style>
  <w:style w:type="paragraph" w:styleId="Verzeichnis1">
    <w:name w:val="toc 1"/>
    <w:basedOn w:val="Standard"/>
    <w:next w:val="Standard"/>
    <w:autoRedefine/>
    <w:uiPriority w:val="39"/>
    <w:unhideWhenUsed/>
    <w:rsid w:val="00AD207D"/>
    <w:pPr>
      <w:tabs>
        <w:tab w:val="right" w:leader="dot" w:pos="9062"/>
      </w:tabs>
      <w:spacing w:after="100"/>
    </w:pPr>
  </w:style>
  <w:style w:type="paragraph" w:styleId="Verzeichnis2">
    <w:name w:val="toc 2"/>
    <w:basedOn w:val="Standard"/>
    <w:next w:val="Standard"/>
    <w:autoRedefine/>
    <w:uiPriority w:val="39"/>
    <w:unhideWhenUsed/>
    <w:rsid w:val="00EE5AA0"/>
    <w:pPr>
      <w:spacing w:after="100"/>
      <w:ind w:left="220"/>
    </w:pPr>
  </w:style>
  <w:style w:type="paragraph" w:styleId="Verzeichnis3">
    <w:name w:val="toc 3"/>
    <w:basedOn w:val="Standard"/>
    <w:next w:val="Standard"/>
    <w:autoRedefine/>
    <w:uiPriority w:val="39"/>
    <w:unhideWhenUsed/>
    <w:rsid w:val="00EE5AA0"/>
    <w:pPr>
      <w:spacing w:after="100"/>
      <w:ind w:left="440"/>
    </w:pPr>
  </w:style>
  <w:style w:type="character" w:styleId="Hyperlink">
    <w:name w:val="Hyperlink"/>
    <w:basedOn w:val="Absatz-Standardschriftart"/>
    <w:uiPriority w:val="99"/>
    <w:unhideWhenUsed/>
    <w:rsid w:val="00EE5AA0"/>
    <w:rPr>
      <w:color w:val="467886" w:themeColor="hyperlink"/>
      <w:u w:val="single"/>
    </w:rPr>
  </w:style>
  <w:style w:type="paragraph" w:styleId="Beschriftung">
    <w:name w:val="caption"/>
    <w:basedOn w:val="Standard"/>
    <w:next w:val="Standard"/>
    <w:uiPriority w:val="35"/>
    <w:unhideWhenUsed/>
    <w:qFormat/>
    <w:rsid w:val="00E30F7F"/>
    <w:pPr>
      <w:spacing w:after="200"/>
    </w:pPr>
    <w:rPr>
      <w:i/>
      <w:iCs/>
      <w:color w:val="0E2841" w:themeColor="text2"/>
      <w:sz w:val="18"/>
      <w:szCs w:val="18"/>
    </w:rPr>
  </w:style>
  <w:style w:type="paragraph" w:styleId="StandardWeb">
    <w:name w:val="Normal (Web)"/>
    <w:basedOn w:val="Standard"/>
    <w:uiPriority w:val="99"/>
    <w:semiHidden/>
    <w:unhideWhenUsed/>
    <w:rsid w:val="00692B71"/>
    <w:rPr>
      <w:sz w:val="24"/>
      <w:szCs w:val="24"/>
    </w:rPr>
  </w:style>
  <w:style w:type="character" w:styleId="NichtaufgelsteErwhnung">
    <w:name w:val="Unresolved Mention"/>
    <w:basedOn w:val="Absatz-Standardschriftart"/>
    <w:uiPriority w:val="99"/>
    <w:semiHidden/>
    <w:unhideWhenUsed/>
    <w:rsid w:val="005E1B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de.wikipedia.org/wiki/Elektronik"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hyperlink" Target="https://de.wikipedia.org/wiki/Elektrische_Spannu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62A2EA-2A96-4DC7-806D-F7AC9B5C4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4327</Words>
  <Characters>27266</Characters>
  <Application>Microsoft Office Word</Application>
  <DocSecurity>0</DocSecurity>
  <Lines>227</Lines>
  <Paragraphs>63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Wögerbauer</dc:creator>
  <cp:keywords/>
  <dc:description/>
  <cp:lastModifiedBy>Wögerbauer Andreas</cp:lastModifiedBy>
  <cp:revision>219</cp:revision>
  <cp:lastPrinted>2025-10-10T10:30:00Z</cp:lastPrinted>
  <dcterms:created xsi:type="dcterms:W3CDTF">2025-10-08T15:49:00Z</dcterms:created>
  <dcterms:modified xsi:type="dcterms:W3CDTF">2025-11-26T17:03:00Z</dcterms:modified>
</cp:coreProperties>
</file>