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E3704" w14:textId="77777777" w:rsidR="00DF5BAD" w:rsidRDefault="009B0BC6">
      <w:r>
        <w:t>TEST FOR StandardFormatHint.*</w:t>
      </w:r>
    </w:p>
    <w:p w14:paraId="6C914082" w14:textId="77777777" w:rsidR="009B0BC6" w:rsidRDefault="009B0BC6">
      <w:r>
        <w:t>Dieser Absatz bleibt bestehen und hier „</w:t>
      </w:r>
      <w:r>
        <w:fldChar w:fldCharType="begin"/>
      </w:r>
      <w:r>
        <w:instrText xml:space="preserve"> MERGEFIELD ANY_VALUE </w:instrText>
      </w:r>
      <w:r>
        <w:fldChar w:fldCharType="end"/>
      </w:r>
      <w:r>
        <w:t>“ wird ein normaler Wert eingesetzt!</w:t>
      </w:r>
      <w:r>
        <w:fldChar w:fldCharType="begin"/>
      </w:r>
      <w:r>
        <w:instrText xml:space="preserve"> MERGEFIELD STANDARD_FORMAT_HINT_1 </w:instrText>
      </w:r>
      <w:r>
        <w:fldChar w:fldCharType="end"/>
      </w:r>
    </w:p>
    <w:p w14:paraId="1B64B3F0" w14:textId="77777777" w:rsidR="009B0BC6" w:rsidRDefault="009B0BC6">
      <w:r>
        <w:t>Auch dieser Absatz wird hier „</w:t>
      </w:r>
      <w:r>
        <w:fldChar w:fldCharType="begin"/>
      </w:r>
      <w:r>
        <w:instrText xml:space="preserve"> MERGEFIELD ANY_VALUE </w:instrText>
      </w:r>
      <w:r>
        <w:fldChar w:fldCharType="end"/>
      </w:r>
      <w:r>
        <w:t>“ ein Wert eingesetzt, aber der Absatz wird „versteckt“.</w:t>
      </w:r>
      <w:r>
        <w:fldChar w:fldCharType="begin"/>
      </w:r>
      <w:r>
        <w:instrText xml:space="preserve"> MERGEFIELD STANDARD_FORMAT_HINT_2 </w:instrText>
      </w:r>
      <w:r>
        <w:fldChar w:fldCharType="end"/>
      </w:r>
    </w:p>
    <w:p w14:paraId="0157C9A5" w14:textId="77777777" w:rsidR="009B0BC6" w:rsidRDefault="009B0BC6">
      <w:r>
        <w:t>Nun ja, dieser Absatz wird trotz Ersetzung hier „</w:t>
      </w:r>
      <w:r>
        <w:fldChar w:fldCharType="begin"/>
      </w:r>
      <w:r>
        <w:instrText xml:space="preserve"> MERGEFIELD ANY_VALUE </w:instrText>
      </w:r>
      <w:r>
        <w:fldChar w:fldCharType="end"/>
      </w:r>
      <w:r>
        <w:t>“ verschwinden und aus dem Dokument gelöscht.</w:t>
      </w:r>
      <w:r>
        <w:fldChar w:fldCharType="begin"/>
      </w:r>
      <w:r>
        <w:instrText xml:space="preserve"> MERGEFIELD STANDARD_FORMAT_HINT_3 </w:instrText>
      </w:r>
      <w:r>
        <w:fldChar w:fldCharType="end"/>
      </w:r>
    </w:p>
    <w:p w14:paraId="1FDF6F0C" w14:textId="77777777" w:rsidR="009B0BC6" w:rsidRDefault="009B0BC6">
      <w:r>
        <w:t>Das ganze nun auch in der Tabelle: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7"/>
        <w:gridCol w:w="4499"/>
      </w:tblGrid>
      <w:tr w:rsidR="009B0BC6" w14:paraId="466E32AD" w14:textId="77777777" w:rsidTr="009B0BC6">
        <w:tc>
          <w:tcPr>
            <w:tcW w:w="4675" w:type="dxa"/>
          </w:tcPr>
          <w:p w14:paraId="59B3EA5D" w14:textId="77777777" w:rsidR="009B0BC6" w:rsidRDefault="009B0BC6">
            <w:r>
              <w:t>Absatz bleibt</w:t>
            </w:r>
          </w:p>
        </w:tc>
        <w:tc>
          <w:tcPr>
            <w:tcW w:w="4675" w:type="dxa"/>
          </w:tcPr>
          <w:p w14:paraId="6632D04E" w14:textId="77777777" w:rsidR="009B0BC6" w:rsidRDefault="009B0BC6">
            <w:r>
              <w:t>Absatz Wert „</w:t>
            </w:r>
            <w:r>
              <w:fldChar w:fldCharType="begin"/>
            </w:r>
            <w:r>
              <w:instrText xml:space="preserve"> MERGEFIELD ANY_VALUE </w:instrText>
            </w:r>
            <w:r>
              <w:fldChar w:fldCharType="end"/>
            </w:r>
            <w:r>
              <w:t>“ Absatz Absatz</w:t>
            </w:r>
            <w:r>
              <w:fldChar w:fldCharType="begin"/>
            </w:r>
            <w:r>
              <w:instrText xml:space="preserve"> MERGEFIELD STANDARD_FORMAT_HINT_1 </w:instrText>
            </w:r>
            <w:r>
              <w:fldChar w:fldCharType="end"/>
            </w:r>
          </w:p>
        </w:tc>
      </w:tr>
      <w:tr w:rsidR="009B0BC6" w14:paraId="205858C9" w14:textId="77777777" w:rsidTr="009B0BC6">
        <w:tc>
          <w:tcPr>
            <w:tcW w:w="4675" w:type="dxa"/>
          </w:tcPr>
          <w:p w14:paraId="0C9AF7BC" w14:textId="77777777" w:rsidR="009B0BC6" w:rsidRDefault="009B0BC6">
            <w:r>
              <w:t>Absatz wird „versteckt“</w:t>
            </w:r>
          </w:p>
        </w:tc>
        <w:tc>
          <w:tcPr>
            <w:tcW w:w="4675" w:type="dxa"/>
          </w:tcPr>
          <w:p w14:paraId="301E9574" w14:textId="77777777" w:rsidR="009B0BC6" w:rsidRDefault="009B0BC6">
            <w:r>
              <w:t>Absatz Wert „</w:t>
            </w:r>
            <w:r>
              <w:fldChar w:fldCharType="begin"/>
            </w:r>
            <w:r>
              <w:instrText xml:space="preserve"> MERGEFIELD ANY_VALUE </w:instrText>
            </w:r>
            <w:r>
              <w:fldChar w:fldCharType="end"/>
            </w:r>
            <w:r>
              <w:t>“ Absatz Absatz</w:t>
            </w:r>
            <w:r>
              <w:fldChar w:fldCharType="begin"/>
            </w:r>
            <w:r>
              <w:instrText xml:space="preserve"> MERGEFIELD STANDARD_FORMAT_HINT_2 </w:instrText>
            </w:r>
            <w:r>
              <w:fldChar w:fldCharType="end"/>
            </w:r>
          </w:p>
        </w:tc>
      </w:tr>
      <w:tr w:rsidR="009B0BC6" w14:paraId="2EBA9939" w14:textId="77777777" w:rsidTr="009B0BC6">
        <w:tc>
          <w:tcPr>
            <w:tcW w:w="4675" w:type="dxa"/>
          </w:tcPr>
          <w:p w14:paraId="7852E218" w14:textId="77777777" w:rsidR="009B0BC6" w:rsidRDefault="009B0BC6">
            <w:r>
              <w:t>Absatz wird entfernt</w:t>
            </w:r>
          </w:p>
        </w:tc>
        <w:tc>
          <w:tcPr>
            <w:tcW w:w="4675" w:type="dxa"/>
          </w:tcPr>
          <w:p w14:paraId="1EB8B313" w14:textId="77777777" w:rsidR="009B0BC6" w:rsidRDefault="009B0BC6">
            <w:r>
              <w:t>Absatz Wert „</w:t>
            </w:r>
            <w:r>
              <w:fldChar w:fldCharType="begin"/>
            </w:r>
            <w:r>
              <w:instrText xml:space="preserve"> MERGEFIELD ANY_VALUE </w:instrText>
            </w:r>
            <w:r>
              <w:fldChar w:fldCharType="end"/>
            </w:r>
            <w:r>
              <w:t>“ Absatz Absatz</w:t>
            </w:r>
            <w:r>
              <w:fldChar w:fldCharType="begin"/>
            </w:r>
            <w:r>
              <w:instrText xml:space="preserve"> MERGEFIELD STANDARD_FORMAT_HINT_3 </w:instrText>
            </w:r>
            <w:r>
              <w:fldChar w:fldCharType="end"/>
            </w:r>
          </w:p>
        </w:tc>
      </w:tr>
    </w:tbl>
    <w:p w14:paraId="4794F7D3" w14:textId="77777777" w:rsidR="009B0BC6" w:rsidRDefault="009B0BC6"/>
    <w:p w14:paraId="38F42482" w14:textId="77777777" w:rsidR="009B0BC6" w:rsidRDefault="009B0BC6">
      <w:r>
        <w:t>Jetzt machen wir zuerst die Formatierung und dann die Ersetzung:</w:t>
      </w:r>
    </w:p>
    <w:p w14:paraId="09295450" w14:textId="77777777" w:rsidR="009B0BC6" w:rsidRDefault="009B0BC6" w:rsidP="009B0BC6">
      <w:r>
        <w:fldChar w:fldCharType="begin"/>
      </w:r>
      <w:r>
        <w:instrText xml:space="preserve"> MERGEFIELD STANDARD_FORMAT_HINT_1 </w:instrText>
      </w:r>
      <w:r>
        <w:fldChar w:fldCharType="end"/>
      </w:r>
      <w:r>
        <w:t>Dieser Absatz bleibt bestehen und hier „</w:t>
      </w:r>
      <w:r>
        <w:fldChar w:fldCharType="begin"/>
      </w:r>
      <w:r>
        <w:instrText xml:space="preserve"> MERGEFIELD ANY_VALUE </w:instrText>
      </w:r>
      <w:r>
        <w:fldChar w:fldCharType="end"/>
      </w:r>
      <w:r>
        <w:t>“ wird ein normaler Wert eingesetzt!</w:t>
      </w:r>
    </w:p>
    <w:p w14:paraId="119446AD" w14:textId="77777777" w:rsidR="009B0BC6" w:rsidRDefault="009B0BC6" w:rsidP="009B0BC6">
      <w:r>
        <w:fldChar w:fldCharType="begin"/>
      </w:r>
      <w:r>
        <w:instrText xml:space="preserve"> MERGEFIELD STANDARD_FORMAT_HINT_2 </w:instrText>
      </w:r>
      <w:r>
        <w:fldChar w:fldCharType="end"/>
      </w:r>
      <w:r>
        <w:t>Auch dieser Absatz wird hier „</w:t>
      </w:r>
      <w:r>
        <w:fldChar w:fldCharType="begin"/>
      </w:r>
      <w:r>
        <w:instrText xml:space="preserve"> MERGEFIELD ANY_VALUE </w:instrText>
      </w:r>
      <w:r>
        <w:fldChar w:fldCharType="end"/>
      </w:r>
      <w:r>
        <w:t>“ ein Wert eingesetzt, aber der Absatz wird „versteckt“.</w:t>
      </w:r>
    </w:p>
    <w:p w14:paraId="00680483" w14:textId="77777777" w:rsidR="009B0BC6" w:rsidRDefault="009B0BC6" w:rsidP="009B0BC6">
      <w:r>
        <w:fldChar w:fldCharType="begin"/>
      </w:r>
      <w:r>
        <w:instrText xml:space="preserve"> MERGEFIELD STANDARD_FORMAT_HINT_3 </w:instrText>
      </w:r>
      <w:r>
        <w:fldChar w:fldCharType="end"/>
      </w:r>
      <w:r>
        <w:t>Nun ja, dieser Absatz wird trotz Ersetzung hier „</w:t>
      </w:r>
      <w:r>
        <w:fldChar w:fldCharType="begin"/>
      </w:r>
      <w:r>
        <w:instrText xml:space="preserve"> MERGEFIELD ANY_VALUE </w:instrText>
      </w:r>
      <w:r>
        <w:fldChar w:fldCharType="end"/>
      </w:r>
      <w:r>
        <w:t>“ verschwinden und aus dem Dokument gelöscht.</w:t>
      </w:r>
    </w:p>
    <w:p w14:paraId="3181C8C4" w14:textId="77777777" w:rsidR="009B0BC6" w:rsidRDefault="009B0BC6" w:rsidP="009B0BC6">
      <w:r>
        <w:t>Das ganze nun auch in der Tabelle: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7"/>
        <w:gridCol w:w="4499"/>
      </w:tblGrid>
      <w:tr w:rsidR="009B0BC6" w14:paraId="2CC5174B" w14:textId="77777777" w:rsidTr="00F16192">
        <w:tc>
          <w:tcPr>
            <w:tcW w:w="4675" w:type="dxa"/>
          </w:tcPr>
          <w:p w14:paraId="5AFFE35D" w14:textId="77777777" w:rsidR="009B0BC6" w:rsidRDefault="009B0BC6" w:rsidP="00F16192">
            <w:r>
              <w:t>Absatz bleibt</w:t>
            </w:r>
          </w:p>
        </w:tc>
        <w:tc>
          <w:tcPr>
            <w:tcW w:w="4675" w:type="dxa"/>
          </w:tcPr>
          <w:p w14:paraId="25C25F0C" w14:textId="77777777" w:rsidR="009B0BC6" w:rsidRDefault="009B0BC6" w:rsidP="00F16192">
            <w:r>
              <w:fldChar w:fldCharType="begin"/>
            </w:r>
            <w:r>
              <w:instrText xml:space="preserve"> MERGEFIELD STANDARD_FORMAT_HINT_1 </w:instrText>
            </w:r>
            <w:r>
              <w:fldChar w:fldCharType="end"/>
            </w:r>
            <w:r>
              <w:t>Absatz Wert „</w:t>
            </w:r>
            <w:r>
              <w:fldChar w:fldCharType="begin"/>
            </w:r>
            <w:r>
              <w:instrText xml:space="preserve"> MERGEFIELD ANY_VALUE </w:instrText>
            </w:r>
            <w:r>
              <w:fldChar w:fldCharType="end"/>
            </w:r>
            <w:r>
              <w:t>“ Absatz Absatz</w:t>
            </w:r>
          </w:p>
        </w:tc>
      </w:tr>
      <w:tr w:rsidR="009B0BC6" w14:paraId="03010124" w14:textId="77777777" w:rsidTr="00F16192">
        <w:tc>
          <w:tcPr>
            <w:tcW w:w="4675" w:type="dxa"/>
          </w:tcPr>
          <w:p w14:paraId="201B5A1C" w14:textId="77777777" w:rsidR="009B0BC6" w:rsidRDefault="009B0BC6" w:rsidP="00F16192">
            <w:r>
              <w:t>Absatz wird „versteckt“</w:t>
            </w:r>
          </w:p>
        </w:tc>
        <w:tc>
          <w:tcPr>
            <w:tcW w:w="4675" w:type="dxa"/>
          </w:tcPr>
          <w:p w14:paraId="545CB10C" w14:textId="77777777" w:rsidR="009B0BC6" w:rsidRDefault="009B0BC6" w:rsidP="00F16192">
            <w:r>
              <w:fldChar w:fldCharType="begin"/>
            </w:r>
            <w:r>
              <w:instrText xml:space="preserve"> MERGEFIELD STANDARD_FORMAT_HINT_2 </w:instrText>
            </w:r>
            <w:r>
              <w:fldChar w:fldCharType="end"/>
            </w:r>
            <w:r>
              <w:t>Absatz Wert „</w:t>
            </w:r>
            <w:r>
              <w:fldChar w:fldCharType="begin"/>
            </w:r>
            <w:r>
              <w:instrText xml:space="preserve"> MERGEFIELD ANY_VALUE </w:instrText>
            </w:r>
            <w:r>
              <w:fldChar w:fldCharType="end"/>
            </w:r>
            <w:r>
              <w:t>“ Absatz Absatz</w:t>
            </w:r>
          </w:p>
        </w:tc>
      </w:tr>
      <w:tr w:rsidR="009B0BC6" w14:paraId="5FAD3050" w14:textId="77777777" w:rsidTr="00F16192">
        <w:tc>
          <w:tcPr>
            <w:tcW w:w="4675" w:type="dxa"/>
          </w:tcPr>
          <w:p w14:paraId="58956525" w14:textId="77777777" w:rsidR="009B0BC6" w:rsidRDefault="009B0BC6" w:rsidP="00F16192">
            <w:r>
              <w:t>Absatz wird entfernt</w:t>
            </w:r>
          </w:p>
        </w:tc>
        <w:tc>
          <w:tcPr>
            <w:tcW w:w="4675" w:type="dxa"/>
          </w:tcPr>
          <w:p w14:paraId="76561694" w14:textId="77777777" w:rsidR="009B0BC6" w:rsidRDefault="009B0BC6" w:rsidP="00F16192">
            <w:r>
              <w:fldChar w:fldCharType="begin"/>
            </w:r>
            <w:r>
              <w:instrText xml:space="preserve"> MERGEFIELD STANDARD_FORMAT_HINT_3 </w:instrText>
            </w:r>
            <w:r>
              <w:fldChar w:fldCharType="end"/>
            </w:r>
            <w:r>
              <w:t>Absatz Wert „</w:t>
            </w:r>
            <w:r>
              <w:fldChar w:fldCharType="begin"/>
            </w:r>
            <w:r>
              <w:instrText xml:space="preserve"> MERGEFIELD ANY_VALUE </w:instrText>
            </w:r>
            <w:r>
              <w:fldChar w:fldCharType="end"/>
            </w:r>
            <w:r>
              <w:t>“ Absatz Absatz</w:t>
            </w:r>
          </w:p>
        </w:tc>
      </w:tr>
    </w:tbl>
    <w:p w14:paraId="12235358" w14:textId="48AE0938" w:rsidR="009B0BC6" w:rsidRDefault="009B0BC6"/>
    <w:p w14:paraId="57A48EA5" w14:textId="1A862277" w:rsidR="00DE65BB" w:rsidRDefault="00DE65BB">
      <w:r>
        <w:t>Umsetzung mit Textboxen, in der Reihenfolge mit Bleibt, Versteckt und Entfernt:</w:t>
      </w:r>
    </w:p>
    <w:p w14:paraId="6621E88B" w14:textId="0C6C3C85" w:rsidR="0075287C" w:rsidRDefault="00DE65BB">
      <w:r>
        <w:rPr>
          <w:noProof/>
        </w:rPr>
        <mc:AlternateContent>
          <mc:Choice Requires="wps">
            <w:drawing>
              <wp:inline distT="0" distB="0" distL="0" distR="0" wp14:anchorId="0CD05039" wp14:editId="57B04B4A">
                <wp:extent cx="5724525" cy="257175"/>
                <wp:effectExtent l="0" t="0" r="28575" b="2857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A07408" w14:textId="19CDC390" w:rsidR="00DE65BB" w:rsidRDefault="00DE65BB">
                            <w:r>
                              <w:t xml:space="preserve">BLEIBT </w: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ANY_VALUE </w:instrText>
                            </w:r>
                            <w:r>
                              <w:fldChar w:fldCharType="end"/>
                            </w:r>
                            <w:r>
                              <w:t xml:space="preserve">, </w: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STANDARD_FORMAT_HINT_1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CD0503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50.75pt;height: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" fillcolor="white [3201]" strokeweight=".5pt">
                <v:textbox>
                  <w:txbxContent>
                    <w:p w14:paraId="47A07408" w14:textId="19CDC390" w:rsidR="00DE65BB" w:rsidRDefault="00DE65BB">
                      <w:r>
                        <w:t xml:space="preserve">BLEIBT </w:t>
                      </w:r>
                      <w:r>
                        <w:fldChar w:fldCharType="begin"/>
                      </w:r>
                      <w:r>
                        <w:instrText xml:space="preserve"> MERGEFIELD ANY_VALUE </w:instrText>
                      </w:r>
                      <w:r>
                        <w:fldChar w:fldCharType="end"/>
                      </w:r>
                      <w:r>
                        <w:t xml:space="preserve">, </w:t>
                      </w:r>
                      <w:r>
                        <w:fldChar w:fldCharType="begin"/>
                      </w:r>
                      <w:r>
                        <w:instrText xml:space="preserve"> MERGEFIELD STANDARD_FORMAT_HINT_1 </w:instrText>
                      </w:r>
                      <w:r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2744F7B6" wp14:editId="6006C005">
                <wp:extent cx="5724525" cy="266700"/>
                <wp:effectExtent l="0" t="0" r="28575" b="1905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7533B5" w14:textId="292AC847" w:rsidR="00DE65BB" w:rsidRDefault="00DE65BB" w:rsidP="00DE65BB">
                            <w:r>
                              <w:t xml:space="preserve">VERSTECKT </w: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ANY_VALUE </w:instrText>
                            </w:r>
                            <w:r>
                              <w:fldChar w:fldCharType="end"/>
                            </w:r>
                            <w:r>
                              <w:t xml:space="preserve">, </w: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STANDARD_FORMAT_HINT_2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44F7B6" id="Text Box 2" o:spid="_x0000_s1027" type="#_x0000_t202" style="width:450.7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" fillcolor="white [3201]" strokeweight=".5pt">
                <v:textbox>
                  <w:txbxContent>
                    <w:p w14:paraId="0B7533B5" w14:textId="292AC847" w:rsidR="00DE65BB" w:rsidRDefault="00DE65BB" w:rsidP="00DE65BB">
                      <w:r>
                        <w:t xml:space="preserve">VERSTECKT </w:t>
                      </w:r>
                      <w:r>
                        <w:fldChar w:fldCharType="begin"/>
                      </w:r>
                      <w:r>
                        <w:instrText xml:space="preserve"> MERGEFIELD ANY_VALUE </w:instrText>
                      </w:r>
                      <w:r>
                        <w:fldChar w:fldCharType="end"/>
                      </w:r>
                      <w:r>
                        <w:t xml:space="preserve">, </w:t>
                      </w:r>
                      <w:r>
                        <w:fldChar w:fldCharType="begin"/>
                      </w:r>
                      <w:r>
                        <w:instrText xml:space="preserve"> MERGEFIELD STANDARD_FORMAT_HINT_2 </w:instrText>
                      </w:r>
                      <w:r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1493E8C9" wp14:editId="75025DC6">
                <wp:extent cx="5724525" cy="247650"/>
                <wp:effectExtent l="0" t="0" r="28575" b="1905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583FB8" w14:textId="7CF60CD0" w:rsidR="00DE65BB" w:rsidRDefault="00DE65BB" w:rsidP="00DE65BB">
                            <w:r>
                              <w:t xml:space="preserve">ENTFERNT </w: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ANY_VALUE </w:instrText>
                            </w:r>
                            <w:r>
                              <w:fldChar w:fldCharType="end"/>
                            </w:r>
                            <w:r>
                              <w:t xml:space="preserve">, </w: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STANDARD_FORMAT_HINT_3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93E8C9" id="Text Box 3" o:spid="_x0000_s1028" type="#_x0000_t202" style="width:450.75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" fillcolor="white [3201]" strokeweight=".5pt">
                <v:textbox>
                  <w:txbxContent>
                    <w:p w14:paraId="2D583FB8" w14:textId="7CF60CD0" w:rsidR="00DE65BB" w:rsidRDefault="00DE65BB" w:rsidP="00DE65BB">
                      <w:r>
                        <w:t xml:space="preserve">ENTFERNT </w:t>
                      </w:r>
                      <w:r>
                        <w:fldChar w:fldCharType="begin"/>
                      </w:r>
                      <w:r>
                        <w:instrText xml:space="preserve"> MERGEFIELD ANY_VALUE </w:instrText>
                      </w:r>
                      <w:r>
                        <w:fldChar w:fldCharType="end"/>
                      </w:r>
                      <w:r>
                        <w:t xml:space="preserve">, </w:t>
                      </w:r>
                      <w:r>
                        <w:fldChar w:fldCharType="begin"/>
                      </w:r>
                      <w:r>
                        <w:instrText xml:space="preserve"> MERGEFIELD STANDARD_FORMAT_HINT_3 </w:instrText>
                      </w:r>
                      <w:r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E64EDD" w14:textId="2DB77C22" w:rsidR="00DE65BB" w:rsidRDefault="0075287C">
      <w:r>
        <w:br w:type="page"/>
      </w:r>
      <w:r>
        <w:lastRenderedPageBreak/>
        <w:t>TEST FOR TABLE FORMAT HINTS</w:t>
      </w:r>
    </w:p>
    <w:p w14:paraId="7321F652" w14:textId="7A713D04" w:rsidR="00F92CFA" w:rsidRDefault="00F92CFA">
      <w:r>
        <w:t>Die ersten zwei (KEEP) bleiben. Die nächsten zwei (REMOVE) müssen weg sein.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5287C" w14:paraId="43251796" w14:textId="77777777" w:rsidTr="0075287C">
        <w:tc>
          <w:tcPr>
            <w:tcW w:w="3005" w:type="dxa"/>
          </w:tcPr>
          <w:p w14:paraId="72ABB344" w14:textId="4ACC611F" w:rsidR="0075287C" w:rsidRDefault="0015367E">
            <w:r>
              <w:t xml:space="preserve">KEEP </w:t>
            </w:r>
            <w:r>
              <w:fldChar w:fldCharType="begin"/>
            </w:r>
            <w:r>
              <w:instrText xml:space="preserve"> MERGEFIELD </w:instrText>
            </w:r>
            <w:r w:rsidRPr="0015367E">
              <w:instrText>FORMAT_HINT_TABLE_KEEP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3005" w:type="dxa"/>
          </w:tcPr>
          <w:p w14:paraId="40093402" w14:textId="61069BF2" w:rsidR="0075287C" w:rsidRDefault="0015367E">
            <w:r>
              <w:t>123</w:t>
            </w:r>
          </w:p>
        </w:tc>
        <w:tc>
          <w:tcPr>
            <w:tcW w:w="3006" w:type="dxa"/>
          </w:tcPr>
          <w:p w14:paraId="3C1D17C1" w14:textId="57E4B0CF" w:rsidR="0075287C" w:rsidRDefault="0015367E">
            <w:r>
              <w:fldChar w:fldCharType="begin"/>
            </w:r>
            <w:r>
              <w:instrText xml:space="preserve"> MERGEFIELD ANY_VALUE </w:instrText>
            </w:r>
            <w:r>
              <w:fldChar w:fldCharType="end"/>
            </w:r>
          </w:p>
        </w:tc>
      </w:tr>
      <w:tr w:rsidR="0075287C" w14:paraId="1DDD4465" w14:textId="77777777" w:rsidTr="0075287C">
        <w:tc>
          <w:tcPr>
            <w:tcW w:w="3005" w:type="dxa"/>
          </w:tcPr>
          <w:p w14:paraId="0106B27B" w14:textId="563AE779" w:rsidR="0075287C" w:rsidRDefault="0015367E">
            <w:r>
              <w:t>ABC</w:t>
            </w:r>
          </w:p>
        </w:tc>
        <w:tc>
          <w:tcPr>
            <w:tcW w:w="3005" w:type="dxa"/>
          </w:tcPr>
          <w:p w14:paraId="78F9DC1E" w14:textId="0E9D3E46" w:rsidR="0075287C" w:rsidRDefault="0015367E">
            <w:r>
              <w:fldChar w:fldCharType="begin"/>
            </w:r>
            <w:r>
              <w:instrText xml:space="preserve"> MERGEFIELD ANY_VALUE </w:instrText>
            </w:r>
            <w:r>
              <w:fldChar w:fldCharType="end"/>
            </w:r>
          </w:p>
        </w:tc>
        <w:tc>
          <w:tcPr>
            <w:tcW w:w="3006" w:type="dxa"/>
          </w:tcPr>
          <w:p w14:paraId="247E5706" w14:textId="0A2F843E" w:rsidR="0075287C" w:rsidRDefault="0015367E">
            <w:r>
              <w:t>ABC</w:t>
            </w:r>
          </w:p>
        </w:tc>
      </w:tr>
    </w:tbl>
    <w:p w14:paraId="676FAB7F" w14:textId="4C95878B" w:rsidR="0075287C" w:rsidRDefault="007528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5287C" w14:paraId="4D15933D" w14:textId="77777777" w:rsidTr="0075287C">
        <w:tc>
          <w:tcPr>
            <w:tcW w:w="3005" w:type="dxa"/>
          </w:tcPr>
          <w:p w14:paraId="3D890595" w14:textId="1319D23D" w:rsidR="0075287C" w:rsidRDefault="0015367E">
            <w:r>
              <w:t xml:space="preserve">KEEP </w:t>
            </w:r>
            <w:r>
              <w:fldChar w:fldCharType="begin"/>
            </w:r>
            <w:r>
              <w:instrText xml:space="preserve"> MERGEFIELD ANY_VALUE </w:instrText>
            </w:r>
            <w:r>
              <w:fldChar w:fldCharType="end"/>
            </w:r>
          </w:p>
        </w:tc>
        <w:tc>
          <w:tcPr>
            <w:tcW w:w="3005" w:type="dxa"/>
          </w:tcPr>
          <w:p w14:paraId="4CA8076F" w14:textId="70D221AC" w:rsidR="0075287C" w:rsidRDefault="0015367E">
            <w:r>
              <w:fldChar w:fldCharType="begin"/>
            </w:r>
            <w:r>
              <w:instrText xml:space="preserve"> MERGEFIELD ANY_VALUE </w:instrText>
            </w:r>
            <w:r>
              <w:fldChar w:fldCharType="end"/>
            </w:r>
          </w:p>
        </w:tc>
        <w:tc>
          <w:tcPr>
            <w:tcW w:w="3006" w:type="dxa"/>
          </w:tcPr>
          <w:p w14:paraId="65321326" w14:textId="696F6D6C" w:rsidR="0075287C" w:rsidRDefault="0015367E">
            <w:r>
              <w:t>ABC</w:t>
            </w:r>
          </w:p>
        </w:tc>
      </w:tr>
      <w:tr w:rsidR="0075287C" w14:paraId="12653FEC" w14:textId="77777777" w:rsidTr="0075287C">
        <w:tc>
          <w:tcPr>
            <w:tcW w:w="3005" w:type="dxa"/>
          </w:tcPr>
          <w:p w14:paraId="4FBE5D5B" w14:textId="14BC5E50" w:rsidR="0075287C" w:rsidRDefault="0015367E">
            <w:r>
              <w:t>ABC</w:t>
            </w:r>
          </w:p>
        </w:tc>
        <w:tc>
          <w:tcPr>
            <w:tcW w:w="3005" w:type="dxa"/>
          </w:tcPr>
          <w:p w14:paraId="55104FDD" w14:textId="276BEF39" w:rsidR="0075287C" w:rsidRDefault="0015367E">
            <w:r>
              <w:t>123</w:t>
            </w:r>
          </w:p>
        </w:tc>
        <w:tc>
          <w:tcPr>
            <w:tcW w:w="3006" w:type="dxa"/>
          </w:tcPr>
          <w:p w14:paraId="6DD4A906" w14:textId="39540FB5" w:rsidR="0075287C" w:rsidRDefault="0015367E">
            <w:r>
              <w:fldChar w:fldCharType="begin"/>
            </w:r>
            <w:r>
              <w:instrText xml:space="preserve"> MERGEFIELD </w:instrText>
            </w:r>
            <w:r w:rsidRPr="0015367E">
              <w:instrText>FORMAT_HINT_TABLE_KEEP</w:instrText>
            </w:r>
            <w:r>
              <w:instrText xml:space="preserve"> </w:instrText>
            </w:r>
            <w:r>
              <w:fldChar w:fldCharType="end"/>
            </w:r>
          </w:p>
        </w:tc>
      </w:tr>
    </w:tbl>
    <w:p w14:paraId="1F7DC9D2" w14:textId="5151F436" w:rsidR="0075287C" w:rsidRDefault="007528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5287C" w14:paraId="60CA1A39" w14:textId="77777777" w:rsidTr="0075287C">
        <w:tc>
          <w:tcPr>
            <w:tcW w:w="3005" w:type="dxa"/>
          </w:tcPr>
          <w:p w14:paraId="0DBBE4EB" w14:textId="19EF18B1" w:rsidR="0075287C" w:rsidRDefault="0015367E">
            <w:r>
              <w:t xml:space="preserve">REMOVE </w:t>
            </w:r>
            <w:r>
              <w:fldChar w:fldCharType="begin"/>
            </w:r>
            <w:r>
              <w:instrText xml:space="preserve"> MERGEFIELD </w:instrText>
            </w:r>
            <w:r w:rsidRPr="0015367E">
              <w:instrText>FORMAT_HINT_TABLE_REMOVE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3005" w:type="dxa"/>
          </w:tcPr>
          <w:p w14:paraId="7C49C716" w14:textId="41A8A904" w:rsidR="0075287C" w:rsidRDefault="0015367E">
            <w:r>
              <w:t>ABC</w:t>
            </w:r>
          </w:p>
        </w:tc>
        <w:tc>
          <w:tcPr>
            <w:tcW w:w="3006" w:type="dxa"/>
          </w:tcPr>
          <w:p w14:paraId="35678E47" w14:textId="5ABDA52A" w:rsidR="0075287C" w:rsidRDefault="0015367E">
            <w:r>
              <w:t>123</w:t>
            </w:r>
          </w:p>
        </w:tc>
      </w:tr>
      <w:tr w:rsidR="0075287C" w14:paraId="2FBE8C6E" w14:textId="77777777" w:rsidTr="0075287C">
        <w:tc>
          <w:tcPr>
            <w:tcW w:w="3005" w:type="dxa"/>
          </w:tcPr>
          <w:p w14:paraId="445CF425" w14:textId="2FE7210A" w:rsidR="0075287C" w:rsidRDefault="0015367E">
            <w:r>
              <w:t>123</w:t>
            </w:r>
          </w:p>
        </w:tc>
        <w:tc>
          <w:tcPr>
            <w:tcW w:w="3005" w:type="dxa"/>
          </w:tcPr>
          <w:p w14:paraId="3D0EF773" w14:textId="536CD030" w:rsidR="0075287C" w:rsidRDefault="0015367E">
            <w:r>
              <w:t>ABC</w:t>
            </w:r>
          </w:p>
        </w:tc>
        <w:tc>
          <w:tcPr>
            <w:tcW w:w="3006" w:type="dxa"/>
          </w:tcPr>
          <w:p w14:paraId="0237BF9D" w14:textId="034A718D" w:rsidR="0075287C" w:rsidRDefault="0015367E">
            <w:r>
              <w:fldChar w:fldCharType="begin"/>
            </w:r>
            <w:r>
              <w:instrText xml:space="preserve"> MERGEFIELD ANY_VALUE </w:instrText>
            </w:r>
            <w:r>
              <w:fldChar w:fldCharType="end"/>
            </w:r>
          </w:p>
        </w:tc>
      </w:tr>
    </w:tbl>
    <w:p w14:paraId="50128D4A" w14:textId="3C1E19C0" w:rsidR="0075287C" w:rsidRDefault="007528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5287C" w14:paraId="50AC51DD" w14:textId="77777777" w:rsidTr="0075287C">
        <w:tc>
          <w:tcPr>
            <w:tcW w:w="3005" w:type="dxa"/>
          </w:tcPr>
          <w:p w14:paraId="026F05EA" w14:textId="4756B31B" w:rsidR="0075287C" w:rsidRDefault="0015367E">
            <w:r>
              <w:t xml:space="preserve">REMOVE </w:t>
            </w:r>
            <w:r>
              <w:fldChar w:fldCharType="begin"/>
            </w:r>
            <w:r>
              <w:instrText xml:space="preserve"> MERGEFIELD ANY_VALUE </w:instrText>
            </w:r>
            <w:r>
              <w:fldChar w:fldCharType="end"/>
            </w:r>
          </w:p>
        </w:tc>
        <w:tc>
          <w:tcPr>
            <w:tcW w:w="3005" w:type="dxa"/>
          </w:tcPr>
          <w:p w14:paraId="78428299" w14:textId="44090077" w:rsidR="0075287C" w:rsidRDefault="0015367E">
            <w:r>
              <w:t>ABC</w:t>
            </w:r>
          </w:p>
        </w:tc>
        <w:tc>
          <w:tcPr>
            <w:tcW w:w="3006" w:type="dxa"/>
          </w:tcPr>
          <w:p w14:paraId="2A992850" w14:textId="060E46CC" w:rsidR="0075287C" w:rsidRDefault="0015367E">
            <w:r>
              <w:fldChar w:fldCharType="begin"/>
            </w:r>
            <w:r>
              <w:instrText xml:space="preserve"> MERGEFIELD ANY_VALUE </w:instrText>
            </w:r>
            <w:r>
              <w:fldChar w:fldCharType="end"/>
            </w:r>
          </w:p>
        </w:tc>
      </w:tr>
      <w:tr w:rsidR="0075287C" w14:paraId="4E4D37F4" w14:textId="77777777" w:rsidTr="0075287C">
        <w:tc>
          <w:tcPr>
            <w:tcW w:w="3005" w:type="dxa"/>
          </w:tcPr>
          <w:p w14:paraId="7DCD6C17" w14:textId="5CCD060C" w:rsidR="0075287C" w:rsidRDefault="0015367E">
            <w:r>
              <w:fldChar w:fldCharType="begin"/>
            </w:r>
            <w:r>
              <w:instrText xml:space="preserve"> MERGEFIELD ANY_VALUE </w:instrText>
            </w:r>
            <w:r>
              <w:fldChar w:fldCharType="end"/>
            </w:r>
          </w:p>
        </w:tc>
        <w:tc>
          <w:tcPr>
            <w:tcW w:w="3005" w:type="dxa"/>
          </w:tcPr>
          <w:p w14:paraId="4CB8A245" w14:textId="1956DB34" w:rsidR="0075287C" w:rsidRDefault="0015367E">
            <w:r>
              <w:t>ABC</w:t>
            </w:r>
          </w:p>
        </w:tc>
        <w:tc>
          <w:tcPr>
            <w:tcW w:w="3006" w:type="dxa"/>
          </w:tcPr>
          <w:p w14:paraId="62360AE7" w14:textId="7F244A87" w:rsidR="0075287C" w:rsidRDefault="0015367E">
            <w:r>
              <w:fldChar w:fldCharType="begin"/>
            </w:r>
            <w:r>
              <w:instrText xml:space="preserve"> MERGEFIELD </w:instrText>
            </w:r>
            <w:r w:rsidRPr="0015367E">
              <w:instrText>FORMAT_HINT_TABLE_REMOVE</w:instrText>
            </w:r>
            <w:r>
              <w:instrText xml:space="preserve"> </w:instrText>
            </w:r>
            <w:r>
              <w:fldChar w:fldCharType="end"/>
            </w:r>
          </w:p>
        </w:tc>
      </w:tr>
    </w:tbl>
    <w:p w14:paraId="69CEB7A9" w14:textId="77777777" w:rsidR="0075287C" w:rsidRDefault="0075287C"/>
    <w:sectPr w:rsidR="0075287C" w:rsidSect="00DE65B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C6"/>
    <w:rsid w:val="00022D8F"/>
    <w:rsid w:val="00047B67"/>
    <w:rsid w:val="00081EC3"/>
    <w:rsid w:val="000D6EFE"/>
    <w:rsid w:val="000F79E4"/>
    <w:rsid w:val="0015367E"/>
    <w:rsid w:val="00165AE0"/>
    <w:rsid w:val="001942E5"/>
    <w:rsid w:val="001F1155"/>
    <w:rsid w:val="0023621B"/>
    <w:rsid w:val="00253CDF"/>
    <w:rsid w:val="002551AE"/>
    <w:rsid w:val="00286996"/>
    <w:rsid w:val="002F110B"/>
    <w:rsid w:val="0030461C"/>
    <w:rsid w:val="00341AA6"/>
    <w:rsid w:val="00351E59"/>
    <w:rsid w:val="003619FE"/>
    <w:rsid w:val="0040736C"/>
    <w:rsid w:val="00435F85"/>
    <w:rsid w:val="004828D3"/>
    <w:rsid w:val="004C766E"/>
    <w:rsid w:val="004D2F5C"/>
    <w:rsid w:val="004E0646"/>
    <w:rsid w:val="00511CA7"/>
    <w:rsid w:val="00525F46"/>
    <w:rsid w:val="00582B87"/>
    <w:rsid w:val="00594A13"/>
    <w:rsid w:val="005B45E1"/>
    <w:rsid w:val="00626682"/>
    <w:rsid w:val="00634E39"/>
    <w:rsid w:val="00650EFD"/>
    <w:rsid w:val="0065687F"/>
    <w:rsid w:val="00661933"/>
    <w:rsid w:val="00665745"/>
    <w:rsid w:val="006757BB"/>
    <w:rsid w:val="006D2E16"/>
    <w:rsid w:val="006E1977"/>
    <w:rsid w:val="00724D03"/>
    <w:rsid w:val="00742A99"/>
    <w:rsid w:val="007432EC"/>
    <w:rsid w:val="0074560F"/>
    <w:rsid w:val="0075287C"/>
    <w:rsid w:val="00776A11"/>
    <w:rsid w:val="00821FE9"/>
    <w:rsid w:val="0086498C"/>
    <w:rsid w:val="008922F7"/>
    <w:rsid w:val="00894DAC"/>
    <w:rsid w:val="008D2473"/>
    <w:rsid w:val="008D52F8"/>
    <w:rsid w:val="009277E6"/>
    <w:rsid w:val="00941304"/>
    <w:rsid w:val="00977F87"/>
    <w:rsid w:val="009B0BC6"/>
    <w:rsid w:val="009C3308"/>
    <w:rsid w:val="00A46238"/>
    <w:rsid w:val="00A62BA0"/>
    <w:rsid w:val="00A9407C"/>
    <w:rsid w:val="00AD795C"/>
    <w:rsid w:val="00AD7ADF"/>
    <w:rsid w:val="00AF1C82"/>
    <w:rsid w:val="00B05190"/>
    <w:rsid w:val="00B16C4F"/>
    <w:rsid w:val="00B21B09"/>
    <w:rsid w:val="00B331EB"/>
    <w:rsid w:val="00B57D57"/>
    <w:rsid w:val="00B773E9"/>
    <w:rsid w:val="00B81839"/>
    <w:rsid w:val="00C06B8B"/>
    <w:rsid w:val="00C26306"/>
    <w:rsid w:val="00C80CD8"/>
    <w:rsid w:val="00CC6432"/>
    <w:rsid w:val="00D11A25"/>
    <w:rsid w:val="00D15DF7"/>
    <w:rsid w:val="00D329E6"/>
    <w:rsid w:val="00D52423"/>
    <w:rsid w:val="00D87F8B"/>
    <w:rsid w:val="00D91525"/>
    <w:rsid w:val="00DB3C8E"/>
    <w:rsid w:val="00DE5983"/>
    <w:rsid w:val="00DE65BB"/>
    <w:rsid w:val="00DE72DB"/>
    <w:rsid w:val="00DE7F2C"/>
    <w:rsid w:val="00DF5BAD"/>
    <w:rsid w:val="00DF775A"/>
    <w:rsid w:val="00E24F9F"/>
    <w:rsid w:val="00E2533B"/>
    <w:rsid w:val="00E81F1D"/>
    <w:rsid w:val="00EB0BA4"/>
    <w:rsid w:val="00EB2B51"/>
    <w:rsid w:val="00F0716A"/>
    <w:rsid w:val="00F662AF"/>
    <w:rsid w:val="00F66C29"/>
    <w:rsid w:val="00F92CFA"/>
    <w:rsid w:val="00F946FB"/>
    <w:rsid w:val="00FF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E16D19"/>
  <w15:chartTrackingRefBased/>
  <w15:docId w15:val="{26602780-FDD0-4735-BD05-822D9FD98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0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Riebe</dc:creator>
  <cp:keywords/>
  <dc:description/>
  <cp:lastModifiedBy>Moritz Riebe</cp:lastModifiedBy>
  <cp:revision>4</cp:revision>
  <dcterms:created xsi:type="dcterms:W3CDTF">2019-03-14T15:30:00Z</dcterms:created>
  <dcterms:modified xsi:type="dcterms:W3CDTF">2020-03-06T13:24:00Z</dcterms:modified>
</cp:coreProperties>
</file>