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2F8F98" w14:textId="08C059ED" w:rsidR="00C64C1D" w:rsidRPr="00C64C1D" w:rsidRDefault="00DA6C1B" w:rsidP="00185AC4">
      <w:pPr>
        <w:spacing w:line="276" w:lineRule="auto"/>
        <w:rPr>
          <w:rFonts w:ascii="Calibri" w:hAnsi="Calibri" w:cs="Calibri"/>
          <w:sz w:val="32"/>
          <w:szCs w:val="32"/>
        </w:rPr>
      </w:pPr>
      <w:r w:rsidRPr="00DA6C1B">
        <w:rPr>
          <w:rFonts w:ascii="Calibri" w:hAnsi="Calibri" w:cs="Calibri"/>
          <w:sz w:val="32"/>
          <w:szCs w:val="32"/>
        </w:rPr>
        <w:t>Testprotokol subsystemtest for S</w:t>
      </w:r>
      <w:r w:rsidR="00003584">
        <w:rPr>
          <w:rFonts w:ascii="Calibri" w:hAnsi="Calibri" w:cs="Calibri"/>
          <w:sz w:val="32"/>
          <w:szCs w:val="32"/>
        </w:rPr>
        <w:t>1</w:t>
      </w:r>
      <w:r w:rsidR="00E453B1">
        <w:rPr>
          <w:rFonts w:ascii="Calibri" w:hAnsi="Calibri" w:cs="Calibri"/>
          <w:sz w:val="32"/>
          <w:szCs w:val="32"/>
        </w:rPr>
        <w:t>6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3D38E3" w:rsidRPr="00963BE7" w14:paraId="70631163" w14:textId="77777777" w:rsidTr="003D38E3">
        <w:tc>
          <w:tcPr>
            <w:tcW w:w="9628" w:type="dxa"/>
            <w:gridSpan w:val="4"/>
            <w:shd w:val="clear" w:color="auto" w:fill="9999FF"/>
          </w:tcPr>
          <w:p w14:paraId="4392C381" w14:textId="46DEE00F" w:rsidR="003D38E3" w:rsidRPr="00963BE7" w:rsidRDefault="003D38E3" w:rsidP="00185AC4">
            <w:pPr>
              <w:spacing w:line="276" w:lineRule="auto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963BE7">
              <w:rPr>
                <w:rFonts w:ascii="Calibri" w:hAnsi="Calibri" w:cs="Calibri"/>
                <w:b/>
                <w:bCs/>
                <w:sz w:val="24"/>
                <w:szCs w:val="24"/>
              </w:rPr>
              <w:t>Revisionskontrol</w:t>
            </w:r>
          </w:p>
        </w:tc>
      </w:tr>
      <w:tr w:rsidR="004771E3" w:rsidRPr="00963BE7" w14:paraId="3079C5DE" w14:textId="77777777" w:rsidTr="00AD394A">
        <w:tc>
          <w:tcPr>
            <w:tcW w:w="2407" w:type="dxa"/>
            <w:shd w:val="clear" w:color="auto" w:fill="BFBFBF" w:themeFill="background1" w:themeFillShade="BF"/>
          </w:tcPr>
          <w:p w14:paraId="14F834DE" w14:textId="5620D812" w:rsidR="004771E3" w:rsidRPr="00963BE7" w:rsidRDefault="004771E3" w:rsidP="00185AC4">
            <w:pPr>
              <w:spacing w:line="276" w:lineRule="auto"/>
              <w:rPr>
                <w:rFonts w:ascii="Calibri" w:hAnsi="Calibri" w:cs="Calibri"/>
                <w:sz w:val="24"/>
                <w:szCs w:val="24"/>
              </w:rPr>
            </w:pPr>
            <w:r w:rsidRPr="00963BE7">
              <w:rPr>
                <w:rFonts w:ascii="Calibri" w:hAnsi="Calibri" w:cs="Calibri"/>
                <w:sz w:val="24"/>
                <w:szCs w:val="24"/>
              </w:rPr>
              <w:t>Revision</w:t>
            </w:r>
          </w:p>
        </w:tc>
        <w:tc>
          <w:tcPr>
            <w:tcW w:w="2407" w:type="dxa"/>
            <w:shd w:val="clear" w:color="auto" w:fill="BFBFBF" w:themeFill="background1" w:themeFillShade="BF"/>
          </w:tcPr>
          <w:p w14:paraId="1110F2E8" w14:textId="2454024E" w:rsidR="004771E3" w:rsidRPr="00963BE7" w:rsidRDefault="004771E3" w:rsidP="00185AC4">
            <w:pPr>
              <w:spacing w:line="276" w:lineRule="auto"/>
              <w:rPr>
                <w:rFonts w:ascii="Calibri" w:hAnsi="Calibri" w:cs="Calibri"/>
                <w:sz w:val="24"/>
                <w:szCs w:val="24"/>
              </w:rPr>
            </w:pPr>
            <w:r w:rsidRPr="00963BE7">
              <w:rPr>
                <w:rFonts w:ascii="Calibri" w:hAnsi="Calibri" w:cs="Calibri"/>
                <w:sz w:val="24"/>
                <w:szCs w:val="24"/>
              </w:rPr>
              <w:t>Revi</w:t>
            </w:r>
            <w:r w:rsidR="00370FA1" w:rsidRPr="00963BE7">
              <w:rPr>
                <w:rFonts w:ascii="Calibri" w:hAnsi="Calibri" w:cs="Calibri"/>
                <w:sz w:val="24"/>
                <w:szCs w:val="24"/>
              </w:rPr>
              <w:t>deret af</w:t>
            </w:r>
          </w:p>
        </w:tc>
        <w:tc>
          <w:tcPr>
            <w:tcW w:w="2407" w:type="dxa"/>
            <w:shd w:val="clear" w:color="auto" w:fill="BFBFBF" w:themeFill="background1" w:themeFillShade="BF"/>
          </w:tcPr>
          <w:p w14:paraId="524361FB" w14:textId="25C5ACB5" w:rsidR="004771E3" w:rsidRPr="00963BE7" w:rsidRDefault="00370FA1" w:rsidP="00185AC4">
            <w:pPr>
              <w:spacing w:line="276" w:lineRule="auto"/>
              <w:rPr>
                <w:rFonts w:ascii="Calibri" w:hAnsi="Calibri" w:cs="Calibri"/>
                <w:sz w:val="24"/>
                <w:szCs w:val="24"/>
              </w:rPr>
            </w:pPr>
            <w:r w:rsidRPr="00963BE7">
              <w:rPr>
                <w:rFonts w:ascii="Calibri" w:hAnsi="Calibri" w:cs="Calibri"/>
                <w:sz w:val="24"/>
                <w:szCs w:val="24"/>
              </w:rPr>
              <w:t>Revi</w:t>
            </w:r>
            <w:r w:rsidR="00607AD8" w:rsidRPr="00963BE7">
              <w:rPr>
                <w:rFonts w:ascii="Calibri" w:hAnsi="Calibri" w:cs="Calibri"/>
                <w:sz w:val="24"/>
                <w:szCs w:val="24"/>
              </w:rPr>
              <w:t>si</w:t>
            </w:r>
            <w:r w:rsidRPr="00963BE7">
              <w:rPr>
                <w:rFonts w:ascii="Calibri" w:hAnsi="Calibri" w:cs="Calibri"/>
                <w:sz w:val="24"/>
                <w:szCs w:val="24"/>
              </w:rPr>
              <w:t>o</w:t>
            </w:r>
            <w:r w:rsidR="00607AD8" w:rsidRPr="00963BE7">
              <w:rPr>
                <w:rFonts w:ascii="Calibri" w:hAnsi="Calibri" w:cs="Calibri"/>
                <w:sz w:val="24"/>
                <w:szCs w:val="24"/>
              </w:rPr>
              <w:t>ns dato</w:t>
            </w:r>
          </w:p>
        </w:tc>
        <w:tc>
          <w:tcPr>
            <w:tcW w:w="2407" w:type="dxa"/>
            <w:shd w:val="clear" w:color="auto" w:fill="BFBFBF" w:themeFill="background1" w:themeFillShade="BF"/>
          </w:tcPr>
          <w:p w14:paraId="7E12C0C2" w14:textId="1B51E1A0" w:rsidR="004771E3" w:rsidRPr="00963BE7" w:rsidRDefault="00AD394A" w:rsidP="00185AC4">
            <w:pPr>
              <w:spacing w:line="276" w:lineRule="auto"/>
              <w:rPr>
                <w:rFonts w:ascii="Calibri" w:hAnsi="Calibri" w:cs="Calibri"/>
                <w:sz w:val="24"/>
                <w:szCs w:val="24"/>
              </w:rPr>
            </w:pPr>
            <w:r w:rsidRPr="00963BE7">
              <w:rPr>
                <w:rFonts w:ascii="Calibri" w:hAnsi="Calibri" w:cs="Calibri"/>
                <w:sz w:val="24"/>
                <w:szCs w:val="24"/>
              </w:rPr>
              <w:t xml:space="preserve">Forandringer </w:t>
            </w:r>
          </w:p>
        </w:tc>
      </w:tr>
      <w:tr w:rsidR="004771E3" w:rsidRPr="00963BE7" w14:paraId="38D11717" w14:textId="77777777" w:rsidTr="004771E3">
        <w:tc>
          <w:tcPr>
            <w:tcW w:w="2407" w:type="dxa"/>
          </w:tcPr>
          <w:p w14:paraId="4AA8A4FF" w14:textId="2886C2D4" w:rsidR="004771E3" w:rsidRPr="00963BE7" w:rsidRDefault="003D38E3" w:rsidP="00185AC4">
            <w:pPr>
              <w:spacing w:line="276" w:lineRule="auto"/>
              <w:rPr>
                <w:rFonts w:ascii="Calibri" w:hAnsi="Calibri" w:cs="Calibri"/>
                <w:sz w:val="24"/>
                <w:szCs w:val="24"/>
              </w:rPr>
            </w:pPr>
            <w:r w:rsidRPr="00963BE7">
              <w:rPr>
                <w:rFonts w:ascii="Calibri" w:hAnsi="Calibri" w:cs="Calibri"/>
                <w:sz w:val="24"/>
                <w:szCs w:val="24"/>
              </w:rPr>
              <w:t>1</w:t>
            </w:r>
            <w:r w:rsidR="00892A15" w:rsidRPr="00963BE7">
              <w:rPr>
                <w:rFonts w:ascii="Calibri" w:hAnsi="Calibri" w:cs="Calibri"/>
                <w:sz w:val="24"/>
                <w:szCs w:val="24"/>
              </w:rPr>
              <w:t>.0</w:t>
            </w:r>
          </w:p>
        </w:tc>
        <w:tc>
          <w:tcPr>
            <w:tcW w:w="2407" w:type="dxa"/>
          </w:tcPr>
          <w:p w14:paraId="42CEB230" w14:textId="33799B4E" w:rsidR="004771E3" w:rsidRPr="00963BE7" w:rsidRDefault="000A7D31" w:rsidP="00185AC4">
            <w:pPr>
              <w:spacing w:line="276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Nanna Pedersen</w:t>
            </w:r>
          </w:p>
        </w:tc>
        <w:tc>
          <w:tcPr>
            <w:tcW w:w="2407" w:type="dxa"/>
          </w:tcPr>
          <w:p w14:paraId="0E96B654" w14:textId="0D9A9C0B" w:rsidR="004771E3" w:rsidRPr="00963BE7" w:rsidRDefault="000A7D31" w:rsidP="00185AC4">
            <w:pPr>
              <w:spacing w:line="276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0</w:t>
            </w:r>
            <w:r w:rsidR="00084A42">
              <w:rPr>
                <w:rFonts w:ascii="Calibri" w:hAnsi="Calibri" w:cs="Calibri"/>
                <w:sz w:val="24"/>
                <w:szCs w:val="24"/>
              </w:rPr>
              <w:t>8</w:t>
            </w:r>
            <w:r>
              <w:rPr>
                <w:rFonts w:ascii="Calibri" w:hAnsi="Calibri" w:cs="Calibri"/>
                <w:sz w:val="24"/>
                <w:szCs w:val="24"/>
              </w:rPr>
              <w:t>-05-2025</w:t>
            </w:r>
          </w:p>
        </w:tc>
        <w:tc>
          <w:tcPr>
            <w:tcW w:w="2407" w:type="dxa"/>
          </w:tcPr>
          <w:p w14:paraId="46DD74A7" w14:textId="43BA25A2" w:rsidR="004771E3" w:rsidRPr="007E7A79" w:rsidRDefault="007E7A79" w:rsidP="007E7A79">
            <w:pPr>
              <w:spacing w:line="276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Første </w:t>
            </w:r>
            <w:r w:rsidRPr="007E7A79">
              <w:rPr>
                <w:rFonts w:ascii="Calibri" w:hAnsi="Calibri" w:cs="Calibri"/>
                <w:sz w:val="24"/>
                <w:szCs w:val="24"/>
              </w:rPr>
              <w:t>iteration</w:t>
            </w:r>
          </w:p>
        </w:tc>
      </w:tr>
      <w:tr w:rsidR="004771E3" w:rsidRPr="00963BE7" w14:paraId="2B996A28" w14:textId="77777777" w:rsidTr="004771E3">
        <w:tc>
          <w:tcPr>
            <w:tcW w:w="2407" w:type="dxa"/>
          </w:tcPr>
          <w:p w14:paraId="486FA0D3" w14:textId="262CB008" w:rsidR="004771E3" w:rsidRPr="00963BE7" w:rsidRDefault="00963BE7" w:rsidP="00185AC4">
            <w:pPr>
              <w:spacing w:line="276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2.0</w:t>
            </w:r>
          </w:p>
        </w:tc>
        <w:tc>
          <w:tcPr>
            <w:tcW w:w="2407" w:type="dxa"/>
          </w:tcPr>
          <w:p w14:paraId="7D79A5D3" w14:textId="77777777" w:rsidR="004771E3" w:rsidRPr="00963BE7" w:rsidRDefault="004771E3" w:rsidP="00185AC4">
            <w:pPr>
              <w:spacing w:line="276" w:lineRule="auto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2407" w:type="dxa"/>
          </w:tcPr>
          <w:p w14:paraId="3EDB946D" w14:textId="77777777" w:rsidR="004771E3" w:rsidRPr="00963BE7" w:rsidRDefault="004771E3" w:rsidP="00185AC4">
            <w:pPr>
              <w:spacing w:line="276" w:lineRule="auto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2407" w:type="dxa"/>
          </w:tcPr>
          <w:p w14:paraId="08D9EE58" w14:textId="77777777" w:rsidR="004771E3" w:rsidRPr="00963BE7" w:rsidRDefault="004771E3" w:rsidP="00185AC4">
            <w:pPr>
              <w:spacing w:line="276" w:lineRule="auto"/>
              <w:rPr>
                <w:rFonts w:ascii="Calibri" w:hAnsi="Calibri" w:cs="Calibri"/>
                <w:sz w:val="24"/>
                <w:szCs w:val="24"/>
              </w:rPr>
            </w:pPr>
          </w:p>
        </w:tc>
      </w:tr>
    </w:tbl>
    <w:p w14:paraId="5FDDC757" w14:textId="77777777" w:rsidR="00F54621" w:rsidRPr="00963BE7" w:rsidRDefault="00F54621" w:rsidP="00185AC4">
      <w:pPr>
        <w:spacing w:line="276" w:lineRule="auto"/>
        <w:rPr>
          <w:rFonts w:ascii="Calibri" w:hAnsi="Calibri" w:cs="Calibri"/>
          <w:sz w:val="24"/>
          <w:szCs w:val="24"/>
        </w:rPr>
      </w:pPr>
    </w:p>
    <w:tbl>
      <w:tblPr>
        <w:tblStyle w:val="Tabel-Gitter"/>
        <w:tblpPr w:leftFromText="141" w:rightFromText="141" w:vertAnchor="text" w:horzAnchor="margin" w:tblpY="92"/>
        <w:tblW w:w="0" w:type="auto"/>
        <w:tblLook w:val="04A0" w:firstRow="1" w:lastRow="0" w:firstColumn="1" w:lastColumn="0" w:noHBand="0" w:noVBand="1"/>
      </w:tblPr>
      <w:tblGrid>
        <w:gridCol w:w="9628"/>
      </w:tblGrid>
      <w:tr w:rsidR="00ED0DBC" w:rsidRPr="00963BE7" w14:paraId="09692D69" w14:textId="77777777" w:rsidTr="00762027">
        <w:tc>
          <w:tcPr>
            <w:tcW w:w="9628" w:type="dxa"/>
            <w:shd w:val="clear" w:color="auto" w:fill="9999FF"/>
          </w:tcPr>
          <w:p w14:paraId="507090A0" w14:textId="77777777" w:rsidR="00ED0DBC" w:rsidRPr="00963BE7" w:rsidRDefault="00ED0DBC" w:rsidP="00185AC4">
            <w:pPr>
              <w:spacing w:line="276" w:lineRule="auto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963BE7">
              <w:rPr>
                <w:rFonts w:ascii="Calibri" w:hAnsi="Calibri" w:cs="Calibri"/>
                <w:b/>
                <w:bCs/>
                <w:sz w:val="24"/>
                <w:szCs w:val="24"/>
              </w:rPr>
              <w:t>Formål med testen:</w:t>
            </w:r>
          </w:p>
        </w:tc>
      </w:tr>
      <w:tr w:rsidR="00ED0DBC" w:rsidRPr="00963BE7" w14:paraId="0F999B21" w14:textId="77777777" w:rsidTr="00ED0DBC">
        <w:tc>
          <w:tcPr>
            <w:tcW w:w="9628" w:type="dxa"/>
          </w:tcPr>
          <w:p w14:paraId="017860FA" w14:textId="68D41C73" w:rsidR="00ED0DBC" w:rsidRPr="00963BE7" w:rsidRDefault="00ED0DBC" w:rsidP="00185AC4">
            <w:pPr>
              <w:spacing w:line="276" w:lineRule="auto"/>
              <w:rPr>
                <w:rFonts w:ascii="Calibri" w:hAnsi="Calibri" w:cs="Calibri"/>
                <w:sz w:val="24"/>
                <w:szCs w:val="24"/>
              </w:rPr>
            </w:pPr>
            <w:r w:rsidRPr="00963BE7">
              <w:rPr>
                <w:rFonts w:ascii="Calibri" w:hAnsi="Calibri" w:cs="Calibri"/>
                <w:sz w:val="24"/>
                <w:szCs w:val="24"/>
              </w:rPr>
              <w:t>Formål er at teste om S</w:t>
            </w:r>
            <w:r w:rsidR="00003584">
              <w:rPr>
                <w:rFonts w:ascii="Calibri" w:hAnsi="Calibri" w:cs="Calibri"/>
                <w:sz w:val="24"/>
                <w:szCs w:val="24"/>
              </w:rPr>
              <w:t>1</w:t>
            </w:r>
            <w:r w:rsidR="00E453B1">
              <w:rPr>
                <w:rFonts w:ascii="Calibri" w:hAnsi="Calibri" w:cs="Calibri"/>
                <w:sz w:val="24"/>
                <w:szCs w:val="24"/>
              </w:rPr>
              <w:t>6</w:t>
            </w:r>
            <w:r w:rsidRPr="00963BE7">
              <w:rPr>
                <w:rFonts w:ascii="Calibri" w:hAnsi="Calibri" w:cs="Calibri"/>
                <w:sz w:val="24"/>
                <w:szCs w:val="24"/>
              </w:rPr>
              <w:t xml:space="preserve"> er opfyldt</w:t>
            </w:r>
            <w:r w:rsidR="008B2814">
              <w:rPr>
                <w:rFonts w:ascii="Calibri" w:hAnsi="Calibri" w:cs="Calibri"/>
                <w:sz w:val="24"/>
                <w:szCs w:val="24"/>
              </w:rPr>
              <w:t>.</w:t>
            </w:r>
          </w:p>
          <w:p w14:paraId="1BD9DA54" w14:textId="7D2F5AA3" w:rsidR="00ED0DBC" w:rsidRPr="00757511" w:rsidRDefault="00ED0DBC" w:rsidP="00E453B1">
            <w:pPr>
              <w:spacing w:line="276" w:lineRule="auto"/>
              <w:rPr>
                <w:rFonts w:ascii="Calibri" w:hAnsi="Calibri" w:cs="Calibri"/>
                <w:sz w:val="24"/>
                <w:szCs w:val="24"/>
              </w:rPr>
            </w:pPr>
            <w:r w:rsidRPr="00963BE7">
              <w:rPr>
                <w:rFonts w:ascii="Calibri" w:hAnsi="Calibri" w:cs="Calibri"/>
                <w:sz w:val="24"/>
                <w:szCs w:val="24"/>
              </w:rPr>
              <w:t>S</w:t>
            </w:r>
            <w:r w:rsidR="00003584">
              <w:rPr>
                <w:rFonts w:ascii="Calibri" w:hAnsi="Calibri" w:cs="Calibri"/>
                <w:sz w:val="24"/>
                <w:szCs w:val="24"/>
              </w:rPr>
              <w:t>1</w:t>
            </w:r>
            <w:r w:rsidR="00E453B1">
              <w:rPr>
                <w:rFonts w:ascii="Calibri" w:hAnsi="Calibri" w:cs="Calibri"/>
                <w:sz w:val="24"/>
                <w:szCs w:val="24"/>
              </w:rPr>
              <w:t>6</w:t>
            </w:r>
            <w:r w:rsidRPr="00963BE7">
              <w:rPr>
                <w:rFonts w:ascii="Calibri" w:hAnsi="Calibri" w:cs="Calibri"/>
                <w:sz w:val="24"/>
                <w:szCs w:val="24"/>
              </w:rPr>
              <w:t>:</w:t>
            </w:r>
            <w:r w:rsidR="00003584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r w:rsidR="00E453B1" w:rsidRPr="00E453B1">
              <w:rPr>
                <w:rFonts w:ascii="Calibri" w:hAnsi="Calibri" w:cs="Calibri"/>
                <w:sz w:val="24"/>
                <w:szCs w:val="24"/>
              </w:rPr>
              <w:t>Ved klik på markerede unormale prøvesvar skal</w:t>
            </w:r>
            <w:r w:rsidR="00E453B1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r w:rsidR="00E453B1" w:rsidRPr="00E453B1">
              <w:rPr>
                <w:rFonts w:ascii="Calibri" w:hAnsi="Calibri" w:cs="Calibri"/>
                <w:sz w:val="24"/>
                <w:szCs w:val="24"/>
              </w:rPr>
              <w:t>systemet give forslag til justeringer i CRRT.</w:t>
            </w:r>
          </w:p>
        </w:tc>
      </w:tr>
      <w:tr w:rsidR="00ED0DBC" w:rsidRPr="00963BE7" w14:paraId="59AC4ADF" w14:textId="77777777" w:rsidTr="00762027">
        <w:tc>
          <w:tcPr>
            <w:tcW w:w="9628" w:type="dxa"/>
            <w:shd w:val="clear" w:color="auto" w:fill="9999FF"/>
          </w:tcPr>
          <w:p w14:paraId="12E0EB37" w14:textId="77777777" w:rsidR="00ED0DBC" w:rsidRPr="00963BE7" w:rsidRDefault="00ED0DBC" w:rsidP="00185AC4">
            <w:pPr>
              <w:spacing w:line="276" w:lineRule="auto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963BE7">
              <w:rPr>
                <w:rFonts w:ascii="Calibri" w:hAnsi="Calibri" w:cs="Calibri"/>
                <w:b/>
                <w:bCs/>
                <w:sz w:val="24"/>
                <w:szCs w:val="24"/>
              </w:rPr>
              <w:t>Forudsætning:</w:t>
            </w:r>
          </w:p>
        </w:tc>
      </w:tr>
      <w:tr w:rsidR="00ED0DBC" w:rsidRPr="00963BE7" w14:paraId="2E5348EC" w14:textId="77777777" w:rsidTr="003B48B1">
        <w:trPr>
          <w:trHeight w:val="454"/>
        </w:trPr>
        <w:tc>
          <w:tcPr>
            <w:tcW w:w="9628" w:type="dxa"/>
          </w:tcPr>
          <w:p w14:paraId="41C143D0" w14:textId="53989B6D" w:rsidR="00ED0DBC" w:rsidRPr="00963BE7" w:rsidRDefault="00FF0782" w:rsidP="003B48B1">
            <w:pPr>
              <w:spacing w:line="480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Systemet har indlæst alle nye prøvesvar</w:t>
            </w:r>
            <w:r w:rsidR="00A20993">
              <w:rPr>
                <w:rFonts w:ascii="Calibri" w:hAnsi="Calibri" w:cs="Calibri"/>
                <w:sz w:val="24"/>
                <w:szCs w:val="24"/>
              </w:rPr>
              <w:t xml:space="preserve"> og brugeren er på</w:t>
            </w:r>
            <w:r w:rsidR="00D24468">
              <w:rPr>
                <w:rFonts w:ascii="Calibri" w:hAnsi="Calibri" w:cs="Calibri"/>
                <w:sz w:val="24"/>
                <w:szCs w:val="24"/>
              </w:rPr>
              <w:t xml:space="preserve"> siden </w:t>
            </w:r>
            <w:r w:rsidR="003B48B1">
              <w:rPr>
                <w:rFonts w:ascii="Calibri" w:hAnsi="Calibri" w:cs="Calibri"/>
                <w:sz w:val="24"/>
                <w:szCs w:val="24"/>
              </w:rPr>
              <w:t>”</w:t>
            </w:r>
            <w:r w:rsidR="00D24468" w:rsidRPr="003B48B1">
              <w:rPr>
                <w:rFonts w:ascii="Calibri" w:hAnsi="Calibri" w:cs="Calibri"/>
                <w:sz w:val="24"/>
                <w:szCs w:val="24"/>
              </w:rPr>
              <w:t>Prøvesvar</w:t>
            </w:r>
            <w:r w:rsidR="003B48B1">
              <w:rPr>
                <w:rFonts w:ascii="Calibri" w:hAnsi="Calibri" w:cs="Calibri"/>
                <w:sz w:val="24"/>
                <w:szCs w:val="24"/>
              </w:rPr>
              <w:t>”</w:t>
            </w:r>
            <w:r w:rsidR="00D24468">
              <w:rPr>
                <w:rFonts w:ascii="Calibri" w:hAnsi="Calibri" w:cs="Calibri"/>
                <w:sz w:val="24"/>
                <w:szCs w:val="24"/>
              </w:rPr>
              <w:t>.</w:t>
            </w:r>
          </w:p>
        </w:tc>
      </w:tr>
      <w:tr w:rsidR="00ED0DBC" w:rsidRPr="00963BE7" w14:paraId="34D5992C" w14:textId="77777777" w:rsidTr="00D3055B">
        <w:tc>
          <w:tcPr>
            <w:tcW w:w="9628" w:type="dxa"/>
            <w:shd w:val="clear" w:color="auto" w:fill="9999FF"/>
          </w:tcPr>
          <w:p w14:paraId="4C214EB7" w14:textId="2CDB55EE" w:rsidR="00ED0DBC" w:rsidRPr="00963BE7" w:rsidRDefault="00D3055B" w:rsidP="00185AC4">
            <w:pPr>
              <w:spacing w:line="276" w:lineRule="auto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963BE7">
              <w:rPr>
                <w:rFonts w:ascii="Calibri" w:hAnsi="Calibri" w:cs="Calibri"/>
                <w:b/>
                <w:bCs/>
                <w:sz w:val="24"/>
                <w:szCs w:val="24"/>
              </w:rPr>
              <w:t>Fremgangsmåde:</w:t>
            </w:r>
          </w:p>
        </w:tc>
      </w:tr>
      <w:tr w:rsidR="00ED0DBC" w:rsidRPr="00963BE7" w14:paraId="299573DA" w14:textId="77777777" w:rsidTr="00BF0CF5">
        <w:trPr>
          <w:trHeight w:val="479"/>
        </w:trPr>
        <w:tc>
          <w:tcPr>
            <w:tcW w:w="9628" w:type="dxa"/>
          </w:tcPr>
          <w:p w14:paraId="35B0A832" w14:textId="7ED7B3DA" w:rsidR="0092156F" w:rsidRDefault="006827FB" w:rsidP="006E6C2C">
            <w:pPr>
              <w:pStyle w:val="Listeafsnit"/>
              <w:numPr>
                <w:ilvl w:val="0"/>
                <w:numId w:val="1"/>
              </w:numPr>
              <w:spacing w:line="276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r w:rsidR="00857B0A">
              <w:rPr>
                <w:rFonts w:ascii="Calibri" w:hAnsi="Calibri" w:cs="Calibri"/>
                <w:sz w:val="24"/>
                <w:szCs w:val="24"/>
              </w:rPr>
              <w:t>Tryk på et rødt tal</w:t>
            </w:r>
            <w:r w:rsidR="00FD7DDC">
              <w:rPr>
                <w:rFonts w:ascii="Calibri" w:hAnsi="Calibri" w:cs="Calibri"/>
                <w:sz w:val="24"/>
                <w:szCs w:val="24"/>
              </w:rPr>
              <w:t xml:space="preserve"> i</w:t>
            </w:r>
            <w:r w:rsidR="006F5300">
              <w:rPr>
                <w:rFonts w:ascii="Calibri" w:hAnsi="Calibri" w:cs="Calibri"/>
                <w:sz w:val="24"/>
                <w:szCs w:val="24"/>
              </w:rPr>
              <w:t xml:space="preserve"> Agas</w:t>
            </w:r>
            <w:r w:rsidR="00B5218F">
              <w:rPr>
                <w:rFonts w:ascii="Calibri" w:hAnsi="Calibri" w:cs="Calibri"/>
                <w:sz w:val="24"/>
                <w:szCs w:val="24"/>
              </w:rPr>
              <w:t>-</w:t>
            </w:r>
            <w:r w:rsidR="006F5300">
              <w:rPr>
                <w:rFonts w:ascii="Calibri" w:hAnsi="Calibri" w:cs="Calibri"/>
                <w:sz w:val="24"/>
                <w:szCs w:val="24"/>
              </w:rPr>
              <w:t>tabellen.</w:t>
            </w:r>
          </w:p>
          <w:p w14:paraId="5957F842" w14:textId="77777777" w:rsidR="00225519" w:rsidRDefault="00225519" w:rsidP="006E6C2C">
            <w:pPr>
              <w:pStyle w:val="Listeafsnit"/>
              <w:numPr>
                <w:ilvl w:val="0"/>
                <w:numId w:val="1"/>
              </w:numPr>
              <w:spacing w:line="276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Verificer at der vises </w:t>
            </w:r>
            <w:r w:rsidR="005562B4">
              <w:rPr>
                <w:rFonts w:ascii="Calibri" w:hAnsi="Calibri" w:cs="Calibri"/>
                <w:sz w:val="24"/>
                <w:szCs w:val="24"/>
              </w:rPr>
              <w:t xml:space="preserve">beslutningsstøtte </w:t>
            </w:r>
            <w:r w:rsidR="00264ED1">
              <w:rPr>
                <w:rFonts w:ascii="Calibri" w:hAnsi="Calibri" w:cs="Calibri"/>
                <w:sz w:val="24"/>
                <w:szCs w:val="24"/>
              </w:rPr>
              <w:t xml:space="preserve">til </w:t>
            </w:r>
            <w:r w:rsidRPr="00E453B1">
              <w:rPr>
                <w:rFonts w:ascii="Calibri" w:hAnsi="Calibri" w:cs="Calibri"/>
                <w:sz w:val="24"/>
                <w:szCs w:val="24"/>
              </w:rPr>
              <w:t>forslag til justeringer i CRRT.</w:t>
            </w:r>
          </w:p>
          <w:p w14:paraId="5C57E413" w14:textId="1A7ACD0A" w:rsidR="006F5300" w:rsidRDefault="006F5300" w:rsidP="006E6C2C">
            <w:pPr>
              <w:pStyle w:val="Listeafsnit"/>
              <w:numPr>
                <w:ilvl w:val="0"/>
                <w:numId w:val="1"/>
              </w:numPr>
              <w:spacing w:line="276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Tryk på er rødt tal i blodprøvetabellen</w:t>
            </w:r>
          </w:p>
          <w:p w14:paraId="01620CE6" w14:textId="26D53E73" w:rsidR="006F5300" w:rsidRPr="006F5300" w:rsidRDefault="006F5300" w:rsidP="006F5300">
            <w:pPr>
              <w:pStyle w:val="Listeafsnit"/>
              <w:numPr>
                <w:ilvl w:val="0"/>
                <w:numId w:val="1"/>
              </w:numPr>
              <w:spacing w:line="276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Verificer at der vises beslutningsstøtte til </w:t>
            </w:r>
            <w:r w:rsidRPr="00E453B1">
              <w:rPr>
                <w:rFonts w:ascii="Calibri" w:hAnsi="Calibri" w:cs="Calibri"/>
                <w:sz w:val="24"/>
                <w:szCs w:val="24"/>
              </w:rPr>
              <w:t>forslag til justeringer i CRRT.</w:t>
            </w:r>
          </w:p>
        </w:tc>
      </w:tr>
      <w:tr w:rsidR="001923A8" w:rsidRPr="00963BE7" w14:paraId="0B24D04A" w14:textId="77777777" w:rsidTr="00AB07A5">
        <w:trPr>
          <w:trHeight w:val="423"/>
        </w:trPr>
        <w:tc>
          <w:tcPr>
            <w:tcW w:w="9628" w:type="dxa"/>
            <w:shd w:val="clear" w:color="auto" w:fill="9999FF"/>
          </w:tcPr>
          <w:p w14:paraId="7E1BCA17" w14:textId="39A939D0" w:rsidR="001923A8" w:rsidRPr="00963BE7" w:rsidRDefault="001923A8" w:rsidP="00185AC4">
            <w:pPr>
              <w:spacing w:line="276" w:lineRule="auto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963BE7">
              <w:rPr>
                <w:rFonts w:ascii="Calibri" w:hAnsi="Calibri" w:cs="Calibri"/>
                <w:b/>
                <w:bCs/>
                <w:sz w:val="24"/>
                <w:szCs w:val="24"/>
              </w:rPr>
              <w:t xml:space="preserve">Testresultater: </w:t>
            </w:r>
          </w:p>
        </w:tc>
      </w:tr>
      <w:tr w:rsidR="001923A8" w:rsidRPr="00963BE7" w14:paraId="36E2A3E4" w14:textId="77777777" w:rsidTr="001923A8">
        <w:trPr>
          <w:trHeight w:val="423"/>
        </w:trPr>
        <w:tc>
          <w:tcPr>
            <w:tcW w:w="9628" w:type="dxa"/>
          </w:tcPr>
          <w:p w14:paraId="4F8B87B9" w14:textId="463063C1" w:rsidR="001923A8" w:rsidRPr="00963BE7" w:rsidRDefault="00AB07A5" w:rsidP="00185AC4">
            <w:pPr>
              <w:spacing w:line="276" w:lineRule="auto"/>
              <w:rPr>
                <w:rFonts w:ascii="Calibri" w:hAnsi="Calibri" w:cs="Calibri"/>
                <w:sz w:val="24"/>
                <w:szCs w:val="24"/>
              </w:rPr>
            </w:pPr>
            <w:r w:rsidRPr="00963BE7">
              <w:rPr>
                <w:rFonts w:ascii="Calibri" w:hAnsi="Calibri" w:cs="Calibri"/>
                <w:sz w:val="24"/>
                <w:szCs w:val="24"/>
              </w:rPr>
              <w:t>Krav S</w:t>
            </w:r>
            <w:r w:rsidR="00003584">
              <w:rPr>
                <w:rFonts w:ascii="Calibri" w:hAnsi="Calibri" w:cs="Calibri"/>
                <w:sz w:val="24"/>
                <w:szCs w:val="24"/>
              </w:rPr>
              <w:t>1</w:t>
            </w:r>
            <w:r w:rsidR="00E453B1">
              <w:rPr>
                <w:rFonts w:ascii="Calibri" w:hAnsi="Calibri" w:cs="Calibri"/>
                <w:sz w:val="24"/>
                <w:szCs w:val="24"/>
              </w:rPr>
              <w:t>6</w:t>
            </w:r>
            <w:r w:rsidRPr="00963BE7">
              <w:rPr>
                <w:rFonts w:ascii="Calibri" w:hAnsi="Calibri" w:cs="Calibri"/>
                <w:sz w:val="24"/>
                <w:szCs w:val="24"/>
              </w:rPr>
              <w:t xml:space="preserve"> er</w:t>
            </w:r>
            <w:r w:rsidR="00B5218F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r w:rsidR="00B5218F" w:rsidRPr="00B5218F">
              <w:rPr>
                <w:rFonts w:ascii="Calibri" w:hAnsi="Calibri" w:cs="Calibri"/>
                <w:sz w:val="24"/>
                <w:szCs w:val="24"/>
                <w:u w:val="single"/>
              </w:rPr>
              <w:t>ikke</w:t>
            </w:r>
            <w:r w:rsidR="00B233E0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r w:rsidR="00C43B83">
              <w:rPr>
                <w:rFonts w:ascii="Calibri" w:hAnsi="Calibri" w:cs="Calibri"/>
                <w:sz w:val="24"/>
                <w:szCs w:val="24"/>
              </w:rPr>
              <w:t>opfyldt</w:t>
            </w:r>
            <w:r w:rsidRPr="00963BE7">
              <w:rPr>
                <w:rFonts w:ascii="Calibri" w:hAnsi="Calibri" w:cs="Calibri"/>
                <w:sz w:val="24"/>
                <w:szCs w:val="24"/>
              </w:rPr>
              <w:t>.</w:t>
            </w:r>
          </w:p>
        </w:tc>
      </w:tr>
    </w:tbl>
    <w:p w14:paraId="6DD7A929" w14:textId="77777777" w:rsidR="00636D7D" w:rsidRPr="00963BE7" w:rsidRDefault="00636D7D" w:rsidP="00185AC4">
      <w:pPr>
        <w:spacing w:line="276" w:lineRule="auto"/>
        <w:rPr>
          <w:rFonts w:ascii="Calibri" w:hAnsi="Calibri" w:cs="Calibri"/>
          <w:sz w:val="24"/>
          <w:szCs w:val="24"/>
        </w:rPr>
      </w:pPr>
    </w:p>
    <w:p w14:paraId="634C0EFE" w14:textId="77777777" w:rsidR="00BC5B54" w:rsidRDefault="00BC5B54">
      <w:pPr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br w:type="page"/>
      </w:r>
    </w:p>
    <w:p w14:paraId="0A207BCF" w14:textId="7DACA53D" w:rsidR="00ED0DBC" w:rsidRDefault="00487392" w:rsidP="000926C8">
      <w:pPr>
        <w:rPr>
          <w:rFonts w:ascii="Calibri" w:hAnsi="Calibri" w:cs="Calibri"/>
          <w:b/>
          <w:bCs/>
          <w:sz w:val="24"/>
          <w:szCs w:val="24"/>
        </w:rPr>
      </w:pPr>
      <w:r w:rsidRPr="00963BE7">
        <w:rPr>
          <w:rFonts w:ascii="Calibri" w:hAnsi="Calibri" w:cs="Calibri"/>
          <w:b/>
          <w:bCs/>
          <w:sz w:val="24"/>
          <w:szCs w:val="24"/>
        </w:rPr>
        <w:lastRenderedPageBreak/>
        <w:t>Subsystemtest</w:t>
      </w:r>
    </w:p>
    <w:p w14:paraId="22C03CD6" w14:textId="2347B2FD" w:rsidR="00361176" w:rsidRPr="00C71D28" w:rsidRDefault="00966CB1" w:rsidP="00361176">
      <w:pPr>
        <w:pStyle w:val="Listeafsnit"/>
        <w:numPr>
          <w:ilvl w:val="0"/>
          <w:numId w:val="4"/>
        </w:numPr>
        <w:spacing w:line="276" w:lineRule="auto"/>
      </w:pPr>
      <w:proofErr w:type="spellStart"/>
      <w:r>
        <w:rPr>
          <w:rFonts w:ascii="Calibri" w:hAnsi="Calibri" w:cs="Calibri"/>
          <w:sz w:val="24"/>
          <w:szCs w:val="24"/>
        </w:rPr>
        <w:t>ICUview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r w:rsidR="00C43B83">
        <w:rPr>
          <w:rFonts w:ascii="Calibri" w:hAnsi="Calibri" w:cs="Calibri"/>
          <w:sz w:val="24"/>
          <w:szCs w:val="24"/>
        </w:rPr>
        <w:t xml:space="preserve">viser siden </w:t>
      </w:r>
      <w:r w:rsidR="007058DA">
        <w:rPr>
          <w:rFonts w:ascii="Calibri" w:hAnsi="Calibri" w:cs="Calibri"/>
          <w:sz w:val="24"/>
          <w:szCs w:val="24"/>
        </w:rPr>
        <w:t>Prøvesvar, hvor alle prøvesvar udenfor normalområdet er markeret</w:t>
      </w:r>
      <w:r w:rsidR="00CD36CE">
        <w:rPr>
          <w:rFonts w:ascii="Calibri" w:hAnsi="Calibri" w:cs="Calibri"/>
          <w:sz w:val="24"/>
          <w:szCs w:val="24"/>
        </w:rPr>
        <w:t xml:space="preserve"> med rød. </w:t>
      </w:r>
    </w:p>
    <w:p w14:paraId="2E294D9D" w14:textId="72F21D1A" w:rsidR="00751115" w:rsidRDefault="00C71D28" w:rsidP="00751115">
      <w:pPr>
        <w:spacing w:line="276" w:lineRule="auto"/>
      </w:pPr>
      <w:r w:rsidRPr="00C71D28">
        <w:rPr>
          <w:noProof/>
        </w:rPr>
        <w:drawing>
          <wp:inline distT="0" distB="0" distL="0" distR="0" wp14:anchorId="58128B10" wp14:editId="1695506D">
            <wp:extent cx="6120130" cy="3134995"/>
            <wp:effectExtent l="0" t="0" r="0" b="8255"/>
            <wp:docPr id="2029301693" name="Billede 1" descr="Et billede, der indeholder tekst, skærmbillede, nummer/tal, Font/skrifttype&#10;&#10;Indhold genereret af kunstig intelligens kan være forker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9301693" name="Billede 1" descr="Et billede, der indeholder tekst, skærmbillede, nummer/tal, Font/skrifttype&#10;&#10;Indhold genereret af kunstig intelligens kan være forker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13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56E64" w14:textId="59E12F94" w:rsidR="0027456B" w:rsidRDefault="00966CB1" w:rsidP="0027456B">
      <w:pPr>
        <w:pStyle w:val="Listeafsnit"/>
        <w:numPr>
          <w:ilvl w:val="0"/>
          <w:numId w:val="4"/>
        </w:numPr>
        <w:spacing w:line="276" w:lineRule="auto"/>
      </w:pPr>
      <w:r>
        <w:t>Der klikkes på et rødt tal.</w:t>
      </w:r>
    </w:p>
    <w:p w14:paraId="10FD4938" w14:textId="151672FF" w:rsidR="00966CB1" w:rsidRDefault="00966CB1" w:rsidP="0027456B">
      <w:pPr>
        <w:pStyle w:val="Listeafsnit"/>
        <w:numPr>
          <w:ilvl w:val="0"/>
          <w:numId w:val="4"/>
        </w:numPr>
        <w:spacing w:line="276" w:lineRule="auto"/>
      </w:pPr>
      <w:proofErr w:type="spellStart"/>
      <w:r>
        <w:t>ICUview</w:t>
      </w:r>
      <w:proofErr w:type="spellEnd"/>
      <w:r>
        <w:t xml:space="preserve"> viser </w:t>
      </w:r>
      <w:r w:rsidR="005562B4">
        <w:t xml:space="preserve">et </w:t>
      </w:r>
      <w:proofErr w:type="spellStart"/>
      <w:r w:rsidR="005562B4">
        <w:t>popup</w:t>
      </w:r>
      <w:proofErr w:type="spellEnd"/>
      <w:r w:rsidR="005562B4">
        <w:t xml:space="preserve"> vindue med </w:t>
      </w:r>
      <w:r w:rsidR="00264ED1">
        <w:rPr>
          <w:rFonts w:ascii="Calibri" w:hAnsi="Calibri" w:cs="Calibri"/>
          <w:sz w:val="24"/>
          <w:szCs w:val="24"/>
        </w:rPr>
        <w:t xml:space="preserve">beslutningsstøtte til </w:t>
      </w:r>
      <w:r w:rsidR="00264ED1" w:rsidRPr="00E453B1">
        <w:rPr>
          <w:rFonts w:ascii="Calibri" w:hAnsi="Calibri" w:cs="Calibri"/>
          <w:sz w:val="24"/>
          <w:szCs w:val="24"/>
        </w:rPr>
        <w:t>forslag til justeringer i CRRT</w:t>
      </w:r>
      <w:r w:rsidR="00264ED1">
        <w:rPr>
          <w:rFonts w:ascii="Calibri" w:hAnsi="Calibri" w:cs="Calibri"/>
          <w:sz w:val="24"/>
          <w:szCs w:val="24"/>
        </w:rPr>
        <w:t>.</w:t>
      </w:r>
    </w:p>
    <w:p w14:paraId="548650F2" w14:textId="06344D48" w:rsidR="0038776E" w:rsidRDefault="0027456B" w:rsidP="0027456B">
      <w:pPr>
        <w:spacing w:line="276" w:lineRule="auto"/>
        <w:ind w:left="720"/>
      </w:pPr>
      <w:r w:rsidRPr="0027456B">
        <w:rPr>
          <w:noProof/>
        </w:rPr>
        <w:drawing>
          <wp:inline distT="0" distB="0" distL="0" distR="0" wp14:anchorId="68A00BC4" wp14:editId="3DAF3941">
            <wp:extent cx="6120130" cy="3104515"/>
            <wp:effectExtent l="0" t="0" r="0" b="635"/>
            <wp:docPr id="1062445913" name="Billede 1" descr="Et billede, der indeholder tekst, skærmbillede, nummer/tal, software&#10;&#10;Indhold genereret af kunstig intelligens kan være forker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2445913" name="Billede 1" descr="Et billede, der indeholder tekst, skærmbillede, nummer/tal, software&#10;&#10;Indhold genereret af kunstig intelligens kan være forker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10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C8DBD" w14:textId="77777777" w:rsidR="00034927" w:rsidRDefault="00034927" w:rsidP="00034927">
      <w:pPr>
        <w:pStyle w:val="Listeafsnit"/>
        <w:numPr>
          <w:ilvl w:val="0"/>
          <w:numId w:val="4"/>
        </w:numPr>
        <w:spacing w:line="276" w:lineRule="auto"/>
      </w:pPr>
      <w:r>
        <w:t>Der klikkes på et rødt tal i blodprøvetabellen.</w:t>
      </w:r>
    </w:p>
    <w:p w14:paraId="6E368D82" w14:textId="77777777" w:rsidR="00034927" w:rsidRDefault="00034927" w:rsidP="00034927">
      <w:pPr>
        <w:pStyle w:val="Listeafsnit"/>
        <w:numPr>
          <w:ilvl w:val="0"/>
          <w:numId w:val="4"/>
        </w:numPr>
        <w:spacing w:line="276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Der vises ikke </w:t>
      </w:r>
      <w:r>
        <w:t xml:space="preserve">et </w:t>
      </w:r>
      <w:proofErr w:type="spellStart"/>
      <w:r>
        <w:t>popup</w:t>
      </w:r>
      <w:proofErr w:type="spellEnd"/>
      <w:r>
        <w:t xml:space="preserve"> vindue med </w:t>
      </w:r>
      <w:r>
        <w:rPr>
          <w:rFonts w:ascii="Calibri" w:hAnsi="Calibri" w:cs="Calibri"/>
          <w:sz w:val="24"/>
          <w:szCs w:val="24"/>
        </w:rPr>
        <w:t xml:space="preserve">beslutningsstøtte til </w:t>
      </w:r>
      <w:r w:rsidRPr="00E453B1">
        <w:rPr>
          <w:rFonts w:ascii="Calibri" w:hAnsi="Calibri" w:cs="Calibri"/>
          <w:sz w:val="24"/>
          <w:szCs w:val="24"/>
        </w:rPr>
        <w:t>forslag til justeringer i CRRT</w:t>
      </w:r>
      <w:r>
        <w:rPr>
          <w:rFonts w:ascii="Calibri" w:hAnsi="Calibri" w:cs="Calibri"/>
          <w:sz w:val="24"/>
          <w:szCs w:val="24"/>
        </w:rPr>
        <w:t>.</w:t>
      </w:r>
    </w:p>
    <w:p w14:paraId="3DDFAC30" w14:textId="77777777" w:rsidR="00034927" w:rsidRPr="00B540E1" w:rsidRDefault="00034927" w:rsidP="00034927">
      <w:pPr>
        <w:spacing w:line="276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lastRenderedPageBreak/>
        <w:t xml:space="preserve">Kravet er dermed ikke opfyldt, da der kun er beslutningsstøtte til </w:t>
      </w:r>
      <w:r w:rsidRPr="00E453B1">
        <w:rPr>
          <w:rFonts w:ascii="Calibri" w:hAnsi="Calibri" w:cs="Calibri"/>
          <w:sz w:val="24"/>
          <w:szCs w:val="24"/>
        </w:rPr>
        <w:t>forslag til justeringer i CRRT</w:t>
      </w:r>
      <w:r>
        <w:rPr>
          <w:rFonts w:ascii="Calibri" w:hAnsi="Calibri" w:cs="Calibri"/>
          <w:sz w:val="24"/>
          <w:szCs w:val="24"/>
        </w:rPr>
        <w:t xml:space="preserve"> ifm. Agas.</w:t>
      </w:r>
    </w:p>
    <w:p w14:paraId="761E2E21" w14:textId="77777777" w:rsidR="00034927" w:rsidRPr="000926C8" w:rsidRDefault="00034927" w:rsidP="0027456B">
      <w:pPr>
        <w:spacing w:line="276" w:lineRule="auto"/>
        <w:ind w:left="720"/>
      </w:pPr>
    </w:p>
    <w:sectPr w:rsidR="00034927" w:rsidRPr="000926C8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6F5C40C" w14:textId="77777777" w:rsidR="0040523B" w:rsidRDefault="0040523B" w:rsidP="00C64C1D">
      <w:pPr>
        <w:spacing w:after="0" w:line="240" w:lineRule="auto"/>
      </w:pPr>
      <w:r>
        <w:separator/>
      </w:r>
    </w:p>
  </w:endnote>
  <w:endnote w:type="continuationSeparator" w:id="0">
    <w:p w14:paraId="7F5CB7B7" w14:textId="77777777" w:rsidR="0040523B" w:rsidRDefault="0040523B" w:rsidP="00C64C1D">
      <w:pPr>
        <w:spacing w:after="0" w:line="240" w:lineRule="auto"/>
      </w:pPr>
      <w:r>
        <w:continuationSeparator/>
      </w:r>
    </w:p>
  </w:endnote>
  <w:endnote w:type="continuationNotice" w:id="1">
    <w:p w14:paraId="7412BE56" w14:textId="77777777" w:rsidR="0040523B" w:rsidRDefault="0040523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777106B" w14:textId="77777777" w:rsidR="0040523B" w:rsidRDefault="0040523B" w:rsidP="00C64C1D">
      <w:pPr>
        <w:spacing w:after="0" w:line="240" w:lineRule="auto"/>
      </w:pPr>
      <w:r>
        <w:separator/>
      </w:r>
    </w:p>
  </w:footnote>
  <w:footnote w:type="continuationSeparator" w:id="0">
    <w:p w14:paraId="40B48AD8" w14:textId="77777777" w:rsidR="0040523B" w:rsidRDefault="0040523B" w:rsidP="00C64C1D">
      <w:pPr>
        <w:spacing w:after="0" w:line="240" w:lineRule="auto"/>
      </w:pPr>
      <w:r>
        <w:continuationSeparator/>
      </w:r>
    </w:p>
  </w:footnote>
  <w:footnote w:type="continuationNotice" w:id="1">
    <w:p w14:paraId="3BA3FAF6" w14:textId="77777777" w:rsidR="0040523B" w:rsidRDefault="0040523B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E229E9"/>
    <w:multiLevelType w:val="hybridMultilevel"/>
    <w:tmpl w:val="6BE6F48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6D66C4"/>
    <w:multiLevelType w:val="hybridMultilevel"/>
    <w:tmpl w:val="40DA7142"/>
    <w:lvl w:ilvl="0" w:tplc="75E08E3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800" w:hanging="360"/>
      </w:pPr>
    </w:lvl>
    <w:lvl w:ilvl="2" w:tplc="0406001B" w:tentative="1">
      <w:start w:val="1"/>
      <w:numFmt w:val="lowerRoman"/>
      <w:lvlText w:val="%3."/>
      <w:lvlJc w:val="right"/>
      <w:pPr>
        <w:ind w:left="2520" w:hanging="180"/>
      </w:pPr>
    </w:lvl>
    <w:lvl w:ilvl="3" w:tplc="0406000F" w:tentative="1">
      <w:start w:val="1"/>
      <w:numFmt w:val="decimal"/>
      <w:lvlText w:val="%4."/>
      <w:lvlJc w:val="left"/>
      <w:pPr>
        <w:ind w:left="3240" w:hanging="360"/>
      </w:pPr>
    </w:lvl>
    <w:lvl w:ilvl="4" w:tplc="04060019" w:tentative="1">
      <w:start w:val="1"/>
      <w:numFmt w:val="lowerLetter"/>
      <w:lvlText w:val="%5."/>
      <w:lvlJc w:val="left"/>
      <w:pPr>
        <w:ind w:left="3960" w:hanging="360"/>
      </w:pPr>
    </w:lvl>
    <w:lvl w:ilvl="5" w:tplc="0406001B" w:tentative="1">
      <w:start w:val="1"/>
      <w:numFmt w:val="lowerRoman"/>
      <w:lvlText w:val="%6."/>
      <w:lvlJc w:val="right"/>
      <w:pPr>
        <w:ind w:left="4680" w:hanging="180"/>
      </w:pPr>
    </w:lvl>
    <w:lvl w:ilvl="6" w:tplc="0406000F" w:tentative="1">
      <w:start w:val="1"/>
      <w:numFmt w:val="decimal"/>
      <w:lvlText w:val="%7."/>
      <w:lvlJc w:val="left"/>
      <w:pPr>
        <w:ind w:left="5400" w:hanging="360"/>
      </w:pPr>
    </w:lvl>
    <w:lvl w:ilvl="7" w:tplc="04060019" w:tentative="1">
      <w:start w:val="1"/>
      <w:numFmt w:val="lowerLetter"/>
      <w:lvlText w:val="%8."/>
      <w:lvlJc w:val="left"/>
      <w:pPr>
        <w:ind w:left="6120" w:hanging="360"/>
      </w:pPr>
    </w:lvl>
    <w:lvl w:ilvl="8" w:tplc="040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5DD7B4D"/>
    <w:multiLevelType w:val="hybridMultilevel"/>
    <w:tmpl w:val="BFC467A4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A7696A"/>
    <w:multiLevelType w:val="hybridMultilevel"/>
    <w:tmpl w:val="6BE6F48E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37752118">
    <w:abstractNumId w:val="3"/>
  </w:num>
  <w:num w:numId="2" w16cid:durableId="2061242357">
    <w:abstractNumId w:val="0"/>
  </w:num>
  <w:num w:numId="3" w16cid:durableId="1402175258">
    <w:abstractNumId w:val="2"/>
  </w:num>
  <w:num w:numId="4" w16cid:durableId="5367706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1304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32A"/>
    <w:rsid w:val="00003584"/>
    <w:rsid w:val="00034927"/>
    <w:rsid w:val="0006374A"/>
    <w:rsid w:val="000711E4"/>
    <w:rsid w:val="00073A01"/>
    <w:rsid w:val="00080928"/>
    <w:rsid w:val="00084A42"/>
    <w:rsid w:val="00085CB8"/>
    <w:rsid w:val="000926C8"/>
    <w:rsid w:val="000950E5"/>
    <w:rsid w:val="00096BB9"/>
    <w:rsid w:val="000A2760"/>
    <w:rsid w:val="000A47CB"/>
    <w:rsid w:val="000A4F24"/>
    <w:rsid w:val="000A7D31"/>
    <w:rsid w:val="000B7AE9"/>
    <w:rsid w:val="000F0CAC"/>
    <w:rsid w:val="000F6F7A"/>
    <w:rsid w:val="00101E46"/>
    <w:rsid w:val="00106AFD"/>
    <w:rsid w:val="00125708"/>
    <w:rsid w:val="00140E1D"/>
    <w:rsid w:val="00151462"/>
    <w:rsid w:val="001560AA"/>
    <w:rsid w:val="00161FF9"/>
    <w:rsid w:val="00172C03"/>
    <w:rsid w:val="001816E6"/>
    <w:rsid w:val="00185AC4"/>
    <w:rsid w:val="001923A8"/>
    <w:rsid w:val="001C74B2"/>
    <w:rsid w:val="001E5E52"/>
    <w:rsid w:val="00204F14"/>
    <w:rsid w:val="00210699"/>
    <w:rsid w:val="002213DB"/>
    <w:rsid w:val="00225519"/>
    <w:rsid w:val="00242A9D"/>
    <w:rsid w:val="00246A54"/>
    <w:rsid w:val="00252310"/>
    <w:rsid w:val="00254E9B"/>
    <w:rsid w:val="00263454"/>
    <w:rsid w:val="00264ED1"/>
    <w:rsid w:val="00266408"/>
    <w:rsid w:val="0027456B"/>
    <w:rsid w:val="00286C7F"/>
    <w:rsid w:val="002C1E05"/>
    <w:rsid w:val="002C7F5C"/>
    <w:rsid w:val="002F3920"/>
    <w:rsid w:val="00310EFB"/>
    <w:rsid w:val="0034342B"/>
    <w:rsid w:val="003525E4"/>
    <w:rsid w:val="00361176"/>
    <w:rsid w:val="0036724A"/>
    <w:rsid w:val="00370FA1"/>
    <w:rsid w:val="0038776E"/>
    <w:rsid w:val="003A4B58"/>
    <w:rsid w:val="003A57F0"/>
    <w:rsid w:val="003B24F9"/>
    <w:rsid w:val="003B48B1"/>
    <w:rsid w:val="003D15E2"/>
    <w:rsid w:val="003D38E3"/>
    <w:rsid w:val="003F410C"/>
    <w:rsid w:val="004041BB"/>
    <w:rsid w:val="0040523B"/>
    <w:rsid w:val="00463135"/>
    <w:rsid w:val="004771E3"/>
    <w:rsid w:val="004819FB"/>
    <w:rsid w:val="00487392"/>
    <w:rsid w:val="004D5402"/>
    <w:rsid w:val="004E6498"/>
    <w:rsid w:val="004F5552"/>
    <w:rsid w:val="005112D2"/>
    <w:rsid w:val="00524BC6"/>
    <w:rsid w:val="005562B4"/>
    <w:rsid w:val="005564C2"/>
    <w:rsid w:val="00586902"/>
    <w:rsid w:val="00587559"/>
    <w:rsid w:val="005A4212"/>
    <w:rsid w:val="005C0F92"/>
    <w:rsid w:val="005F7082"/>
    <w:rsid w:val="00607AD8"/>
    <w:rsid w:val="006337F3"/>
    <w:rsid w:val="00636D7D"/>
    <w:rsid w:val="00657B60"/>
    <w:rsid w:val="006827FB"/>
    <w:rsid w:val="006904E5"/>
    <w:rsid w:val="006A36B8"/>
    <w:rsid w:val="006C456A"/>
    <w:rsid w:val="006D3C58"/>
    <w:rsid w:val="006E6C2C"/>
    <w:rsid w:val="006E6EF0"/>
    <w:rsid w:val="006F5300"/>
    <w:rsid w:val="0070027A"/>
    <w:rsid w:val="00702CE2"/>
    <w:rsid w:val="007058DA"/>
    <w:rsid w:val="00706284"/>
    <w:rsid w:val="0071022A"/>
    <w:rsid w:val="007109E2"/>
    <w:rsid w:val="007143ED"/>
    <w:rsid w:val="00717E4C"/>
    <w:rsid w:val="0072509B"/>
    <w:rsid w:val="00751115"/>
    <w:rsid w:val="00757511"/>
    <w:rsid w:val="00762027"/>
    <w:rsid w:val="00767358"/>
    <w:rsid w:val="0077763A"/>
    <w:rsid w:val="00786F35"/>
    <w:rsid w:val="007A22F0"/>
    <w:rsid w:val="007A41B0"/>
    <w:rsid w:val="007A686D"/>
    <w:rsid w:val="007A695A"/>
    <w:rsid w:val="007A71BA"/>
    <w:rsid w:val="007B0CE5"/>
    <w:rsid w:val="007E7A79"/>
    <w:rsid w:val="00852C73"/>
    <w:rsid w:val="00857B0A"/>
    <w:rsid w:val="00863F23"/>
    <w:rsid w:val="00865369"/>
    <w:rsid w:val="008658F3"/>
    <w:rsid w:val="008678E1"/>
    <w:rsid w:val="0087193F"/>
    <w:rsid w:val="00875371"/>
    <w:rsid w:val="00892A15"/>
    <w:rsid w:val="008A24CD"/>
    <w:rsid w:val="008B2814"/>
    <w:rsid w:val="009041AD"/>
    <w:rsid w:val="009075D6"/>
    <w:rsid w:val="009163BF"/>
    <w:rsid w:val="0092156F"/>
    <w:rsid w:val="009558BB"/>
    <w:rsid w:val="0096032A"/>
    <w:rsid w:val="00963BE7"/>
    <w:rsid w:val="00966CB1"/>
    <w:rsid w:val="009717D3"/>
    <w:rsid w:val="009B5373"/>
    <w:rsid w:val="009C0BC4"/>
    <w:rsid w:val="009C5FA5"/>
    <w:rsid w:val="009F24C2"/>
    <w:rsid w:val="00A01638"/>
    <w:rsid w:val="00A06481"/>
    <w:rsid w:val="00A20993"/>
    <w:rsid w:val="00A531E2"/>
    <w:rsid w:val="00A56BAB"/>
    <w:rsid w:val="00A82169"/>
    <w:rsid w:val="00A847E0"/>
    <w:rsid w:val="00A915FD"/>
    <w:rsid w:val="00AA0521"/>
    <w:rsid w:val="00AB07A5"/>
    <w:rsid w:val="00AD394A"/>
    <w:rsid w:val="00AF1625"/>
    <w:rsid w:val="00AF1CA9"/>
    <w:rsid w:val="00B070EC"/>
    <w:rsid w:val="00B16374"/>
    <w:rsid w:val="00B233E0"/>
    <w:rsid w:val="00B27755"/>
    <w:rsid w:val="00B41F90"/>
    <w:rsid w:val="00B44BC5"/>
    <w:rsid w:val="00B5218F"/>
    <w:rsid w:val="00B54431"/>
    <w:rsid w:val="00B67F66"/>
    <w:rsid w:val="00B84D34"/>
    <w:rsid w:val="00BB3CDD"/>
    <w:rsid w:val="00BC34BC"/>
    <w:rsid w:val="00BC5B54"/>
    <w:rsid w:val="00BD72D2"/>
    <w:rsid w:val="00BF0CF5"/>
    <w:rsid w:val="00C0152B"/>
    <w:rsid w:val="00C041FC"/>
    <w:rsid w:val="00C05388"/>
    <w:rsid w:val="00C07EB6"/>
    <w:rsid w:val="00C32667"/>
    <w:rsid w:val="00C37230"/>
    <w:rsid w:val="00C43B83"/>
    <w:rsid w:val="00C4685F"/>
    <w:rsid w:val="00C500D4"/>
    <w:rsid w:val="00C649F7"/>
    <w:rsid w:val="00C64C1D"/>
    <w:rsid w:val="00C673DA"/>
    <w:rsid w:val="00C71D28"/>
    <w:rsid w:val="00C751EF"/>
    <w:rsid w:val="00C811A4"/>
    <w:rsid w:val="00CC0967"/>
    <w:rsid w:val="00CC3C77"/>
    <w:rsid w:val="00CD155B"/>
    <w:rsid w:val="00CD36CE"/>
    <w:rsid w:val="00CD73FE"/>
    <w:rsid w:val="00CE16BE"/>
    <w:rsid w:val="00CF0E59"/>
    <w:rsid w:val="00D203E1"/>
    <w:rsid w:val="00D23E41"/>
    <w:rsid w:val="00D24468"/>
    <w:rsid w:val="00D3055B"/>
    <w:rsid w:val="00D51B8F"/>
    <w:rsid w:val="00D72D10"/>
    <w:rsid w:val="00D824A6"/>
    <w:rsid w:val="00DA6C1B"/>
    <w:rsid w:val="00DC30D6"/>
    <w:rsid w:val="00DE0AC8"/>
    <w:rsid w:val="00DE4319"/>
    <w:rsid w:val="00DE5F62"/>
    <w:rsid w:val="00E22EB3"/>
    <w:rsid w:val="00E453B1"/>
    <w:rsid w:val="00E63530"/>
    <w:rsid w:val="00E76532"/>
    <w:rsid w:val="00E81DDC"/>
    <w:rsid w:val="00E84DF3"/>
    <w:rsid w:val="00EA0EAF"/>
    <w:rsid w:val="00EA6357"/>
    <w:rsid w:val="00EA7B43"/>
    <w:rsid w:val="00EB38FD"/>
    <w:rsid w:val="00ED0DBC"/>
    <w:rsid w:val="00ED72A6"/>
    <w:rsid w:val="00EE7FFC"/>
    <w:rsid w:val="00EF0D69"/>
    <w:rsid w:val="00F11365"/>
    <w:rsid w:val="00F27198"/>
    <w:rsid w:val="00F4437B"/>
    <w:rsid w:val="00F54621"/>
    <w:rsid w:val="00F77A0A"/>
    <w:rsid w:val="00FB4623"/>
    <w:rsid w:val="00FD6C7F"/>
    <w:rsid w:val="00FD724A"/>
    <w:rsid w:val="00FD7DDC"/>
    <w:rsid w:val="00FF0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6D75B7"/>
  <w15:chartTrackingRefBased/>
  <w15:docId w15:val="{1CFEB124-8762-49B1-A6B5-F300A0046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a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9603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9603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96032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9603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9603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9603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9603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9603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9603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9603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9603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96032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96032A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96032A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96032A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96032A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96032A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96032A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Normal"/>
    <w:next w:val="Normal"/>
    <w:link w:val="TitelTegn"/>
    <w:uiPriority w:val="10"/>
    <w:qFormat/>
    <w:rsid w:val="009603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9603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9603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9603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Tegn"/>
    <w:uiPriority w:val="29"/>
    <w:qFormat/>
    <w:rsid w:val="009603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Tegn">
    <w:name w:val="Citat Tegn"/>
    <w:basedOn w:val="Standardskrifttypeiafsnit"/>
    <w:link w:val="Citat"/>
    <w:uiPriority w:val="29"/>
    <w:rsid w:val="0096032A"/>
    <w:rPr>
      <w:i/>
      <w:iCs/>
      <w:color w:val="404040" w:themeColor="text1" w:themeTint="BF"/>
    </w:rPr>
  </w:style>
  <w:style w:type="paragraph" w:styleId="Listeafsnit">
    <w:name w:val="List Paragraph"/>
    <w:basedOn w:val="Normal"/>
    <w:uiPriority w:val="34"/>
    <w:qFormat/>
    <w:rsid w:val="0096032A"/>
    <w:pPr>
      <w:ind w:left="720"/>
      <w:contextualSpacing/>
    </w:pPr>
  </w:style>
  <w:style w:type="character" w:styleId="Kraftigfremhvning">
    <w:name w:val="Intense Emphasis"/>
    <w:basedOn w:val="Standardskrifttypeiafsnit"/>
    <w:uiPriority w:val="21"/>
    <w:qFormat/>
    <w:rsid w:val="0096032A"/>
    <w:rPr>
      <w:i/>
      <w:iCs/>
      <w:color w:val="0F4761" w:themeColor="accent1" w:themeShade="BF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9603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96032A"/>
    <w:rPr>
      <w:i/>
      <w:iCs/>
      <w:color w:val="0F4761" w:themeColor="accent1" w:themeShade="BF"/>
    </w:rPr>
  </w:style>
  <w:style w:type="character" w:styleId="Kraftighenvisning">
    <w:name w:val="Intense Reference"/>
    <w:basedOn w:val="Standardskrifttypeiafsnit"/>
    <w:uiPriority w:val="32"/>
    <w:qFormat/>
    <w:rsid w:val="0096032A"/>
    <w:rPr>
      <w:b/>
      <w:bCs/>
      <w:smallCaps/>
      <w:color w:val="0F4761" w:themeColor="accent1" w:themeShade="BF"/>
      <w:spacing w:val="5"/>
    </w:rPr>
  </w:style>
  <w:style w:type="table" w:styleId="Tabel-Gitter">
    <w:name w:val="Table Grid"/>
    <w:basedOn w:val="Tabel-Normal"/>
    <w:uiPriority w:val="39"/>
    <w:rsid w:val="00BD72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dehoved">
    <w:name w:val="header"/>
    <w:basedOn w:val="Normal"/>
    <w:link w:val="SidehovedTegn"/>
    <w:uiPriority w:val="99"/>
    <w:unhideWhenUsed/>
    <w:rsid w:val="00C64C1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C64C1D"/>
  </w:style>
  <w:style w:type="paragraph" w:styleId="Sidefod">
    <w:name w:val="footer"/>
    <w:basedOn w:val="Normal"/>
    <w:link w:val="SidefodTegn"/>
    <w:uiPriority w:val="99"/>
    <w:unhideWhenUsed/>
    <w:rsid w:val="00C64C1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C64C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0188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2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macintosh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09404C-82EC-4CC6-9076-AC9701D4FD44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f5dbba49-ce06-496f-ac3e-0cf14361d934}" enabled="0" method="" siteId="{f5dbba49-ce06-496f-ac3e-0cf14361d934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308</TotalTime>
  <Pages>3</Pages>
  <Words>166</Words>
  <Characters>1018</Characters>
  <Application>Microsoft Office Word</Application>
  <DocSecurity>0</DocSecurity>
  <Lines>8</Lines>
  <Paragraphs>2</Paragraphs>
  <ScaleCrop>false</ScaleCrop>
  <Company/>
  <LinksUpToDate>false</LinksUpToDate>
  <CharactersWithSpaces>1182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Nanna Hjorth Pedersen</dc:creator>
  <cp:keywords/>
  <dc:description/>
  <cp:lastModifiedBy>Nanna Hjorth Pedersen</cp:lastModifiedBy>
  <cp:revision>178</cp:revision>
  <dcterms:created xsi:type="dcterms:W3CDTF">2025-04-08T09:39:00Z</dcterms:created>
  <dcterms:modified xsi:type="dcterms:W3CDTF">2025-05-08T12:30:00Z</dcterms:modified>
</cp:coreProperties>
</file>