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66BC6E9F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614F1B" w:rsidRPr="00614F1B">
        <w:rPr>
          <w:rFonts w:ascii="Calibri" w:hAnsi="Calibri" w:cs="Calibri"/>
          <w:sz w:val="32"/>
          <w:szCs w:val="32"/>
        </w:rPr>
        <w:t xml:space="preserve">systemtest </w:t>
      </w:r>
      <w:r w:rsidR="009E3241" w:rsidRPr="00DA6C1B">
        <w:rPr>
          <w:rFonts w:ascii="Calibri" w:hAnsi="Calibri" w:cs="Calibri"/>
          <w:sz w:val="32"/>
          <w:szCs w:val="32"/>
        </w:rPr>
        <w:t xml:space="preserve">for </w:t>
      </w:r>
      <w:r w:rsidR="009E3241">
        <w:rPr>
          <w:rFonts w:ascii="Calibri" w:hAnsi="Calibri" w:cs="Calibri"/>
          <w:sz w:val="32"/>
          <w:szCs w:val="32"/>
        </w:rPr>
        <w:t>F</w:t>
      </w:r>
      <w:r w:rsidR="0000243D">
        <w:rPr>
          <w:rFonts w:ascii="Calibri" w:hAnsi="Calibri" w:cs="Calibri"/>
          <w:sz w:val="32"/>
          <w:szCs w:val="32"/>
        </w:rPr>
        <w:t>1</w:t>
      </w:r>
      <w:r w:rsidR="00570D3F">
        <w:rPr>
          <w:rFonts w:ascii="Calibri" w:hAnsi="Calibri" w:cs="Calibri"/>
          <w:sz w:val="32"/>
          <w:szCs w:val="32"/>
        </w:rPr>
        <w:t>7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5B8B8CE4" w:rsidR="004771E3" w:rsidRPr="00963BE7" w:rsidRDefault="00E6584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Andreas</w:t>
            </w:r>
            <w:r w:rsidR="008D1F93">
              <w:rPr>
                <w:rFonts w:ascii="Calibri" w:hAnsi="Calibri" w:cs="Calibri"/>
                <w:sz w:val="24"/>
                <w:szCs w:val="24"/>
              </w:rPr>
              <w:t xml:space="preserve"> Paulsen</w:t>
            </w:r>
          </w:p>
        </w:tc>
        <w:tc>
          <w:tcPr>
            <w:tcW w:w="2407" w:type="dxa"/>
          </w:tcPr>
          <w:p w14:paraId="0E96B654" w14:textId="75431438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FA54B7">
              <w:rPr>
                <w:rFonts w:ascii="Calibri" w:hAnsi="Calibri" w:cs="Calibri"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0721EEF9" w:rsidR="004771E3" w:rsidRPr="00963BE7" w:rsidRDefault="008D1F9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0794B82F" w:rsidR="004771E3" w:rsidRPr="00963BE7" w:rsidRDefault="008D1F9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Andreas Paulsen</w:t>
            </w:r>
          </w:p>
        </w:tc>
        <w:tc>
          <w:tcPr>
            <w:tcW w:w="2407" w:type="dxa"/>
          </w:tcPr>
          <w:p w14:paraId="3EDB946D" w14:textId="779A39E3" w:rsidR="004771E3" w:rsidRPr="00963BE7" w:rsidRDefault="008D1F9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08-05-2025</w:t>
            </w:r>
          </w:p>
        </w:tc>
        <w:tc>
          <w:tcPr>
            <w:tcW w:w="2407" w:type="dxa"/>
          </w:tcPr>
          <w:p w14:paraId="08D9EE58" w14:textId="3D3565CD" w:rsidR="004771E3" w:rsidRPr="00963BE7" w:rsidRDefault="008D1F9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udført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21691E42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A66729">
              <w:rPr>
                <w:rFonts w:ascii="Calibri" w:hAnsi="Calibri" w:cs="Calibri"/>
                <w:sz w:val="24"/>
                <w:szCs w:val="24"/>
              </w:rPr>
              <w:t>F</w:t>
            </w:r>
            <w:r w:rsidR="0000243D">
              <w:rPr>
                <w:rFonts w:ascii="Calibri" w:hAnsi="Calibri" w:cs="Calibri"/>
                <w:sz w:val="24"/>
                <w:szCs w:val="24"/>
              </w:rPr>
              <w:t>1</w:t>
            </w:r>
            <w:r w:rsidR="00570D3F">
              <w:rPr>
                <w:rFonts w:ascii="Calibri" w:hAnsi="Calibri" w:cs="Calibri"/>
                <w:sz w:val="24"/>
                <w:szCs w:val="24"/>
              </w:rPr>
              <w:t>7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E56805E" w14:textId="1C297882" w:rsidR="000F6D38" w:rsidRPr="000F6D38" w:rsidRDefault="00A66729" w:rsidP="000F6D38">
            <w:pPr>
              <w:spacing w:line="276" w:lineRule="auto"/>
              <w:rPr>
                <w:sz w:val="24"/>
                <w:szCs w:val="24"/>
              </w:rPr>
            </w:pPr>
            <w:r w:rsidRPr="000F6D38">
              <w:rPr>
                <w:rFonts w:ascii="Calibri" w:hAnsi="Calibri" w:cs="Calibri"/>
                <w:sz w:val="24"/>
                <w:szCs w:val="24"/>
              </w:rPr>
              <w:t>F</w:t>
            </w:r>
            <w:r w:rsidR="0000243D" w:rsidRPr="000F6D38">
              <w:rPr>
                <w:rFonts w:ascii="Calibri" w:hAnsi="Calibri" w:cs="Calibri"/>
                <w:sz w:val="24"/>
                <w:szCs w:val="24"/>
              </w:rPr>
              <w:t>1</w:t>
            </w:r>
            <w:r w:rsidR="000F6D38" w:rsidRPr="000F6D38">
              <w:rPr>
                <w:rFonts w:ascii="Calibri" w:hAnsi="Calibri" w:cs="Calibri"/>
                <w:sz w:val="24"/>
                <w:szCs w:val="24"/>
              </w:rPr>
              <w:t>7</w:t>
            </w:r>
            <w:r w:rsidR="00ED0DBC" w:rsidRPr="000F6D38">
              <w:rPr>
                <w:rFonts w:cs="Calibri"/>
                <w:sz w:val="24"/>
                <w:szCs w:val="24"/>
              </w:rPr>
              <w:t>:</w:t>
            </w:r>
            <w:r w:rsidRPr="000F6D38">
              <w:rPr>
                <w:rFonts w:cs="Calibri"/>
                <w:sz w:val="24"/>
                <w:szCs w:val="24"/>
              </w:rPr>
              <w:t xml:space="preserve"> </w:t>
            </w:r>
            <w:r w:rsidR="000933BE" w:rsidRPr="000F6D38">
              <w:rPr>
                <w:sz w:val="24"/>
                <w:szCs w:val="24"/>
              </w:rPr>
              <w:t xml:space="preserve"> </w:t>
            </w:r>
            <w:r w:rsidR="000F6D38" w:rsidRPr="000F6D38">
              <w:rPr>
                <w:sz w:val="24"/>
                <w:szCs w:val="24"/>
              </w:rPr>
              <w:t xml:space="preserve"> Systemet skal give vejledning til justering af behandling baseret på gældende</w:t>
            </w:r>
          </w:p>
          <w:p w14:paraId="1BD9DA54" w14:textId="778751B7" w:rsidR="00ED0DBC" w:rsidRPr="00D06C16" w:rsidRDefault="000F6D38" w:rsidP="000F6D38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0F6D38">
              <w:rPr>
                <w:sz w:val="24"/>
                <w:szCs w:val="24"/>
              </w:rPr>
              <w:t>retningslinjer.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9170A0" w:rsidRPr="00963BE7" w14:paraId="2E5348EC" w14:textId="77777777" w:rsidTr="00ED0DBC">
        <w:tc>
          <w:tcPr>
            <w:tcW w:w="9628" w:type="dxa"/>
          </w:tcPr>
          <w:p w14:paraId="41C143D0" w14:textId="7A9A5D02" w:rsidR="009170A0" w:rsidRPr="00963BE7" w:rsidRDefault="00ED4E4E" w:rsidP="009170A0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Systemet har indlæst alle nye prøvesvar og brugeren er på siden ”</w:t>
            </w:r>
            <w:r w:rsidRPr="003B48B1">
              <w:rPr>
                <w:rFonts w:ascii="Calibri" w:hAnsi="Calibri" w:cs="Calibri"/>
                <w:sz w:val="24"/>
                <w:szCs w:val="24"/>
              </w:rPr>
              <w:t>Prøvesvar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”, samt der er mindst en unormal værdi for </w:t>
            </w:r>
            <w:r w:rsidR="008D1F93">
              <w:rPr>
                <w:rFonts w:ascii="Calibri" w:hAnsi="Calibri" w:cs="Calibri"/>
                <w:sz w:val="24"/>
                <w:szCs w:val="24"/>
              </w:rPr>
              <w:t>”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systemCa</w:t>
            </w:r>
            <w:proofErr w:type="spellEnd"/>
            <w:r w:rsidR="008D1F93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og </w:t>
            </w:r>
            <w:r w:rsidR="008D1F93">
              <w:rPr>
                <w:rFonts w:ascii="Calibri" w:hAnsi="Calibri" w:cs="Calibri"/>
                <w:sz w:val="24"/>
                <w:szCs w:val="24"/>
              </w:rPr>
              <w:t>”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postfilterCa</w:t>
            </w:r>
            <w:proofErr w:type="spellEnd"/>
            <w:r w:rsidR="008D1F93">
              <w:rPr>
                <w:rFonts w:ascii="Calibri" w:hAnsi="Calibri" w:cs="Calibri"/>
                <w:sz w:val="24"/>
                <w:szCs w:val="24"/>
              </w:rPr>
              <w:t>”.</w:t>
            </w:r>
          </w:p>
        </w:tc>
      </w:tr>
      <w:tr w:rsidR="003820FA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3820FA" w:rsidRPr="00963BE7" w14:paraId="299573DA" w14:textId="77777777" w:rsidTr="003D0A0E">
        <w:trPr>
          <w:trHeight w:val="472"/>
        </w:trPr>
        <w:tc>
          <w:tcPr>
            <w:tcW w:w="9628" w:type="dxa"/>
          </w:tcPr>
          <w:p w14:paraId="39AD727A" w14:textId="10D2AF11" w:rsidR="001A0E8E" w:rsidRDefault="001A0E8E" w:rsidP="001A0E8E">
            <w:pPr>
              <w:pStyle w:val="Listeafsnit"/>
              <w:numPr>
                <w:ilvl w:val="0"/>
                <w:numId w:val="5"/>
              </w:numPr>
              <w:spacing w:after="16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Tryk på et rødt tal i tabel </w:t>
            </w:r>
            <w:r w:rsidR="008D1F93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>Agas</w:t>
            </w:r>
            <w:r w:rsidR="008D1F93">
              <w:rPr>
                <w:rFonts w:ascii="Calibri" w:hAnsi="Calibri" w:cs="Calibri"/>
                <w:sz w:val="24"/>
                <w:szCs w:val="24"/>
              </w:rPr>
              <w:t>”.</w:t>
            </w:r>
          </w:p>
          <w:p w14:paraId="01620CE6" w14:textId="7D92D1F9" w:rsidR="002D7F29" w:rsidRPr="001A0E8E" w:rsidRDefault="001A0E8E" w:rsidP="001A0E8E">
            <w:pPr>
              <w:pStyle w:val="Listeafsnit"/>
              <w:numPr>
                <w:ilvl w:val="0"/>
                <w:numId w:val="5"/>
              </w:numPr>
              <w:spacing w:after="16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Verificer at beslutningsstøtten stemmer overens med gældende retningslinjer</w:t>
            </w:r>
            <w:r w:rsidR="008D1F9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820FA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3820FA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7F46D020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3D0A0E">
              <w:rPr>
                <w:rFonts w:ascii="Calibri" w:hAnsi="Calibri" w:cs="Calibri"/>
                <w:sz w:val="24"/>
                <w:szCs w:val="24"/>
              </w:rPr>
              <w:t>1</w:t>
            </w:r>
            <w:r w:rsidR="00140B8D">
              <w:rPr>
                <w:rFonts w:ascii="Calibri" w:hAnsi="Calibri" w:cs="Calibri"/>
                <w:sz w:val="24"/>
                <w:szCs w:val="24"/>
              </w:rPr>
              <w:t>7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73EEF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65E2463B" w14:textId="7FC08292" w:rsidR="00207A71" w:rsidRPr="00464114" w:rsidRDefault="003C5ADA" w:rsidP="00DD543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System</w:t>
      </w:r>
      <w:r w:rsidR="00207A71" w:rsidRPr="00963BE7">
        <w:rPr>
          <w:rFonts w:ascii="Calibri" w:hAnsi="Calibri" w:cs="Calibri"/>
          <w:b/>
          <w:bCs/>
          <w:sz w:val="24"/>
          <w:szCs w:val="24"/>
        </w:rPr>
        <w:t>test</w:t>
      </w:r>
    </w:p>
    <w:p w14:paraId="7E3912A0" w14:textId="77777777" w:rsidR="008D1F93" w:rsidRPr="00C71D28" w:rsidRDefault="008D1F93" w:rsidP="008D1F93">
      <w:pPr>
        <w:pStyle w:val="Listeafsnit"/>
        <w:numPr>
          <w:ilvl w:val="0"/>
          <w:numId w:val="6"/>
        </w:numPr>
        <w:spacing w:line="276" w:lineRule="auto"/>
      </w:pPr>
      <w:proofErr w:type="spellStart"/>
      <w:r>
        <w:rPr>
          <w:rFonts w:ascii="Calibri" w:hAnsi="Calibri" w:cs="Calibri"/>
          <w:sz w:val="24"/>
          <w:szCs w:val="24"/>
        </w:rPr>
        <w:t>ICUview</w:t>
      </w:r>
      <w:proofErr w:type="spellEnd"/>
      <w:r>
        <w:rPr>
          <w:rFonts w:ascii="Calibri" w:hAnsi="Calibri" w:cs="Calibri"/>
          <w:sz w:val="24"/>
          <w:szCs w:val="24"/>
        </w:rPr>
        <w:t xml:space="preserve"> viser siden Prøvesvar, hvor alle prøvesvar udenfor normalområdet er markeret med rød. </w:t>
      </w:r>
    </w:p>
    <w:p w14:paraId="6E8C738A" w14:textId="77777777" w:rsidR="008D1F93" w:rsidRDefault="008D1F93" w:rsidP="008D1F93">
      <w:pPr>
        <w:spacing w:line="276" w:lineRule="auto"/>
      </w:pPr>
      <w:r w:rsidRPr="00884FDD">
        <w:rPr>
          <w:noProof/>
        </w:rPr>
        <w:lastRenderedPageBreak/>
        <w:drawing>
          <wp:inline distT="0" distB="0" distL="0" distR="0" wp14:anchorId="0EA18E44" wp14:editId="66DB8DE2">
            <wp:extent cx="5948680" cy="3692156"/>
            <wp:effectExtent l="0" t="0" r="0" b="3810"/>
            <wp:docPr id="1302769978" name="Billede 1" descr="Et billede, der indeholder tekst, skærmbillede, software, Computerikon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69978" name="Billede 1" descr="Et billede, der indeholder tekst, skærmbillede, software, Computerikon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765" cy="37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793C" w14:textId="77777777" w:rsidR="008D1F93" w:rsidRDefault="008D1F93" w:rsidP="008D1F93">
      <w:pPr>
        <w:pStyle w:val="Listeafsnit"/>
        <w:numPr>
          <w:ilvl w:val="0"/>
          <w:numId w:val="6"/>
        </w:numPr>
        <w:spacing w:line="276" w:lineRule="auto"/>
      </w:pPr>
      <w:r>
        <w:t>Der klikkes på et rødt tal i rækken ”</w:t>
      </w:r>
      <w:proofErr w:type="spellStart"/>
      <w:r>
        <w:t>systemiskCa</w:t>
      </w:r>
      <w:proofErr w:type="spellEnd"/>
      <w:r>
        <w:t>”</w:t>
      </w:r>
    </w:p>
    <w:p w14:paraId="40ECAF44" w14:textId="77777777" w:rsidR="008D1F93" w:rsidRDefault="008D1F93" w:rsidP="008D1F93">
      <w:pPr>
        <w:spacing w:line="276" w:lineRule="auto"/>
      </w:pPr>
      <w:r w:rsidRPr="00F852E5">
        <w:rPr>
          <w:noProof/>
        </w:rPr>
        <w:drawing>
          <wp:inline distT="0" distB="0" distL="0" distR="0" wp14:anchorId="0FDF0660" wp14:editId="7A043A3B">
            <wp:extent cx="6120130" cy="1797050"/>
            <wp:effectExtent l="0" t="0" r="0" b="0"/>
            <wp:docPr id="1284647445" name="Billede 1" descr="Et billede, der indeholder tekst, skærmbillede, Font/skrifttype, softwar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47445" name="Billede 1" descr="Et billede, der indeholder tekst, skærmbillede, Font/skrifttype, softwar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8D95" w14:textId="77777777" w:rsidR="008D1F93" w:rsidRDefault="008D1F93" w:rsidP="008D1F93">
      <w:pPr>
        <w:pStyle w:val="Listeafsnit"/>
        <w:numPr>
          <w:ilvl w:val="0"/>
          <w:numId w:val="6"/>
        </w:numPr>
        <w:spacing w:line="276" w:lineRule="auto"/>
      </w:pPr>
      <w:r>
        <w:t>Find tilsvarende værdi i tabellen nedenstående</w:t>
      </w:r>
    </w:p>
    <w:p w14:paraId="23A06AB7" w14:textId="77777777" w:rsidR="008D1F93" w:rsidRDefault="008D1F93" w:rsidP="008D1F93">
      <w:pPr>
        <w:pStyle w:val="Listeafsnit"/>
        <w:spacing w:line="276" w:lineRule="auto"/>
        <w:ind w:left="1080"/>
      </w:pPr>
      <w:r w:rsidRPr="009B162E">
        <w:rPr>
          <w:noProof/>
        </w:rPr>
        <w:lastRenderedPageBreak/>
        <w:drawing>
          <wp:inline distT="0" distB="0" distL="0" distR="0" wp14:anchorId="0F3AF3D4" wp14:editId="63A8D25F">
            <wp:extent cx="5054186" cy="3191510"/>
            <wp:effectExtent l="0" t="0" r="0" b="8890"/>
            <wp:docPr id="1795090336" name="Billede 1" descr="Et billede, der indeholder tekst, skærmbillede, Font/skrifttype, design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90336" name="Billede 1" descr="Et billede, der indeholder tekst, skærmbillede, Font/skrifttype, design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794" cy="31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C34C" w14:textId="77777777" w:rsidR="008D1F93" w:rsidRDefault="008D1F93" w:rsidP="008D1F93">
      <w:pPr>
        <w:pStyle w:val="Listeafsnit"/>
        <w:spacing w:line="276" w:lineRule="auto"/>
        <w:ind w:left="1080"/>
      </w:pPr>
      <w:hyperlink r:id="rId10" w:history="1">
        <w:r w:rsidRPr="008A7035">
          <w:rPr>
            <w:rStyle w:val="Hyperlink"/>
          </w:rPr>
          <w:t>https://pri.rn.dk/Sider/14284.aspx</w:t>
        </w:r>
      </w:hyperlink>
      <w:r>
        <w:t xml:space="preserve"> </w:t>
      </w:r>
    </w:p>
    <w:p w14:paraId="6F932C20" w14:textId="77777777" w:rsidR="008D1F93" w:rsidRDefault="008D1F93" w:rsidP="008D1F93">
      <w:pPr>
        <w:pStyle w:val="Listeafsnit"/>
        <w:numPr>
          <w:ilvl w:val="0"/>
          <w:numId w:val="6"/>
        </w:numPr>
        <w:spacing w:line="276" w:lineRule="auto"/>
      </w:pPr>
      <w:r>
        <w:t>kontroller at beslutningsstøtten stemmer overens.</w:t>
      </w:r>
    </w:p>
    <w:p w14:paraId="7C10A894" w14:textId="77777777" w:rsidR="008D1F93" w:rsidRDefault="008D1F93" w:rsidP="008D1F93">
      <w:pPr>
        <w:pStyle w:val="Listeafsnit"/>
        <w:spacing w:line="276" w:lineRule="auto"/>
        <w:ind w:left="1080"/>
      </w:pPr>
      <w:r w:rsidRPr="002B2A7F">
        <w:rPr>
          <w:noProof/>
        </w:rPr>
        <w:drawing>
          <wp:inline distT="0" distB="0" distL="0" distR="0" wp14:anchorId="5E9B75DB" wp14:editId="0D052941">
            <wp:extent cx="2501900" cy="962268"/>
            <wp:effectExtent l="0" t="0" r="0" b="9525"/>
            <wp:docPr id="725567923" name="Billede 1" descr="Et billede, der indeholder tekst, skærmbillede, Font/skrifttype, Elektrisk blå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67923" name="Billede 1" descr="Et billede, der indeholder tekst, skærmbillede, Font/skrifttype, Elektrisk blå&#10;&#10;Indhold genereret af kunstig intelligens kan være forker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5842" cy="9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37C5" w14:textId="77777777" w:rsidR="008D1F93" w:rsidRDefault="008D1F93" w:rsidP="008D1F93">
      <w:pPr>
        <w:pStyle w:val="Listeafsnit"/>
        <w:spacing w:line="276" w:lineRule="auto"/>
        <w:ind w:left="1080"/>
      </w:pPr>
      <w:r w:rsidRPr="008D1CF3">
        <w:rPr>
          <w:noProof/>
        </w:rPr>
        <w:drawing>
          <wp:inline distT="0" distB="0" distL="0" distR="0" wp14:anchorId="1A0C5C29" wp14:editId="6738578D">
            <wp:extent cx="2572109" cy="676369"/>
            <wp:effectExtent l="0" t="0" r="0" b="9525"/>
            <wp:docPr id="888548967" name="Billede 1" descr="Et billede, der indeholder tekst, skærmbillede, Font/skrifttype, linje/rækk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48967" name="Billede 1" descr="Et billede, der indeholder tekst, skærmbillede, Font/skrifttype, linje/række&#10;&#10;Indhold genereret af kunstig intelligens kan være forker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39BD" w14:textId="77777777" w:rsidR="008D1F93" w:rsidRDefault="008D1F93" w:rsidP="008D1F93">
      <w:pPr>
        <w:pStyle w:val="Listeafsnit"/>
        <w:spacing w:line="276" w:lineRule="auto"/>
        <w:ind w:left="1080"/>
      </w:pPr>
    </w:p>
    <w:p w14:paraId="7F9BD1D6" w14:textId="77777777" w:rsidR="008D1F93" w:rsidRDefault="008D1F93" w:rsidP="008D1F93">
      <w:pPr>
        <w:pStyle w:val="Listeafsnit"/>
        <w:numPr>
          <w:ilvl w:val="0"/>
          <w:numId w:val="6"/>
        </w:numPr>
        <w:spacing w:line="276" w:lineRule="auto"/>
      </w:pPr>
      <w:r>
        <w:t>Der klikkes på et rødt tal i rækken ”</w:t>
      </w:r>
      <w:proofErr w:type="spellStart"/>
      <w:r>
        <w:t>PostfilterCa</w:t>
      </w:r>
      <w:proofErr w:type="spellEnd"/>
      <w:r>
        <w:t>”</w:t>
      </w:r>
    </w:p>
    <w:p w14:paraId="17CDF834" w14:textId="77777777" w:rsidR="008D1F93" w:rsidRDefault="008D1F93" w:rsidP="008D1F93">
      <w:pPr>
        <w:spacing w:line="276" w:lineRule="auto"/>
      </w:pPr>
      <w:r w:rsidRPr="00681B33">
        <w:rPr>
          <w:noProof/>
        </w:rPr>
        <w:drawing>
          <wp:inline distT="0" distB="0" distL="0" distR="0" wp14:anchorId="7783A113" wp14:editId="0FC7427A">
            <wp:extent cx="6120130" cy="1644015"/>
            <wp:effectExtent l="0" t="0" r="0" b="0"/>
            <wp:docPr id="321217125" name="Billede 1" descr="Et billede, der indeholder tekst, nummer/tal, Font/skrifttype, softwar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17125" name="Billede 1" descr="Et billede, der indeholder tekst, nummer/tal, Font/skrifttype, software&#10;&#10;Indhold genereret af kunstig intelligens kan være forker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A74D" w14:textId="77777777" w:rsidR="008D1F93" w:rsidRDefault="008D1F93" w:rsidP="008D1F93">
      <w:pPr>
        <w:pStyle w:val="Listeafsnit"/>
        <w:numPr>
          <w:ilvl w:val="0"/>
          <w:numId w:val="6"/>
        </w:numPr>
        <w:spacing w:line="276" w:lineRule="auto"/>
      </w:pPr>
      <w:r>
        <w:t>Find tilsvarende værdi i tabellen nedenstående</w:t>
      </w:r>
    </w:p>
    <w:p w14:paraId="479A0898" w14:textId="77777777" w:rsidR="008D1F93" w:rsidRDefault="008D1F93" w:rsidP="008D1F93">
      <w:pPr>
        <w:pStyle w:val="Listeafsnit"/>
        <w:spacing w:line="276" w:lineRule="auto"/>
        <w:ind w:left="1080"/>
      </w:pPr>
      <w:r w:rsidRPr="009B162E">
        <w:rPr>
          <w:noProof/>
        </w:rPr>
        <w:lastRenderedPageBreak/>
        <w:drawing>
          <wp:inline distT="0" distB="0" distL="0" distR="0" wp14:anchorId="6A4DFD70" wp14:editId="4D009797">
            <wp:extent cx="5054186" cy="3191510"/>
            <wp:effectExtent l="0" t="0" r="0" b="8890"/>
            <wp:docPr id="1976942575" name="Billede 1" descr="Et billede, der indeholder tekst, skærmbillede, Font/skrifttype, design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90336" name="Billede 1" descr="Et billede, der indeholder tekst, skærmbillede, Font/skrifttype, design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794" cy="31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7DF7" w14:textId="77777777" w:rsidR="008D1F93" w:rsidRDefault="008D1F93" w:rsidP="008D1F93">
      <w:pPr>
        <w:pStyle w:val="Listeafsnit"/>
        <w:spacing w:line="276" w:lineRule="auto"/>
        <w:ind w:left="1080"/>
      </w:pPr>
      <w:hyperlink r:id="rId14" w:history="1">
        <w:r w:rsidRPr="008A7035">
          <w:rPr>
            <w:rStyle w:val="Hyperlink"/>
          </w:rPr>
          <w:t>https://pri.rn.dk/Sider/14284.aspx</w:t>
        </w:r>
      </w:hyperlink>
      <w:r>
        <w:t xml:space="preserve"> </w:t>
      </w:r>
    </w:p>
    <w:p w14:paraId="27156943" w14:textId="77777777" w:rsidR="008D1F93" w:rsidRDefault="008D1F93" w:rsidP="008D1F93">
      <w:pPr>
        <w:pStyle w:val="Listeafsnit"/>
        <w:numPr>
          <w:ilvl w:val="0"/>
          <w:numId w:val="6"/>
        </w:numPr>
        <w:spacing w:line="276" w:lineRule="auto"/>
      </w:pPr>
      <w:r>
        <w:t>Kontroller at beslutningsstøtten stemmer overens.</w:t>
      </w:r>
    </w:p>
    <w:p w14:paraId="7B7404FB" w14:textId="77777777" w:rsidR="008D1F93" w:rsidRDefault="008D1F93" w:rsidP="008D1F93">
      <w:pPr>
        <w:pStyle w:val="Listeafsnit"/>
        <w:spacing w:line="276" w:lineRule="auto"/>
        <w:ind w:left="1080"/>
      </w:pPr>
      <w:r w:rsidRPr="008D0513">
        <w:rPr>
          <w:noProof/>
        </w:rPr>
        <w:drawing>
          <wp:inline distT="0" distB="0" distL="0" distR="0" wp14:anchorId="2AC456E5" wp14:editId="49465D44">
            <wp:extent cx="3381847" cy="571580"/>
            <wp:effectExtent l="0" t="0" r="0" b="0"/>
            <wp:docPr id="815882343" name="Billede 1" descr="Et billede, der indeholder tekst, Font/skrifttype, Grafik, grafisk design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82343" name="Billede 1" descr="Et billede, der indeholder tekst, Font/skrifttype, Grafik, grafisk design&#10;&#10;Indhold genereret af kunstig intelligens kan være forker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02A0" w14:textId="77777777" w:rsidR="008D1F93" w:rsidRDefault="008D1F93" w:rsidP="008D1F93">
      <w:pPr>
        <w:pStyle w:val="Listeafsnit"/>
        <w:spacing w:line="276" w:lineRule="auto"/>
        <w:ind w:left="1080"/>
      </w:pPr>
      <w:r w:rsidRPr="00681B33">
        <w:rPr>
          <w:noProof/>
        </w:rPr>
        <w:drawing>
          <wp:inline distT="0" distB="0" distL="0" distR="0" wp14:anchorId="2B74DDE2" wp14:editId="3D70FB52">
            <wp:extent cx="1590897" cy="800212"/>
            <wp:effectExtent l="0" t="0" r="0" b="0"/>
            <wp:docPr id="1091696950" name="Billede 1" descr="Et billede, der indeholder tekst, Font/skrifttype, skærmbilled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96950" name="Billede 1" descr="Et billede, der indeholder tekst, Font/skrifttype, skærmbillede&#10;&#10;Indhold genereret af kunstig intelligens kan være forker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0A00" w14:textId="5A1FE704" w:rsidR="00043BF6" w:rsidRPr="005F14E8" w:rsidRDefault="00043BF6" w:rsidP="00EA2E3A">
      <w:pPr>
        <w:spacing w:line="276" w:lineRule="auto"/>
        <w:rPr>
          <w:rFonts w:ascii="Calibri" w:hAnsi="Calibri" w:cs="Calibri"/>
          <w:sz w:val="24"/>
          <w:szCs w:val="24"/>
        </w:rPr>
      </w:pPr>
    </w:p>
    <w:sectPr w:rsidR="00043BF6" w:rsidRPr="005F14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AB26E" w14:textId="77777777" w:rsidR="00090153" w:rsidRDefault="00090153" w:rsidP="00C64C1D">
      <w:pPr>
        <w:spacing w:after="0" w:line="240" w:lineRule="auto"/>
      </w:pPr>
      <w:r>
        <w:separator/>
      </w:r>
    </w:p>
  </w:endnote>
  <w:endnote w:type="continuationSeparator" w:id="0">
    <w:p w14:paraId="2126B6FA" w14:textId="77777777" w:rsidR="00090153" w:rsidRDefault="00090153" w:rsidP="00C64C1D">
      <w:pPr>
        <w:spacing w:after="0" w:line="240" w:lineRule="auto"/>
      </w:pPr>
      <w:r>
        <w:continuationSeparator/>
      </w:r>
    </w:p>
  </w:endnote>
  <w:endnote w:type="continuationNotice" w:id="1">
    <w:p w14:paraId="55309331" w14:textId="77777777" w:rsidR="00090153" w:rsidRDefault="000901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10C00" w14:textId="77777777" w:rsidR="00090153" w:rsidRDefault="00090153" w:rsidP="00C64C1D">
      <w:pPr>
        <w:spacing w:after="0" w:line="240" w:lineRule="auto"/>
      </w:pPr>
      <w:r>
        <w:separator/>
      </w:r>
    </w:p>
  </w:footnote>
  <w:footnote w:type="continuationSeparator" w:id="0">
    <w:p w14:paraId="451F7694" w14:textId="77777777" w:rsidR="00090153" w:rsidRDefault="00090153" w:rsidP="00C64C1D">
      <w:pPr>
        <w:spacing w:after="0" w:line="240" w:lineRule="auto"/>
      </w:pPr>
      <w:r>
        <w:continuationSeparator/>
      </w:r>
    </w:p>
  </w:footnote>
  <w:footnote w:type="continuationNotice" w:id="1">
    <w:p w14:paraId="321B4F9B" w14:textId="77777777" w:rsidR="00090153" w:rsidRDefault="0009015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7912"/>
    <w:multiLevelType w:val="hybridMultilevel"/>
    <w:tmpl w:val="06DEB3D4"/>
    <w:lvl w:ilvl="0" w:tplc="77EC253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205099"/>
    <w:multiLevelType w:val="hybridMultilevel"/>
    <w:tmpl w:val="7708DC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D66C4"/>
    <w:multiLevelType w:val="hybridMultilevel"/>
    <w:tmpl w:val="40DA7142"/>
    <w:lvl w:ilvl="0" w:tplc="75E08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5"/>
  </w:num>
  <w:num w:numId="2" w16cid:durableId="2061242357">
    <w:abstractNumId w:val="2"/>
  </w:num>
  <w:num w:numId="3" w16cid:durableId="1402175258">
    <w:abstractNumId w:val="4"/>
  </w:num>
  <w:num w:numId="4" w16cid:durableId="668560559">
    <w:abstractNumId w:val="0"/>
  </w:num>
  <w:num w:numId="5" w16cid:durableId="327221305">
    <w:abstractNumId w:val="1"/>
  </w:num>
  <w:num w:numId="6" w16cid:durableId="536770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0243D"/>
    <w:rsid w:val="000173A0"/>
    <w:rsid w:val="00021A47"/>
    <w:rsid w:val="00041682"/>
    <w:rsid w:val="00043BF6"/>
    <w:rsid w:val="0006374A"/>
    <w:rsid w:val="000711E4"/>
    <w:rsid w:val="00073A01"/>
    <w:rsid w:val="00080928"/>
    <w:rsid w:val="00085CB8"/>
    <w:rsid w:val="00090153"/>
    <w:rsid w:val="000933BE"/>
    <w:rsid w:val="000950E5"/>
    <w:rsid w:val="00096BB9"/>
    <w:rsid w:val="000A47CB"/>
    <w:rsid w:val="000A4F24"/>
    <w:rsid w:val="000A7D31"/>
    <w:rsid w:val="000F0CAC"/>
    <w:rsid w:val="000F6D38"/>
    <w:rsid w:val="00101E46"/>
    <w:rsid w:val="00125708"/>
    <w:rsid w:val="00126A63"/>
    <w:rsid w:val="001327CE"/>
    <w:rsid w:val="00140B8D"/>
    <w:rsid w:val="00140E1D"/>
    <w:rsid w:val="00163BCA"/>
    <w:rsid w:val="001717DD"/>
    <w:rsid w:val="001816E6"/>
    <w:rsid w:val="00185AC4"/>
    <w:rsid w:val="001923A8"/>
    <w:rsid w:val="001A0E8E"/>
    <w:rsid w:val="001A2025"/>
    <w:rsid w:val="001A52B8"/>
    <w:rsid w:val="001E5E52"/>
    <w:rsid w:val="00207A71"/>
    <w:rsid w:val="002200EB"/>
    <w:rsid w:val="002213DB"/>
    <w:rsid w:val="00233692"/>
    <w:rsid w:val="00242A9D"/>
    <w:rsid w:val="00246A54"/>
    <w:rsid w:val="00252310"/>
    <w:rsid w:val="00254E9B"/>
    <w:rsid w:val="00263454"/>
    <w:rsid w:val="00282445"/>
    <w:rsid w:val="002825D3"/>
    <w:rsid w:val="00286C7F"/>
    <w:rsid w:val="00290F49"/>
    <w:rsid w:val="002A5128"/>
    <w:rsid w:val="002B3A2B"/>
    <w:rsid w:val="002C7F5C"/>
    <w:rsid w:val="002D7F29"/>
    <w:rsid w:val="002F6450"/>
    <w:rsid w:val="00310EFB"/>
    <w:rsid w:val="0034342B"/>
    <w:rsid w:val="003525E4"/>
    <w:rsid w:val="00370FA1"/>
    <w:rsid w:val="00373EEF"/>
    <w:rsid w:val="00380B0B"/>
    <w:rsid w:val="003820FA"/>
    <w:rsid w:val="00383D2D"/>
    <w:rsid w:val="003A4B58"/>
    <w:rsid w:val="003A57F0"/>
    <w:rsid w:val="003B24F9"/>
    <w:rsid w:val="003C5ADA"/>
    <w:rsid w:val="003D0A0E"/>
    <w:rsid w:val="003D38E3"/>
    <w:rsid w:val="003D5258"/>
    <w:rsid w:val="004041BB"/>
    <w:rsid w:val="0041695D"/>
    <w:rsid w:val="00421586"/>
    <w:rsid w:val="004267AC"/>
    <w:rsid w:val="004314BF"/>
    <w:rsid w:val="00472300"/>
    <w:rsid w:val="004771E3"/>
    <w:rsid w:val="00487392"/>
    <w:rsid w:val="004D5402"/>
    <w:rsid w:val="004F5552"/>
    <w:rsid w:val="005112D2"/>
    <w:rsid w:val="005564C2"/>
    <w:rsid w:val="00570D3F"/>
    <w:rsid w:val="005867D5"/>
    <w:rsid w:val="00586902"/>
    <w:rsid w:val="00587559"/>
    <w:rsid w:val="00595873"/>
    <w:rsid w:val="005A4212"/>
    <w:rsid w:val="005D3582"/>
    <w:rsid w:val="005E1205"/>
    <w:rsid w:val="005F14E8"/>
    <w:rsid w:val="005F7082"/>
    <w:rsid w:val="00607AD8"/>
    <w:rsid w:val="00614F1B"/>
    <w:rsid w:val="006247DE"/>
    <w:rsid w:val="006337F3"/>
    <w:rsid w:val="00636D7D"/>
    <w:rsid w:val="006647D8"/>
    <w:rsid w:val="006904E5"/>
    <w:rsid w:val="006967D2"/>
    <w:rsid w:val="00697F35"/>
    <w:rsid w:val="006A1FDE"/>
    <w:rsid w:val="006A36B8"/>
    <w:rsid w:val="006C456A"/>
    <w:rsid w:val="006D466C"/>
    <w:rsid w:val="006E6EF0"/>
    <w:rsid w:val="0070027A"/>
    <w:rsid w:val="00717E4C"/>
    <w:rsid w:val="007231AF"/>
    <w:rsid w:val="0072509B"/>
    <w:rsid w:val="00745158"/>
    <w:rsid w:val="00762027"/>
    <w:rsid w:val="00767358"/>
    <w:rsid w:val="0078174C"/>
    <w:rsid w:val="0078296A"/>
    <w:rsid w:val="00786F35"/>
    <w:rsid w:val="00795A80"/>
    <w:rsid w:val="007A41B0"/>
    <w:rsid w:val="007E7A79"/>
    <w:rsid w:val="00814D3F"/>
    <w:rsid w:val="00852C73"/>
    <w:rsid w:val="008621A8"/>
    <w:rsid w:val="00863F23"/>
    <w:rsid w:val="0087193F"/>
    <w:rsid w:val="00882765"/>
    <w:rsid w:val="00892A15"/>
    <w:rsid w:val="008A1056"/>
    <w:rsid w:val="008A24CD"/>
    <w:rsid w:val="008B2814"/>
    <w:rsid w:val="008D1F93"/>
    <w:rsid w:val="008F3B00"/>
    <w:rsid w:val="00907D11"/>
    <w:rsid w:val="009163BF"/>
    <w:rsid w:val="009170A0"/>
    <w:rsid w:val="00926CB5"/>
    <w:rsid w:val="0096032A"/>
    <w:rsid w:val="00963BE7"/>
    <w:rsid w:val="009717D3"/>
    <w:rsid w:val="009B5373"/>
    <w:rsid w:val="009E3241"/>
    <w:rsid w:val="009F24C2"/>
    <w:rsid w:val="00A06481"/>
    <w:rsid w:val="00A337DB"/>
    <w:rsid w:val="00A555AD"/>
    <w:rsid w:val="00A623C8"/>
    <w:rsid w:val="00A66729"/>
    <w:rsid w:val="00A72627"/>
    <w:rsid w:val="00A82420"/>
    <w:rsid w:val="00A847E0"/>
    <w:rsid w:val="00A915FD"/>
    <w:rsid w:val="00AA0521"/>
    <w:rsid w:val="00AA1349"/>
    <w:rsid w:val="00AB07A5"/>
    <w:rsid w:val="00AD394A"/>
    <w:rsid w:val="00AF1625"/>
    <w:rsid w:val="00AF18AD"/>
    <w:rsid w:val="00AF2E6A"/>
    <w:rsid w:val="00B070EC"/>
    <w:rsid w:val="00B16374"/>
    <w:rsid w:val="00B41F90"/>
    <w:rsid w:val="00B44BC5"/>
    <w:rsid w:val="00B54431"/>
    <w:rsid w:val="00B63855"/>
    <w:rsid w:val="00B67F66"/>
    <w:rsid w:val="00BB3CDD"/>
    <w:rsid w:val="00BC34BC"/>
    <w:rsid w:val="00BC630E"/>
    <w:rsid w:val="00BD72D2"/>
    <w:rsid w:val="00BE1BA2"/>
    <w:rsid w:val="00BF5DC9"/>
    <w:rsid w:val="00C041FC"/>
    <w:rsid w:val="00C05388"/>
    <w:rsid w:val="00C07EB6"/>
    <w:rsid w:val="00C324DA"/>
    <w:rsid w:val="00C649F7"/>
    <w:rsid w:val="00C64C1D"/>
    <w:rsid w:val="00C673DA"/>
    <w:rsid w:val="00C751EF"/>
    <w:rsid w:val="00C75216"/>
    <w:rsid w:val="00CA352F"/>
    <w:rsid w:val="00CC0967"/>
    <w:rsid w:val="00CC176D"/>
    <w:rsid w:val="00CC3C77"/>
    <w:rsid w:val="00CC5229"/>
    <w:rsid w:val="00CD07EF"/>
    <w:rsid w:val="00CD155B"/>
    <w:rsid w:val="00CD73FE"/>
    <w:rsid w:val="00CE16BE"/>
    <w:rsid w:val="00CF0E59"/>
    <w:rsid w:val="00D06C16"/>
    <w:rsid w:val="00D248A5"/>
    <w:rsid w:val="00D3055B"/>
    <w:rsid w:val="00D44A05"/>
    <w:rsid w:val="00D51B8F"/>
    <w:rsid w:val="00D524DB"/>
    <w:rsid w:val="00D5526B"/>
    <w:rsid w:val="00D60B68"/>
    <w:rsid w:val="00D72D10"/>
    <w:rsid w:val="00DA6C1B"/>
    <w:rsid w:val="00DA7429"/>
    <w:rsid w:val="00DB3E01"/>
    <w:rsid w:val="00DD543A"/>
    <w:rsid w:val="00E03A43"/>
    <w:rsid w:val="00E4296C"/>
    <w:rsid w:val="00E63530"/>
    <w:rsid w:val="00E65843"/>
    <w:rsid w:val="00E76532"/>
    <w:rsid w:val="00E81DDC"/>
    <w:rsid w:val="00E85FC2"/>
    <w:rsid w:val="00EA0EAF"/>
    <w:rsid w:val="00EA2E3A"/>
    <w:rsid w:val="00EA4B25"/>
    <w:rsid w:val="00EB38FD"/>
    <w:rsid w:val="00ED0DBC"/>
    <w:rsid w:val="00ED4E4E"/>
    <w:rsid w:val="00EF7179"/>
    <w:rsid w:val="00F11365"/>
    <w:rsid w:val="00F25BE2"/>
    <w:rsid w:val="00F26584"/>
    <w:rsid w:val="00F27198"/>
    <w:rsid w:val="00F35D72"/>
    <w:rsid w:val="00F5447B"/>
    <w:rsid w:val="00F54621"/>
    <w:rsid w:val="00F77A0A"/>
    <w:rsid w:val="00F84E34"/>
    <w:rsid w:val="00F8764F"/>
    <w:rsid w:val="00FA54B7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  <w:style w:type="character" w:styleId="Hyperlink">
    <w:name w:val="Hyperlink"/>
    <w:basedOn w:val="Standardskrifttypeiafsnit"/>
    <w:uiPriority w:val="99"/>
    <w:unhideWhenUsed/>
    <w:rsid w:val="008D1F9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pri.rn.dk/Sider/14284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ri.rn.dk/Sider/14284.asp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180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Nanna Hjorth Pedersen</cp:lastModifiedBy>
  <cp:revision>170</cp:revision>
  <dcterms:created xsi:type="dcterms:W3CDTF">2025-04-08T09:39:00Z</dcterms:created>
  <dcterms:modified xsi:type="dcterms:W3CDTF">2025-05-09T09:40:00Z</dcterms:modified>
</cp:coreProperties>
</file>