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02543287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 xml:space="preserve">Testprotokol </w:t>
      </w:r>
      <w:r w:rsidR="00614F1B" w:rsidRPr="00614F1B">
        <w:rPr>
          <w:rFonts w:ascii="Calibri" w:hAnsi="Calibri" w:cs="Calibri"/>
          <w:sz w:val="32"/>
          <w:szCs w:val="32"/>
        </w:rPr>
        <w:t xml:space="preserve">systemtest </w:t>
      </w:r>
      <w:r w:rsidR="009E3241" w:rsidRPr="00DA6C1B">
        <w:rPr>
          <w:rFonts w:ascii="Calibri" w:hAnsi="Calibri" w:cs="Calibri"/>
          <w:sz w:val="32"/>
          <w:szCs w:val="32"/>
        </w:rPr>
        <w:t xml:space="preserve">for </w:t>
      </w:r>
      <w:r w:rsidR="009E3241">
        <w:rPr>
          <w:rFonts w:ascii="Calibri" w:hAnsi="Calibri" w:cs="Calibri"/>
          <w:sz w:val="32"/>
          <w:szCs w:val="32"/>
        </w:rPr>
        <w:t>F</w:t>
      </w:r>
      <w:r w:rsidR="008D2A6F">
        <w:rPr>
          <w:rFonts w:ascii="Calibri" w:hAnsi="Calibri" w:cs="Calibri"/>
          <w:sz w:val="32"/>
          <w:szCs w:val="32"/>
        </w:rPr>
        <w:t>6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5B8B8CE4" w:rsidR="004771E3" w:rsidRPr="00963BE7" w:rsidRDefault="00E6584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Andreas</w:t>
            </w:r>
            <w:r w:rsidR="008D1F93">
              <w:rPr>
                <w:rFonts w:ascii="Calibri" w:hAnsi="Calibri" w:cs="Calibri"/>
                <w:sz w:val="24"/>
                <w:szCs w:val="24"/>
              </w:rPr>
              <w:t xml:space="preserve"> Paulsen</w:t>
            </w:r>
          </w:p>
        </w:tc>
        <w:tc>
          <w:tcPr>
            <w:tcW w:w="2407" w:type="dxa"/>
          </w:tcPr>
          <w:p w14:paraId="0E96B654" w14:textId="24AF98D4" w:rsidR="004771E3" w:rsidRPr="00963BE7" w:rsidRDefault="00AC6BF4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12</w:t>
            </w:r>
            <w:r w:rsidR="000A7D31">
              <w:rPr>
                <w:rFonts w:ascii="Calibri" w:hAnsi="Calibri" w:cs="Calibri"/>
                <w:sz w:val="24"/>
                <w:szCs w:val="24"/>
              </w:rPr>
              <w:t>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4771E3" w:rsidRPr="00963BE7" w14:paraId="2B996A28" w14:textId="77777777" w:rsidTr="004771E3">
        <w:tc>
          <w:tcPr>
            <w:tcW w:w="2407" w:type="dxa"/>
          </w:tcPr>
          <w:p w14:paraId="486FA0D3" w14:textId="0721EEF9" w:rsidR="004771E3" w:rsidRPr="00963BE7" w:rsidRDefault="008D1F9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41E3648F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EDB946D" w14:textId="5870BC79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2407" w:type="dxa"/>
          </w:tcPr>
          <w:p w14:paraId="08D9EE58" w14:textId="4F3069C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40A984CB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Formål er at teste om </w:t>
            </w:r>
            <w:r w:rsidR="00A66729">
              <w:rPr>
                <w:rFonts w:ascii="Calibri" w:hAnsi="Calibri" w:cs="Calibri"/>
                <w:sz w:val="24"/>
                <w:szCs w:val="24"/>
              </w:rPr>
              <w:t>F</w:t>
            </w:r>
            <w:r w:rsidR="008D2A6F">
              <w:rPr>
                <w:rFonts w:ascii="Calibri" w:hAnsi="Calibri" w:cs="Calibri"/>
                <w:sz w:val="24"/>
                <w:szCs w:val="24"/>
              </w:rPr>
              <w:t>6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4FC8FFB" w14:textId="0A61B0DC" w:rsidR="008D2A6F" w:rsidRPr="008D2A6F" w:rsidRDefault="00A66729" w:rsidP="008D2A6F">
            <w:pPr>
              <w:spacing w:line="276" w:lineRule="auto"/>
              <w:rPr>
                <w:sz w:val="24"/>
                <w:szCs w:val="24"/>
              </w:rPr>
            </w:pPr>
            <w:r w:rsidRPr="000F6D38">
              <w:rPr>
                <w:rFonts w:ascii="Calibri" w:hAnsi="Calibri" w:cs="Calibri"/>
                <w:sz w:val="24"/>
                <w:szCs w:val="24"/>
              </w:rPr>
              <w:t>F</w:t>
            </w:r>
            <w:r w:rsidR="008D2A6F">
              <w:rPr>
                <w:rFonts w:ascii="Calibri" w:hAnsi="Calibri" w:cs="Calibri"/>
                <w:sz w:val="24"/>
                <w:szCs w:val="24"/>
              </w:rPr>
              <w:t>6</w:t>
            </w:r>
            <w:r w:rsidR="00ED0DBC" w:rsidRPr="000F6D38">
              <w:rPr>
                <w:rFonts w:cs="Calibri"/>
                <w:sz w:val="24"/>
                <w:szCs w:val="24"/>
              </w:rPr>
              <w:t>:</w:t>
            </w:r>
            <w:r w:rsidRPr="000F6D38">
              <w:rPr>
                <w:rFonts w:cs="Calibri"/>
                <w:sz w:val="24"/>
                <w:szCs w:val="24"/>
              </w:rPr>
              <w:t xml:space="preserve"> </w:t>
            </w:r>
            <w:r w:rsidR="000933BE" w:rsidRPr="000F6D38">
              <w:rPr>
                <w:sz w:val="24"/>
                <w:szCs w:val="24"/>
              </w:rPr>
              <w:t xml:space="preserve"> </w:t>
            </w:r>
            <w:r w:rsidR="000F6D38" w:rsidRPr="000F6D38">
              <w:rPr>
                <w:sz w:val="24"/>
                <w:szCs w:val="24"/>
              </w:rPr>
              <w:t xml:space="preserve"> </w:t>
            </w:r>
            <w:r w:rsidR="008D2A6F" w:rsidRPr="008D2A6F">
              <w:rPr>
                <w:sz w:val="24"/>
                <w:szCs w:val="24"/>
              </w:rPr>
              <w:t>Systemet skal kunne indlæse CRRT-</w:t>
            </w:r>
            <w:r w:rsidR="00DD77D9">
              <w:rPr>
                <w:sz w:val="24"/>
                <w:szCs w:val="24"/>
              </w:rPr>
              <w:t>indstillinger</w:t>
            </w:r>
            <w:r w:rsidR="008D2A6F" w:rsidRPr="008D2A6F">
              <w:rPr>
                <w:sz w:val="24"/>
                <w:szCs w:val="24"/>
              </w:rPr>
              <w:t xml:space="preserve"> og biokemiske prøvesvar fra en</w:t>
            </w:r>
          </w:p>
          <w:p w14:paraId="1BD9DA54" w14:textId="1AE4D601" w:rsidR="00ED0DBC" w:rsidRPr="00D06C16" w:rsidRDefault="00E07830" w:rsidP="008D2A6F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8D2A6F">
              <w:rPr>
                <w:sz w:val="24"/>
                <w:szCs w:val="24"/>
              </w:rPr>
              <w:t>D</w:t>
            </w:r>
            <w:r w:rsidR="008D2A6F" w:rsidRPr="008D2A6F">
              <w:rPr>
                <w:sz w:val="24"/>
                <w:szCs w:val="24"/>
              </w:rPr>
              <w:t>atabase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9170A0" w:rsidRPr="00963BE7" w14:paraId="2E5348EC" w14:textId="77777777" w:rsidTr="00ED0DBC">
        <w:tc>
          <w:tcPr>
            <w:tcW w:w="9628" w:type="dxa"/>
          </w:tcPr>
          <w:p w14:paraId="41C143D0" w14:textId="4EDD1700" w:rsidR="009170A0" w:rsidRPr="00963BE7" w:rsidRDefault="0053079A" w:rsidP="009170A0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Der er adgang </w:t>
            </w:r>
            <w:r w:rsidR="00EA1B14">
              <w:rPr>
                <w:rFonts w:ascii="Calibri" w:hAnsi="Calibri" w:cs="Calibri"/>
                <w:sz w:val="24"/>
                <w:szCs w:val="24"/>
              </w:rPr>
              <w:t>til databasen hvor der ligger data</w:t>
            </w:r>
          </w:p>
        </w:tc>
      </w:tr>
      <w:tr w:rsidR="003820FA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3820FA" w:rsidRPr="00963BE7" w14:paraId="299573DA" w14:textId="77777777" w:rsidTr="003D0A0E">
        <w:trPr>
          <w:trHeight w:val="472"/>
        </w:trPr>
        <w:tc>
          <w:tcPr>
            <w:tcW w:w="9628" w:type="dxa"/>
          </w:tcPr>
          <w:p w14:paraId="2223011E" w14:textId="77777777" w:rsidR="002D7F29" w:rsidRDefault="00E73B59" w:rsidP="008D2A6F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Verificer at databasen indeholder data for CRRT og </w:t>
            </w: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A-gas</w:t>
            </w:r>
            <w:proofErr w:type="spellEnd"/>
            <w:r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1DB32643" w14:textId="20CF941E" w:rsidR="00E73B59" w:rsidRDefault="00E73B59" w:rsidP="008D2A6F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Åbn programmet og tilgå patien</w:t>
            </w:r>
            <w:r w:rsidR="00DD77D9">
              <w:rPr>
                <w:rFonts w:ascii="Calibri" w:hAnsi="Calibri" w:cs="Calibri"/>
                <w:sz w:val="24"/>
                <w:szCs w:val="24"/>
              </w:rPr>
              <w:t>t</w:t>
            </w:r>
          </w:p>
          <w:p w14:paraId="01620CE6" w14:textId="18A91517" w:rsidR="00DD77D9" w:rsidRPr="001A0E8E" w:rsidRDefault="00DD77D9" w:rsidP="008D2A6F">
            <w:pPr>
              <w:pStyle w:val="Listeafsnit"/>
              <w:numPr>
                <w:ilvl w:val="0"/>
                <w:numId w:val="5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Verificer at CRRT-indstillinger </w:t>
            </w:r>
            <w:r w:rsidR="0004269D">
              <w:rPr>
                <w:rFonts w:ascii="Calibri" w:hAnsi="Calibri" w:cs="Calibri"/>
                <w:sz w:val="24"/>
                <w:szCs w:val="24"/>
              </w:rPr>
              <w:t xml:space="preserve">og </w:t>
            </w:r>
            <w:proofErr w:type="spellStart"/>
            <w:r w:rsidR="0004269D">
              <w:rPr>
                <w:rFonts w:ascii="Calibri" w:hAnsi="Calibri" w:cs="Calibri"/>
                <w:sz w:val="24"/>
                <w:szCs w:val="24"/>
              </w:rPr>
              <w:t>A-gas</w:t>
            </w:r>
            <w:proofErr w:type="spellEnd"/>
            <w:r w:rsidR="0004269D">
              <w:rPr>
                <w:rFonts w:ascii="Calibri" w:hAnsi="Calibri" w:cs="Calibri"/>
                <w:sz w:val="24"/>
                <w:szCs w:val="24"/>
              </w:rPr>
              <w:t xml:space="preserve"> er ens med databasen.</w:t>
            </w:r>
          </w:p>
        </w:tc>
      </w:tr>
      <w:tr w:rsidR="003820FA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3820FA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18E9BBE0" w:rsidR="003820FA" w:rsidRPr="00963BE7" w:rsidRDefault="003820FA" w:rsidP="003820FA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Krav </w:t>
            </w:r>
            <w:r>
              <w:rPr>
                <w:rFonts w:ascii="Calibri" w:hAnsi="Calibri" w:cs="Calibri"/>
                <w:sz w:val="24"/>
                <w:szCs w:val="24"/>
              </w:rPr>
              <w:t>F</w:t>
            </w:r>
            <w:r w:rsidR="008D2A6F">
              <w:rPr>
                <w:rFonts w:ascii="Calibri" w:hAnsi="Calibri" w:cs="Calibri"/>
                <w:sz w:val="24"/>
                <w:szCs w:val="24"/>
              </w:rPr>
              <w:t>6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A64E65">
              <w:rPr>
                <w:rFonts w:ascii="Calibri" w:hAnsi="Calibri" w:cs="Calibri"/>
                <w:sz w:val="24"/>
                <w:szCs w:val="24"/>
              </w:rPr>
              <w:t>opfyldt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65E2463B" w14:textId="7FC08292" w:rsidR="00207A71" w:rsidRPr="00464114" w:rsidRDefault="003C5ADA" w:rsidP="00DD543A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System</w:t>
      </w:r>
      <w:r w:rsidR="00207A71" w:rsidRPr="00963BE7">
        <w:rPr>
          <w:rFonts w:ascii="Calibri" w:hAnsi="Calibri" w:cs="Calibri"/>
          <w:b/>
          <w:bCs/>
          <w:sz w:val="24"/>
          <w:szCs w:val="24"/>
        </w:rPr>
        <w:t>test</w:t>
      </w:r>
    </w:p>
    <w:p w14:paraId="37870A00" w14:textId="75F59E7A" w:rsidR="00043BF6" w:rsidRDefault="0004269D" w:rsidP="0004269D">
      <w:pPr>
        <w:pStyle w:val="Listeafsnit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Verificer at databasen indeholder data</w:t>
      </w:r>
    </w:p>
    <w:p w14:paraId="6F3461DB" w14:textId="3D50F062" w:rsidR="0004269D" w:rsidRPr="003C4513" w:rsidRDefault="0004269D" w:rsidP="0004269D">
      <w:pPr>
        <w:spacing w:line="276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3C4513">
        <w:rPr>
          <w:rFonts w:ascii="Calibri" w:hAnsi="Calibri" w:cs="Calibri"/>
          <w:b/>
          <w:bCs/>
          <w:sz w:val="24"/>
          <w:szCs w:val="24"/>
        </w:rPr>
        <w:t>Indsæt billede</w:t>
      </w:r>
      <w:r w:rsidR="00475B8A" w:rsidRPr="003C4513">
        <w:rPr>
          <w:rFonts w:ascii="Calibri" w:hAnsi="Calibri" w:cs="Calibri"/>
          <w:b/>
          <w:bCs/>
          <w:sz w:val="24"/>
          <w:szCs w:val="24"/>
        </w:rPr>
        <w:t xml:space="preserve"> af </w:t>
      </w:r>
      <w:proofErr w:type="spellStart"/>
      <w:r w:rsidR="00475B8A" w:rsidRPr="003C4513">
        <w:rPr>
          <w:rFonts w:ascii="Calibri" w:hAnsi="Calibri" w:cs="Calibri"/>
          <w:b/>
          <w:bCs/>
          <w:sz w:val="24"/>
          <w:szCs w:val="24"/>
        </w:rPr>
        <w:t>A-gas</w:t>
      </w:r>
      <w:proofErr w:type="spellEnd"/>
      <w:r w:rsidRPr="003C4513">
        <w:rPr>
          <w:rFonts w:ascii="Calibri" w:hAnsi="Calibri" w:cs="Calibri"/>
          <w:b/>
          <w:bCs/>
          <w:sz w:val="24"/>
          <w:szCs w:val="24"/>
        </w:rPr>
        <w:t>:</w:t>
      </w:r>
    </w:p>
    <w:p w14:paraId="30DF203E" w14:textId="231B194D" w:rsidR="0004269D" w:rsidRDefault="00475B8A" w:rsidP="0004269D">
      <w:pPr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475B8A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1A65478" wp14:editId="55FCE34A">
            <wp:extent cx="6120130" cy="1553210"/>
            <wp:effectExtent l="0" t="0" r="0" b="8890"/>
            <wp:docPr id="1113847312" name="Billede 1" descr="Et billede, der indeholder tekst, Font/skrifttype, nummer/tal, skærmbilled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47312" name="Billede 1" descr="Et billede, der indeholder tekst, Font/skrifttype, nummer/tal, skærmbilled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AAC3" w14:textId="2895A468" w:rsidR="00475B8A" w:rsidRPr="003C4513" w:rsidRDefault="00475B8A" w:rsidP="0004269D">
      <w:pPr>
        <w:spacing w:line="276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3C4513">
        <w:rPr>
          <w:rFonts w:ascii="Calibri" w:hAnsi="Calibri" w:cs="Calibri"/>
          <w:b/>
          <w:bCs/>
          <w:sz w:val="24"/>
          <w:szCs w:val="24"/>
        </w:rPr>
        <w:t>Indsæt billede af CRRT-in</w:t>
      </w:r>
      <w:r w:rsidR="003C4513" w:rsidRPr="003C4513">
        <w:rPr>
          <w:rFonts w:ascii="Calibri" w:hAnsi="Calibri" w:cs="Calibri"/>
          <w:b/>
          <w:bCs/>
          <w:sz w:val="24"/>
          <w:szCs w:val="24"/>
        </w:rPr>
        <w:t>d</w:t>
      </w:r>
      <w:r w:rsidRPr="003C4513">
        <w:rPr>
          <w:rFonts w:ascii="Calibri" w:hAnsi="Calibri" w:cs="Calibri"/>
          <w:b/>
          <w:bCs/>
          <w:sz w:val="24"/>
          <w:szCs w:val="24"/>
        </w:rPr>
        <w:t>stillinger:</w:t>
      </w:r>
    </w:p>
    <w:p w14:paraId="017F35A2" w14:textId="3CE40800" w:rsidR="00475B8A" w:rsidRDefault="003C4513" w:rsidP="0004269D">
      <w:pPr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3C451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313AE5C" wp14:editId="212BCE4A">
            <wp:extent cx="6120130" cy="1512570"/>
            <wp:effectExtent l="0" t="0" r="0" b="0"/>
            <wp:docPr id="2094477228" name="Billede 1" descr="Et billede, der indeholder tekst, Font/skrifttype, nummer/tal, linje/rækk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77228" name="Billede 1" descr="Et billede, der indeholder tekst, Font/skrifttype, nummer/tal, linje/rækk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B734" w14:textId="4574D8D1" w:rsidR="003C4513" w:rsidRDefault="003C4513" w:rsidP="003C4513">
      <w:pPr>
        <w:pStyle w:val="Listeafsnit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åben programmet</w:t>
      </w:r>
      <w:proofErr w:type="gramEnd"/>
      <w:r>
        <w:rPr>
          <w:rFonts w:ascii="Calibri" w:hAnsi="Calibri" w:cs="Calibri"/>
          <w:sz w:val="24"/>
          <w:szCs w:val="24"/>
        </w:rPr>
        <w:t xml:space="preserve"> og tilgå </w:t>
      </w:r>
      <w:r w:rsidR="00086BA1">
        <w:rPr>
          <w:rFonts w:ascii="Calibri" w:hAnsi="Calibri" w:cs="Calibri"/>
          <w:sz w:val="24"/>
          <w:szCs w:val="24"/>
        </w:rPr>
        <w:t>stuen for den givne patient</w:t>
      </w:r>
    </w:p>
    <w:p w14:paraId="7F8228B4" w14:textId="79B9F57E" w:rsidR="00086BA1" w:rsidRDefault="00BE4673" w:rsidP="00086BA1">
      <w:pPr>
        <w:pStyle w:val="Listeafsnit"/>
        <w:spacing w:line="276" w:lineRule="auto"/>
        <w:rPr>
          <w:rFonts w:ascii="Calibri" w:hAnsi="Calibri" w:cs="Calibri"/>
          <w:sz w:val="24"/>
          <w:szCs w:val="24"/>
        </w:rPr>
      </w:pPr>
      <w:r w:rsidRPr="00BE4673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6E0BE153" wp14:editId="73968B06">
            <wp:extent cx="5035669" cy="2712720"/>
            <wp:effectExtent l="0" t="0" r="0" b="0"/>
            <wp:docPr id="410817408" name="Billede 1" descr="Et billede, der indeholder tekst, skærmbillede, nummer/tal, Paralle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17408" name="Billede 1" descr="Et billede, der indeholder tekst, skærmbillede, nummer/tal, Parallel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405" cy="27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CCDD" w14:textId="012A8FE2" w:rsidR="00BE4673" w:rsidRDefault="00A64E65" w:rsidP="00BE4673">
      <w:pPr>
        <w:pStyle w:val="Listeafsnit"/>
        <w:numPr>
          <w:ilvl w:val="0"/>
          <w:numId w:val="7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 w:rsidR="00BE4673">
        <w:rPr>
          <w:rFonts w:ascii="Calibri" w:hAnsi="Calibri" w:cs="Calibri"/>
          <w:sz w:val="24"/>
          <w:szCs w:val="24"/>
        </w:rPr>
        <w:t xml:space="preserve">ammenlign seneste </w:t>
      </w:r>
      <w:proofErr w:type="spellStart"/>
      <w:r w:rsidR="00BE4673">
        <w:rPr>
          <w:rFonts w:ascii="Calibri" w:hAnsi="Calibri" w:cs="Calibri"/>
          <w:sz w:val="24"/>
          <w:szCs w:val="24"/>
        </w:rPr>
        <w:t>A-gas</w:t>
      </w:r>
      <w:proofErr w:type="spellEnd"/>
      <w:r w:rsidR="00BE4673">
        <w:rPr>
          <w:rFonts w:ascii="Calibri" w:hAnsi="Calibri" w:cs="Calibri"/>
          <w:sz w:val="24"/>
          <w:szCs w:val="24"/>
        </w:rPr>
        <w:t xml:space="preserve"> og CRRT-indstilling mellem programmet og databasen</w:t>
      </w:r>
    </w:p>
    <w:p w14:paraId="1715F4F0" w14:textId="370A50A3" w:rsidR="00BE4673" w:rsidRPr="00A64E65" w:rsidRDefault="00BE4673" w:rsidP="00BE4673">
      <w:pPr>
        <w:spacing w:line="276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A64E65">
        <w:rPr>
          <w:rFonts w:ascii="Calibri" w:hAnsi="Calibri" w:cs="Calibri"/>
          <w:b/>
          <w:bCs/>
          <w:sz w:val="24"/>
          <w:szCs w:val="24"/>
        </w:rPr>
        <w:t xml:space="preserve">Indsæt </w:t>
      </w:r>
      <w:proofErr w:type="spellStart"/>
      <w:r w:rsidRPr="00A64E65">
        <w:rPr>
          <w:rFonts w:ascii="Calibri" w:hAnsi="Calibri" w:cs="Calibri"/>
          <w:b/>
          <w:bCs/>
          <w:sz w:val="24"/>
          <w:szCs w:val="24"/>
        </w:rPr>
        <w:t>A-gas</w:t>
      </w:r>
      <w:proofErr w:type="spellEnd"/>
      <w:r w:rsidRPr="00A64E65">
        <w:rPr>
          <w:rFonts w:ascii="Calibri" w:hAnsi="Calibri" w:cs="Calibri"/>
          <w:b/>
          <w:bCs/>
          <w:sz w:val="24"/>
          <w:szCs w:val="24"/>
        </w:rPr>
        <w:t>:</w:t>
      </w:r>
    </w:p>
    <w:p w14:paraId="00A92FAA" w14:textId="655D4FE3" w:rsidR="00BE4673" w:rsidRDefault="007E3504" w:rsidP="00BE4673">
      <w:pPr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7E350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7CE950D" wp14:editId="313DE7A7">
            <wp:extent cx="1009791" cy="1981477"/>
            <wp:effectExtent l="0" t="0" r="0" b="0"/>
            <wp:docPr id="1633610933" name="Billede 1" descr="Et billede, der indeholder tekst, skærmbillede, Font/skrifttype, nummer/ta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610933" name="Billede 1" descr="Et billede, der indeholder tekst, skærmbillede, Font/skrifttype, nummer/tal&#10;&#10;Indhold genereret af kunstig intelligens kan være forker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5D2E" w14:textId="3843CB24" w:rsidR="00BE4673" w:rsidRPr="00A64E65" w:rsidRDefault="00BE4673" w:rsidP="00BE4673">
      <w:pPr>
        <w:spacing w:line="276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A64E65">
        <w:rPr>
          <w:rFonts w:ascii="Calibri" w:hAnsi="Calibri" w:cs="Calibri"/>
          <w:b/>
          <w:bCs/>
          <w:sz w:val="24"/>
          <w:szCs w:val="24"/>
        </w:rPr>
        <w:t>Indsæt CRRT-indstilling:</w:t>
      </w:r>
    </w:p>
    <w:p w14:paraId="52101538" w14:textId="65455872" w:rsidR="00BE4673" w:rsidRDefault="00DB51D0" w:rsidP="00BE4673">
      <w:pPr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DB51D0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8493F61" wp14:editId="4B04FB93">
            <wp:extent cx="1438476" cy="2257740"/>
            <wp:effectExtent l="0" t="0" r="9525" b="9525"/>
            <wp:docPr id="707353505" name="Billede 1" descr="Et billede, der indeholder tekst, skærmbillede, Font/skrifttype, nummer/ta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53505" name="Billede 1" descr="Et billede, der indeholder tekst, skærmbillede, Font/skrifttype, nummer/tal&#10;&#10;Indhold genereret af kunstig intelligens kan være forker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1D0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305F0959" wp14:editId="2EB85029">
            <wp:extent cx="1038370" cy="2257740"/>
            <wp:effectExtent l="0" t="0" r="9525" b="9525"/>
            <wp:docPr id="1727752694" name="Billede 1" descr="Et billede, der indeholder skærmbillede, tekst, Font/skrifttype, nummer/tal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752694" name="Billede 1" descr="Et billede, der indeholder skærmbillede, tekst, Font/skrifttype, nummer/tal&#10;&#10;Indhold genereret af kunstig intelligens kan være forker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1920A" w14:textId="552D0269" w:rsidR="00BE4673" w:rsidRPr="00A64E65" w:rsidRDefault="00BE4673" w:rsidP="00BE4673">
      <w:pPr>
        <w:spacing w:line="276" w:lineRule="auto"/>
        <w:ind w:left="360"/>
        <w:rPr>
          <w:rFonts w:ascii="Calibri" w:hAnsi="Calibri" w:cs="Calibri"/>
          <w:b/>
          <w:bCs/>
          <w:sz w:val="24"/>
          <w:szCs w:val="24"/>
        </w:rPr>
      </w:pPr>
      <w:r w:rsidRPr="00A64E65">
        <w:rPr>
          <w:rFonts w:ascii="Calibri" w:hAnsi="Calibri" w:cs="Calibri"/>
          <w:b/>
          <w:bCs/>
          <w:sz w:val="24"/>
          <w:szCs w:val="24"/>
        </w:rPr>
        <w:t>Indsæt database:</w:t>
      </w:r>
    </w:p>
    <w:p w14:paraId="7948BB3B" w14:textId="7A6C1609" w:rsidR="00657764" w:rsidRPr="00BE4673" w:rsidRDefault="00657764" w:rsidP="00657764">
      <w:pPr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65776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5EACC47E" wp14:editId="6C70BFE1">
            <wp:extent cx="6120130" cy="367030"/>
            <wp:effectExtent l="0" t="0" r="0" b="0"/>
            <wp:docPr id="737066657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0666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7764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F965E25" wp14:editId="5C930EB2">
            <wp:extent cx="6120130" cy="450850"/>
            <wp:effectExtent l="0" t="0" r="0" b="6350"/>
            <wp:docPr id="1910218915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189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7764" w:rsidRPr="00BE467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6EA1B" w14:textId="77777777" w:rsidR="00466128" w:rsidRDefault="00466128" w:rsidP="00C64C1D">
      <w:pPr>
        <w:spacing w:after="0" w:line="240" w:lineRule="auto"/>
      </w:pPr>
      <w:r>
        <w:separator/>
      </w:r>
    </w:p>
  </w:endnote>
  <w:endnote w:type="continuationSeparator" w:id="0">
    <w:p w14:paraId="65F86F48" w14:textId="77777777" w:rsidR="00466128" w:rsidRDefault="00466128" w:rsidP="00C64C1D">
      <w:pPr>
        <w:spacing w:after="0" w:line="240" w:lineRule="auto"/>
      </w:pPr>
      <w:r>
        <w:continuationSeparator/>
      </w:r>
    </w:p>
  </w:endnote>
  <w:endnote w:type="continuationNotice" w:id="1">
    <w:p w14:paraId="447292F7" w14:textId="77777777" w:rsidR="00466128" w:rsidRDefault="004661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4092F" w14:textId="77777777" w:rsidR="00466128" w:rsidRDefault="00466128" w:rsidP="00C64C1D">
      <w:pPr>
        <w:spacing w:after="0" w:line="240" w:lineRule="auto"/>
      </w:pPr>
      <w:r>
        <w:separator/>
      </w:r>
    </w:p>
  </w:footnote>
  <w:footnote w:type="continuationSeparator" w:id="0">
    <w:p w14:paraId="250C548F" w14:textId="77777777" w:rsidR="00466128" w:rsidRDefault="00466128" w:rsidP="00C64C1D">
      <w:pPr>
        <w:spacing w:after="0" w:line="240" w:lineRule="auto"/>
      </w:pPr>
      <w:r>
        <w:continuationSeparator/>
      </w:r>
    </w:p>
  </w:footnote>
  <w:footnote w:type="continuationNotice" w:id="1">
    <w:p w14:paraId="659F26CF" w14:textId="77777777" w:rsidR="00466128" w:rsidRDefault="004661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E7912"/>
    <w:multiLevelType w:val="hybridMultilevel"/>
    <w:tmpl w:val="06DEB3D4"/>
    <w:lvl w:ilvl="0" w:tplc="77EC253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205099"/>
    <w:multiLevelType w:val="hybridMultilevel"/>
    <w:tmpl w:val="7708DC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D66C4"/>
    <w:multiLevelType w:val="hybridMultilevel"/>
    <w:tmpl w:val="40DA7142"/>
    <w:lvl w:ilvl="0" w:tplc="75E08E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E1FD9"/>
    <w:multiLevelType w:val="hybridMultilevel"/>
    <w:tmpl w:val="D9D0A43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6"/>
  </w:num>
  <w:num w:numId="2" w16cid:durableId="2061242357">
    <w:abstractNumId w:val="2"/>
  </w:num>
  <w:num w:numId="3" w16cid:durableId="1402175258">
    <w:abstractNumId w:val="4"/>
  </w:num>
  <w:num w:numId="4" w16cid:durableId="668560559">
    <w:abstractNumId w:val="0"/>
  </w:num>
  <w:num w:numId="5" w16cid:durableId="327221305">
    <w:abstractNumId w:val="1"/>
  </w:num>
  <w:num w:numId="6" w16cid:durableId="536770676">
    <w:abstractNumId w:val="3"/>
  </w:num>
  <w:num w:numId="7" w16cid:durableId="1335216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0243D"/>
    <w:rsid w:val="000173A0"/>
    <w:rsid w:val="00021A47"/>
    <w:rsid w:val="00041682"/>
    <w:rsid w:val="0004269D"/>
    <w:rsid w:val="00043BF6"/>
    <w:rsid w:val="0006374A"/>
    <w:rsid w:val="000711E4"/>
    <w:rsid w:val="00071A6D"/>
    <w:rsid w:val="00073A01"/>
    <w:rsid w:val="00080928"/>
    <w:rsid w:val="00085CB8"/>
    <w:rsid w:val="00086BA1"/>
    <w:rsid w:val="00090153"/>
    <w:rsid w:val="000933BE"/>
    <w:rsid w:val="000950E5"/>
    <w:rsid w:val="00096BB9"/>
    <w:rsid w:val="000A47CB"/>
    <w:rsid w:val="000A4F24"/>
    <w:rsid w:val="000A7D31"/>
    <w:rsid w:val="000F0CAC"/>
    <w:rsid w:val="000F4F8E"/>
    <w:rsid w:val="000F6D38"/>
    <w:rsid w:val="00101E46"/>
    <w:rsid w:val="00125708"/>
    <w:rsid w:val="00126A63"/>
    <w:rsid w:val="001327CE"/>
    <w:rsid w:val="00140B8D"/>
    <w:rsid w:val="00140E1D"/>
    <w:rsid w:val="00143299"/>
    <w:rsid w:val="00163BCA"/>
    <w:rsid w:val="001717DD"/>
    <w:rsid w:val="001816E6"/>
    <w:rsid w:val="00185AC4"/>
    <w:rsid w:val="001923A8"/>
    <w:rsid w:val="001A0E8E"/>
    <w:rsid w:val="001A2025"/>
    <w:rsid w:val="001A52B8"/>
    <w:rsid w:val="001E5E52"/>
    <w:rsid w:val="00207A71"/>
    <w:rsid w:val="002200EB"/>
    <w:rsid w:val="002213DB"/>
    <w:rsid w:val="00233692"/>
    <w:rsid w:val="00242A9D"/>
    <w:rsid w:val="00246A54"/>
    <w:rsid w:val="00252310"/>
    <w:rsid w:val="00254E9B"/>
    <w:rsid w:val="00263454"/>
    <w:rsid w:val="00282445"/>
    <w:rsid w:val="002825D3"/>
    <w:rsid w:val="00286C7F"/>
    <w:rsid w:val="00290F49"/>
    <w:rsid w:val="002A5128"/>
    <w:rsid w:val="002B3A2B"/>
    <w:rsid w:val="002C7F5C"/>
    <w:rsid w:val="002D7F29"/>
    <w:rsid w:val="002F6450"/>
    <w:rsid w:val="00310EFB"/>
    <w:rsid w:val="0034342B"/>
    <w:rsid w:val="003525E4"/>
    <w:rsid w:val="00370FA1"/>
    <w:rsid w:val="00373EEF"/>
    <w:rsid w:val="00380B0B"/>
    <w:rsid w:val="003820FA"/>
    <w:rsid w:val="00383D2D"/>
    <w:rsid w:val="003A4B58"/>
    <w:rsid w:val="003A57F0"/>
    <w:rsid w:val="003B24F9"/>
    <w:rsid w:val="003C4513"/>
    <w:rsid w:val="003C5ADA"/>
    <w:rsid w:val="003D0A0E"/>
    <w:rsid w:val="003D38E3"/>
    <w:rsid w:val="003D5258"/>
    <w:rsid w:val="004041BB"/>
    <w:rsid w:val="0041695D"/>
    <w:rsid w:val="00421586"/>
    <w:rsid w:val="004267AC"/>
    <w:rsid w:val="004314BF"/>
    <w:rsid w:val="0044646C"/>
    <w:rsid w:val="00466128"/>
    <w:rsid w:val="00466522"/>
    <w:rsid w:val="00472300"/>
    <w:rsid w:val="00475B8A"/>
    <w:rsid w:val="004771E3"/>
    <w:rsid w:val="00487392"/>
    <w:rsid w:val="004D5402"/>
    <w:rsid w:val="004F5552"/>
    <w:rsid w:val="0050588F"/>
    <w:rsid w:val="005112D2"/>
    <w:rsid w:val="0053079A"/>
    <w:rsid w:val="005564C2"/>
    <w:rsid w:val="00570D3F"/>
    <w:rsid w:val="005867D5"/>
    <w:rsid w:val="00586902"/>
    <w:rsid w:val="00587559"/>
    <w:rsid w:val="00595873"/>
    <w:rsid w:val="005A4212"/>
    <w:rsid w:val="005D3582"/>
    <w:rsid w:val="005E1205"/>
    <w:rsid w:val="005F14E8"/>
    <w:rsid w:val="005F7082"/>
    <w:rsid w:val="00607AD8"/>
    <w:rsid w:val="00614F1B"/>
    <w:rsid w:val="006247DE"/>
    <w:rsid w:val="006337F3"/>
    <w:rsid w:val="00636D7D"/>
    <w:rsid w:val="00657764"/>
    <w:rsid w:val="006647D8"/>
    <w:rsid w:val="00683A22"/>
    <w:rsid w:val="006904E5"/>
    <w:rsid w:val="006967D2"/>
    <w:rsid w:val="00697F35"/>
    <w:rsid w:val="006A1FDE"/>
    <w:rsid w:val="006A36B8"/>
    <w:rsid w:val="006C456A"/>
    <w:rsid w:val="006D466C"/>
    <w:rsid w:val="006E6EF0"/>
    <w:rsid w:val="0070027A"/>
    <w:rsid w:val="00717E4C"/>
    <w:rsid w:val="007231AF"/>
    <w:rsid w:val="0072509B"/>
    <w:rsid w:val="00745158"/>
    <w:rsid w:val="00762027"/>
    <w:rsid w:val="00767358"/>
    <w:rsid w:val="0078174C"/>
    <w:rsid w:val="0078296A"/>
    <w:rsid w:val="00786F35"/>
    <w:rsid w:val="00795A80"/>
    <w:rsid w:val="007A41B0"/>
    <w:rsid w:val="007E3504"/>
    <w:rsid w:val="007E7A79"/>
    <w:rsid w:val="00814D3F"/>
    <w:rsid w:val="00837DBD"/>
    <w:rsid w:val="00852C73"/>
    <w:rsid w:val="008621A8"/>
    <w:rsid w:val="00863F23"/>
    <w:rsid w:val="0087193F"/>
    <w:rsid w:val="00882765"/>
    <w:rsid w:val="00892A15"/>
    <w:rsid w:val="008A1056"/>
    <w:rsid w:val="008A24CD"/>
    <w:rsid w:val="008B2814"/>
    <w:rsid w:val="008D1F93"/>
    <w:rsid w:val="008D2A6F"/>
    <w:rsid w:val="008F3B00"/>
    <w:rsid w:val="00907D11"/>
    <w:rsid w:val="009163BF"/>
    <w:rsid w:val="009170A0"/>
    <w:rsid w:val="00926CB5"/>
    <w:rsid w:val="0096032A"/>
    <w:rsid w:val="00963BE7"/>
    <w:rsid w:val="009717D3"/>
    <w:rsid w:val="009B5373"/>
    <w:rsid w:val="009E3241"/>
    <w:rsid w:val="009F24C2"/>
    <w:rsid w:val="009F65CF"/>
    <w:rsid w:val="00A06481"/>
    <w:rsid w:val="00A337DB"/>
    <w:rsid w:val="00A555AD"/>
    <w:rsid w:val="00A623C8"/>
    <w:rsid w:val="00A64E65"/>
    <w:rsid w:val="00A66729"/>
    <w:rsid w:val="00A72627"/>
    <w:rsid w:val="00A82420"/>
    <w:rsid w:val="00A847E0"/>
    <w:rsid w:val="00A915FD"/>
    <w:rsid w:val="00AA0521"/>
    <w:rsid w:val="00AA1349"/>
    <w:rsid w:val="00AB07A5"/>
    <w:rsid w:val="00AC6BF4"/>
    <w:rsid w:val="00AD394A"/>
    <w:rsid w:val="00AF1625"/>
    <w:rsid w:val="00AF18AD"/>
    <w:rsid w:val="00AF2E6A"/>
    <w:rsid w:val="00B070EC"/>
    <w:rsid w:val="00B16374"/>
    <w:rsid w:val="00B376B9"/>
    <w:rsid w:val="00B41F90"/>
    <w:rsid w:val="00B44BC5"/>
    <w:rsid w:val="00B54431"/>
    <w:rsid w:val="00B63855"/>
    <w:rsid w:val="00B67F66"/>
    <w:rsid w:val="00BB3CDD"/>
    <w:rsid w:val="00BC34BC"/>
    <w:rsid w:val="00BC630E"/>
    <w:rsid w:val="00BD72D2"/>
    <w:rsid w:val="00BE1BA2"/>
    <w:rsid w:val="00BE4673"/>
    <w:rsid w:val="00BF5DC9"/>
    <w:rsid w:val="00C041FC"/>
    <w:rsid w:val="00C05388"/>
    <w:rsid w:val="00C07EB6"/>
    <w:rsid w:val="00C30FC2"/>
    <w:rsid w:val="00C324DA"/>
    <w:rsid w:val="00C649F7"/>
    <w:rsid w:val="00C64C1D"/>
    <w:rsid w:val="00C673DA"/>
    <w:rsid w:val="00C751EF"/>
    <w:rsid w:val="00C75216"/>
    <w:rsid w:val="00CA352F"/>
    <w:rsid w:val="00CC0967"/>
    <w:rsid w:val="00CC176D"/>
    <w:rsid w:val="00CC3C77"/>
    <w:rsid w:val="00CC5229"/>
    <w:rsid w:val="00CD07EF"/>
    <w:rsid w:val="00CD155B"/>
    <w:rsid w:val="00CD73FE"/>
    <w:rsid w:val="00CE16BE"/>
    <w:rsid w:val="00CF0E59"/>
    <w:rsid w:val="00D06C16"/>
    <w:rsid w:val="00D248A5"/>
    <w:rsid w:val="00D3055B"/>
    <w:rsid w:val="00D44A05"/>
    <w:rsid w:val="00D51B8F"/>
    <w:rsid w:val="00D524DB"/>
    <w:rsid w:val="00D5526B"/>
    <w:rsid w:val="00D60B68"/>
    <w:rsid w:val="00D72D10"/>
    <w:rsid w:val="00DA6C1B"/>
    <w:rsid w:val="00DA7429"/>
    <w:rsid w:val="00DB3E01"/>
    <w:rsid w:val="00DB51D0"/>
    <w:rsid w:val="00DD543A"/>
    <w:rsid w:val="00DD77D9"/>
    <w:rsid w:val="00E03A43"/>
    <w:rsid w:val="00E07830"/>
    <w:rsid w:val="00E4296C"/>
    <w:rsid w:val="00E63530"/>
    <w:rsid w:val="00E65843"/>
    <w:rsid w:val="00E73B59"/>
    <w:rsid w:val="00E76532"/>
    <w:rsid w:val="00E81DDC"/>
    <w:rsid w:val="00E85FC2"/>
    <w:rsid w:val="00EA0EAF"/>
    <w:rsid w:val="00EA1B14"/>
    <w:rsid w:val="00EA2E3A"/>
    <w:rsid w:val="00EA4B25"/>
    <w:rsid w:val="00EB38FD"/>
    <w:rsid w:val="00ED0DBC"/>
    <w:rsid w:val="00ED4E4E"/>
    <w:rsid w:val="00EF7179"/>
    <w:rsid w:val="00F10791"/>
    <w:rsid w:val="00F11365"/>
    <w:rsid w:val="00F25BE2"/>
    <w:rsid w:val="00F26584"/>
    <w:rsid w:val="00F27198"/>
    <w:rsid w:val="00F35D72"/>
    <w:rsid w:val="00F5447B"/>
    <w:rsid w:val="00F54621"/>
    <w:rsid w:val="00F77A0A"/>
    <w:rsid w:val="00F84E34"/>
    <w:rsid w:val="00F8764F"/>
    <w:rsid w:val="00F95D16"/>
    <w:rsid w:val="00FA54B7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E480F230-83E3-4004-B4BE-418BEAE34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  <w:style w:type="character" w:styleId="Hyperlink">
    <w:name w:val="Hyperlink"/>
    <w:basedOn w:val="Standardskrifttypeiafsnit"/>
    <w:uiPriority w:val="99"/>
    <w:unhideWhenUsed/>
    <w:rsid w:val="008D1F9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126</Words>
  <Characters>770</Characters>
  <Application>Microsoft Office Word</Application>
  <DocSecurity>4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Andreas Blomgreen Paulsen</cp:lastModifiedBy>
  <cp:revision>189</cp:revision>
  <dcterms:created xsi:type="dcterms:W3CDTF">2025-04-08T09:39:00Z</dcterms:created>
  <dcterms:modified xsi:type="dcterms:W3CDTF">2025-05-15T11:54:00Z</dcterms:modified>
</cp:coreProperties>
</file>