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30353" w:rsidRDefault="0070150E">
      <w:pPr>
        <w:pStyle w:val="Title"/>
        <w:jc w:val="center"/>
      </w:pPr>
      <w:bookmarkStart w:id="0" w:name="_4ms8zktocwj" w:colFirst="0" w:colLast="0"/>
      <w:bookmarkEnd w:id="0"/>
      <w:r>
        <w:t>Projektbeskrivelse</w:t>
      </w:r>
    </w:p>
    <w:p w14:paraId="00000002" w14:textId="77777777" w:rsidR="00130353" w:rsidRDefault="0070150E">
      <w:pPr>
        <w:pStyle w:val="Heading2"/>
      </w:pPr>
      <w:bookmarkStart w:id="1" w:name="_yv8duyur968n" w:colFirst="0" w:colLast="0"/>
      <w:bookmarkEnd w:id="1"/>
      <w:r>
        <w:t>Overordnet beskrivelse</w:t>
      </w:r>
    </w:p>
    <w:p w14:paraId="00000003" w14:textId="15A88D74" w:rsidR="00130353" w:rsidRDefault="0070150E">
      <w:r>
        <w:t>Mit projekt skal handle o</w:t>
      </w:r>
      <w:r w:rsidR="00262E16">
        <w:t xml:space="preserve">m en hjemmeside, hvor man kan logge på og skrive notater til skolen. En </w:t>
      </w:r>
      <w:r w:rsidR="00157BC4">
        <w:t>”</w:t>
      </w:r>
      <w:proofErr w:type="spellStart"/>
      <w:r w:rsidR="00262E16">
        <w:t>machine</w:t>
      </w:r>
      <w:proofErr w:type="spellEnd"/>
      <w:r w:rsidR="00262E16">
        <w:t xml:space="preserve"> learning</w:t>
      </w:r>
      <w:r w:rsidR="00157BC4">
        <w:t xml:space="preserve">” </w:t>
      </w:r>
      <w:r w:rsidR="00262E16">
        <w:t>algoritme skal så kunne registrere, hvilket fag der bliver skrevet noter i</w:t>
      </w:r>
      <w:r w:rsidR="00323CC3">
        <w:t>, hvorefter programmet skal kunne sortere notatet i den korrekte mappe på hjemmesiden.</w:t>
      </w:r>
    </w:p>
    <w:p w14:paraId="00000004" w14:textId="77777777" w:rsidR="00130353" w:rsidRDefault="00130353"/>
    <w:p w14:paraId="00000005" w14:textId="77777777" w:rsidR="00130353" w:rsidRDefault="0070150E">
      <w:pPr>
        <w:pStyle w:val="Heading2"/>
      </w:pPr>
      <w:bookmarkStart w:id="2" w:name="_noeaoloffl2x" w:colFirst="0" w:colLast="0"/>
      <w:bookmarkEnd w:id="2"/>
      <w:r>
        <w:t>Teknisk indhold</w:t>
      </w:r>
    </w:p>
    <w:p w14:paraId="00000006" w14:textId="7FA9291E" w:rsidR="00130353" w:rsidRDefault="0070150E">
      <w:proofErr w:type="spellStart"/>
      <w:r>
        <w:t>MIt</w:t>
      </w:r>
      <w:proofErr w:type="spellEnd"/>
      <w:r>
        <w:t xml:space="preserve"> projekt vil blive </w:t>
      </w:r>
      <w:r w:rsidR="00265752">
        <w:t>skrevet i sproget Python og frameworket Flask er blevet brugt til at sætte hjemmesidesystemet op. ”</w:t>
      </w:r>
      <w:proofErr w:type="spellStart"/>
      <w:r w:rsidR="00265752" w:rsidRPr="00265752">
        <w:t>sklearn</w:t>
      </w:r>
      <w:proofErr w:type="spellEnd"/>
      <w:r w:rsidR="00265752">
        <w:t>” i samarbejde med ”pandas” er blevet brugt til at lave ”</w:t>
      </w:r>
      <w:proofErr w:type="spellStart"/>
      <w:r w:rsidR="00265752">
        <w:t>machine</w:t>
      </w:r>
      <w:proofErr w:type="spellEnd"/>
      <w:r w:rsidR="00265752">
        <w:t xml:space="preserve"> learning” algoritmen, som ligger bag</w:t>
      </w:r>
      <w:r w:rsidR="00764726">
        <w:t>.</w:t>
      </w:r>
    </w:p>
    <w:p w14:paraId="00000008" w14:textId="77777777" w:rsidR="00130353" w:rsidRDefault="00130353"/>
    <w:p w14:paraId="00000009" w14:textId="77777777" w:rsidR="00130353" w:rsidRDefault="0070150E">
      <w:pPr>
        <w:pStyle w:val="Heading2"/>
      </w:pPr>
      <w:bookmarkStart w:id="3" w:name="_jls16h2zqzdp" w:colFirst="0" w:colLast="0"/>
      <w:bookmarkEnd w:id="3"/>
      <w:r>
        <w:t>Fagligt indhold</w:t>
      </w:r>
    </w:p>
    <w:p w14:paraId="0000000A" w14:textId="1AADDCE3" w:rsidR="00130353" w:rsidRDefault="0070150E">
      <w:r>
        <w:t xml:space="preserve">Min dokumentation kommer til at bestå af </w:t>
      </w:r>
      <w:r w:rsidR="00AC6966">
        <w:t>forskellige diagrammer, som klassediagram og ER-diagram. Derudover vil brugerhistorier samt flowdiagram også blive brugt til at beskrive programmet.</w:t>
      </w:r>
    </w:p>
    <w:p w14:paraId="0000000C" w14:textId="77777777" w:rsidR="00130353" w:rsidRDefault="00130353"/>
    <w:p w14:paraId="4EAD72F4" w14:textId="4DC39A88" w:rsidR="00165682" w:rsidRDefault="0070150E" w:rsidP="008B78E5">
      <w:pPr>
        <w:pStyle w:val="Heading2"/>
      </w:pPr>
      <w:bookmarkStart w:id="4" w:name="_udvrtyc9ebbh" w:colFirst="0" w:colLast="0"/>
      <w:bookmarkEnd w:id="4"/>
      <w:r>
        <w:t>Tidsplan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578"/>
        <w:gridCol w:w="1578"/>
        <w:gridCol w:w="1578"/>
        <w:gridCol w:w="1578"/>
        <w:gridCol w:w="1578"/>
      </w:tblGrid>
      <w:tr w:rsidR="00165682" w14:paraId="5DE2D5B8" w14:textId="2A0DAAEB" w:rsidTr="007B067B">
        <w:trPr>
          <w:jc w:val="center"/>
        </w:trPr>
        <w:tc>
          <w:tcPr>
            <w:tcW w:w="1129" w:type="dxa"/>
            <w:vAlign w:val="center"/>
          </w:tcPr>
          <w:p w14:paraId="58036F76" w14:textId="375884C9" w:rsidR="00165682" w:rsidRDefault="00165682" w:rsidP="00165682">
            <w:pPr>
              <w:spacing w:before="240" w:after="240" w:line="276" w:lineRule="auto"/>
              <w:jc w:val="center"/>
            </w:pPr>
            <w:r>
              <w:t>Moduler (12 i alt)</w:t>
            </w:r>
          </w:p>
        </w:tc>
        <w:tc>
          <w:tcPr>
            <w:tcW w:w="1578" w:type="dxa"/>
            <w:vAlign w:val="center"/>
          </w:tcPr>
          <w:p w14:paraId="16D7DA23" w14:textId="55AA7356" w:rsidR="00165682" w:rsidRDefault="00165682" w:rsidP="00165682">
            <w:pPr>
              <w:spacing w:before="240" w:after="240" w:line="276" w:lineRule="auto"/>
              <w:jc w:val="center"/>
            </w:pPr>
            <w:r>
              <w:t>2</w:t>
            </w:r>
          </w:p>
        </w:tc>
        <w:tc>
          <w:tcPr>
            <w:tcW w:w="1578" w:type="dxa"/>
            <w:vAlign w:val="center"/>
          </w:tcPr>
          <w:p w14:paraId="71D82324" w14:textId="663E3DEC" w:rsidR="00165682" w:rsidRDefault="00165682" w:rsidP="00165682">
            <w:pPr>
              <w:spacing w:before="240" w:after="240" w:line="276" w:lineRule="auto"/>
              <w:jc w:val="center"/>
            </w:pPr>
            <w:r>
              <w:t>3</w:t>
            </w:r>
          </w:p>
        </w:tc>
        <w:tc>
          <w:tcPr>
            <w:tcW w:w="1578" w:type="dxa"/>
            <w:vAlign w:val="center"/>
          </w:tcPr>
          <w:p w14:paraId="0BC8FF49" w14:textId="7CDA795F" w:rsidR="00165682" w:rsidRDefault="00165682" w:rsidP="00165682">
            <w:pPr>
              <w:spacing w:before="240" w:after="240" w:line="276" w:lineRule="auto"/>
              <w:jc w:val="center"/>
            </w:pPr>
            <w:r>
              <w:t>3</w:t>
            </w:r>
          </w:p>
        </w:tc>
        <w:tc>
          <w:tcPr>
            <w:tcW w:w="1578" w:type="dxa"/>
            <w:vAlign w:val="center"/>
          </w:tcPr>
          <w:p w14:paraId="38F659E1" w14:textId="56BA05F5" w:rsidR="00165682" w:rsidRDefault="00165682" w:rsidP="00165682">
            <w:pPr>
              <w:spacing w:before="240" w:after="240" w:line="276" w:lineRule="auto"/>
              <w:jc w:val="center"/>
            </w:pPr>
            <w:r>
              <w:t>2</w:t>
            </w:r>
          </w:p>
        </w:tc>
        <w:tc>
          <w:tcPr>
            <w:tcW w:w="1578" w:type="dxa"/>
            <w:vAlign w:val="center"/>
          </w:tcPr>
          <w:p w14:paraId="6962CB31" w14:textId="3983734D" w:rsidR="00165682" w:rsidRDefault="00165682" w:rsidP="00165682">
            <w:pPr>
              <w:spacing w:before="240" w:after="240"/>
              <w:jc w:val="center"/>
            </w:pPr>
            <w:r>
              <w:t>2</w:t>
            </w:r>
          </w:p>
        </w:tc>
      </w:tr>
      <w:tr w:rsidR="00165682" w14:paraId="3FFAE9F2" w14:textId="0E19FE21" w:rsidTr="007B067B">
        <w:trPr>
          <w:jc w:val="center"/>
        </w:trPr>
        <w:tc>
          <w:tcPr>
            <w:tcW w:w="1129" w:type="dxa"/>
            <w:vAlign w:val="center"/>
          </w:tcPr>
          <w:p w14:paraId="622DCA89" w14:textId="276FA704" w:rsidR="00165682" w:rsidRDefault="00165682" w:rsidP="00165682">
            <w:pPr>
              <w:spacing w:before="240" w:after="240" w:line="276" w:lineRule="auto"/>
              <w:jc w:val="center"/>
            </w:pPr>
            <w:r>
              <w:t>Opgaver</w:t>
            </w:r>
          </w:p>
        </w:tc>
        <w:tc>
          <w:tcPr>
            <w:tcW w:w="1578" w:type="dxa"/>
            <w:vAlign w:val="center"/>
          </w:tcPr>
          <w:p w14:paraId="11BFC9AE" w14:textId="6712C207" w:rsidR="00165682" w:rsidRDefault="00165682" w:rsidP="00165682">
            <w:pPr>
              <w:spacing w:before="240" w:after="240" w:line="276" w:lineRule="auto"/>
              <w:jc w:val="center"/>
            </w:pPr>
            <w:r>
              <w:t xml:space="preserve">Opskrivning af krav for henholdsvis hjemmeside og </w:t>
            </w:r>
            <w:proofErr w:type="spellStart"/>
            <w:r>
              <w:t>backend</w:t>
            </w:r>
            <w:proofErr w:type="spellEnd"/>
            <w:r>
              <w:t xml:space="preserve"> (database go </w:t>
            </w:r>
            <w:proofErr w:type="spellStart"/>
            <w:r>
              <w:t>machine</w:t>
            </w:r>
            <w:proofErr w:type="spellEnd"/>
            <w:r>
              <w:t xml:space="preserve"> learning 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  <w:tc>
          <w:tcPr>
            <w:tcW w:w="1578" w:type="dxa"/>
            <w:vAlign w:val="center"/>
          </w:tcPr>
          <w:p w14:paraId="05A8DEDF" w14:textId="3CBFEFB8" w:rsidR="00165682" w:rsidRDefault="00165682" w:rsidP="00165682">
            <w:pPr>
              <w:spacing w:before="240" w:after="240" w:line="276" w:lineRule="auto"/>
              <w:jc w:val="center"/>
            </w:pPr>
            <w:r>
              <w:t>Hjemmesideopsætning</w:t>
            </w:r>
          </w:p>
        </w:tc>
        <w:tc>
          <w:tcPr>
            <w:tcW w:w="1578" w:type="dxa"/>
            <w:vAlign w:val="center"/>
          </w:tcPr>
          <w:p w14:paraId="3A7ACF81" w14:textId="20282ABD" w:rsidR="00165682" w:rsidRDefault="00165682" w:rsidP="00165682">
            <w:pPr>
              <w:spacing w:before="240" w:after="240" w:line="276" w:lineRule="auto"/>
              <w:jc w:val="center"/>
            </w:pPr>
            <w:r>
              <w:t>Databaseopsætning</w:t>
            </w:r>
          </w:p>
        </w:tc>
        <w:tc>
          <w:tcPr>
            <w:tcW w:w="1578" w:type="dxa"/>
            <w:vAlign w:val="center"/>
          </w:tcPr>
          <w:p w14:paraId="14774E13" w14:textId="04256BEA" w:rsidR="00165682" w:rsidRDefault="00165682" w:rsidP="00165682">
            <w:pPr>
              <w:spacing w:before="240" w:after="240" w:line="276" w:lineRule="auto"/>
              <w:jc w:val="center"/>
            </w:pPr>
            <w:r>
              <w:t xml:space="preserve">API opsætning (arbejd videre fra tidligere </w:t>
            </w:r>
            <w:proofErr w:type="spellStart"/>
            <w:r>
              <w:t>proiekt</w:t>
            </w:r>
            <w:proofErr w:type="spellEnd"/>
            <w:r>
              <w:t>)</w:t>
            </w:r>
          </w:p>
        </w:tc>
        <w:tc>
          <w:tcPr>
            <w:tcW w:w="1578" w:type="dxa"/>
            <w:vAlign w:val="center"/>
          </w:tcPr>
          <w:p w14:paraId="1636FDF9" w14:textId="5E096B42" w:rsidR="00165682" w:rsidRDefault="00165682" w:rsidP="00165682">
            <w:pPr>
              <w:spacing w:before="240" w:after="240"/>
              <w:jc w:val="center"/>
            </w:pPr>
            <w:r>
              <w:t xml:space="preserve">Sammenkobling af alle elementer og </w:t>
            </w:r>
            <w:proofErr w:type="spellStart"/>
            <w:r>
              <w:t>deploy</w:t>
            </w:r>
            <w:proofErr w:type="spellEnd"/>
            <w:r>
              <w:t xml:space="preserve"> på www.pythonanywhere.com</w:t>
            </w:r>
          </w:p>
        </w:tc>
      </w:tr>
    </w:tbl>
    <w:p w14:paraId="33160522" w14:textId="77777777" w:rsidR="00165682" w:rsidRDefault="00165682">
      <w:bookmarkStart w:id="5" w:name="_GoBack"/>
      <w:bookmarkEnd w:id="5"/>
    </w:p>
    <w:p w14:paraId="424949DF" w14:textId="1F788E1C" w:rsidR="004545F6" w:rsidRDefault="007F7A4D">
      <w:r>
        <w:t xml:space="preserve">Derudover vil </w:t>
      </w:r>
      <w:r w:rsidR="00093D47">
        <w:t>et projekt organiserings program kaldet ”Trello” blive brugt til organisering af projektet.</w:t>
      </w:r>
    </w:p>
    <w:sectPr w:rsidR="004545F6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B85B" w14:textId="77777777" w:rsidR="00C45D45" w:rsidRDefault="00C45D45">
      <w:pPr>
        <w:spacing w:line="240" w:lineRule="auto"/>
      </w:pPr>
      <w:r>
        <w:separator/>
      </w:r>
    </w:p>
  </w:endnote>
  <w:endnote w:type="continuationSeparator" w:id="0">
    <w:p w14:paraId="0B2DF077" w14:textId="77777777" w:rsidR="00C45D45" w:rsidRDefault="00C45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BD0679A" w:rsidR="00130353" w:rsidRDefault="0070150E">
    <w:pPr>
      <w:jc w:val="right"/>
    </w:pPr>
    <w:r>
      <w:t xml:space="preserve">Side </w:t>
    </w:r>
    <w:r>
      <w:fldChar w:fldCharType="begin"/>
    </w:r>
    <w:r>
      <w:instrText>PAGE</w:instrText>
    </w:r>
    <w:r>
      <w:fldChar w:fldCharType="separate"/>
    </w:r>
    <w:r w:rsidR="00F5657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6A87" w14:textId="77777777" w:rsidR="00C45D45" w:rsidRDefault="00C45D45">
      <w:pPr>
        <w:spacing w:line="240" w:lineRule="auto"/>
      </w:pPr>
      <w:r>
        <w:separator/>
      </w:r>
    </w:p>
  </w:footnote>
  <w:footnote w:type="continuationSeparator" w:id="0">
    <w:p w14:paraId="1928C72E" w14:textId="77777777" w:rsidR="00C45D45" w:rsidRDefault="00C45D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51E7D466" w:rsidR="00130353" w:rsidRDefault="00F56573">
    <w:r>
      <w:t>Andreas Petersen</w:t>
    </w:r>
    <w:r w:rsidR="0070150E">
      <w:tab/>
    </w:r>
    <w:r w:rsidR="0070150E">
      <w:tab/>
    </w:r>
    <w:r w:rsidR="0070150E">
      <w:tab/>
    </w:r>
    <w:r w:rsidR="0070150E">
      <w:tab/>
    </w:r>
    <w:r w:rsidR="0070150E">
      <w:tab/>
    </w:r>
    <w:r w:rsidR="0070150E">
      <w:tab/>
    </w:r>
    <w:r w:rsidR="0070150E">
      <w:tab/>
      <w:t xml:space="preserve">           </w:t>
    </w:r>
    <w:r>
      <w:tab/>
      <w:t xml:space="preserve">           </w:t>
    </w:r>
    <w:r w:rsidR="0070150E">
      <w:t>16/03-2020</w:t>
    </w:r>
  </w:p>
  <w:p w14:paraId="00000010" w14:textId="77777777" w:rsidR="00130353" w:rsidRDefault="0070150E">
    <w:r>
      <w:t>Programmering B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OTG - HTX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3MDQ0MTA3tTAyMTdW0lEKTi0uzszPAykwrgUAsc752CwAAAA="/>
  </w:docVars>
  <w:rsids>
    <w:rsidRoot w:val="00130353"/>
    <w:rsid w:val="00093D47"/>
    <w:rsid w:val="00130353"/>
    <w:rsid w:val="00157BC4"/>
    <w:rsid w:val="00165682"/>
    <w:rsid w:val="002438DA"/>
    <w:rsid w:val="00262E16"/>
    <w:rsid w:val="00265752"/>
    <w:rsid w:val="00323CC3"/>
    <w:rsid w:val="003D69F7"/>
    <w:rsid w:val="004545F6"/>
    <w:rsid w:val="006E4F98"/>
    <w:rsid w:val="0070150E"/>
    <w:rsid w:val="00764726"/>
    <w:rsid w:val="007B067B"/>
    <w:rsid w:val="007F7A4D"/>
    <w:rsid w:val="008B78E5"/>
    <w:rsid w:val="00AC6966"/>
    <w:rsid w:val="00C45D45"/>
    <w:rsid w:val="00CC0B09"/>
    <w:rsid w:val="00E72178"/>
    <w:rsid w:val="00F5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FB0BE"/>
  <w15:docId w15:val="{191E9C9C-E0E6-46EB-8C80-398254AA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565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73"/>
  </w:style>
  <w:style w:type="paragraph" w:styleId="Footer">
    <w:name w:val="footer"/>
    <w:basedOn w:val="Normal"/>
    <w:link w:val="FooterChar"/>
    <w:uiPriority w:val="99"/>
    <w:unhideWhenUsed/>
    <w:rsid w:val="00F565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73"/>
  </w:style>
  <w:style w:type="table" w:styleId="TableGrid">
    <w:name w:val="Table Grid"/>
    <w:basedOn w:val="TableNormal"/>
    <w:uiPriority w:val="39"/>
    <w:rsid w:val="001656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Petersen</cp:lastModifiedBy>
  <cp:revision>18</cp:revision>
  <dcterms:created xsi:type="dcterms:W3CDTF">2020-03-15T21:25:00Z</dcterms:created>
  <dcterms:modified xsi:type="dcterms:W3CDTF">2020-03-16T10:47:00Z</dcterms:modified>
</cp:coreProperties>
</file>