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7B8C2" w14:textId="77777777" w:rsidR="00E41F6E" w:rsidRDefault="00E41F6E" w:rsidP="00E41F6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37D361" wp14:editId="49B4EF1A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8CE3E" w14:textId="2475DEC7" w:rsidR="00E41F6E" w:rsidRDefault="00E41F6E" w:rsidP="00E41F6E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Domain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Model</w:t>
                            </w:r>
                          </w:p>
                          <w:p w14:paraId="534CF74A" w14:textId="55EF22F1" w:rsidR="00E41F6E" w:rsidRPr="00361E97" w:rsidRDefault="00E41F6E" w:rsidP="00E41F6E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E64BF4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2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37D36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3938CE3E" w14:textId="2475DEC7" w:rsidR="00E41F6E" w:rsidRDefault="00E41F6E" w:rsidP="00E41F6E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Domain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Model</w:t>
                      </w:r>
                    </w:p>
                    <w:p w14:paraId="534CF74A" w14:textId="55EF22F1" w:rsidR="00E41F6E" w:rsidRPr="00361E97" w:rsidRDefault="00E41F6E" w:rsidP="00E41F6E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E64BF4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2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3D45A17F" wp14:editId="335151F0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51C144FE" wp14:editId="7E80B82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1959558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096F11" w14:textId="189EAA40" w:rsidR="00E41F6E" w:rsidRPr="00E41F6E" w:rsidRDefault="00E41F6E" w:rsidP="00E41F6E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E41F6E">
            <w:rPr>
              <w:rStyle w:val="TitleChar"/>
            </w:rPr>
            <w:t>Περιεχόμεν</w:t>
          </w:r>
          <w:proofErr w:type="spellEnd"/>
          <w:r w:rsidRPr="00E41F6E">
            <w:rPr>
              <w:rStyle w:val="TitleChar"/>
            </w:rPr>
            <w:t>α</w:t>
          </w:r>
        </w:p>
        <w:p w14:paraId="3443C53A" w14:textId="6F65A0D9" w:rsidR="008C08B5" w:rsidRDefault="00E41F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03271" w:history="1">
            <w:r w:rsidR="008C08B5" w:rsidRPr="00EB05BC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8C08B5" w:rsidRPr="00EB05BC">
              <w:rPr>
                <w:rStyle w:val="Hyperlink"/>
                <w:noProof/>
              </w:rPr>
              <w:t>v</w:t>
            </w:r>
            <w:r w:rsidR="008C08B5" w:rsidRPr="00EB05BC">
              <w:rPr>
                <w:rStyle w:val="Hyperlink"/>
                <w:noProof/>
                <w:lang w:val="el-GR"/>
              </w:rPr>
              <w:t>0.1</w:t>
            </w:r>
            <w:r w:rsidR="008C08B5">
              <w:rPr>
                <w:noProof/>
                <w:webHidden/>
              </w:rPr>
              <w:tab/>
            </w:r>
            <w:r w:rsidR="008C08B5">
              <w:rPr>
                <w:noProof/>
                <w:webHidden/>
              </w:rPr>
              <w:fldChar w:fldCharType="begin"/>
            </w:r>
            <w:r w:rsidR="008C08B5">
              <w:rPr>
                <w:noProof/>
                <w:webHidden/>
              </w:rPr>
              <w:instrText xml:space="preserve"> PAGEREF _Toc198303271 \h </w:instrText>
            </w:r>
            <w:r w:rsidR="008C08B5">
              <w:rPr>
                <w:noProof/>
                <w:webHidden/>
              </w:rPr>
            </w:r>
            <w:r w:rsidR="008C08B5">
              <w:rPr>
                <w:noProof/>
                <w:webHidden/>
              </w:rPr>
              <w:fldChar w:fldCharType="separate"/>
            </w:r>
            <w:r w:rsidR="008C08B5">
              <w:rPr>
                <w:noProof/>
                <w:webHidden/>
              </w:rPr>
              <w:t>2</w:t>
            </w:r>
            <w:r w:rsidR="008C08B5">
              <w:rPr>
                <w:noProof/>
                <w:webHidden/>
              </w:rPr>
              <w:fldChar w:fldCharType="end"/>
            </w:r>
          </w:hyperlink>
        </w:p>
        <w:p w14:paraId="26F2202F" w14:textId="3503E407" w:rsidR="008C08B5" w:rsidRDefault="008C08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3272" w:history="1">
            <w:r w:rsidRPr="00EB05BC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963F2" w14:textId="6E189898" w:rsidR="008C08B5" w:rsidRDefault="008C08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3273" w:history="1">
            <w:r w:rsidRPr="00EB05BC">
              <w:rPr>
                <w:rStyle w:val="Hyperlink"/>
                <w:noProof/>
              </w:rPr>
              <w:t>Domain-Model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C0F96" w14:textId="58E90546" w:rsidR="008C08B5" w:rsidRDefault="008C08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3274" w:history="1">
            <w:r w:rsidRPr="00EB05BC">
              <w:rPr>
                <w:rStyle w:val="Hyperlink"/>
                <w:noProof/>
              </w:rPr>
              <w:t>Domain</w:t>
            </w:r>
            <w:r w:rsidRPr="00EB05BC">
              <w:rPr>
                <w:rStyle w:val="Hyperlink"/>
                <w:noProof/>
                <w:lang w:val="el-GR"/>
              </w:rPr>
              <w:t>-</w:t>
            </w:r>
            <w:r w:rsidRPr="00EB05BC">
              <w:rPr>
                <w:rStyle w:val="Hyperlink"/>
                <w:noProof/>
              </w:rPr>
              <w:t>Model</w:t>
            </w:r>
            <w:r w:rsidRPr="00EB05BC">
              <w:rPr>
                <w:rStyle w:val="Hyperlink"/>
                <w:noProof/>
                <w:lang w:val="el-GR"/>
              </w:rPr>
              <w:t xml:space="preserve"> </w:t>
            </w:r>
            <w:r w:rsidRPr="00EB05BC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EAAB5" w14:textId="4745B354" w:rsidR="008C08B5" w:rsidRDefault="008C08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3275" w:history="1">
            <w:r w:rsidRPr="00EB05BC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6CBE5" w14:textId="18A7CAF5" w:rsidR="00E41F6E" w:rsidRDefault="00E41F6E">
          <w:r>
            <w:rPr>
              <w:b/>
              <w:bCs/>
              <w:noProof/>
            </w:rPr>
            <w:fldChar w:fldCharType="end"/>
          </w:r>
        </w:p>
      </w:sdtContent>
    </w:sdt>
    <w:p w14:paraId="1C134160" w14:textId="14425A10" w:rsidR="00E41F6E" w:rsidRDefault="00E41F6E"/>
    <w:p w14:paraId="5085D22E" w14:textId="0AC9BD1B" w:rsidR="00F847B3" w:rsidRDefault="00E41F6E">
      <w:r>
        <w:br w:type="page"/>
      </w:r>
    </w:p>
    <w:p w14:paraId="22E62320" w14:textId="32FCE967" w:rsidR="0050223C" w:rsidRPr="008C08B5" w:rsidRDefault="0026624B" w:rsidP="008C08B5">
      <w:pPr>
        <w:pStyle w:val="Heading1"/>
        <w:jc w:val="center"/>
        <w:rPr>
          <w:sz w:val="48"/>
          <w:szCs w:val="48"/>
          <w:lang w:val="el-GR"/>
        </w:rPr>
      </w:pPr>
      <w:bookmarkStart w:id="0" w:name="_Toc197880919"/>
      <w:bookmarkStart w:id="1" w:name="_Toc198303271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Pr="000C34F9">
        <w:rPr>
          <w:sz w:val="48"/>
          <w:szCs w:val="48"/>
          <w:lang w:val="el-GR"/>
        </w:rPr>
        <w:t>1</w:t>
      </w:r>
      <w:bookmarkEnd w:id="1"/>
    </w:p>
    <w:p w14:paraId="31CF3998" w14:textId="69920C13" w:rsidR="0026624B" w:rsidRPr="0026624B" w:rsidRDefault="00F847B3" w:rsidP="0050223C">
      <w:pPr>
        <w:rPr>
          <w:sz w:val="32"/>
          <w:szCs w:val="32"/>
          <w:lang w:val="el-GR"/>
        </w:rPr>
      </w:pPr>
      <w:r w:rsidRPr="0026624B">
        <w:rPr>
          <w:sz w:val="32"/>
          <w:szCs w:val="32"/>
          <w:lang w:val="el-GR"/>
        </w:rPr>
        <w:t xml:space="preserve">Η νέα εκδοχή του </w:t>
      </w:r>
      <w:r w:rsidR="0026624B" w:rsidRPr="0026624B">
        <w:rPr>
          <w:color w:val="3A7C22" w:themeColor="accent6" w:themeShade="BF"/>
          <w:sz w:val="32"/>
          <w:szCs w:val="32"/>
        </w:rPr>
        <w:t>D</w:t>
      </w:r>
      <w:r w:rsidRPr="0026624B">
        <w:rPr>
          <w:color w:val="3A7C22" w:themeColor="accent6" w:themeShade="BF"/>
          <w:sz w:val="32"/>
          <w:szCs w:val="32"/>
        </w:rPr>
        <w:t>omain</w:t>
      </w:r>
      <w:r w:rsidR="0026624B" w:rsidRPr="0026624B">
        <w:rPr>
          <w:color w:val="3A7C22" w:themeColor="accent6" w:themeShade="BF"/>
          <w:sz w:val="32"/>
          <w:szCs w:val="32"/>
          <w:lang w:val="el-GR"/>
        </w:rPr>
        <w:t>-</w:t>
      </w:r>
      <w:r w:rsidR="0026624B" w:rsidRPr="0026624B">
        <w:rPr>
          <w:color w:val="3A7C22" w:themeColor="accent6" w:themeShade="BF"/>
          <w:sz w:val="32"/>
          <w:szCs w:val="32"/>
        </w:rPr>
        <w:t>M</w:t>
      </w:r>
      <w:r w:rsidRPr="0026624B">
        <w:rPr>
          <w:color w:val="3A7C22" w:themeColor="accent6" w:themeShade="BF"/>
          <w:sz w:val="32"/>
          <w:szCs w:val="32"/>
        </w:rPr>
        <w:t>odel</w:t>
      </w:r>
      <w:r w:rsidRPr="0026624B">
        <w:rPr>
          <w:color w:val="3A7C22" w:themeColor="accent6" w:themeShade="BF"/>
          <w:sz w:val="32"/>
          <w:szCs w:val="32"/>
          <w:lang w:val="el-GR"/>
        </w:rPr>
        <w:t xml:space="preserve"> </w:t>
      </w:r>
      <w:r w:rsidRPr="0026624B">
        <w:rPr>
          <w:sz w:val="32"/>
          <w:szCs w:val="32"/>
          <w:lang w:val="el-GR"/>
        </w:rPr>
        <w:t xml:space="preserve">της εφαρμογής </w:t>
      </w:r>
      <w:r w:rsidR="0026624B" w:rsidRPr="0026624B">
        <w:rPr>
          <w:i/>
          <w:iCs/>
          <w:color w:val="156082" w:themeColor="accent1"/>
          <w:sz w:val="32"/>
          <w:szCs w:val="32"/>
        </w:rPr>
        <w:t>BingeSpice</w:t>
      </w:r>
      <w:r w:rsidR="0026624B" w:rsidRPr="0026624B">
        <w:rPr>
          <w:i/>
          <w:iCs/>
          <w:sz w:val="32"/>
          <w:szCs w:val="32"/>
          <w:lang w:val="el-GR"/>
        </w:rPr>
        <w:t xml:space="preserve"> </w:t>
      </w:r>
      <w:r w:rsidRPr="0026624B">
        <w:rPr>
          <w:sz w:val="32"/>
          <w:szCs w:val="32"/>
          <w:lang w:val="el-GR"/>
        </w:rPr>
        <w:t>επεκτείνει τη λειτουργικότητα του προηγούμενου συστήματος</w:t>
      </w:r>
      <w:r w:rsidR="0026624B" w:rsidRPr="0026624B">
        <w:rPr>
          <w:sz w:val="32"/>
          <w:szCs w:val="32"/>
          <w:lang w:val="el-GR"/>
        </w:rPr>
        <w:t>. Πλέον, δεν πρόκειται απλώς για μια βασική αναπαράσταση οντοτήτων και των μεταξύ τους συσχετίσεων, αλλά για ένα πιο ολοκληρωμένο διάγραμμα που αποτυπώνει την πλήρη δομή της εφαρμογής.</w:t>
      </w:r>
    </w:p>
    <w:p w14:paraId="75E13DEE" w14:textId="77777777" w:rsidR="0026624B" w:rsidRPr="0026624B" w:rsidRDefault="0026624B" w:rsidP="0050223C">
      <w:pPr>
        <w:rPr>
          <w:sz w:val="32"/>
          <w:szCs w:val="32"/>
          <w:lang w:val="el-GR"/>
        </w:rPr>
      </w:pPr>
      <w:r w:rsidRPr="0026624B">
        <w:rPr>
          <w:sz w:val="32"/>
          <w:szCs w:val="32"/>
          <w:lang w:val="el-GR"/>
        </w:rPr>
        <w:t>Συγκεκριμένα, το νέο μοντέλο περιλαμβάνει:</w:t>
      </w:r>
    </w:p>
    <w:p w14:paraId="5D11B8C3" w14:textId="57441558" w:rsidR="0026624B" w:rsidRPr="0026624B" w:rsidRDefault="0026624B" w:rsidP="0050223C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26624B">
        <w:rPr>
          <w:color w:val="156082" w:themeColor="accent1"/>
          <w:sz w:val="32"/>
          <w:szCs w:val="32"/>
        </w:rPr>
        <w:t>Handlers</w:t>
      </w:r>
      <w:r w:rsidR="0050223C">
        <w:rPr>
          <w:color w:val="156082" w:themeColor="accent1"/>
          <w:sz w:val="32"/>
          <w:szCs w:val="32"/>
          <w:lang w:val="el-GR"/>
        </w:rPr>
        <w:t>,</w:t>
      </w:r>
      <w:r w:rsidRPr="0026624B">
        <w:rPr>
          <w:sz w:val="32"/>
          <w:szCs w:val="32"/>
          <w:lang w:val="el-GR"/>
        </w:rPr>
        <w:t xml:space="preserve"> </w:t>
      </w:r>
    </w:p>
    <w:p w14:paraId="0BEA00DC" w14:textId="77777777" w:rsidR="0026624B" w:rsidRPr="0026624B" w:rsidRDefault="0026624B" w:rsidP="0050223C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26624B">
        <w:rPr>
          <w:color w:val="156082" w:themeColor="accent1"/>
          <w:sz w:val="32"/>
          <w:szCs w:val="32"/>
          <w:lang w:val="el-GR"/>
        </w:rPr>
        <w:t xml:space="preserve">Οθόνες χρήστη </w:t>
      </w:r>
      <w:r w:rsidRPr="0026624B">
        <w:rPr>
          <w:sz w:val="32"/>
          <w:szCs w:val="32"/>
          <w:lang w:val="el-GR"/>
        </w:rPr>
        <w:t>(</w:t>
      </w:r>
      <w:r w:rsidRPr="0026624B">
        <w:rPr>
          <w:sz w:val="32"/>
          <w:szCs w:val="32"/>
        </w:rPr>
        <w:t>UI</w:t>
      </w:r>
      <w:r w:rsidRPr="0026624B">
        <w:rPr>
          <w:sz w:val="32"/>
          <w:szCs w:val="32"/>
          <w:lang w:val="el-GR"/>
        </w:rPr>
        <w:t xml:space="preserve"> </w:t>
      </w:r>
      <w:r w:rsidRPr="0026624B">
        <w:rPr>
          <w:sz w:val="32"/>
          <w:szCs w:val="32"/>
        </w:rPr>
        <w:t>Screens</w:t>
      </w:r>
      <w:r w:rsidRPr="0026624B">
        <w:rPr>
          <w:sz w:val="32"/>
          <w:szCs w:val="32"/>
          <w:lang w:val="el-GR"/>
        </w:rPr>
        <w:t>) που αναπαριστούν τη διεπαφή και τις ενέργειες του τελικού χρήστη,</w:t>
      </w:r>
    </w:p>
    <w:p w14:paraId="2B2FC09B" w14:textId="089E8F67" w:rsidR="0026624B" w:rsidRPr="0026624B" w:rsidRDefault="0026624B" w:rsidP="0050223C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26624B">
        <w:rPr>
          <w:color w:val="156082" w:themeColor="accent1"/>
          <w:sz w:val="32"/>
          <w:szCs w:val="32"/>
          <w:lang w:val="el-GR"/>
        </w:rPr>
        <w:t xml:space="preserve">Διασυνδέσεις με εξωτερικά συστήματα </w:t>
      </w:r>
      <w:r w:rsidRPr="0026624B">
        <w:rPr>
          <w:sz w:val="32"/>
          <w:szCs w:val="32"/>
          <w:lang w:val="el-GR"/>
        </w:rPr>
        <w:t xml:space="preserve">(όπως το </w:t>
      </w:r>
      <w:r w:rsidRPr="0026624B">
        <w:rPr>
          <w:sz w:val="32"/>
          <w:szCs w:val="32"/>
        </w:rPr>
        <w:t>TMD</w:t>
      </w:r>
      <w:r w:rsidR="007B6013">
        <w:rPr>
          <w:sz w:val="32"/>
          <w:szCs w:val="32"/>
        </w:rPr>
        <w:t>B</w:t>
      </w:r>
      <w:r w:rsidRPr="0026624B">
        <w:rPr>
          <w:sz w:val="32"/>
          <w:szCs w:val="32"/>
          <w:lang w:val="el-GR"/>
        </w:rPr>
        <w:t>) που επιτρέπουν την άντληση και αξιοποίηση εξωτερικών δεδομένων περιεχομένου.</w:t>
      </w:r>
    </w:p>
    <w:p w14:paraId="3F0F6E29" w14:textId="2A46BFFD" w:rsidR="00F847B3" w:rsidRDefault="0050223C">
      <w:pPr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  <w:lang w:val="el-GR"/>
        </w:rPr>
      </w:pPr>
      <w:r>
        <w:rPr>
          <w:sz w:val="32"/>
          <w:szCs w:val="32"/>
          <w:lang w:val="el-GR"/>
        </w:rPr>
        <w:t>Τ</w:t>
      </w:r>
      <w:r w:rsidR="0026624B" w:rsidRPr="0026624B">
        <w:rPr>
          <w:sz w:val="32"/>
          <w:szCs w:val="32"/>
          <w:lang w:val="el-GR"/>
        </w:rPr>
        <w:t>ο μοντέλο πλέον αποτυπώνει</w:t>
      </w:r>
      <w:r>
        <w:rPr>
          <w:sz w:val="32"/>
          <w:szCs w:val="32"/>
          <w:lang w:val="el-GR"/>
        </w:rPr>
        <w:t xml:space="preserve"> και</w:t>
      </w:r>
      <w:r w:rsidR="0026624B" w:rsidRPr="0026624B">
        <w:rPr>
          <w:sz w:val="32"/>
          <w:szCs w:val="32"/>
          <w:lang w:val="el-GR"/>
        </w:rPr>
        <w:t xml:space="preserve"> την αλληλεπίδραση μεταξύ διαφορετικών επιπέδων της εφαρμογής (παρουσίαση, λογική, δεδομένα)</w:t>
      </w:r>
      <w:r>
        <w:rPr>
          <w:sz w:val="32"/>
          <w:szCs w:val="32"/>
          <w:lang w:val="el-GR"/>
        </w:rPr>
        <w:t>. Επομένως</w:t>
      </w:r>
      <w:r w:rsidR="0026624B" w:rsidRPr="0026624B">
        <w:rPr>
          <w:sz w:val="32"/>
          <w:szCs w:val="32"/>
          <w:lang w:val="el-GR"/>
        </w:rPr>
        <w:t xml:space="preserve"> η περιγραφή του </w:t>
      </w:r>
      <w:r w:rsidR="0026624B" w:rsidRPr="0026624B">
        <w:rPr>
          <w:sz w:val="32"/>
          <w:szCs w:val="32"/>
        </w:rPr>
        <w:t>domain</w:t>
      </w:r>
      <w:r w:rsidR="0026624B" w:rsidRPr="0026624B">
        <w:rPr>
          <w:sz w:val="32"/>
          <w:szCs w:val="32"/>
          <w:lang w:val="el-GR"/>
        </w:rPr>
        <w:t xml:space="preserve"> </w:t>
      </w:r>
      <w:r w:rsidR="0026624B" w:rsidRPr="0026624B">
        <w:rPr>
          <w:sz w:val="32"/>
          <w:szCs w:val="32"/>
        </w:rPr>
        <w:t>model</w:t>
      </w:r>
      <w:r w:rsidR="0026624B" w:rsidRPr="0026624B">
        <w:rPr>
          <w:sz w:val="32"/>
          <w:szCs w:val="32"/>
          <w:lang w:val="el-GR"/>
        </w:rPr>
        <w:t>, αλλά και το αντίστοιχο διάγραμμα, έχουν αναδιαμορφωθεί εξολοκλήρου</w:t>
      </w:r>
      <w:r w:rsidR="00A92B8D">
        <w:rPr>
          <w:sz w:val="32"/>
          <w:szCs w:val="32"/>
          <w:lang w:val="el-GR"/>
        </w:rPr>
        <w:t xml:space="preserve">. </w:t>
      </w:r>
      <w:bookmarkStart w:id="2" w:name="_Toc194403752"/>
      <w:bookmarkStart w:id="3" w:name="_Toc194409013"/>
      <w:r w:rsidR="00A92B8D" w:rsidRPr="00A92B8D">
        <w:rPr>
          <w:sz w:val="32"/>
          <w:szCs w:val="32"/>
          <w:lang w:val="el-GR"/>
        </w:rPr>
        <w:t>Για να καταστεί εμφανές ποιες ενότητες έχουν τροποποιηθεί, η νέα εκδοχή του μοντέλου συνοδεύεται από διακριτή χρωματική επισήμανση (</w:t>
      </w:r>
      <w:r w:rsidR="00A92B8D" w:rsidRPr="00A92B8D">
        <w:rPr>
          <w:color w:val="D86DCB" w:themeColor="accent5" w:themeTint="99"/>
          <w:sz w:val="32"/>
          <w:szCs w:val="32"/>
        </w:rPr>
        <w:t>Plum</w:t>
      </w:r>
      <w:r w:rsidR="00A92B8D" w:rsidRPr="00A92B8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A92B8D" w:rsidRPr="00A92B8D">
        <w:rPr>
          <w:color w:val="D86DCB" w:themeColor="accent5" w:themeTint="99"/>
          <w:sz w:val="32"/>
          <w:szCs w:val="32"/>
        </w:rPr>
        <w:t>Accent</w:t>
      </w:r>
      <w:r w:rsidR="00A92B8D" w:rsidRPr="00A92B8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A92B8D" w:rsidRPr="00A92B8D">
        <w:rPr>
          <w:color w:val="D86DCB" w:themeColor="accent5" w:themeTint="99"/>
          <w:sz w:val="32"/>
          <w:szCs w:val="32"/>
        </w:rPr>
        <w:t>Lighter</w:t>
      </w:r>
      <w:r w:rsidR="00A92B8D" w:rsidRPr="00A92B8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A92B8D" w:rsidRPr="00A92B8D">
        <w:rPr>
          <w:sz w:val="32"/>
          <w:szCs w:val="32"/>
          <w:lang w:val="el-GR"/>
        </w:rPr>
        <w:t>) τόσο στην επικεφαλίδα κάθε ενότητας όσο και στο ίδιο το διάγραμμα.</w:t>
      </w:r>
      <w:r w:rsidR="00F847B3">
        <w:rPr>
          <w:sz w:val="48"/>
          <w:szCs w:val="48"/>
          <w:lang w:val="el-GR"/>
        </w:rPr>
        <w:br w:type="page"/>
      </w:r>
    </w:p>
    <w:p w14:paraId="1D4E69F3" w14:textId="07A42440" w:rsidR="00E41F6E" w:rsidRPr="007B23E2" w:rsidRDefault="00E41F6E" w:rsidP="00E41F6E">
      <w:pPr>
        <w:pStyle w:val="Heading1"/>
        <w:jc w:val="center"/>
        <w:rPr>
          <w:sz w:val="48"/>
          <w:szCs w:val="48"/>
          <w:lang w:val="el-GR"/>
        </w:rPr>
      </w:pPr>
      <w:bookmarkStart w:id="4" w:name="_Toc198303272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2"/>
      <w:bookmarkEnd w:id="3"/>
      <w:bookmarkEnd w:id="4"/>
    </w:p>
    <w:p w14:paraId="64435B41" w14:textId="77777777" w:rsidR="00E41F6E" w:rsidRPr="007B23E2" w:rsidRDefault="00E41F6E" w:rsidP="00E41F6E">
      <w:pPr>
        <w:jc w:val="both"/>
        <w:rPr>
          <w:sz w:val="28"/>
          <w:szCs w:val="28"/>
          <w:lang w:val="el-GR"/>
        </w:rPr>
      </w:pPr>
    </w:p>
    <w:p w14:paraId="0710AD80" w14:textId="77777777" w:rsidR="00E41F6E" w:rsidRPr="004D28AB" w:rsidRDefault="00E41F6E" w:rsidP="00E41F6E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αποτελέιται από τους εξής φοιτητές:</w:t>
      </w:r>
    </w:p>
    <w:p w14:paraId="25DCB5A8" w14:textId="77777777" w:rsidR="00E41F6E" w:rsidRPr="004D28AB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1F31C3AD" w14:textId="77777777" w:rsidR="00E41F6E" w:rsidRPr="004D28AB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32C8EED" w14:textId="77777777" w:rsidR="00E41F6E" w:rsidRPr="004D28AB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6" w:name="_Hlk162811130"/>
      <w:bookmarkEnd w:id="5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6F73F415" w14:textId="77777777" w:rsidR="00E41F6E" w:rsidRPr="007B23E2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7" w:name="_Hlk162811157"/>
      <w:bookmarkEnd w:id="6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4E67CF9A" w14:textId="77777777" w:rsidR="00E41F6E" w:rsidRPr="007B23E2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7"/>
    </w:p>
    <w:p w14:paraId="7F941817" w14:textId="77777777" w:rsidR="00E41F6E" w:rsidRPr="007B23E2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F6D1FB1" w14:textId="77777777" w:rsidR="00E41F6E" w:rsidRPr="007B23E2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D5067" wp14:editId="0086C953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4E29F52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1506E56F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449C823B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33CE009" w14:textId="182B0B64" w:rsidR="00E41F6E" w:rsidRDefault="00186870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  <w:p w14:paraId="05CE6A22" w14:textId="77777777" w:rsidR="00186870" w:rsidRPr="00186870" w:rsidRDefault="00186870" w:rsidP="00186870">
                            <w:pP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D5067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54E29F52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1506E56F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449C823B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33CE009" w14:textId="182B0B64" w:rsidR="00E41F6E" w:rsidRDefault="00186870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  <w:p w14:paraId="05CE6A22" w14:textId="77777777" w:rsidR="00186870" w:rsidRPr="00186870" w:rsidRDefault="00186870" w:rsidP="00186870">
                      <w:pP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973629" wp14:editId="3D2131A9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16B8181" w14:textId="77777777" w:rsidR="00E41F6E" w:rsidRPr="004D28AB" w:rsidRDefault="00E41F6E" w:rsidP="00E41F6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6453E93C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0227858E" w14:textId="77777777" w:rsidR="00E41F6E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30EA4C76" w14:textId="260ACDDE" w:rsidR="00186870" w:rsidRPr="00186870" w:rsidRDefault="00186870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73629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116B8181" w14:textId="77777777" w:rsidR="00E41F6E" w:rsidRPr="004D28AB" w:rsidRDefault="00E41F6E" w:rsidP="00E41F6E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6453E93C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0227858E" w14:textId="77777777" w:rsidR="00E41F6E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30EA4C76" w14:textId="260ACDDE" w:rsidR="00186870" w:rsidRPr="00186870" w:rsidRDefault="00186870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C2BED9" wp14:editId="19573F91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13B5B7F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D31F8D9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212461EB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>
                              <w:rPr>
                                <w:rFonts w:cs="Times New Roman"/>
                                <w:color w:val="153D63" w:themeColor="text2" w:themeTint="E6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0BCD39FC" w14:textId="306FF1AA" w:rsidR="00E41F6E" w:rsidRPr="00A92B8D" w:rsidRDefault="00A92B8D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2BED9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413B5B7F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D31F8D9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212461EB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>
                        <w:rPr>
                          <w:rFonts w:cs="Times New Roman"/>
                          <w:color w:val="153D63" w:themeColor="text2" w:themeTint="E6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0BCD39FC" w14:textId="306FF1AA" w:rsidR="00E41F6E" w:rsidRPr="00A92B8D" w:rsidRDefault="00A92B8D" w:rsidP="00E41F6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5B486" w14:textId="77777777" w:rsidR="00E41F6E" w:rsidRPr="004D28AB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0CB4FD3" w14:textId="77777777" w:rsidR="00E41F6E" w:rsidRPr="004D28AB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2C20EA6" w14:textId="77777777" w:rsidR="00E41F6E" w:rsidRPr="00E245F6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9B8A43D" w14:textId="77777777" w:rsidR="00E41F6E" w:rsidRPr="007B23E2" w:rsidRDefault="00E41F6E" w:rsidP="00E41F6E">
      <w:pPr>
        <w:rPr>
          <w:lang w:val="el-GR"/>
        </w:rPr>
      </w:pPr>
    </w:p>
    <w:p w14:paraId="7B818465" w14:textId="77777777" w:rsidR="00E41F6E" w:rsidRPr="007B23E2" w:rsidRDefault="00E41F6E" w:rsidP="00E41F6E">
      <w:pPr>
        <w:rPr>
          <w:lang w:val="el-GR"/>
        </w:rPr>
      </w:pPr>
    </w:p>
    <w:p w14:paraId="32C1231C" w14:textId="7AFA36D7" w:rsidR="00E41F6E" w:rsidRPr="007B23E2" w:rsidRDefault="00186870" w:rsidP="00E41F6E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0C05F2" wp14:editId="1BE4DFC0">
                <wp:simplePos x="0" y="0"/>
                <wp:positionH relativeFrom="page">
                  <wp:posOffset>4561114</wp:posOffset>
                </wp:positionH>
                <wp:positionV relativeFrom="paragraph">
                  <wp:posOffset>102417</wp:posOffset>
                </wp:positionV>
                <wp:extent cx="1421130" cy="2388780"/>
                <wp:effectExtent l="0" t="76200" r="90170" b="1206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8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1A84A7D" w14:textId="77777777" w:rsidR="00E41F6E" w:rsidRPr="004D28AB" w:rsidRDefault="00E41F6E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203E7740" w14:textId="77777777" w:rsidR="00E41F6E" w:rsidRPr="004D28AB" w:rsidRDefault="00E41F6E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1771A3ED" w14:textId="77777777" w:rsidR="00E41F6E" w:rsidRPr="006A6037" w:rsidRDefault="00E41F6E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7DAA6E1F" w14:textId="37805BD8" w:rsidR="00E41F6E" w:rsidRPr="00186870" w:rsidRDefault="00186870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186870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C05F2" id="Text Box 55" o:spid="_x0000_s1030" type="#_x0000_t202" style="position:absolute;margin-left:359.15pt;margin-top:8.05pt;width:111.9pt;height:188.1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31A84A7D" w14:textId="77777777" w:rsidR="00E41F6E" w:rsidRPr="004D28AB" w:rsidRDefault="00E41F6E" w:rsidP="00E41F6E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203E7740" w14:textId="77777777" w:rsidR="00E41F6E" w:rsidRPr="004D28AB" w:rsidRDefault="00E41F6E" w:rsidP="00E41F6E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1771A3ED" w14:textId="77777777" w:rsidR="00E41F6E" w:rsidRPr="006A6037" w:rsidRDefault="00E41F6E" w:rsidP="00E41F6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7DAA6E1F" w14:textId="37805BD8" w:rsidR="00E41F6E" w:rsidRPr="00186870" w:rsidRDefault="00186870" w:rsidP="00E41F6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186870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41F6E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44C8DE" wp14:editId="578FC476">
                <wp:simplePos x="0" y="0"/>
                <wp:positionH relativeFrom="column">
                  <wp:posOffset>772886</wp:posOffset>
                </wp:positionH>
                <wp:positionV relativeFrom="paragraph">
                  <wp:posOffset>102417</wp:posOffset>
                </wp:positionV>
                <wp:extent cx="1377315" cy="2377350"/>
                <wp:effectExtent l="0" t="76200" r="83185" b="10795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7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CB24CB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7A4F5BE8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0612EA38" w14:textId="587B28FA" w:rsidR="00186870" w:rsidRPr="00186870" w:rsidRDefault="00E41F6E" w:rsidP="00186870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>
                              <w:rPr>
                                <w:rFonts w:cs="Times New Roman"/>
                                <w:color w:val="153D63" w:themeColor="text2" w:themeTint="E6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186870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  <w:r w:rsidR="00186870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  <w:p w14:paraId="12B67456" w14:textId="77777777" w:rsidR="00E41F6E" w:rsidRPr="004A191A" w:rsidRDefault="00E41F6E" w:rsidP="00E41F6E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4C8DE" id="Text Box 6" o:spid="_x0000_s1031" type="#_x0000_t202" style="position:absolute;margin-left:60.85pt;margin-top:8.05pt;width:108.45pt;height:18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">
                <v:shadow on="t" opacity=".5" offset="6pt,-6pt"/>
                <v:textbox>
                  <w:txbxContent>
                    <w:p w14:paraId="46CB24CB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7A4F5BE8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0612EA38" w14:textId="587B28FA" w:rsidR="00186870" w:rsidRPr="00186870" w:rsidRDefault="00E41F6E" w:rsidP="00186870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>
                        <w:rPr>
                          <w:rFonts w:cs="Times New Roman"/>
                          <w:color w:val="153D63" w:themeColor="text2" w:themeTint="E6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186870"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  <w:r w:rsidR="00186870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  <w:p w14:paraId="12B67456" w14:textId="77777777" w:rsidR="00E41F6E" w:rsidRPr="004A191A" w:rsidRDefault="00E41F6E" w:rsidP="00E41F6E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6CABEF" w14:textId="008EA26F" w:rsidR="00E41F6E" w:rsidRPr="007B23E2" w:rsidRDefault="00E41F6E" w:rsidP="00E41F6E">
      <w:pPr>
        <w:rPr>
          <w:lang w:val="el-GR"/>
        </w:rPr>
      </w:pPr>
    </w:p>
    <w:p w14:paraId="020CC399" w14:textId="77777777" w:rsidR="00E41F6E" w:rsidRPr="007B23E2" w:rsidRDefault="00E41F6E" w:rsidP="00E41F6E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EB87AE8" w14:textId="77777777" w:rsidR="00E41F6E" w:rsidRPr="009437EB" w:rsidRDefault="00E41F6E" w:rsidP="00E41F6E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64FE435" w14:textId="77777777" w:rsidR="00E41F6E" w:rsidRPr="009437EB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1F2B281" w14:textId="77777777" w:rsidR="00E41F6E" w:rsidRDefault="00E41F6E" w:rsidP="00E41F6E">
      <w:pPr>
        <w:rPr>
          <w:lang w:val="el-GR"/>
        </w:rPr>
      </w:pPr>
    </w:p>
    <w:p w14:paraId="56B6ABE5" w14:textId="77777777" w:rsidR="00E41F6E" w:rsidRDefault="00E41F6E" w:rsidP="00E41F6E">
      <w:pPr>
        <w:rPr>
          <w:lang w:val="el-GR"/>
        </w:rPr>
      </w:pPr>
      <w:r>
        <w:rPr>
          <w:lang w:val="el-GR"/>
        </w:rPr>
        <w:br w:type="page"/>
      </w:r>
    </w:p>
    <w:p w14:paraId="250A393B" w14:textId="5043B910" w:rsidR="00C343D1" w:rsidRPr="00E83595" w:rsidRDefault="00E41F6E" w:rsidP="00E41F6E">
      <w:pPr>
        <w:pStyle w:val="Heading1"/>
        <w:jc w:val="center"/>
        <w:rPr>
          <w:sz w:val="48"/>
          <w:szCs w:val="48"/>
        </w:rPr>
      </w:pPr>
      <w:bookmarkStart w:id="8" w:name="_Toc198303273"/>
      <w:r>
        <w:rPr>
          <w:sz w:val="48"/>
          <w:szCs w:val="48"/>
        </w:rPr>
        <w:lastRenderedPageBreak/>
        <w:t>Domain</w:t>
      </w:r>
      <w:r w:rsidRPr="00E83595">
        <w:rPr>
          <w:sz w:val="48"/>
          <w:szCs w:val="48"/>
        </w:rPr>
        <w:t>-</w:t>
      </w:r>
      <w:r>
        <w:rPr>
          <w:sz w:val="48"/>
          <w:szCs w:val="48"/>
        </w:rPr>
        <w:t>Model</w:t>
      </w:r>
      <w:r w:rsidRPr="00E83595">
        <w:rPr>
          <w:sz w:val="48"/>
          <w:szCs w:val="48"/>
        </w:rPr>
        <w:t xml:space="preserve"> </w:t>
      </w:r>
      <w:r>
        <w:rPr>
          <w:sz w:val="48"/>
          <w:szCs w:val="48"/>
        </w:rPr>
        <w:t>Diagram</w:t>
      </w:r>
      <w:bookmarkEnd w:id="8"/>
    </w:p>
    <w:p w14:paraId="60D998C3" w14:textId="31F8075D" w:rsidR="003A01F2" w:rsidRPr="003A01F2" w:rsidRDefault="00F847B3">
      <w:pPr>
        <w:rPr>
          <w:sz w:val="32"/>
          <w:szCs w:val="32"/>
          <w:lang w:val="el-GR"/>
        </w:rPr>
      </w:pPr>
      <w:r w:rsidRPr="003A01F2">
        <w:rPr>
          <w:noProof/>
          <w:color w:val="156082" w:themeColor="accent1"/>
          <w:sz w:val="48"/>
          <w:szCs w:val="48"/>
        </w:rPr>
        <w:drawing>
          <wp:anchor distT="0" distB="0" distL="114300" distR="114300" simplePos="0" relativeHeight="251669504" behindDoc="1" locked="0" layoutInCell="1" allowOverlap="1" wp14:anchorId="54DBCC97" wp14:editId="1F82CAF9">
            <wp:simplePos x="0" y="0"/>
            <wp:positionH relativeFrom="margin">
              <wp:align>center</wp:align>
            </wp:positionH>
            <wp:positionV relativeFrom="page">
              <wp:posOffset>1588738</wp:posOffset>
            </wp:positionV>
            <wp:extent cx="7761605" cy="4744720"/>
            <wp:effectExtent l="19050" t="19050" r="10795" b="17780"/>
            <wp:wrapTight wrapText="bothSides">
              <wp:wrapPolygon edited="0">
                <wp:start x="-53" y="-87"/>
                <wp:lineTo x="-53" y="21594"/>
                <wp:lineTo x="21577" y="21594"/>
                <wp:lineTo x="21577" y="-87"/>
                <wp:lineTo x="-53" y="-87"/>
              </wp:wrapPolygon>
            </wp:wrapTight>
            <wp:docPr id="1014188712" name="Picture 8" descr="A computer flowchart with many rectangular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88712" name="Picture 8" descr="A computer flowchart with many rectangular box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605" cy="474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1F2" w:rsidRPr="003A01F2">
        <w:rPr>
          <w:b/>
          <w:bCs/>
          <w:color w:val="156082" w:themeColor="accent1"/>
          <w:lang w:val="el-GR"/>
        </w:rPr>
        <w:t xml:space="preserve"> </w:t>
      </w:r>
      <w:r w:rsidR="003A01F2" w:rsidRPr="003A01F2">
        <w:rPr>
          <w:b/>
          <w:bCs/>
          <w:color w:val="156082" w:themeColor="accent1"/>
          <w:sz w:val="32"/>
          <w:szCs w:val="32"/>
          <w:lang w:val="el-GR"/>
        </w:rPr>
        <w:t>Σημείωση</w:t>
      </w:r>
      <w:r w:rsidR="003A01F2" w:rsidRPr="003A01F2">
        <w:rPr>
          <w:b/>
          <w:bCs/>
          <w:sz w:val="32"/>
          <w:szCs w:val="32"/>
          <w:lang w:val="el-GR"/>
        </w:rPr>
        <w:t>:</w:t>
      </w:r>
      <w:r w:rsidR="003A01F2" w:rsidRPr="003A01F2">
        <w:rPr>
          <w:sz w:val="32"/>
          <w:szCs w:val="32"/>
          <w:lang w:val="el-GR"/>
        </w:rPr>
        <w:t xml:space="preserve"> Γνωρίζουμε ότι το διάγραμμα είναι αρκετά μεγάλο και </w:t>
      </w:r>
      <w:r w:rsidR="00A92B8D">
        <w:rPr>
          <w:sz w:val="32"/>
          <w:szCs w:val="32"/>
          <w:lang w:val="el-GR"/>
        </w:rPr>
        <w:t>δεν</w:t>
      </w:r>
      <w:r w:rsidR="003A01F2" w:rsidRPr="003A01F2">
        <w:rPr>
          <w:sz w:val="32"/>
          <w:szCs w:val="32"/>
          <w:lang w:val="el-GR"/>
        </w:rPr>
        <w:t xml:space="preserve"> αποδίδεται καθαρά στην παραπάνω εικόνα. Για τη διευκόλυνσή σας, μπορείτε να το δείτε σε πλήρη ανάλυση:</w:t>
      </w:r>
    </w:p>
    <w:p w14:paraId="28886C84" w14:textId="660DB346" w:rsidR="007D3DAB" w:rsidRPr="003A01F2" w:rsidRDefault="003A01F2">
      <w:pPr>
        <w:rPr>
          <w:lang w:val="el-GR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41AC0" wp14:editId="634DC4AA">
                <wp:simplePos x="0" y="0"/>
                <wp:positionH relativeFrom="page">
                  <wp:posOffset>3238293</wp:posOffset>
                </wp:positionH>
                <wp:positionV relativeFrom="margin">
                  <wp:posOffset>6949263</wp:posOffset>
                </wp:positionV>
                <wp:extent cx="1219200" cy="314325"/>
                <wp:effectExtent l="0" t="0" r="0" b="0"/>
                <wp:wrapNone/>
                <wp:docPr id="1691390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6F642E" w14:textId="2A5C38F6" w:rsidR="003A01F2" w:rsidRPr="003A01F2" w:rsidRDefault="003A01F2" w:rsidP="003A01F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hyperlink r:id="rId20" w:history="1">
                              <w:r w:rsidRPr="003A01F2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Πατών</w:t>
                              </w:r>
                              <w:r w:rsidRPr="003A01F2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τ</w:t>
                              </w:r>
                              <w:r w:rsidRPr="003A01F2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α</w:t>
                              </w:r>
                              <w:r w:rsidRPr="003A01F2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ς εδώ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1AC0" id="_x0000_s1032" type="#_x0000_t202" style="position:absolute;margin-left:255pt;margin-top:547.2pt;width:96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" filled="f" stroked="f" strokeweight=".5pt">
                <v:textbox>
                  <w:txbxContent>
                    <w:p w14:paraId="316F642E" w14:textId="2A5C38F6" w:rsidR="003A01F2" w:rsidRPr="003A01F2" w:rsidRDefault="003A01F2" w:rsidP="003A01F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hyperlink r:id="rId21" w:history="1">
                        <w:r w:rsidRPr="003A01F2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Πατών</w:t>
                        </w:r>
                        <w:r w:rsidRPr="003A01F2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τ</w:t>
                        </w:r>
                        <w:r w:rsidRPr="003A01F2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α</w:t>
                        </w:r>
                        <w:r w:rsidRPr="003A01F2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ς εδώ</w:t>
                        </w:r>
                      </w:hyperlink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0BC183" wp14:editId="354484A7">
                <wp:simplePos x="0" y="0"/>
                <wp:positionH relativeFrom="margin">
                  <wp:align>center</wp:align>
                </wp:positionH>
                <wp:positionV relativeFrom="page">
                  <wp:posOffset>7813956</wp:posOffset>
                </wp:positionV>
                <wp:extent cx="1495425" cy="438150"/>
                <wp:effectExtent l="38100" t="38100" r="123825" b="114300"/>
                <wp:wrapNone/>
                <wp:docPr id="64961539" name="Rectangle: Rounded Corners 4">
                  <a:hlinkClick xmlns:a="http://schemas.openxmlformats.org/drawingml/2006/main" r:id="rId21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ADEDED" id="Rectangle: Rounded Corners 4" o:spid="_x0000_s1026" href="https://lucid.app/lucidchart/de60188d-d403-44cc-872b-588d7b42860b/edit?viewport_loc=-5348%2C-3680%2C9896%2C4417%2C0_0&amp;invitationId=inv_69b9df78-f08d-4e86-9f50-3ebcbe41af2d" style="position:absolute;margin-left:0;margin-top:615.25pt;width:117.75pt;height:34.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" o:button="t" fillcolor="black [3200]" strokecolor="black [480]" strokeweight="1pt">
                <v:fill o:detectmouseclick="t"/>
                <v:stroke joinstyle="miter"/>
                <v:shadow on="t" color="black" opacity="26214f" origin="-.5,-.5" offset=".74836mm,.74836mm"/>
                <w10:wrap anchorx="margin" anchory="page"/>
              </v:roundrect>
            </w:pict>
          </mc:Fallback>
        </mc:AlternateContent>
      </w:r>
      <w:r w:rsidR="00F847B3" w:rsidRPr="003A01F2">
        <w:rPr>
          <w:lang w:val="el-GR"/>
        </w:rPr>
        <w:br w:type="page"/>
      </w:r>
    </w:p>
    <w:p w14:paraId="15CDAB4A" w14:textId="624B0DE5" w:rsidR="00E41F6E" w:rsidRPr="008C08B5" w:rsidRDefault="00E41F6E" w:rsidP="007D3DAB">
      <w:pPr>
        <w:pStyle w:val="Heading1"/>
        <w:jc w:val="center"/>
        <w:rPr>
          <w:sz w:val="32"/>
          <w:szCs w:val="32"/>
          <w:lang w:val="el-GR"/>
        </w:rPr>
      </w:pPr>
      <w:bookmarkStart w:id="9" w:name="_Hlk198300971"/>
      <w:bookmarkStart w:id="10" w:name="_Toc198303274"/>
      <w:r w:rsidRPr="007D3DAB">
        <w:rPr>
          <w:sz w:val="48"/>
          <w:szCs w:val="48"/>
        </w:rPr>
        <w:lastRenderedPageBreak/>
        <w:t>Domain</w:t>
      </w:r>
      <w:r w:rsidRPr="008C08B5">
        <w:rPr>
          <w:sz w:val="48"/>
          <w:szCs w:val="48"/>
          <w:lang w:val="el-GR"/>
        </w:rPr>
        <w:t>-</w:t>
      </w:r>
      <w:r w:rsidRPr="007D3DAB">
        <w:rPr>
          <w:sz w:val="48"/>
          <w:szCs w:val="48"/>
        </w:rPr>
        <w:t>Model</w:t>
      </w:r>
      <w:r w:rsidRPr="008C08B5">
        <w:rPr>
          <w:sz w:val="48"/>
          <w:szCs w:val="48"/>
          <w:lang w:val="el-GR"/>
        </w:rPr>
        <w:t xml:space="preserve"> </w:t>
      </w:r>
      <w:r w:rsidRPr="007D3DAB">
        <w:rPr>
          <w:sz w:val="48"/>
          <w:szCs w:val="48"/>
        </w:rPr>
        <w:t>Description</w:t>
      </w:r>
      <w:bookmarkEnd w:id="10"/>
    </w:p>
    <w:bookmarkEnd w:id="9"/>
    <w:p w14:paraId="1D8DA354" w14:textId="77777777" w:rsidR="00E83595" w:rsidRPr="00E83595" w:rsidRDefault="00E83595" w:rsidP="00E83595">
      <w:pPr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E83595">
        <w:rPr>
          <w:b/>
          <w:bCs/>
          <w:color w:val="D86DCB" w:themeColor="accent5" w:themeTint="99"/>
          <w:sz w:val="32"/>
          <w:szCs w:val="32"/>
          <w:lang w:val="el-GR"/>
        </w:rPr>
        <w:t>Κεντρική Διαχείριση Δεδομένων</w:t>
      </w:r>
    </w:p>
    <w:p w14:paraId="7F5751BA" w14:textId="3893F3FF" w:rsidR="00E83595" w:rsidRPr="008C08B5" w:rsidRDefault="00E83595" w:rsidP="00E83595">
      <w:pPr>
        <w:jc w:val="both"/>
        <w:rPr>
          <w:sz w:val="32"/>
          <w:szCs w:val="32"/>
          <w:lang w:val="el-GR"/>
        </w:rPr>
      </w:pPr>
      <w:r w:rsidRPr="00E83595">
        <w:rPr>
          <w:sz w:val="32"/>
          <w:szCs w:val="32"/>
          <w:lang w:val="el-GR"/>
        </w:rPr>
        <w:t>Ο πυρήνας της λογικής βρίσκεται στην κλάση BingeSpiceDBManager, η οποία λειτουργεί ως το κεντρικό σύστημα διαχείρισης των watchlists, αξιολογήσεων, quiz, στατιστικών και ειδοποιήσεων. Περιλαμβάνει όλες τις κρίσιμες μεθόδους που υποστηρίζουν τις βασικές λειτουργίες της εφαρμογής, όπως δημιουργία/τροποποίηση watchlist και διαχείριση αποτελεσμάτων κουίζ.</w:t>
      </w:r>
    </w:p>
    <w:p w14:paraId="748C3880" w14:textId="3D9085F6" w:rsidR="00E83595" w:rsidRPr="00A41D14" w:rsidRDefault="00E83595" w:rsidP="00E83595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E83595">
        <w:rPr>
          <w:b/>
          <w:bCs/>
          <w:color w:val="D86DCB" w:themeColor="accent5" w:themeTint="99"/>
          <w:sz w:val="32"/>
          <w:szCs w:val="32"/>
        </w:rPr>
        <w:t>Watchlists</w:t>
      </w:r>
    </w:p>
    <w:p w14:paraId="42606FA0" w14:textId="6AB4BE7E" w:rsidR="00E83595" w:rsidRPr="00A41D14" w:rsidRDefault="00E83595" w:rsidP="00E83595">
      <w:pPr>
        <w:rPr>
          <w:sz w:val="32"/>
          <w:szCs w:val="32"/>
          <w:lang w:val="el-GR"/>
        </w:rPr>
      </w:pPr>
      <w:r w:rsidRPr="00A41D14">
        <w:rPr>
          <w:sz w:val="32"/>
          <w:szCs w:val="32"/>
          <w:lang w:val="el-GR"/>
        </w:rPr>
        <w:t>Οι χρήστες μπορού</w:t>
      </w:r>
      <w:r w:rsidR="007B6013" w:rsidRPr="00A41D14">
        <w:rPr>
          <w:sz w:val="32"/>
          <w:szCs w:val="32"/>
          <w:lang w:val="el-GR"/>
        </w:rPr>
        <w:t xml:space="preserve">ν </w:t>
      </w:r>
      <w:r w:rsidRPr="00A41D14">
        <w:rPr>
          <w:sz w:val="32"/>
          <w:szCs w:val="32"/>
          <w:lang w:val="el-GR"/>
        </w:rPr>
        <w:t>να δημιουργούν</w:t>
      </w:r>
      <w:r w:rsidR="00A41D14">
        <w:rPr>
          <w:sz w:val="32"/>
          <w:szCs w:val="32"/>
          <w:lang w:val="el-GR"/>
        </w:rPr>
        <w:t xml:space="preserve"> και</w:t>
      </w:r>
      <w:r w:rsidRPr="00A41D14">
        <w:rPr>
          <w:sz w:val="32"/>
          <w:szCs w:val="32"/>
          <w:lang w:val="el-GR"/>
        </w:rPr>
        <w:t xml:space="preserve"> να επεξεργάζονται</w:t>
      </w:r>
      <w:r w:rsidR="00A41D14">
        <w:rPr>
          <w:sz w:val="32"/>
          <w:szCs w:val="32"/>
          <w:lang w:val="el-GR"/>
        </w:rPr>
        <w:t xml:space="preserve"> λίστες</w:t>
      </w:r>
      <w:r w:rsidR="008C08B5" w:rsidRPr="008C08B5">
        <w:rPr>
          <w:sz w:val="32"/>
          <w:szCs w:val="32"/>
          <w:lang w:val="el-GR"/>
        </w:rPr>
        <w:t xml:space="preserve">, </w:t>
      </w:r>
      <w:r w:rsidR="008C08B5">
        <w:rPr>
          <w:sz w:val="32"/>
          <w:szCs w:val="32"/>
          <w:lang w:val="el-GR"/>
        </w:rPr>
        <w:t>καθώς</w:t>
      </w:r>
      <w:r w:rsidRPr="00A41D14">
        <w:rPr>
          <w:sz w:val="32"/>
          <w:szCs w:val="32"/>
          <w:lang w:val="el-GR"/>
        </w:rPr>
        <w:t xml:space="preserve"> και να συμμετέχουν σε κοινές λίστες μέσω τ</w:t>
      </w:r>
      <w:r w:rsidR="008C08B5">
        <w:rPr>
          <w:sz w:val="32"/>
          <w:szCs w:val="32"/>
          <w:lang w:val="el-GR"/>
        </w:rPr>
        <w:t>ων</w:t>
      </w:r>
      <w:r w:rsidRPr="00A41D14">
        <w:rPr>
          <w:sz w:val="32"/>
          <w:szCs w:val="32"/>
          <w:lang w:val="el-GR"/>
        </w:rPr>
        <w:t xml:space="preserve"> </w:t>
      </w:r>
      <w:proofErr w:type="spellStart"/>
      <w:r w:rsidRPr="00A41D14">
        <w:rPr>
          <w:sz w:val="32"/>
          <w:szCs w:val="32"/>
        </w:rPr>
        <w:t>WatchlistHandler</w:t>
      </w:r>
      <w:proofErr w:type="spellEnd"/>
      <w:r w:rsidRPr="00A41D14">
        <w:rPr>
          <w:sz w:val="32"/>
          <w:szCs w:val="32"/>
          <w:lang w:val="el-GR"/>
        </w:rPr>
        <w:t xml:space="preserve"> και </w:t>
      </w:r>
      <w:proofErr w:type="spellStart"/>
      <w:r w:rsidRPr="00A41D14">
        <w:rPr>
          <w:sz w:val="32"/>
          <w:szCs w:val="32"/>
        </w:rPr>
        <w:t>Share</w:t>
      </w:r>
      <w:r w:rsidR="007B6013" w:rsidRPr="00A41D14">
        <w:rPr>
          <w:sz w:val="32"/>
          <w:szCs w:val="32"/>
        </w:rPr>
        <w:t>d</w:t>
      </w:r>
      <w:r w:rsidRPr="00A41D14">
        <w:rPr>
          <w:sz w:val="32"/>
          <w:szCs w:val="32"/>
        </w:rPr>
        <w:t>WatchlistHandler</w:t>
      </w:r>
      <w:proofErr w:type="spellEnd"/>
      <w:r w:rsidRPr="00A41D14">
        <w:rPr>
          <w:sz w:val="32"/>
          <w:szCs w:val="32"/>
          <w:lang w:val="el-GR"/>
        </w:rPr>
        <w:t xml:space="preserve">, ενώ το </w:t>
      </w:r>
      <w:proofErr w:type="spellStart"/>
      <w:r w:rsidRPr="00A41D14">
        <w:rPr>
          <w:sz w:val="32"/>
          <w:szCs w:val="32"/>
        </w:rPr>
        <w:t>WatchlistScreen</w:t>
      </w:r>
      <w:proofErr w:type="spellEnd"/>
      <w:r w:rsidRPr="00A41D14">
        <w:rPr>
          <w:sz w:val="32"/>
          <w:szCs w:val="32"/>
          <w:lang w:val="el-GR"/>
        </w:rPr>
        <w:t xml:space="preserve">, </w:t>
      </w:r>
      <w:proofErr w:type="spellStart"/>
      <w:r w:rsidRPr="00A41D14">
        <w:rPr>
          <w:sz w:val="32"/>
          <w:szCs w:val="32"/>
        </w:rPr>
        <w:t>CreateWatchlistScreen</w:t>
      </w:r>
      <w:proofErr w:type="spellEnd"/>
      <w:r w:rsidRPr="00A41D14">
        <w:rPr>
          <w:sz w:val="32"/>
          <w:szCs w:val="32"/>
          <w:lang w:val="el-GR"/>
        </w:rPr>
        <w:t xml:space="preserve"> και </w:t>
      </w:r>
      <w:proofErr w:type="spellStart"/>
      <w:r w:rsidRPr="00A41D14">
        <w:rPr>
          <w:sz w:val="32"/>
          <w:szCs w:val="32"/>
        </w:rPr>
        <w:t>JoinSharedWatchlistScreen</w:t>
      </w:r>
      <w:proofErr w:type="spellEnd"/>
      <w:r w:rsidRPr="00A41D14">
        <w:rPr>
          <w:sz w:val="32"/>
          <w:szCs w:val="32"/>
          <w:lang w:val="el-GR"/>
        </w:rPr>
        <w:t xml:space="preserve"> υποστηρίζουν την αντίστοιχη διεπαφή. Η οθόνη </w:t>
      </w:r>
      <w:proofErr w:type="spellStart"/>
      <w:r w:rsidRPr="00A41D14">
        <w:rPr>
          <w:sz w:val="32"/>
          <w:szCs w:val="32"/>
        </w:rPr>
        <w:t>WatchlistSelectionScreen</w:t>
      </w:r>
      <w:proofErr w:type="spellEnd"/>
      <w:r w:rsidRPr="00A41D14">
        <w:rPr>
          <w:sz w:val="32"/>
          <w:szCs w:val="32"/>
          <w:lang w:val="el-GR"/>
        </w:rPr>
        <w:t xml:space="preserve"> προσφέρει μενού πλοήγησης μεταξύ λιστών.</w:t>
      </w:r>
    </w:p>
    <w:p w14:paraId="31480364" w14:textId="77777777" w:rsidR="008C08B5" w:rsidRPr="008C08B5" w:rsidRDefault="008C08B5" w:rsidP="008C08B5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8C08B5">
        <w:rPr>
          <w:b/>
          <w:bCs/>
          <w:color w:val="D86DCB" w:themeColor="accent5" w:themeTint="99"/>
          <w:sz w:val="32"/>
          <w:szCs w:val="32"/>
          <w:lang w:val="el-GR"/>
        </w:rPr>
        <w:t>Αξιολογήσεις (</w:t>
      </w:r>
      <w:r w:rsidRPr="008C08B5">
        <w:rPr>
          <w:b/>
          <w:bCs/>
          <w:color w:val="D86DCB" w:themeColor="accent5" w:themeTint="99"/>
          <w:sz w:val="32"/>
          <w:szCs w:val="32"/>
        </w:rPr>
        <w:t>Ratings</w:t>
      </w:r>
      <w:r w:rsidRPr="008C08B5">
        <w:rPr>
          <w:b/>
          <w:bCs/>
          <w:color w:val="D86DCB" w:themeColor="accent5" w:themeTint="99"/>
          <w:sz w:val="32"/>
          <w:szCs w:val="32"/>
          <w:lang w:val="el-GR"/>
        </w:rPr>
        <w:t>)</w:t>
      </w:r>
    </w:p>
    <w:p w14:paraId="32B6F124" w14:textId="77777777" w:rsidR="008C08B5" w:rsidRPr="008C08B5" w:rsidRDefault="008C08B5" w:rsidP="008C08B5">
      <w:pPr>
        <w:rPr>
          <w:sz w:val="32"/>
          <w:szCs w:val="32"/>
          <w:lang w:val="el-GR"/>
        </w:rPr>
      </w:pPr>
      <w:r w:rsidRPr="008C08B5">
        <w:rPr>
          <w:sz w:val="32"/>
          <w:szCs w:val="32"/>
          <w:lang w:val="el-GR"/>
        </w:rPr>
        <w:t xml:space="preserve">Το σύστημα αξιολόγησης περιλαμβάνει τις κλάσεις </w:t>
      </w:r>
      <w:proofErr w:type="spellStart"/>
      <w:r w:rsidRPr="008C08B5">
        <w:rPr>
          <w:sz w:val="32"/>
          <w:szCs w:val="32"/>
        </w:rPr>
        <w:t>RatingHandler</w:t>
      </w:r>
      <w:proofErr w:type="spellEnd"/>
      <w:r w:rsidRPr="008C08B5">
        <w:rPr>
          <w:sz w:val="32"/>
          <w:szCs w:val="32"/>
          <w:lang w:val="el-GR"/>
        </w:rPr>
        <w:t xml:space="preserve">, </w:t>
      </w:r>
      <w:proofErr w:type="spellStart"/>
      <w:r w:rsidRPr="008C08B5">
        <w:rPr>
          <w:sz w:val="32"/>
          <w:szCs w:val="32"/>
        </w:rPr>
        <w:t>RatingScreen</w:t>
      </w:r>
      <w:proofErr w:type="spellEnd"/>
      <w:r w:rsidRPr="008C08B5">
        <w:rPr>
          <w:sz w:val="32"/>
          <w:szCs w:val="32"/>
          <w:lang w:val="el-GR"/>
        </w:rPr>
        <w:t xml:space="preserve">, και </w:t>
      </w:r>
      <w:proofErr w:type="spellStart"/>
      <w:r w:rsidRPr="008C08B5">
        <w:rPr>
          <w:sz w:val="32"/>
          <w:szCs w:val="32"/>
        </w:rPr>
        <w:t>RatingConfirmationScreen</w:t>
      </w:r>
      <w:proofErr w:type="spellEnd"/>
      <w:r w:rsidRPr="008C08B5">
        <w:rPr>
          <w:sz w:val="32"/>
          <w:szCs w:val="32"/>
          <w:lang w:val="el-GR"/>
        </w:rPr>
        <w:t>, επιτρέποντας στον χρήστη να δώσει και να επιβεβαιώσει βαθμολογίες για το περιεχόμενο που έχει παρακολουθήσει.</w:t>
      </w:r>
    </w:p>
    <w:p w14:paraId="31A03EF3" w14:textId="77777777" w:rsidR="008C08B5" w:rsidRPr="008C08B5" w:rsidRDefault="008C08B5" w:rsidP="008C08B5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8C08B5">
        <w:rPr>
          <w:b/>
          <w:bCs/>
          <w:color w:val="D86DCB" w:themeColor="accent5" w:themeTint="99"/>
          <w:sz w:val="32"/>
          <w:szCs w:val="32"/>
          <w:lang w:val="el-GR"/>
        </w:rPr>
        <w:t xml:space="preserve">Διαχείριση </w:t>
      </w:r>
      <w:r w:rsidRPr="008C08B5">
        <w:rPr>
          <w:b/>
          <w:bCs/>
          <w:color w:val="D86DCB" w:themeColor="accent5" w:themeTint="99"/>
          <w:sz w:val="32"/>
          <w:szCs w:val="32"/>
        </w:rPr>
        <w:t>Quiz</w:t>
      </w:r>
    </w:p>
    <w:p w14:paraId="6B9BAEFD" w14:textId="77777777" w:rsidR="008C08B5" w:rsidRPr="008C08B5" w:rsidRDefault="008C08B5" w:rsidP="008C08B5">
      <w:pPr>
        <w:rPr>
          <w:sz w:val="32"/>
          <w:szCs w:val="32"/>
          <w:lang w:val="el-GR"/>
        </w:rPr>
      </w:pPr>
      <w:r w:rsidRPr="008C08B5">
        <w:rPr>
          <w:sz w:val="32"/>
          <w:szCs w:val="32"/>
          <w:lang w:val="el-GR"/>
        </w:rPr>
        <w:t xml:space="preserve">Η λειτουργία </w:t>
      </w:r>
      <w:r w:rsidRPr="008C08B5">
        <w:rPr>
          <w:sz w:val="32"/>
          <w:szCs w:val="32"/>
        </w:rPr>
        <w:t>Quiz</w:t>
      </w:r>
      <w:r w:rsidRPr="008C08B5">
        <w:rPr>
          <w:sz w:val="32"/>
          <w:szCs w:val="32"/>
          <w:lang w:val="el-GR"/>
        </w:rPr>
        <w:t xml:space="preserve"> ενσωματώνεται μέσω της </w:t>
      </w:r>
      <w:proofErr w:type="spellStart"/>
      <w:r w:rsidRPr="008C08B5">
        <w:rPr>
          <w:sz w:val="32"/>
          <w:szCs w:val="32"/>
        </w:rPr>
        <w:t>QuizHandler</w:t>
      </w:r>
      <w:proofErr w:type="spellEnd"/>
      <w:r w:rsidRPr="008C08B5">
        <w:rPr>
          <w:sz w:val="32"/>
          <w:szCs w:val="32"/>
          <w:lang w:val="el-GR"/>
        </w:rPr>
        <w:t xml:space="preserve">, η οποία διαχειρίζεται την έναρξη, αξιολόγηση και παρουσίαση αποτελεσμάτων του </w:t>
      </w:r>
      <w:r w:rsidRPr="008C08B5">
        <w:rPr>
          <w:sz w:val="32"/>
          <w:szCs w:val="32"/>
        </w:rPr>
        <w:t>quiz</w:t>
      </w:r>
      <w:r w:rsidRPr="008C08B5">
        <w:rPr>
          <w:sz w:val="32"/>
          <w:szCs w:val="32"/>
          <w:lang w:val="el-GR"/>
        </w:rPr>
        <w:t>. Οι σχετικές οθόνες (</w:t>
      </w:r>
      <w:proofErr w:type="spellStart"/>
      <w:r w:rsidRPr="008C08B5">
        <w:rPr>
          <w:sz w:val="32"/>
          <w:szCs w:val="32"/>
        </w:rPr>
        <w:t>QuizScreen</w:t>
      </w:r>
      <w:proofErr w:type="spellEnd"/>
      <w:r w:rsidRPr="008C08B5">
        <w:rPr>
          <w:sz w:val="32"/>
          <w:szCs w:val="32"/>
          <w:lang w:val="el-GR"/>
        </w:rPr>
        <w:t xml:space="preserve">, </w:t>
      </w:r>
      <w:proofErr w:type="spellStart"/>
      <w:r w:rsidRPr="008C08B5">
        <w:rPr>
          <w:sz w:val="32"/>
          <w:szCs w:val="32"/>
        </w:rPr>
        <w:lastRenderedPageBreak/>
        <w:t>QuizResultsScreen</w:t>
      </w:r>
      <w:proofErr w:type="spellEnd"/>
      <w:r w:rsidRPr="008C08B5">
        <w:rPr>
          <w:sz w:val="32"/>
          <w:szCs w:val="32"/>
          <w:lang w:val="el-GR"/>
        </w:rPr>
        <w:t>) υποστηρίζουν την αλληλεπίδραση με τον χρήστη.</w:t>
      </w:r>
    </w:p>
    <w:p w14:paraId="34CAF0CD" w14:textId="77777777" w:rsidR="008C08B5" w:rsidRPr="008C08B5" w:rsidRDefault="008C08B5" w:rsidP="008C08B5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8C08B5">
        <w:rPr>
          <w:b/>
          <w:bCs/>
          <w:color w:val="D86DCB" w:themeColor="accent5" w:themeTint="99"/>
          <w:sz w:val="32"/>
          <w:szCs w:val="32"/>
          <w:lang w:val="el-GR"/>
        </w:rPr>
        <w:t>Ειδοποιήσεις</w:t>
      </w:r>
    </w:p>
    <w:p w14:paraId="6884AB75" w14:textId="77777777" w:rsidR="008C08B5" w:rsidRPr="008C08B5" w:rsidRDefault="008C08B5" w:rsidP="008C08B5">
      <w:pPr>
        <w:rPr>
          <w:sz w:val="32"/>
          <w:szCs w:val="32"/>
          <w:lang w:val="el-GR"/>
        </w:rPr>
      </w:pPr>
      <w:r w:rsidRPr="008C08B5">
        <w:rPr>
          <w:sz w:val="32"/>
          <w:szCs w:val="32"/>
          <w:lang w:val="el-GR"/>
        </w:rPr>
        <w:t xml:space="preserve">Η αποστολή και προβολή ειδοποιήσεων γίνεται μέσω των </w:t>
      </w:r>
      <w:proofErr w:type="spellStart"/>
      <w:r w:rsidRPr="008C08B5">
        <w:rPr>
          <w:sz w:val="32"/>
          <w:szCs w:val="32"/>
        </w:rPr>
        <w:t>NotificationsHandler</w:t>
      </w:r>
      <w:proofErr w:type="spellEnd"/>
      <w:r w:rsidRPr="008C08B5">
        <w:rPr>
          <w:sz w:val="32"/>
          <w:szCs w:val="32"/>
          <w:lang w:val="el-GR"/>
        </w:rPr>
        <w:t xml:space="preserve">, </w:t>
      </w:r>
      <w:proofErr w:type="spellStart"/>
      <w:r w:rsidRPr="008C08B5">
        <w:rPr>
          <w:sz w:val="32"/>
          <w:szCs w:val="32"/>
        </w:rPr>
        <w:t>NotificationsScreen</w:t>
      </w:r>
      <w:proofErr w:type="spellEnd"/>
      <w:r w:rsidRPr="008C08B5">
        <w:rPr>
          <w:sz w:val="32"/>
          <w:szCs w:val="32"/>
          <w:lang w:val="el-GR"/>
        </w:rPr>
        <w:t xml:space="preserve"> και της οντότητας </w:t>
      </w:r>
      <w:r w:rsidRPr="008C08B5">
        <w:rPr>
          <w:sz w:val="32"/>
          <w:szCs w:val="32"/>
        </w:rPr>
        <w:t>Notifications</w:t>
      </w:r>
      <w:r w:rsidRPr="008C08B5">
        <w:rPr>
          <w:sz w:val="32"/>
          <w:szCs w:val="32"/>
          <w:lang w:val="el-GR"/>
        </w:rPr>
        <w:t>, η οποία αποθηκεύει τις σχετικές πληροφορίες.</w:t>
      </w:r>
    </w:p>
    <w:p w14:paraId="5F7EDBA4" w14:textId="77777777" w:rsidR="003A01F2" w:rsidRPr="003A01F2" w:rsidRDefault="003A01F2" w:rsidP="003A01F2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3A01F2">
        <w:rPr>
          <w:b/>
          <w:bCs/>
          <w:color w:val="D86DCB" w:themeColor="accent5" w:themeTint="99"/>
          <w:sz w:val="32"/>
          <w:szCs w:val="32"/>
          <w:lang w:val="el-GR"/>
        </w:rPr>
        <w:t>Προφίλ και Στατιστικά</w:t>
      </w:r>
    </w:p>
    <w:p w14:paraId="20BD0855" w14:textId="77777777" w:rsidR="003A01F2" w:rsidRPr="003A01F2" w:rsidRDefault="003A01F2" w:rsidP="003A01F2">
      <w:pPr>
        <w:rPr>
          <w:sz w:val="32"/>
          <w:szCs w:val="32"/>
          <w:lang w:val="el-GR"/>
        </w:rPr>
      </w:pPr>
      <w:r w:rsidRPr="003A01F2">
        <w:rPr>
          <w:sz w:val="32"/>
          <w:szCs w:val="32"/>
          <w:lang w:val="el-GR"/>
        </w:rPr>
        <w:t xml:space="preserve">Το προφίλ χρήστη διαχειρίζεται η </w:t>
      </w:r>
      <w:proofErr w:type="spellStart"/>
      <w:r w:rsidRPr="003A01F2">
        <w:rPr>
          <w:sz w:val="32"/>
          <w:szCs w:val="32"/>
        </w:rPr>
        <w:t>ProfileHandler</w:t>
      </w:r>
      <w:proofErr w:type="spellEnd"/>
      <w:r w:rsidRPr="003A01F2">
        <w:rPr>
          <w:sz w:val="32"/>
          <w:szCs w:val="32"/>
          <w:lang w:val="el-GR"/>
        </w:rPr>
        <w:t>, με υποστήριξη παρουσίασης (</w:t>
      </w:r>
      <w:proofErr w:type="spellStart"/>
      <w:r w:rsidRPr="003A01F2">
        <w:rPr>
          <w:sz w:val="32"/>
          <w:szCs w:val="32"/>
        </w:rPr>
        <w:t>ProfileScreen</w:t>
      </w:r>
      <w:proofErr w:type="spellEnd"/>
      <w:r w:rsidRPr="003A01F2">
        <w:rPr>
          <w:sz w:val="32"/>
          <w:szCs w:val="32"/>
          <w:lang w:val="el-GR"/>
        </w:rPr>
        <w:t>) και επεξεργασίας (</w:t>
      </w:r>
      <w:proofErr w:type="spellStart"/>
      <w:r w:rsidRPr="003A01F2">
        <w:rPr>
          <w:sz w:val="32"/>
          <w:szCs w:val="32"/>
        </w:rPr>
        <w:t>EditProfileScreen</w:t>
      </w:r>
      <w:proofErr w:type="spellEnd"/>
      <w:r w:rsidRPr="003A01F2">
        <w:rPr>
          <w:sz w:val="32"/>
          <w:szCs w:val="32"/>
          <w:lang w:val="el-GR"/>
        </w:rPr>
        <w:t xml:space="preserve">). Η </w:t>
      </w:r>
      <w:proofErr w:type="spellStart"/>
      <w:r w:rsidRPr="003A01F2">
        <w:rPr>
          <w:sz w:val="32"/>
          <w:szCs w:val="32"/>
        </w:rPr>
        <w:t>StatisticsHandler</w:t>
      </w:r>
      <w:proofErr w:type="spellEnd"/>
      <w:r w:rsidRPr="003A01F2">
        <w:rPr>
          <w:sz w:val="32"/>
          <w:szCs w:val="32"/>
          <w:lang w:val="el-GR"/>
        </w:rPr>
        <w:t xml:space="preserve"> παρέχει δυνατότητες υπολογισμού και απεικόνισης στατιστικών (π.χ. χρόνος παρακολούθησης, αγαπημένα είδη περιεχομένου).</w:t>
      </w:r>
    </w:p>
    <w:p w14:paraId="6E69AF66" w14:textId="77777777" w:rsidR="003A01F2" w:rsidRPr="003A01F2" w:rsidRDefault="003A01F2" w:rsidP="003A01F2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3A01F2">
        <w:rPr>
          <w:b/>
          <w:bCs/>
          <w:color w:val="D86DCB" w:themeColor="accent5" w:themeTint="99"/>
          <w:sz w:val="32"/>
          <w:szCs w:val="32"/>
          <w:lang w:val="el-GR"/>
        </w:rPr>
        <w:t>Αναζήτηση Περιεχομένου</w:t>
      </w:r>
    </w:p>
    <w:p w14:paraId="677AC28E" w14:textId="77777777" w:rsidR="003A01F2" w:rsidRPr="003A01F2" w:rsidRDefault="003A01F2" w:rsidP="003A01F2">
      <w:pPr>
        <w:rPr>
          <w:sz w:val="32"/>
          <w:szCs w:val="32"/>
          <w:lang w:val="el-GR"/>
        </w:rPr>
      </w:pPr>
      <w:r w:rsidRPr="003A01F2">
        <w:rPr>
          <w:sz w:val="32"/>
          <w:szCs w:val="32"/>
          <w:lang w:val="el-GR"/>
        </w:rPr>
        <w:t xml:space="preserve">Η αναζήτηση πραγματοποιείται μέσω της </w:t>
      </w:r>
      <w:proofErr w:type="spellStart"/>
      <w:r w:rsidRPr="003A01F2">
        <w:rPr>
          <w:sz w:val="32"/>
          <w:szCs w:val="32"/>
        </w:rPr>
        <w:t>SearchHandler</w:t>
      </w:r>
      <w:proofErr w:type="spellEnd"/>
      <w:r w:rsidRPr="003A01F2">
        <w:rPr>
          <w:sz w:val="32"/>
          <w:szCs w:val="32"/>
          <w:lang w:val="el-GR"/>
        </w:rPr>
        <w:t xml:space="preserve">, η οποία επικοινωνεί με τον </w:t>
      </w:r>
      <w:proofErr w:type="spellStart"/>
      <w:r w:rsidRPr="003A01F2">
        <w:rPr>
          <w:sz w:val="32"/>
          <w:szCs w:val="32"/>
        </w:rPr>
        <w:t>TMDBManager</w:t>
      </w:r>
      <w:proofErr w:type="spellEnd"/>
      <w:r w:rsidRPr="003A01F2">
        <w:rPr>
          <w:sz w:val="32"/>
          <w:szCs w:val="32"/>
          <w:lang w:val="el-GR"/>
        </w:rPr>
        <w:t xml:space="preserve"> για τη λήψη δεδομένων από εξωτερικές πηγές (</w:t>
      </w:r>
      <w:r w:rsidRPr="003A01F2">
        <w:rPr>
          <w:sz w:val="32"/>
          <w:szCs w:val="32"/>
        </w:rPr>
        <w:t>The</w:t>
      </w:r>
      <w:r w:rsidRPr="003A01F2">
        <w:rPr>
          <w:sz w:val="32"/>
          <w:szCs w:val="32"/>
          <w:lang w:val="el-GR"/>
        </w:rPr>
        <w:t xml:space="preserve"> </w:t>
      </w:r>
      <w:r w:rsidRPr="003A01F2">
        <w:rPr>
          <w:sz w:val="32"/>
          <w:szCs w:val="32"/>
        </w:rPr>
        <w:t>Movie</w:t>
      </w:r>
      <w:r w:rsidRPr="003A01F2">
        <w:rPr>
          <w:sz w:val="32"/>
          <w:szCs w:val="32"/>
          <w:lang w:val="el-GR"/>
        </w:rPr>
        <w:t xml:space="preserve"> </w:t>
      </w:r>
      <w:r w:rsidRPr="003A01F2">
        <w:rPr>
          <w:sz w:val="32"/>
          <w:szCs w:val="32"/>
        </w:rPr>
        <w:t>Database</w:t>
      </w:r>
      <w:r w:rsidRPr="003A01F2">
        <w:rPr>
          <w:sz w:val="32"/>
          <w:szCs w:val="32"/>
          <w:lang w:val="el-GR"/>
        </w:rPr>
        <w:t xml:space="preserve">). Η διεπαφή με τον χρήστη καλύπτεται από τις </w:t>
      </w:r>
      <w:proofErr w:type="spellStart"/>
      <w:r w:rsidRPr="003A01F2">
        <w:rPr>
          <w:sz w:val="32"/>
          <w:szCs w:val="32"/>
        </w:rPr>
        <w:t>SearchBar</w:t>
      </w:r>
      <w:proofErr w:type="spellEnd"/>
      <w:r w:rsidRPr="003A01F2">
        <w:rPr>
          <w:sz w:val="32"/>
          <w:szCs w:val="32"/>
          <w:lang w:val="el-GR"/>
        </w:rPr>
        <w:t xml:space="preserve"> και </w:t>
      </w:r>
      <w:proofErr w:type="spellStart"/>
      <w:r w:rsidRPr="003A01F2">
        <w:rPr>
          <w:sz w:val="32"/>
          <w:szCs w:val="32"/>
        </w:rPr>
        <w:t>SearchResultScreen</w:t>
      </w:r>
      <w:proofErr w:type="spellEnd"/>
      <w:r w:rsidRPr="003A01F2">
        <w:rPr>
          <w:sz w:val="32"/>
          <w:szCs w:val="32"/>
          <w:lang w:val="el-GR"/>
        </w:rPr>
        <w:t>.</w:t>
      </w:r>
    </w:p>
    <w:p w14:paraId="4CD22662" w14:textId="77777777" w:rsidR="008C08B5" w:rsidRPr="008C08B5" w:rsidRDefault="008C08B5" w:rsidP="00E83595">
      <w:pPr>
        <w:jc w:val="both"/>
        <w:rPr>
          <w:b/>
          <w:bCs/>
          <w:sz w:val="32"/>
          <w:szCs w:val="32"/>
          <w:lang w:val="el-GR"/>
        </w:rPr>
      </w:pPr>
    </w:p>
    <w:p w14:paraId="70DF1F60" w14:textId="77777777" w:rsidR="007826CE" w:rsidRDefault="007826CE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3AC38808" w14:textId="77777777" w:rsidR="007826CE" w:rsidRDefault="007826CE" w:rsidP="007826CE">
      <w:pPr>
        <w:pStyle w:val="Heading1"/>
        <w:jc w:val="center"/>
        <w:rPr>
          <w:sz w:val="48"/>
          <w:szCs w:val="48"/>
          <w:lang w:val="el-GR"/>
        </w:rPr>
      </w:pPr>
      <w:bookmarkStart w:id="11" w:name="_Toc194403757"/>
      <w:bookmarkStart w:id="12" w:name="_Toc194409016"/>
      <w:bookmarkStart w:id="13" w:name="_Toc198303275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11"/>
      <w:bookmarkEnd w:id="12"/>
      <w:bookmarkEnd w:id="13"/>
    </w:p>
    <w:p w14:paraId="7A4672F2" w14:textId="77777777" w:rsidR="007826CE" w:rsidRPr="00471AD2" w:rsidRDefault="007826CE" w:rsidP="007826CE">
      <w:pPr>
        <w:rPr>
          <w:lang w:val="el-GR"/>
        </w:rPr>
      </w:pPr>
    </w:p>
    <w:p w14:paraId="7BB49829" w14:textId="77777777" w:rsidR="007826CE" w:rsidRPr="00DA4658" w:rsidRDefault="007826CE" w:rsidP="007826CE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A3E4C9D" w14:textId="77777777" w:rsidR="007826CE" w:rsidRDefault="007826CE" w:rsidP="007826CE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230DF648" w14:textId="77777777" w:rsidR="007826CE" w:rsidRPr="007826CE" w:rsidRDefault="007826CE" w:rsidP="007826CE">
      <w:pPr>
        <w:rPr>
          <w:color w:val="00B050"/>
          <w:sz w:val="40"/>
          <w:szCs w:val="40"/>
        </w:rPr>
      </w:pPr>
      <w:proofErr w:type="spellStart"/>
      <w:r w:rsidRPr="007826CE">
        <w:rPr>
          <w:color w:val="00B050"/>
          <w:sz w:val="40"/>
          <w:szCs w:val="40"/>
        </w:rPr>
        <w:t>Lucidchart</w:t>
      </w:r>
      <w:proofErr w:type="spellEnd"/>
    </w:p>
    <w:p w14:paraId="69ADFA6D" w14:textId="29E70FCF" w:rsidR="007826CE" w:rsidRPr="007826CE" w:rsidRDefault="007826CE" w:rsidP="007826CE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7826CE">
        <w:rPr>
          <w:sz w:val="32"/>
          <w:szCs w:val="32"/>
        </w:rPr>
        <w:t xml:space="preserve"> </w:t>
      </w:r>
      <w:r>
        <w:rPr>
          <w:sz w:val="32"/>
          <w:szCs w:val="32"/>
        </w:rPr>
        <w:t>Domain-Model</w:t>
      </w:r>
      <w:r w:rsidRPr="007826CE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7826CE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7826CE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7826CE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7826CE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7826CE">
        <w:rPr>
          <w:sz w:val="32"/>
          <w:szCs w:val="32"/>
        </w:rPr>
        <w:instrText xml:space="preserve"> "</w:instrText>
      </w:r>
    </w:p>
    <w:p w14:paraId="526D125F" w14:textId="77777777" w:rsidR="007826CE" w:rsidRPr="007826CE" w:rsidRDefault="007826CE" w:rsidP="007826CE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7826CE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7826CE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7826CE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3D669A22" w14:textId="77777777" w:rsidR="007826CE" w:rsidRPr="007826CE" w:rsidRDefault="007826CE" w:rsidP="007826CE">
      <w:pPr>
        <w:rPr>
          <w:rStyle w:val="Hyperlink"/>
          <w:sz w:val="32"/>
          <w:szCs w:val="32"/>
        </w:rPr>
      </w:pPr>
      <w:r w:rsidRPr="007826CE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2433D91A" w14:textId="77777777" w:rsidR="007826CE" w:rsidRPr="00F133DB" w:rsidRDefault="007826CE" w:rsidP="007826CE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741C909C" w14:textId="77777777" w:rsidR="007826CE" w:rsidRDefault="007826CE" w:rsidP="007826CE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06E4AC88" w14:textId="55683E15" w:rsidR="007826CE" w:rsidRDefault="007826CE" w:rsidP="007826CE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του μαθήματος χρησιμοποιήθηκε ως παράδειγμα για την γραφή του </w:t>
      </w:r>
      <w:r>
        <w:rPr>
          <w:sz w:val="32"/>
          <w:szCs w:val="32"/>
        </w:rPr>
        <w:t>Domain</w:t>
      </w:r>
      <w:r w:rsidRPr="007826CE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Model</w:t>
      </w:r>
      <w:r w:rsidRPr="007826C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Description</w:t>
      </w:r>
      <w:r>
        <w:rPr>
          <w:sz w:val="32"/>
          <w:szCs w:val="32"/>
          <w:lang w:val="el-GR"/>
        </w:rPr>
        <w:t>.</w:t>
      </w:r>
    </w:p>
    <w:p w14:paraId="0DBB9AA0" w14:textId="77777777" w:rsidR="007826CE" w:rsidRPr="008A0F9B" w:rsidRDefault="007826CE" w:rsidP="007826CE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127AEF5" w14:textId="77777777" w:rsidR="007826CE" w:rsidRPr="00DA4658" w:rsidRDefault="007826CE" w:rsidP="007826CE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7826CE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1A6FEE1C" w14:textId="77777777" w:rsidR="007826CE" w:rsidRPr="008A0F9B" w:rsidRDefault="007826CE" w:rsidP="007826CE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530E5A73" w14:textId="77777777" w:rsidR="007826CE" w:rsidRPr="00DA4658" w:rsidRDefault="007826CE" w:rsidP="007826CE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68B0C30B" w14:textId="77777777" w:rsidR="007826CE" w:rsidRPr="00DA4658" w:rsidRDefault="007826CE" w:rsidP="007826CE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3F7E3B5B" w14:textId="603771F5" w:rsidR="00E41F6E" w:rsidRPr="00E41F6E" w:rsidRDefault="007826CE" w:rsidP="007826CE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E41F6E" w:rsidRPr="00E41F6E" w:rsidSect="00E41F6E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FA2040" w14:textId="77777777" w:rsidR="00F40255" w:rsidRDefault="00F40255" w:rsidP="00E41F6E">
      <w:pPr>
        <w:spacing w:after="0" w:line="240" w:lineRule="auto"/>
      </w:pPr>
      <w:r>
        <w:separator/>
      </w:r>
    </w:p>
  </w:endnote>
  <w:endnote w:type="continuationSeparator" w:id="0">
    <w:p w14:paraId="0CECD477" w14:textId="77777777" w:rsidR="00F40255" w:rsidRDefault="00F40255" w:rsidP="00E41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33828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9F7911" w14:textId="22DA8B80" w:rsidR="00E41F6E" w:rsidRDefault="00E41F6E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422031C" wp14:editId="69A6EE1B">
                  <wp:extent cx="5467350" cy="54610"/>
                  <wp:effectExtent l="9525" t="19050" r="9525" b="12065"/>
                  <wp:docPr id="1878962949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844E70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2F4310D" w14:textId="389763C0" w:rsidR="00E41F6E" w:rsidRDefault="00E41F6E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92EF42" w14:textId="77777777" w:rsidR="00E41F6E" w:rsidRDefault="00E41F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38F517" w14:textId="77777777" w:rsidR="00F40255" w:rsidRDefault="00F40255" w:rsidP="00E41F6E">
      <w:pPr>
        <w:spacing w:after="0" w:line="240" w:lineRule="auto"/>
      </w:pPr>
      <w:r>
        <w:separator/>
      </w:r>
    </w:p>
  </w:footnote>
  <w:footnote w:type="continuationSeparator" w:id="0">
    <w:p w14:paraId="55186669" w14:textId="77777777" w:rsidR="00F40255" w:rsidRDefault="00F40255" w:rsidP="00E41F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B28BB"/>
    <w:multiLevelType w:val="multilevel"/>
    <w:tmpl w:val="83DC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601F0"/>
    <w:multiLevelType w:val="multilevel"/>
    <w:tmpl w:val="22C4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0314544">
    <w:abstractNumId w:val="1"/>
  </w:num>
  <w:num w:numId="2" w16cid:durableId="1769307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3A0"/>
    <w:rsid w:val="00011C3F"/>
    <w:rsid w:val="000A4F44"/>
    <w:rsid w:val="000F3503"/>
    <w:rsid w:val="00105F1B"/>
    <w:rsid w:val="00186870"/>
    <w:rsid w:val="0026624B"/>
    <w:rsid w:val="00380FAC"/>
    <w:rsid w:val="003A01F2"/>
    <w:rsid w:val="00416CE3"/>
    <w:rsid w:val="00426444"/>
    <w:rsid w:val="0045049C"/>
    <w:rsid w:val="004C74E7"/>
    <w:rsid w:val="0050223C"/>
    <w:rsid w:val="005341D3"/>
    <w:rsid w:val="00561827"/>
    <w:rsid w:val="0076333D"/>
    <w:rsid w:val="007826CE"/>
    <w:rsid w:val="007B6013"/>
    <w:rsid w:val="007D3DAB"/>
    <w:rsid w:val="007F0400"/>
    <w:rsid w:val="00887CF6"/>
    <w:rsid w:val="008C08B5"/>
    <w:rsid w:val="008D47A2"/>
    <w:rsid w:val="009411DB"/>
    <w:rsid w:val="00971DE9"/>
    <w:rsid w:val="00993247"/>
    <w:rsid w:val="009C03A0"/>
    <w:rsid w:val="009F0E20"/>
    <w:rsid w:val="00A04FEC"/>
    <w:rsid w:val="00A25AF6"/>
    <w:rsid w:val="00A41D14"/>
    <w:rsid w:val="00A92B8D"/>
    <w:rsid w:val="00AF7A82"/>
    <w:rsid w:val="00B63B9F"/>
    <w:rsid w:val="00B85EF3"/>
    <w:rsid w:val="00B92FEF"/>
    <w:rsid w:val="00C21FA3"/>
    <w:rsid w:val="00C343D1"/>
    <w:rsid w:val="00DF2748"/>
    <w:rsid w:val="00E41F6E"/>
    <w:rsid w:val="00E64BF4"/>
    <w:rsid w:val="00E67048"/>
    <w:rsid w:val="00E83595"/>
    <w:rsid w:val="00F40255"/>
    <w:rsid w:val="00F55A9A"/>
    <w:rsid w:val="00F847B3"/>
    <w:rsid w:val="00FB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060D0"/>
  <w15:chartTrackingRefBased/>
  <w15:docId w15:val="{8709C6E9-E5EC-4994-944F-741F3CE8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F6E"/>
  </w:style>
  <w:style w:type="paragraph" w:styleId="Heading1">
    <w:name w:val="heading 1"/>
    <w:basedOn w:val="Normal"/>
    <w:next w:val="Normal"/>
    <w:link w:val="Heading1Char"/>
    <w:uiPriority w:val="9"/>
    <w:qFormat/>
    <w:rsid w:val="009C0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0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03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0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3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3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03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03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03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3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3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3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3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3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0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0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0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03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03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03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3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3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03A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41F6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41F6E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41F6E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E41F6E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1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F6E"/>
  </w:style>
  <w:style w:type="paragraph" w:styleId="Footer">
    <w:name w:val="footer"/>
    <w:basedOn w:val="Normal"/>
    <w:link w:val="FooterChar"/>
    <w:uiPriority w:val="99"/>
    <w:unhideWhenUsed/>
    <w:rsid w:val="00E41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F6E"/>
  </w:style>
  <w:style w:type="paragraph" w:styleId="TOC1">
    <w:name w:val="toc 1"/>
    <w:basedOn w:val="Normal"/>
    <w:next w:val="Normal"/>
    <w:autoRedefine/>
    <w:uiPriority w:val="39"/>
    <w:unhideWhenUsed/>
    <w:rsid w:val="007D3DAB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3A01F2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1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7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7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1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5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6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hyperlink" Target="https://lucid.app/lucidchart/de60188d-d403-44cc-872b-588d7b42860b/edit?viewport_loc=-5348%2C-3680%2C9896%2C4417%2C0_0&amp;invitationId=inv_69b9df78-f08d-4e86-9f50-3ebcbe41af2d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hyperlink" Target="https://lucid.app/lucidchart/de60188d-d403-44cc-872b-588d7b42860b/edit?viewport_loc=-5348%2C-3680%2C9896%2C4417%2C0_0&amp;invitationId=inv_69b9df78-f08d-4e86-9f50-3ebcbe41af2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6EEDD-F81A-430F-AFE9-C07D97F7E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11</cp:revision>
  <cp:lastPrinted>2025-04-04T11:16:00Z</cp:lastPrinted>
  <dcterms:created xsi:type="dcterms:W3CDTF">2025-04-01T11:10:00Z</dcterms:created>
  <dcterms:modified xsi:type="dcterms:W3CDTF">2025-05-16T13:17:00Z</dcterms:modified>
</cp:coreProperties>
</file>