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2F" w:rsidRPr="009A2422" w:rsidRDefault="008E508C" w:rsidP="008E508C">
      <w:pPr>
        <w:spacing w:line="480" w:lineRule="auto"/>
        <w:jc w:val="both"/>
        <w:rPr>
          <w:rFonts w:asciiTheme="minorHAnsi" w:hAnsiTheme="minorHAnsi"/>
          <w:sz w:val="24"/>
          <w:szCs w:val="24"/>
        </w:rPr>
      </w:pPr>
      <w:r w:rsidRPr="009A2422">
        <w:rPr>
          <w:rFonts w:asciiTheme="minorHAnsi" w:hAnsiTheme="minorHAnsi"/>
          <w:b/>
          <w:sz w:val="24"/>
          <w:szCs w:val="24"/>
        </w:rPr>
        <w:t xml:space="preserve">Table 2: </w:t>
      </w:r>
      <w:r w:rsidRPr="00E86976">
        <w:rPr>
          <w:rFonts w:asciiTheme="minorHAnsi" w:hAnsiTheme="minorHAnsi"/>
          <w:sz w:val="24"/>
          <w:szCs w:val="24"/>
        </w:rPr>
        <w:t>Number and percentage of hospital admissions by gender and cause of admission to hospital</w:t>
      </w:r>
      <w:r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:rsidR="001F1C2F" w:rsidRDefault="001F1C2F" w:rsidP="001F1C2F">
      <w:pPr>
        <w:jc w:val="both"/>
        <w:rPr>
          <w:rFonts w:asciiTheme="minorHAnsi" w:hAnsiTheme="minorHAnsi"/>
          <w:b/>
          <w:sz w:val="24"/>
          <w:szCs w:val="24"/>
        </w:rPr>
      </w:pP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240"/>
        <w:gridCol w:w="1920"/>
        <w:gridCol w:w="1049"/>
        <w:gridCol w:w="871"/>
        <w:gridCol w:w="1049"/>
        <w:gridCol w:w="871"/>
      </w:tblGrid>
      <w:tr w:rsidR="001F1C2F" w:rsidRPr="00D06EBC" w:rsidTr="00472A9E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Cause of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ICD-10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Men 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Women </w:t>
            </w:r>
          </w:p>
        </w:tc>
      </w:tr>
      <w:tr w:rsidR="001F1C2F" w:rsidRPr="00D06EBC" w:rsidTr="00472A9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Admission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Chapter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 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No.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 %</w:t>
            </w:r>
          </w:p>
        </w:tc>
      </w:tr>
      <w:tr w:rsidR="001F1C2F" w:rsidRPr="00D06EBC" w:rsidTr="00472A9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 xml:space="preserve">Stroke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I.61 – I.64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11,919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34.8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12,227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38.9</w:t>
            </w:r>
          </w:p>
        </w:tc>
      </w:tr>
      <w:tr w:rsidR="001F1C2F" w:rsidRPr="00D06EBC" w:rsidTr="00472A9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I.21 – I.22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10,482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30.6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6,736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21.4</w:t>
            </w:r>
          </w:p>
        </w:tc>
      </w:tr>
      <w:tr w:rsidR="001F1C2F" w:rsidRPr="00D06EBC" w:rsidTr="00472A9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J.40 – J.47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4,335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12.7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5,530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17.6</w:t>
            </w:r>
          </w:p>
        </w:tc>
      </w:tr>
      <w:tr w:rsidR="001F1C2F" w:rsidRPr="00D06EBC" w:rsidTr="00472A9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C.15 – C.26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7,465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21.8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6,928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</w:tr>
      <w:tr w:rsidR="001F1C2F" w:rsidRPr="00D06EBC" w:rsidTr="00472A9E">
        <w:trPr>
          <w:trHeight w:val="315"/>
        </w:trPr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F1C2F" w:rsidRPr="00D06EBC" w:rsidRDefault="001F1C2F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34,201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31,421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C2F" w:rsidRPr="00D06EBC" w:rsidRDefault="001F1C2F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100.0</w:t>
            </w:r>
          </w:p>
        </w:tc>
      </w:tr>
    </w:tbl>
    <w:p w:rsidR="001F1C2F" w:rsidRPr="009A2422" w:rsidRDefault="001F1C2F" w:rsidP="001F1C2F">
      <w:pPr>
        <w:jc w:val="both"/>
        <w:rPr>
          <w:rFonts w:asciiTheme="minorHAnsi" w:hAnsiTheme="minorHAnsi"/>
          <w:sz w:val="24"/>
          <w:szCs w:val="24"/>
        </w:rPr>
      </w:pPr>
    </w:p>
    <w:p w:rsidR="003D00E8" w:rsidRDefault="008E508C"/>
    <w:sectPr w:rsidR="003D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3A"/>
    <w:rsid w:val="001F1C2F"/>
    <w:rsid w:val="008E508C"/>
    <w:rsid w:val="00A15C2A"/>
    <w:rsid w:val="00A8593A"/>
    <w:rsid w:val="00AD07D0"/>
    <w:rsid w:val="00E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FC2854BF.dotm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Hoehn, Andreas</dc:creator>
  <cp:keywords/>
  <dc:description/>
  <cp:lastModifiedBy>Hoehn, Andreas</cp:lastModifiedBy>
  <cp:revision>4</cp:revision>
  <dcterms:created xsi:type="dcterms:W3CDTF">2019-08-09T11:45:00Z</dcterms:created>
  <dcterms:modified xsi:type="dcterms:W3CDTF">2019-09-02T09:01:00Z</dcterms:modified>
</cp:coreProperties>
</file>