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48457031"/>
        <w:docPartObj>
          <w:docPartGallery w:val="Cover Pages"/>
          <w:docPartUnique/>
        </w:docPartObj>
      </w:sdtPr>
      <w:sdtContent>
        <w:p w14:paraId="4B4C0B97" w14:textId="4F19A0A6" w:rsidR="00996F04" w:rsidRDefault="00996F04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60F82A81" wp14:editId="2B8375A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DB46EC" w14:textId="47D0CC65" w:rsidR="00996F04" w:rsidRDefault="00996F04" w:rsidP="00996F04">
                                  <w:pPr>
                                    <w:pStyle w:val="NoSpacing"/>
                                    <w:spacing w:after="120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t>Network Segmentation    Strategy</w:t>
                                  </w:r>
                                </w:p>
                                <w:p w14:paraId="5E3C7A6A" w14:textId="30D66BBB" w:rsidR="00996F04" w:rsidRDefault="00996F0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Andree Salvo</w:t>
                                  </w:r>
                                </w:p>
                                <w:p w14:paraId="051A5C3C" w14:textId="7D380B72" w:rsidR="00996F04" w:rsidRDefault="00996F0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Southern New Hampshire University </w:t>
                                  </w:r>
                                </w:p>
                                <w:p w14:paraId="50B79582" w14:textId="75B4E5CB" w:rsidR="00996F04" w:rsidRDefault="00996F0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CYB 220-10030 – 6-2 Project Two </w:t>
                                  </w:r>
                                </w:p>
                                <w:p w14:paraId="56C495F8" w14:textId="434D6606" w:rsidR="00996F04" w:rsidRDefault="00996F0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Instructor: Wesley Buchan</w:t>
                                  </w:r>
                                </w:p>
                                <w:p w14:paraId="119390FD" w14:textId="77777777" w:rsidR="00996F04" w:rsidRDefault="00996F0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2EED345" w14:textId="098C6FAB" w:rsidR="00996F04" w:rsidRDefault="00996F0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7F2BDAAD" w14:textId="742145A5" w:rsidR="00996F04" w:rsidRDefault="00996F04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0F82A81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p w14:paraId="13DB46EC" w14:textId="47D0CC65" w:rsidR="00996F04" w:rsidRDefault="00996F04" w:rsidP="00996F04">
                            <w:pPr>
                              <w:pStyle w:val="NoSpacing"/>
                              <w:spacing w:after="120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t>Network Segmentation    Strategy</w:t>
                            </w:r>
                          </w:p>
                          <w:p w14:paraId="5E3C7A6A" w14:textId="30D66BBB" w:rsidR="00996F04" w:rsidRDefault="00996F0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Andree Salvo</w:t>
                            </w:r>
                          </w:p>
                          <w:p w14:paraId="051A5C3C" w14:textId="7D380B72" w:rsidR="00996F04" w:rsidRDefault="00996F0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Southern New Hampshire University </w:t>
                            </w:r>
                          </w:p>
                          <w:p w14:paraId="50B79582" w14:textId="75B4E5CB" w:rsidR="00996F04" w:rsidRDefault="00996F0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CYB 220-10030 – 6-2 Project Two </w:t>
                            </w:r>
                          </w:p>
                          <w:p w14:paraId="56C495F8" w14:textId="434D6606" w:rsidR="00996F04" w:rsidRDefault="00996F0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Instructor: Wesley Buchan</w:t>
                            </w:r>
                          </w:p>
                          <w:p w14:paraId="119390FD" w14:textId="77777777" w:rsidR="00996F04" w:rsidRDefault="00996F04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62EED345" w14:textId="098C6FAB" w:rsidR="00996F04" w:rsidRDefault="00996F04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7F2BDAAD" w14:textId="742145A5" w:rsidR="00996F04" w:rsidRDefault="00996F04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22315C3B" w14:textId="2B585021" w:rsidR="00BD276E" w:rsidRDefault="00996F0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6F04">
        <w:rPr>
          <w:rFonts w:ascii="Times New Roman" w:hAnsi="Times New Roman" w:cs="Times New Roman"/>
          <w:b/>
          <w:bCs/>
          <w:sz w:val="32"/>
          <w:szCs w:val="32"/>
        </w:rPr>
        <w:lastRenderedPageBreak/>
        <w:t>Network Segmentation Strategy</w:t>
      </w:r>
    </w:p>
    <w:p w14:paraId="5E75FA77" w14:textId="0ED1A7C4" w:rsidR="00996F04" w:rsidRDefault="00996F04" w:rsidP="0028418F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Configuration</w:t>
      </w:r>
    </w:p>
    <w:p w14:paraId="55F73736" w14:textId="596D7EE4" w:rsidR="00996F04" w:rsidRDefault="00996F04" w:rsidP="0028418F">
      <w:pPr>
        <w:pStyle w:val="ListParagraph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</w:t>
      </w:r>
      <w:r w:rsidRPr="00996F04">
        <w:rPr>
          <w:rFonts w:ascii="Times New Roman" w:hAnsi="Times New Roman" w:cs="Times New Roman"/>
          <w:b/>
          <w:bCs/>
        </w:rPr>
        <w:t>ost-based firewall policy</w:t>
      </w:r>
    </w:p>
    <w:p w14:paraId="732802A9" w14:textId="77777777" w:rsidR="00996F04" w:rsidRDefault="00996F04" w:rsidP="00996F04">
      <w:pPr>
        <w:rPr>
          <w:rFonts w:ascii="Times New Roman" w:hAnsi="Times New Roman" w:cs="Times New Roman"/>
          <w:b/>
          <w:bCs/>
        </w:rPr>
        <w:sectPr w:rsidR="00996F04" w:rsidSect="00996F04"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080CAE8D" w14:textId="264E6DB5" w:rsidR="00996F04" w:rsidRDefault="00BC6B40" w:rsidP="00996F04">
      <w:pPr>
        <w:rPr>
          <w:rFonts w:ascii="Times New Roman" w:hAnsi="Times New Roman" w:cs="Times New Roman"/>
          <w:b/>
          <w:bCs/>
        </w:rPr>
      </w:pPr>
      <w:r w:rsidRPr="00BC6B40">
        <w:rPr>
          <w:rFonts w:ascii="Times New Roman" w:hAnsi="Times New Roman" w:cs="Times New Roman"/>
          <w:b/>
          <w:bCs/>
        </w:rPr>
        <w:drawing>
          <wp:inline distT="0" distB="0" distL="0" distR="0" wp14:anchorId="3C61EAAB" wp14:editId="10D0239B">
            <wp:extent cx="5229225" cy="2929149"/>
            <wp:effectExtent l="0" t="0" r="0" b="5080"/>
            <wp:docPr id="1096578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78482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2533" cy="293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F2A9" w14:textId="6D8EA7C1" w:rsidR="008A3672" w:rsidRDefault="008A3672" w:rsidP="008A3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A3672">
        <w:rPr>
          <w:rFonts w:ascii="Times New Roman" w:hAnsi="Times New Roman" w:cs="Times New Roman"/>
          <w:b/>
          <w:bCs/>
        </w:rPr>
        <w:t xml:space="preserve">FTP </w:t>
      </w:r>
      <w:r>
        <w:rPr>
          <w:rFonts w:ascii="Times New Roman" w:hAnsi="Times New Roman" w:cs="Times New Roman"/>
          <w:b/>
          <w:bCs/>
        </w:rPr>
        <w:t>Server</w:t>
      </w:r>
    </w:p>
    <w:p w14:paraId="21A2106F" w14:textId="7940E8D9" w:rsidR="008A3672" w:rsidRDefault="008A3672" w:rsidP="008A3672">
      <w:pPr>
        <w:rPr>
          <w:rFonts w:ascii="Times New Roman" w:hAnsi="Times New Roman" w:cs="Times New Roman"/>
          <w:b/>
          <w:bCs/>
        </w:rPr>
      </w:pPr>
      <w:r w:rsidRPr="008A3672">
        <w:rPr>
          <w:rFonts w:ascii="Times New Roman" w:hAnsi="Times New Roman" w:cs="Times New Roman"/>
          <w:b/>
          <w:bCs/>
        </w:rPr>
        <w:drawing>
          <wp:inline distT="0" distB="0" distL="0" distR="0" wp14:anchorId="4A31C8EA" wp14:editId="57B57DAC">
            <wp:extent cx="5155018" cy="2295525"/>
            <wp:effectExtent l="0" t="0" r="7620" b="0"/>
            <wp:docPr id="1999752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7520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6148" cy="2296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ABC5" w14:textId="77777777" w:rsidR="007A633D" w:rsidRDefault="007A633D" w:rsidP="008A3672">
      <w:pPr>
        <w:rPr>
          <w:rFonts w:ascii="Times New Roman" w:hAnsi="Times New Roman" w:cs="Times New Roman"/>
          <w:b/>
          <w:bCs/>
        </w:rPr>
      </w:pPr>
    </w:p>
    <w:p w14:paraId="67F66449" w14:textId="77777777" w:rsidR="007A633D" w:rsidRDefault="007A633D" w:rsidP="008A3672">
      <w:pPr>
        <w:rPr>
          <w:rFonts w:ascii="Times New Roman" w:hAnsi="Times New Roman" w:cs="Times New Roman"/>
          <w:b/>
          <w:bCs/>
        </w:rPr>
      </w:pPr>
    </w:p>
    <w:p w14:paraId="221CDD67" w14:textId="77777777" w:rsidR="007A633D" w:rsidRDefault="007A633D" w:rsidP="008A3672">
      <w:pPr>
        <w:rPr>
          <w:rFonts w:ascii="Times New Roman" w:hAnsi="Times New Roman" w:cs="Times New Roman"/>
          <w:b/>
          <w:bCs/>
        </w:rPr>
      </w:pPr>
    </w:p>
    <w:p w14:paraId="1E3FEB1B" w14:textId="77777777" w:rsidR="007A633D" w:rsidRDefault="007A633D" w:rsidP="008A3672">
      <w:pPr>
        <w:rPr>
          <w:rFonts w:ascii="Times New Roman" w:hAnsi="Times New Roman" w:cs="Times New Roman"/>
          <w:b/>
          <w:bCs/>
        </w:rPr>
      </w:pPr>
    </w:p>
    <w:p w14:paraId="32AE62C3" w14:textId="77777777" w:rsidR="007A633D" w:rsidRDefault="007A633D" w:rsidP="008A3672">
      <w:pPr>
        <w:rPr>
          <w:rFonts w:ascii="Times New Roman" w:hAnsi="Times New Roman" w:cs="Times New Roman"/>
          <w:b/>
          <w:bCs/>
        </w:rPr>
      </w:pPr>
    </w:p>
    <w:p w14:paraId="5C5E038A" w14:textId="77777777" w:rsidR="007A633D" w:rsidRDefault="007A633D" w:rsidP="008A3672">
      <w:pPr>
        <w:rPr>
          <w:rFonts w:ascii="Times New Roman" w:hAnsi="Times New Roman" w:cs="Times New Roman"/>
          <w:b/>
          <w:bCs/>
        </w:rPr>
      </w:pPr>
    </w:p>
    <w:p w14:paraId="0AE48F2B" w14:textId="77777777" w:rsidR="007A633D" w:rsidRDefault="007A633D" w:rsidP="008A3672">
      <w:pPr>
        <w:rPr>
          <w:rFonts w:ascii="Times New Roman" w:hAnsi="Times New Roman" w:cs="Times New Roman"/>
          <w:b/>
          <w:bCs/>
        </w:rPr>
      </w:pPr>
    </w:p>
    <w:p w14:paraId="53757222" w14:textId="6D69B715" w:rsidR="008A3672" w:rsidRDefault="008A3672" w:rsidP="008A3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</w:t>
      </w:r>
      <w:r w:rsidRPr="008A3672">
        <w:rPr>
          <w:rFonts w:ascii="Times New Roman" w:hAnsi="Times New Roman" w:cs="Times New Roman"/>
          <w:b/>
          <w:bCs/>
        </w:rPr>
        <w:t>etwork-based firewall policy</w:t>
      </w:r>
    </w:p>
    <w:p w14:paraId="600510FF" w14:textId="03DCD62D" w:rsidR="007A633D" w:rsidRDefault="00BC6B40" w:rsidP="008A3672">
      <w:pPr>
        <w:rPr>
          <w:rFonts w:ascii="Times New Roman" w:hAnsi="Times New Roman" w:cs="Times New Roman"/>
          <w:b/>
          <w:bCs/>
        </w:rPr>
        <w:sectPr w:rsidR="007A633D" w:rsidSect="00996F04">
          <w:type w:val="continuous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  <w:r w:rsidRPr="00BC6B40">
        <w:rPr>
          <w:rFonts w:ascii="Times New Roman" w:hAnsi="Times New Roman" w:cs="Times New Roman"/>
          <w:b/>
          <w:bCs/>
        </w:rPr>
        <w:drawing>
          <wp:inline distT="0" distB="0" distL="0" distR="0" wp14:anchorId="59714064" wp14:editId="213BDA26">
            <wp:extent cx="5943600" cy="4131945"/>
            <wp:effectExtent l="0" t="0" r="0" b="1905"/>
            <wp:docPr id="17324299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2993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DB02" w14:textId="53CC320D" w:rsidR="008A3672" w:rsidRPr="008A3672" w:rsidRDefault="008A3672" w:rsidP="008A3672">
      <w:pPr>
        <w:rPr>
          <w:rFonts w:ascii="Times New Roman" w:hAnsi="Times New Roman" w:cs="Times New Roman"/>
          <w:b/>
          <w:bCs/>
        </w:rPr>
      </w:pPr>
    </w:p>
    <w:p w14:paraId="0062C33C" w14:textId="5075B9E4" w:rsidR="00996F04" w:rsidRDefault="007A633D" w:rsidP="0028418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Rationale</w:t>
      </w:r>
    </w:p>
    <w:p w14:paraId="112CB9F0" w14:textId="65F3684F" w:rsidR="007A633D" w:rsidRDefault="00BC6B40" w:rsidP="0028418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network was separated from the FTP </w:t>
      </w:r>
      <w:proofErr w:type="gramStart"/>
      <w:r>
        <w:rPr>
          <w:rFonts w:ascii="Times New Roman" w:hAnsi="Times New Roman" w:cs="Times New Roman"/>
        </w:rPr>
        <w:t>server,</w:t>
      </w:r>
      <w:proofErr w:type="gramEnd"/>
      <w:r>
        <w:rPr>
          <w:rFonts w:ascii="Times New Roman" w:hAnsi="Times New Roman" w:cs="Times New Roman"/>
        </w:rPr>
        <w:t xml:space="preserve"> this rule was created by only allowing traffic from the IP address from the admin network through its firewall. </w:t>
      </w:r>
      <w:r w:rsidRPr="00BC6B40">
        <w:rPr>
          <w:rFonts w:ascii="Times New Roman" w:hAnsi="Times New Roman" w:cs="Times New Roman"/>
        </w:rPr>
        <w:t>When</w:t>
      </w:r>
      <w:r w:rsidRPr="00BC6B40">
        <w:rPr>
          <w:rFonts w:ascii="Times New Roman" w:hAnsi="Times New Roman" w:cs="Times New Roman"/>
        </w:rPr>
        <w:t xml:space="preserve"> this rule is in place the server will only allow traffic from the admin network.</w:t>
      </w:r>
      <w:r>
        <w:rPr>
          <w:rFonts w:ascii="Times New Roman" w:hAnsi="Times New Roman" w:cs="Times New Roman"/>
        </w:rPr>
        <w:t xml:space="preserve"> </w:t>
      </w:r>
      <w:r w:rsidR="00665602">
        <w:rPr>
          <w:rFonts w:ascii="Times New Roman" w:hAnsi="Times New Roman" w:cs="Times New Roman"/>
        </w:rPr>
        <w:t xml:space="preserve">Moreover, this would block sorts of traffic from the other IP addresses. </w:t>
      </w:r>
    </w:p>
    <w:p w14:paraId="47D942DC" w14:textId="77777777" w:rsidR="00665602" w:rsidRDefault="00665602" w:rsidP="00665602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05DC71D6" w14:textId="2511333C" w:rsidR="00665602" w:rsidRDefault="00CA6467" w:rsidP="0028418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least privilege is only assigned to users based on their role, whether </w:t>
      </w:r>
      <w:proofErr w:type="gramStart"/>
      <w:r>
        <w:rPr>
          <w:rFonts w:ascii="Times New Roman" w:hAnsi="Times New Roman" w:cs="Times New Roman"/>
        </w:rPr>
        <w:t>its</w:t>
      </w:r>
      <w:proofErr w:type="gramEnd"/>
      <w:r>
        <w:rPr>
          <w:rFonts w:ascii="Times New Roman" w:hAnsi="Times New Roman" w:cs="Times New Roman"/>
        </w:rPr>
        <w:t xml:space="preserve"> granting access or denying access. From the configuration FTP server, “</w:t>
      </w:r>
      <w:proofErr w:type="spellStart"/>
      <w:r>
        <w:rPr>
          <w:rFonts w:ascii="Times New Roman" w:hAnsi="Times New Roman" w:cs="Times New Roman"/>
        </w:rPr>
        <w:t>Jsmith</w:t>
      </w:r>
      <w:proofErr w:type="spellEnd"/>
      <w:r>
        <w:rPr>
          <w:rFonts w:ascii="Times New Roman" w:hAnsi="Times New Roman" w:cs="Times New Roman"/>
        </w:rPr>
        <w:t xml:space="preserve"> and </w:t>
      </w:r>
      <w:proofErr w:type="spellStart"/>
      <w:r>
        <w:rPr>
          <w:rFonts w:ascii="Times New Roman" w:hAnsi="Times New Roman" w:cs="Times New Roman"/>
        </w:rPr>
        <w:t>Bjones</w:t>
      </w:r>
      <w:proofErr w:type="spellEnd"/>
      <w:r>
        <w:rPr>
          <w:rFonts w:ascii="Times New Roman" w:hAnsi="Times New Roman" w:cs="Times New Roman"/>
        </w:rPr>
        <w:t xml:space="preserve">” were the only two </w:t>
      </w:r>
      <w:r>
        <w:rPr>
          <w:rFonts w:ascii="Times New Roman" w:hAnsi="Times New Roman" w:cs="Times New Roman"/>
        </w:rPr>
        <w:lastRenderedPageBreak/>
        <w:t xml:space="preserve">people who only had read/list access, while “admin01” has full administrative access rights. This </w:t>
      </w:r>
      <w:r w:rsidR="004970D9">
        <w:rPr>
          <w:rFonts w:ascii="Times New Roman" w:hAnsi="Times New Roman" w:cs="Times New Roman"/>
        </w:rPr>
        <w:t>helps</w:t>
      </w:r>
      <w:r>
        <w:rPr>
          <w:rFonts w:ascii="Times New Roman" w:hAnsi="Times New Roman" w:cs="Times New Roman"/>
        </w:rPr>
        <w:t xml:space="preserve"> minimize risk and prevents anyone trying to tamper with the network. </w:t>
      </w:r>
    </w:p>
    <w:p w14:paraId="00B9E1AC" w14:textId="77777777" w:rsidR="004970D9" w:rsidRPr="004970D9" w:rsidRDefault="004970D9" w:rsidP="004970D9">
      <w:pPr>
        <w:pStyle w:val="ListParagraph"/>
        <w:rPr>
          <w:rFonts w:ascii="Times New Roman" w:hAnsi="Times New Roman" w:cs="Times New Roman"/>
        </w:rPr>
      </w:pPr>
    </w:p>
    <w:p w14:paraId="0571FB14" w14:textId="1C3CD5A1" w:rsidR="004970D9" w:rsidRPr="0028418F" w:rsidRDefault="004970D9" w:rsidP="004970D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4970D9">
        <w:rPr>
          <w:rFonts w:ascii="Times New Roman" w:hAnsi="Times New Roman" w:cs="Times New Roman"/>
        </w:rPr>
        <w:t xml:space="preserve">A firewall based on a network helps </w:t>
      </w:r>
      <w:r>
        <w:rPr>
          <w:rFonts w:ascii="Times New Roman" w:hAnsi="Times New Roman" w:cs="Times New Roman"/>
        </w:rPr>
        <w:t>isolate</w:t>
      </w:r>
      <w:r w:rsidRPr="004970D9">
        <w:rPr>
          <w:rFonts w:ascii="Times New Roman" w:hAnsi="Times New Roman" w:cs="Times New Roman"/>
        </w:rPr>
        <w:t xml:space="preserve"> traffic by determining wh</w:t>
      </w:r>
      <w:r>
        <w:rPr>
          <w:rFonts w:ascii="Times New Roman" w:hAnsi="Times New Roman" w:cs="Times New Roman"/>
        </w:rPr>
        <w:t>at devices</w:t>
      </w:r>
      <w:r w:rsidRPr="004970D9">
        <w:rPr>
          <w:rFonts w:ascii="Times New Roman" w:hAnsi="Times New Roman" w:cs="Times New Roman"/>
        </w:rPr>
        <w:t xml:space="preserve"> can communicate with</w:t>
      </w:r>
      <w:r>
        <w:rPr>
          <w:rFonts w:ascii="Times New Roman" w:hAnsi="Times New Roman" w:cs="Times New Roman"/>
        </w:rPr>
        <w:t xml:space="preserve"> each other</w:t>
      </w:r>
      <w:r w:rsidRPr="004970D9">
        <w:rPr>
          <w:rFonts w:ascii="Times New Roman" w:hAnsi="Times New Roman" w:cs="Times New Roman"/>
        </w:rPr>
        <w:t xml:space="preserve">. In this </w:t>
      </w:r>
      <w:r>
        <w:rPr>
          <w:rFonts w:ascii="Times New Roman" w:hAnsi="Times New Roman" w:cs="Times New Roman"/>
        </w:rPr>
        <w:t>case</w:t>
      </w:r>
      <w:r w:rsidRPr="004970D9">
        <w:rPr>
          <w:rFonts w:ascii="Times New Roman" w:hAnsi="Times New Roman" w:cs="Times New Roman"/>
        </w:rPr>
        <w:t>, the firewall rules (ACLs)</w:t>
      </w:r>
      <w:r>
        <w:rPr>
          <w:rFonts w:ascii="Times New Roman" w:hAnsi="Times New Roman" w:cs="Times New Roman"/>
        </w:rPr>
        <w:t xml:space="preserve"> is intended </w:t>
      </w:r>
      <w:r w:rsidRPr="004970D9">
        <w:rPr>
          <w:rFonts w:ascii="Times New Roman" w:hAnsi="Times New Roman" w:cs="Times New Roman"/>
        </w:rPr>
        <w:t xml:space="preserve">that only the admin network can </w:t>
      </w:r>
      <w:r>
        <w:rPr>
          <w:rFonts w:ascii="Times New Roman" w:hAnsi="Times New Roman" w:cs="Times New Roman"/>
        </w:rPr>
        <w:t xml:space="preserve">only </w:t>
      </w:r>
      <w:r w:rsidRPr="004970D9">
        <w:rPr>
          <w:rFonts w:ascii="Times New Roman" w:hAnsi="Times New Roman" w:cs="Times New Roman"/>
        </w:rPr>
        <w:t xml:space="preserve">reach the FTP server and that only the kiosk can </w:t>
      </w:r>
      <w:r>
        <w:rPr>
          <w:rFonts w:ascii="Times New Roman" w:hAnsi="Times New Roman" w:cs="Times New Roman"/>
        </w:rPr>
        <w:t>communicate with</w:t>
      </w:r>
      <w:r w:rsidRPr="004970D9">
        <w:rPr>
          <w:rFonts w:ascii="Times New Roman" w:hAnsi="Times New Roman" w:cs="Times New Roman"/>
        </w:rPr>
        <w:t xml:space="preserve"> the web server on port 80. This keeps the services separated and reduces the chances that someone will log in and mess around with something they shouldn't.</w:t>
      </w:r>
    </w:p>
    <w:sectPr w:rsidR="004970D9" w:rsidRPr="0028418F" w:rsidSect="00996F04">
      <w:type w:val="continuous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CEE"/>
    <w:multiLevelType w:val="hybridMultilevel"/>
    <w:tmpl w:val="F74EEE30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7E63E0F"/>
    <w:multiLevelType w:val="hybridMultilevel"/>
    <w:tmpl w:val="95A2E38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1D501BC"/>
    <w:multiLevelType w:val="hybridMultilevel"/>
    <w:tmpl w:val="06006D40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4123585">
    <w:abstractNumId w:val="2"/>
  </w:num>
  <w:num w:numId="2" w16cid:durableId="1245535144">
    <w:abstractNumId w:val="0"/>
  </w:num>
  <w:num w:numId="3" w16cid:durableId="1245263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04"/>
    <w:rsid w:val="0028418F"/>
    <w:rsid w:val="004970D9"/>
    <w:rsid w:val="00625A0E"/>
    <w:rsid w:val="00665602"/>
    <w:rsid w:val="007A633D"/>
    <w:rsid w:val="008A3672"/>
    <w:rsid w:val="00996F04"/>
    <w:rsid w:val="00A01484"/>
    <w:rsid w:val="00AD2DEA"/>
    <w:rsid w:val="00BC6B40"/>
    <w:rsid w:val="00BD276E"/>
    <w:rsid w:val="00BD7D97"/>
    <w:rsid w:val="00CA6467"/>
    <w:rsid w:val="00D16129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E88539"/>
  <w15:chartTrackingRefBased/>
  <w15:docId w15:val="{D94DC4AC-CE04-4477-A490-1E9544F7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F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F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F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F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F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F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F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F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F0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96F04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96F04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830</TotalTime>
  <Pages>4</Pages>
  <Words>161</Words>
  <Characters>1088</Characters>
  <Application>Microsoft Office Word</Application>
  <DocSecurity>0</DocSecurity>
  <Lines>108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2025-06-09T10:13:00Z</dcterms:created>
  <dcterms:modified xsi:type="dcterms:W3CDTF">2025-06-10T00:03:00Z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0467d309-ba09-4e3a-9f20-8c633a4f627f</vt:lpwstr>
  </property>
</Properties>
</file>